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767" w:rsidRPr="006A1767" w:rsidRDefault="006A1767" w:rsidP="006A1767">
      <w:pPr>
        <w:jc w:val="center"/>
        <w:rPr>
          <w:b/>
        </w:rPr>
      </w:pPr>
      <w:r w:rsidRPr="006A1767">
        <w:rPr>
          <w:b/>
        </w:rPr>
        <w:t>Муниципальное бюджетное образовательное учреждение</w:t>
      </w:r>
    </w:p>
    <w:p w:rsidR="006A1767" w:rsidRPr="006A1767" w:rsidRDefault="006A1767" w:rsidP="006A1767">
      <w:pPr>
        <w:jc w:val="center"/>
        <w:rPr>
          <w:b/>
        </w:rPr>
      </w:pPr>
      <w:r w:rsidRPr="006A1767">
        <w:rPr>
          <w:b/>
        </w:rPr>
        <w:t>средняя общеобразовательная школа № 23 имени 87 Гвардейской стрелковой дивизии г. Волжского Волгоградской области</w:t>
      </w:r>
    </w:p>
    <w:p w:rsidR="006A1767" w:rsidRDefault="006A1767" w:rsidP="006A1767">
      <w:pPr>
        <w:jc w:val="right"/>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r w:rsidRPr="006A1767">
        <w:rPr>
          <w:b/>
          <w:bCs/>
          <w:noProof/>
          <w:sz w:val="28"/>
          <w:szCs w:val="28"/>
          <w:lang w:eastAsia="ru-RU"/>
        </w:rPr>
        <w:drawing>
          <wp:inline distT="0" distB="0" distL="0" distR="0">
            <wp:extent cx="2868722" cy="3171124"/>
            <wp:effectExtent l="0" t="0" r="8255" b="0"/>
            <wp:docPr id="1" name="Рисунок 1" descr="C:\Users\director\Desktop\Локальные\2013-14\Эмблема просмо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Desktop\Локальные\2013-14\Эмблема просмотр.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877" cy="3175717"/>
                    </a:xfrm>
                    <a:prstGeom prst="rect">
                      <a:avLst/>
                    </a:prstGeom>
                    <a:noFill/>
                    <a:ln>
                      <a:noFill/>
                    </a:ln>
                  </pic:spPr>
                </pic:pic>
              </a:graphicData>
            </a:graphic>
          </wp:inline>
        </w:drawing>
      </w: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Pr="006A1767" w:rsidRDefault="006A1767" w:rsidP="006A1767">
      <w:pPr>
        <w:rPr>
          <w:b/>
          <w:sz w:val="36"/>
          <w:szCs w:val="36"/>
        </w:rPr>
      </w:pPr>
    </w:p>
    <w:p w:rsidR="006A1767" w:rsidRPr="006A1767" w:rsidRDefault="006A1767" w:rsidP="006A1767">
      <w:pPr>
        <w:jc w:val="center"/>
        <w:rPr>
          <w:b/>
          <w:sz w:val="40"/>
          <w:szCs w:val="40"/>
        </w:rPr>
      </w:pPr>
    </w:p>
    <w:p w:rsidR="006A1767" w:rsidRPr="006A1767" w:rsidRDefault="006A1767" w:rsidP="006A1767">
      <w:pPr>
        <w:jc w:val="center"/>
        <w:rPr>
          <w:b/>
          <w:sz w:val="48"/>
          <w:szCs w:val="48"/>
        </w:rPr>
      </w:pPr>
      <w:r w:rsidRPr="006A1767">
        <w:rPr>
          <w:b/>
          <w:sz w:val="48"/>
          <w:szCs w:val="48"/>
        </w:rPr>
        <w:t>Основная образовательная программа</w:t>
      </w:r>
    </w:p>
    <w:p w:rsidR="006A1767" w:rsidRDefault="006A1767" w:rsidP="006A1767">
      <w:pPr>
        <w:jc w:val="center"/>
        <w:rPr>
          <w:b/>
          <w:sz w:val="48"/>
          <w:szCs w:val="48"/>
        </w:rPr>
      </w:pPr>
      <w:r w:rsidRPr="006A1767">
        <w:rPr>
          <w:b/>
          <w:sz w:val="48"/>
          <w:szCs w:val="48"/>
        </w:rPr>
        <w:t>основного общего образования</w:t>
      </w:r>
    </w:p>
    <w:p w:rsidR="000E42F2" w:rsidRDefault="000E42F2" w:rsidP="006A1767">
      <w:pPr>
        <w:jc w:val="center"/>
        <w:rPr>
          <w:b/>
          <w:sz w:val="48"/>
          <w:szCs w:val="48"/>
        </w:rPr>
      </w:pPr>
      <w:r>
        <w:rPr>
          <w:b/>
          <w:sz w:val="48"/>
          <w:szCs w:val="48"/>
        </w:rPr>
        <w:t>МБОУ СОШ № 23</w:t>
      </w:r>
    </w:p>
    <w:p w:rsidR="006A1767" w:rsidRDefault="006A1767" w:rsidP="00615796">
      <w:pPr>
        <w:pStyle w:val="Default"/>
        <w:jc w:val="center"/>
        <w:rPr>
          <w:b/>
          <w:bCs/>
          <w:sz w:val="48"/>
          <w:szCs w:val="48"/>
        </w:rPr>
      </w:pPr>
    </w:p>
    <w:p w:rsidR="00AA0187" w:rsidRPr="006A1767" w:rsidRDefault="00AA0187" w:rsidP="00615796">
      <w:pPr>
        <w:pStyle w:val="Default"/>
        <w:jc w:val="center"/>
        <w:rPr>
          <w:b/>
          <w:bCs/>
          <w:sz w:val="48"/>
          <w:szCs w:val="4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615796">
      <w:pPr>
        <w:pStyle w:val="Default"/>
        <w:jc w:val="center"/>
        <w:rPr>
          <w:b/>
          <w:bCs/>
          <w:sz w:val="28"/>
          <w:szCs w:val="28"/>
        </w:rPr>
      </w:pPr>
    </w:p>
    <w:p w:rsidR="006A1767" w:rsidRDefault="006A1767" w:rsidP="000A7574">
      <w:pPr>
        <w:pStyle w:val="Default"/>
        <w:rPr>
          <w:b/>
          <w:bCs/>
          <w:sz w:val="28"/>
          <w:szCs w:val="28"/>
        </w:rPr>
      </w:pPr>
    </w:p>
    <w:p w:rsidR="000A7574" w:rsidRPr="000A7574" w:rsidRDefault="000A7574" w:rsidP="000A7574">
      <w:pPr>
        <w:jc w:val="center"/>
        <w:rPr>
          <w:b/>
          <w:sz w:val="28"/>
          <w:szCs w:val="28"/>
        </w:rPr>
      </w:pPr>
      <w:r w:rsidRPr="000A7574">
        <w:rPr>
          <w:b/>
          <w:sz w:val="28"/>
          <w:szCs w:val="28"/>
        </w:rPr>
        <w:lastRenderedPageBreak/>
        <w:t>Оглавление</w:t>
      </w:r>
    </w:p>
    <w:p w:rsidR="000A7574" w:rsidRPr="000A7574" w:rsidRDefault="000A7574" w:rsidP="000A7574">
      <w:pPr>
        <w:rPr>
          <w:b/>
          <w:sz w:val="22"/>
          <w:szCs w:val="22"/>
        </w:rPr>
      </w:pPr>
    </w:p>
    <w:p w:rsidR="000A7574" w:rsidRPr="000A7574" w:rsidRDefault="000A7574" w:rsidP="000A7574">
      <w:r w:rsidRPr="000A7574">
        <w:rPr>
          <w:b/>
        </w:rPr>
        <w:t>Пояснительная записка</w:t>
      </w:r>
    </w:p>
    <w:p w:rsidR="000A7574" w:rsidRPr="000A7574" w:rsidRDefault="000A7574" w:rsidP="000A7574">
      <w:pPr>
        <w:rPr>
          <w:b/>
        </w:rPr>
      </w:pPr>
    </w:p>
    <w:p w:rsidR="000A7574" w:rsidRPr="000A7574" w:rsidRDefault="000A7574" w:rsidP="000A7574">
      <w:pPr>
        <w:rPr>
          <w:b/>
        </w:rPr>
      </w:pPr>
      <w:r w:rsidRPr="000A7574">
        <w:rPr>
          <w:b/>
        </w:rPr>
        <w:t>Раздел 1.</w:t>
      </w:r>
    </w:p>
    <w:p w:rsidR="000A7574" w:rsidRPr="000A7574" w:rsidRDefault="000A7574" w:rsidP="000A7574">
      <w:pPr>
        <w:keepNext/>
        <w:tabs>
          <w:tab w:val="num" w:pos="0"/>
        </w:tabs>
        <w:outlineLvl w:val="1"/>
        <w:rPr>
          <w:rFonts w:eastAsia="Times New Roman"/>
          <w:b/>
          <w:bCs/>
          <w:iCs/>
        </w:rPr>
      </w:pPr>
      <w:r w:rsidRPr="000A7574">
        <w:rPr>
          <w:rFonts w:eastAsia="Times New Roman"/>
          <w:b/>
          <w:bCs/>
          <w:iCs/>
        </w:rPr>
        <w:t>Цели образования основного общего образования, планируемые образовательные результаты и система оценки их достижения.</w:t>
      </w:r>
    </w:p>
    <w:p w:rsidR="000A7574" w:rsidRPr="000A7574" w:rsidRDefault="000A7574" w:rsidP="000A7574">
      <w:pPr>
        <w:tabs>
          <w:tab w:val="num" w:pos="0"/>
        </w:tabs>
        <w:spacing w:line="276" w:lineRule="auto"/>
      </w:pPr>
      <w:r w:rsidRPr="000A7574">
        <w:t>1.1. Цель образования подростков и базовые требования к его результатам.</w:t>
      </w:r>
    </w:p>
    <w:p w:rsidR="000A7574" w:rsidRPr="000A7574" w:rsidRDefault="000A7574" w:rsidP="000A7574">
      <w:pPr>
        <w:spacing w:line="276" w:lineRule="auto"/>
      </w:pPr>
      <w:r w:rsidRPr="000A7574">
        <w:t xml:space="preserve">1.2. Исходные условия для реализации основной образовательной программы основного общего образования, имеющиеся в конкретном образовательном учреждении. </w:t>
      </w:r>
    </w:p>
    <w:p w:rsidR="000A7574" w:rsidRPr="000A7574" w:rsidRDefault="000A7574" w:rsidP="000A7574">
      <w:pPr>
        <w:autoSpaceDE w:val="0"/>
        <w:autoSpaceDN w:val="0"/>
        <w:adjustRightInd w:val="0"/>
      </w:pPr>
      <w:r w:rsidRPr="000A7574">
        <w:t xml:space="preserve">1.3.  Возрастные этапы ступени основного общего образования и планируемые образовательные результаты. </w:t>
      </w:r>
    </w:p>
    <w:p w:rsidR="000A7574" w:rsidRPr="000A7574" w:rsidRDefault="000A7574" w:rsidP="000A7574">
      <w:pPr>
        <w:autoSpaceDE w:val="0"/>
        <w:autoSpaceDN w:val="0"/>
        <w:adjustRightInd w:val="0"/>
      </w:pPr>
      <w:r w:rsidRPr="000A7574">
        <w:t xml:space="preserve">1.4.  Система оценки достижения планируемых результатов освоения ООП. </w:t>
      </w:r>
    </w:p>
    <w:p w:rsidR="000A7574" w:rsidRPr="000A7574" w:rsidRDefault="000A7574" w:rsidP="000A7574">
      <w:r w:rsidRPr="000A7574">
        <w:t>1.5. Детские образовательные продукты, способы их сохранения и публичного предъявления.</w:t>
      </w:r>
    </w:p>
    <w:p w:rsidR="000A7574" w:rsidRPr="000A7574" w:rsidRDefault="000A7574" w:rsidP="000A7574">
      <w:pPr>
        <w:autoSpaceDE w:val="0"/>
        <w:autoSpaceDN w:val="0"/>
        <w:adjustRightInd w:val="0"/>
        <w:rPr>
          <w:b/>
        </w:rPr>
      </w:pPr>
    </w:p>
    <w:p w:rsidR="000A7574" w:rsidRPr="000A7574" w:rsidRDefault="000A7574" w:rsidP="000A7574">
      <w:pPr>
        <w:autoSpaceDE w:val="0"/>
        <w:autoSpaceDN w:val="0"/>
        <w:adjustRightInd w:val="0"/>
        <w:rPr>
          <w:b/>
        </w:rPr>
      </w:pPr>
      <w:r w:rsidRPr="000A7574">
        <w:rPr>
          <w:b/>
        </w:rPr>
        <w:t>Раздел 2.</w:t>
      </w:r>
    </w:p>
    <w:p w:rsidR="000A7574" w:rsidRPr="000A7574" w:rsidRDefault="000A7574" w:rsidP="000A7574">
      <w:pPr>
        <w:autoSpaceDE w:val="0"/>
        <w:autoSpaceDN w:val="0"/>
        <w:adjustRightInd w:val="0"/>
        <w:rPr>
          <w:b/>
        </w:rPr>
      </w:pPr>
      <w:r w:rsidRPr="000A7574">
        <w:rPr>
          <w:b/>
        </w:rPr>
        <w:t>Проектирование содержания образования основного общего образования и способы его организации.</w:t>
      </w:r>
    </w:p>
    <w:p w:rsidR="000A7574" w:rsidRPr="000A7574" w:rsidRDefault="000A7574" w:rsidP="000A7574">
      <w:r w:rsidRPr="000A7574">
        <w:t xml:space="preserve">2.1. Содержание образования и способы организации образовательного процесса на переходном этапе в 5-6 классе. </w:t>
      </w:r>
    </w:p>
    <w:p w:rsidR="000A7574" w:rsidRPr="000A7574" w:rsidRDefault="000A7574" w:rsidP="000A7574">
      <w:pPr>
        <w:spacing w:line="276" w:lineRule="auto"/>
      </w:pPr>
      <w:r w:rsidRPr="000A7574">
        <w:t xml:space="preserve">2.2 Содержание образования и способы его организации на этапе самоопределения подростков (7-9 классы). </w:t>
      </w:r>
    </w:p>
    <w:p w:rsidR="000A7574" w:rsidRPr="000A7574" w:rsidRDefault="000A7574" w:rsidP="000A7574"/>
    <w:p w:rsidR="000A7574" w:rsidRPr="000A7574" w:rsidRDefault="000A7574" w:rsidP="000A7574">
      <w:pPr>
        <w:rPr>
          <w:b/>
          <w:bCs/>
        </w:rPr>
      </w:pPr>
      <w:r w:rsidRPr="000A7574">
        <w:rPr>
          <w:b/>
          <w:bCs/>
        </w:rPr>
        <w:t>Раздел 3.</w:t>
      </w:r>
    </w:p>
    <w:p w:rsidR="000A7574" w:rsidRPr="000A7574" w:rsidRDefault="000A7574" w:rsidP="000A7574">
      <w:pPr>
        <w:rPr>
          <w:b/>
        </w:rPr>
      </w:pPr>
      <w:r w:rsidRPr="000A7574">
        <w:rPr>
          <w:b/>
        </w:rPr>
        <w:t xml:space="preserve">Особенности предметного содержания учебных программ основной образовательной программы основного общего образования. </w:t>
      </w:r>
    </w:p>
    <w:p w:rsidR="000A7574" w:rsidRPr="000A7574" w:rsidRDefault="000A7574" w:rsidP="000A7574">
      <w:pPr>
        <w:spacing w:line="276" w:lineRule="auto"/>
        <w:rPr>
          <w:bCs/>
        </w:rPr>
      </w:pPr>
      <w:r w:rsidRPr="000A7574">
        <w:rPr>
          <w:bCs/>
        </w:rPr>
        <w:t xml:space="preserve">3.1. Задачи учебных предметов на переходном этапе образования (5-6 классы). </w:t>
      </w:r>
    </w:p>
    <w:p w:rsidR="000A7574" w:rsidRPr="000A7574" w:rsidRDefault="000A7574" w:rsidP="000A7574">
      <w:pPr>
        <w:spacing w:line="276" w:lineRule="auto"/>
        <w:rPr>
          <w:bCs/>
        </w:rPr>
      </w:pPr>
      <w:r w:rsidRPr="000A7574">
        <w:rPr>
          <w:bCs/>
        </w:rPr>
        <w:t xml:space="preserve">3.2. Задачи учебных предметов на этапе самоопределения (7-9 классы). </w:t>
      </w:r>
    </w:p>
    <w:p w:rsidR="000A7574" w:rsidRPr="000A7574" w:rsidRDefault="000A7574" w:rsidP="000A7574">
      <w:pPr>
        <w:rPr>
          <w:b/>
          <w:bCs/>
        </w:rPr>
      </w:pPr>
    </w:p>
    <w:p w:rsidR="000A7574" w:rsidRPr="000A7574" w:rsidRDefault="000A7574" w:rsidP="000A7574">
      <w:pPr>
        <w:rPr>
          <w:b/>
          <w:bCs/>
        </w:rPr>
      </w:pPr>
      <w:r w:rsidRPr="000A7574">
        <w:rPr>
          <w:b/>
          <w:bCs/>
        </w:rPr>
        <w:t>Раздел 4.</w:t>
      </w:r>
    </w:p>
    <w:p w:rsidR="000A7574" w:rsidRPr="000A7574" w:rsidRDefault="000A7574" w:rsidP="000A7574">
      <w:pPr>
        <w:rPr>
          <w:b/>
          <w:bCs/>
        </w:rPr>
      </w:pPr>
      <w:r w:rsidRPr="000A7574">
        <w:rPr>
          <w:b/>
          <w:bCs/>
        </w:rPr>
        <w:t>Развитие универсальных учебных действий в разных формах учебной и внеучебной деятельности при реализации основной образовательной программы основного общего образования.</w:t>
      </w:r>
    </w:p>
    <w:p w:rsidR="000A7574" w:rsidRPr="000A7574" w:rsidRDefault="000A7574" w:rsidP="000A7574">
      <w:r w:rsidRPr="000A7574">
        <w:t xml:space="preserve">4.1. Учебная деятельность в подростковом возрасте как основа развития универсальных учебных действий. </w:t>
      </w:r>
    </w:p>
    <w:p w:rsidR="000A7574" w:rsidRPr="000A7574" w:rsidRDefault="000A7574" w:rsidP="000A7574">
      <w:pPr>
        <w:tabs>
          <w:tab w:val="left" w:pos="4500"/>
          <w:tab w:val="left" w:pos="9180"/>
          <w:tab w:val="left" w:pos="9360"/>
        </w:tabs>
        <w:contextualSpacing/>
      </w:pPr>
      <w:r w:rsidRPr="000A7574">
        <w:t xml:space="preserve">4.2. Проектная и исследовательские виды деятельности как основа для развития универсальных учебных действий в основной школе. </w:t>
      </w:r>
    </w:p>
    <w:p w:rsidR="000A7574" w:rsidRPr="000A7574" w:rsidRDefault="000A7574" w:rsidP="000A7574">
      <w:pPr>
        <w:keepNext/>
        <w:outlineLvl w:val="0"/>
        <w:rPr>
          <w:rFonts w:eastAsia="Times New Roman"/>
          <w:bCs/>
          <w:kern w:val="32"/>
          <w:lang w:eastAsia="ru-RU"/>
        </w:rPr>
      </w:pPr>
      <w:r w:rsidRPr="000A7574">
        <w:rPr>
          <w:rFonts w:eastAsia="Times New Roman"/>
          <w:bCs/>
          <w:kern w:val="32"/>
          <w:lang w:eastAsia="ru-RU"/>
        </w:rPr>
        <w:t xml:space="preserve">4.3. Информационная образовательная среда основной школы как основа для формирования ИКТ - компетентности школьников. </w:t>
      </w:r>
    </w:p>
    <w:p w:rsidR="000A7574" w:rsidRPr="000A7574" w:rsidRDefault="000A7574" w:rsidP="000A7574">
      <w:pPr>
        <w:rPr>
          <w:b/>
        </w:rPr>
      </w:pPr>
    </w:p>
    <w:p w:rsidR="000A7574" w:rsidRPr="000A7574" w:rsidRDefault="000A7574" w:rsidP="000A7574">
      <w:pPr>
        <w:rPr>
          <w:b/>
        </w:rPr>
      </w:pPr>
      <w:r w:rsidRPr="000A7574">
        <w:rPr>
          <w:b/>
        </w:rPr>
        <w:t>Раздел 5.</w:t>
      </w:r>
    </w:p>
    <w:p w:rsidR="000A7574" w:rsidRPr="000A7574" w:rsidRDefault="000A7574" w:rsidP="000A7574">
      <w:pPr>
        <w:rPr>
          <w:b/>
        </w:rPr>
      </w:pPr>
      <w:r w:rsidRPr="000A7574">
        <w:rPr>
          <w:b/>
        </w:rPr>
        <w:t>Воспитание и социализация обучающихся на ступени основного общего образования.</w:t>
      </w:r>
    </w:p>
    <w:p w:rsidR="000A7574" w:rsidRPr="000A7574" w:rsidRDefault="000A7574" w:rsidP="000A7574">
      <w:r w:rsidRPr="000A7574">
        <w:t xml:space="preserve">5.1. Программа духовно-нравственного развития, воспитания, обучающихся на ступени основного общего образования. </w:t>
      </w:r>
    </w:p>
    <w:p w:rsidR="000A7574" w:rsidRPr="000A7574" w:rsidRDefault="000A7574" w:rsidP="000A7574">
      <w:r w:rsidRPr="000A7574">
        <w:t xml:space="preserve">5.2. Программа социализации подростков. </w:t>
      </w:r>
    </w:p>
    <w:p w:rsidR="000A7574" w:rsidRPr="000A7574" w:rsidRDefault="000A7574" w:rsidP="000A7574">
      <w:pPr>
        <w:tabs>
          <w:tab w:val="left" w:pos="0"/>
        </w:tabs>
      </w:pPr>
      <w:r w:rsidRPr="000A7574">
        <w:t xml:space="preserve">5.3. Программа профориентации подростков. </w:t>
      </w:r>
    </w:p>
    <w:p w:rsidR="000A7574" w:rsidRPr="000A7574" w:rsidRDefault="000A7574" w:rsidP="000A7574">
      <w:pPr>
        <w:tabs>
          <w:tab w:val="left" w:pos="0"/>
        </w:tabs>
      </w:pPr>
      <w:r w:rsidRPr="000A7574">
        <w:t xml:space="preserve">5.4. Программа формирования культуры здорового и безопасного образа жизни. </w:t>
      </w:r>
    </w:p>
    <w:p w:rsidR="000A7574" w:rsidRPr="000A7574" w:rsidRDefault="000A7574" w:rsidP="000A7574">
      <w:pPr>
        <w:autoSpaceDE w:val="0"/>
        <w:autoSpaceDN w:val="0"/>
        <w:adjustRightInd w:val="0"/>
        <w:rPr>
          <w:b/>
        </w:rPr>
      </w:pPr>
    </w:p>
    <w:p w:rsidR="000A7574" w:rsidRPr="000A7574" w:rsidRDefault="000A7574" w:rsidP="000A7574">
      <w:pPr>
        <w:autoSpaceDE w:val="0"/>
        <w:autoSpaceDN w:val="0"/>
        <w:adjustRightInd w:val="0"/>
        <w:rPr>
          <w:b/>
        </w:rPr>
      </w:pPr>
      <w:r w:rsidRPr="000A7574">
        <w:rPr>
          <w:b/>
        </w:rPr>
        <w:t>Раздел 6.</w:t>
      </w:r>
    </w:p>
    <w:p w:rsidR="000A7574" w:rsidRPr="000A7574" w:rsidRDefault="000A7574" w:rsidP="000A7574">
      <w:pPr>
        <w:autoSpaceDE w:val="0"/>
        <w:autoSpaceDN w:val="0"/>
        <w:adjustRightInd w:val="0"/>
        <w:rPr>
          <w:b/>
        </w:rPr>
      </w:pPr>
      <w:r w:rsidRPr="000A7574">
        <w:rPr>
          <w:b/>
        </w:rPr>
        <w:t>Учебный план как механизм реализации основной образовательной программы.</w:t>
      </w:r>
    </w:p>
    <w:p w:rsidR="000A7574" w:rsidRPr="000A7574" w:rsidRDefault="000A7574" w:rsidP="000A7574">
      <w:r w:rsidRPr="000A7574">
        <w:t xml:space="preserve">6.1. Пояснительная записка. </w:t>
      </w:r>
    </w:p>
    <w:p w:rsidR="000A7574" w:rsidRPr="000A7574" w:rsidRDefault="00516863" w:rsidP="000A7574">
      <w:r>
        <w:t>6.2. Вариант учебного плана</w:t>
      </w:r>
      <w:r w:rsidR="000A7574" w:rsidRPr="000A7574">
        <w:t xml:space="preserve"> образовательного учреждения. </w:t>
      </w:r>
    </w:p>
    <w:p w:rsidR="000A7574" w:rsidRPr="000A7574" w:rsidRDefault="000A7574" w:rsidP="000A7574">
      <w:r w:rsidRPr="000A7574">
        <w:lastRenderedPageBreak/>
        <w:t xml:space="preserve">6.3. Нелинейное, динамическое расписание школьных занятий как условие реализации основной образовательной программы. </w:t>
      </w:r>
    </w:p>
    <w:p w:rsidR="000A7574" w:rsidRPr="000A7574" w:rsidRDefault="000A7574" w:rsidP="000A7574">
      <w:pPr>
        <w:rPr>
          <w:b/>
        </w:rPr>
      </w:pPr>
    </w:p>
    <w:p w:rsidR="000A7574" w:rsidRPr="000A7574" w:rsidRDefault="000A7574" w:rsidP="000A7574">
      <w:pPr>
        <w:rPr>
          <w:b/>
        </w:rPr>
      </w:pPr>
      <w:r w:rsidRPr="000A7574">
        <w:rPr>
          <w:b/>
        </w:rPr>
        <w:t>Раздел 7.</w:t>
      </w:r>
    </w:p>
    <w:p w:rsidR="000A7574" w:rsidRPr="000A7574" w:rsidRDefault="000A7574" w:rsidP="000A7574">
      <w:r w:rsidRPr="000A7574">
        <w:rPr>
          <w:b/>
        </w:rPr>
        <w:t>Условия реализация основной образовательной программы.</w:t>
      </w:r>
    </w:p>
    <w:p w:rsidR="000A7574" w:rsidRPr="000A7574" w:rsidRDefault="000A7574" w:rsidP="000A7574">
      <w:pPr>
        <w:autoSpaceDE w:val="0"/>
        <w:autoSpaceDN w:val="0"/>
        <w:adjustRightInd w:val="0"/>
      </w:pPr>
      <w:r w:rsidRPr="000A7574">
        <w:t xml:space="preserve">7.1. Психолого-педагогические условия реализации ООП ООО. </w:t>
      </w:r>
    </w:p>
    <w:p w:rsidR="000A7574" w:rsidRPr="000A7574" w:rsidRDefault="000A7574" w:rsidP="000A7574">
      <w:r w:rsidRPr="000A7574">
        <w:t xml:space="preserve">7.2. </w:t>
      </w:r>
      <w:r w:rsidRPr="000A7574">
        <w:rPr>
          <w:rFonts w:eastAsia="Times New Roman"/>
          <w:bCs/>
        </w:rPr>
        <w:t>Учебно-методическое, информационное обеспечение реализации ООП.</w:t>
      </w:r>
      <w:r w:rsidRPr="000A7574">
        <w:t xml:space="preserve"> </w:t>
      </w:r>
    </w:p>
    <w:p w:rsidR="000A7574" w:rsidRPr="000A7574" w:rsidRDefault="000A7574" w:rsidP="000A7574">
      <w:pPr>
        <w:autoSpaceDE w:val="0"/>
        <w:autoSpaceDN w:val="0"/>
        <w:adjustRightInd w:val="0"/>
        <w:rPr>
          <w:rFonts w:eastAsia="Times New Roman"/>
          <w:lang w:eastAsia="ru-RU"/>
        </w:rPr>
      </w:pPr>
      <w:r w:rsidRPr="000A7574">
        <w:rPr>
          <w:rFonts w:eastAsia="Times New Roman"/>
          <w:lang w:eastAsia="ru-RU"/>
        </w:rPr>
        <w:t xml:space="preserve">7.3. Материально-технические условия реализации основной образовательной программы основного общего образования. </w:t>
      </w:r>
    </w:p>
    <w:p w:rsidR="000A7574" w:rsidRPr="000A7574" w:rsidRDefault="000A7574" w:rsidP="000A7574">
      <w:pPr>
        <w:shd w:val="clear" w:color="auto" w:fill="FFFFFF"/>
        <w:autoSpaceDE w:val="0"/>
        <w:autoSpaceDN w:val="0"/>
        <w:adjustRightInd w:val="0"/>
      </w:pPr>
      <w:r w:rsidRPr="000A7574">
        <w:t xml:space="preserve">7.4. Кадровые условия реализации основной образовательной программы основного общего образования. </w:t>
      </w:r>
    </w:p>
    <w:p w:rsidR="000A7574" w:rsidRPr="000A7574" w:rsidRDefault="000A7574" w:rsidP="000A7574">
      <w:pPr>
        <w:shd w:val="clear" w:color="auto" w:fill="FFFFFF"/>
        <w:autoSpaceDE w:val="0"/>
        <w:autoSpaceDN w:val="0"/>
        <w:adjustRightInd w:val="0"/>
      </w:pPr>
      <w:r w:rsidRPr="000A7574">
        <w:t xml:space="preserve">7.5 Финансово-экономические условия реализации основной образовательной программы основного общего образования. </w:t>
      </w:r>
    </w:p>
    <w:p w:rsidR="000A7574" w:rsidRPr="000A7574" w:rsidRDefault="000A7574" w:rsidP="000A7574">
      <w:r w:rsidRPr="000A7574">
        <w:t xml:space="preserve">7.6. Мониторинг и показатели внешней оценки качества реализации основной образовательной программы ступени школьного образования -  как ориентиры для проектирования. </w:t>
      </w:r>
    </w:p>
    <w:p w:rsidR="000A7574" w:rsidRPr="000A7574" w:rsidRDefault="000A7574" w:rsidP="000A7574">
      <w:pPr>
        <w:shd w:val="clear" w:color="auto" w:fill="FFFFFF"/>
        <w:autoSpaceDE w:val="0"/>
        <w:autoSpaceDN w:val="0"/>
        <w:adjustRightInd w:val="0"/>
        <w:rPr>
          <w:b/>
        </w:rPr>
      </w:pPr>
    </w:p>
    <w:p w:rsidR="000A7574" w:rsidRPr="000A7574" w:rsidRDefault="000A7574" w:rsidP="000A7574">
      <w:pPr>
        <w:shd w:val="clear" w:color="auto" w:fill="FFFFFF"/>
        <w:autoSpaceDE w:val="0"/>
        <w:autoSpaceDN w:val="0"/>
        <w:adjustRightInd w:val="0"/>
        <w:rPr>
          <w:b/>
        </w:rPr>
      </w:pPr>
      <w:r w:rsidRPr="000A7574">
        <w:rPr>
          <w:b/>
        </w:rPr>
        <w:t>Раздел 8.</w:t>
      </w:r>
    </w:p>
    <w:p w:rsidR="000A7574" w:rsidRPr="000A7574" w:rsidRDefault="000A7574" w:rsidP="000A7574">
      <w:pPr>
        <w:rPr>
          <w:b/>
        </w:rPr>
      </w:pPr>
      <w:r w:rsidRPr="000A7574">
        <w:rPr>
          <w:b/>
        </w:rPr>
        <w:t xml:space="preserve">Термины и понятия основной образовательной программы. </w:t>
      </w:r>
    </w:p>
    <w:p w:rsidR="000A7574" w:rsidRPr="000A7574" w:rsidRDefault="000A7574" w:rsidP="000A7574">
      <w:pPr>
        <w:rPr>
          <w:rFonts w:eastAsia="Times New Roman"/>
          <w:b/>
          <w:bCs/>
          <w:iCs/>
        </w:rPr>
      </w:pPr>
    </w:p>
    <w:p w:rsidR="000A7574" w:rsidRPr="000A7574" w:rsidRDefault="000A7574" w:rsidP="000A7574">
      <w:pPr>
        <w:rPr>
          <w:b/>
        </w:rPr>
      </w:pPr>
      <w:r w:rsidRPr="000A7574">
        <w:rPr>
          <w:b/>
        </w:rPr>
        <w:t>Приложения.</w:t>
      </w:r>
    </w:p>
    <w:p w:rsidR="000A7574" w:rsidRPr="000A7574" w:rsidRDefault="000A7574" w:rsidP="000A7574">
      <w:r w:rsidRPr="000A7574">
        <w:t xml:space="preserve">Приложение 1. </w:t>
      </w:r>
      <w:r w:rsidRPr="000A7574">
        <w:rPr>
          <w:color w:val="000000"/>
        </w:rPr>
        <w:t>Примерные программы отдельных учебных предметов (в 2 частях).</w:t>
      </w:r>
    </w:p>
    <w:p w:rsidR="000A7574" w:rsidRPr="000A7574" w:rsidRDefault="000A7574" w:rsidP="000A7574"/>
    <w:p w:rsidR="000A7574" w:rsidRPr="000A7574" w:rsidRDefault="000A7574" w:rsidP="000A7574">
      <w:r w:rsidRPr="000A7574">
        <w:t>Приложение 2. Примерная программа учебно-исследовательской и проектной деятельности обучающихся на ступени основного общего образования (соответствует п. 1.1.5 итогового отчета).</w:t>
      </w:r>
    </w:p>
    <w:p w:rsidR="000A7574" w:rsidRPr="000A7574" w:rsidRDefault="000A7574" w:rsidP="000A7574"/>
    <w:p w:rsidR="000A7574" w:rsidRPr="000A7574" w:rsidRDefault="000A7574" w:rsidP="000A7574">
      <w:r w:rsidRPr="000A7574">
        <w:t>Приложение 3. Примерная программа формирования ИКТ-компетентности обучающихся на ступени основного общего образования (соответствует п. 1.1.4 итогового отчета).</w:t>
      </w:r>
    </w:p>
    <w:p w:rsidR="000A7574" w:rsidRPr="000A7574" w:rsidRDefault="000A7574" w:rsidP="000A7574"/>
    <w:p w:rsidR="000A7574" w:rsidRPr="000A7574" w:rsidRDefault="000A7574" w:rsidP="000A7574">
      <w:r w:rsidRPr="000A7574">
        <w:t>Приложение 4. Примерная программа социальной деятельности обучающихся на ступени основного общего образования (соответствует п. 1.1.6 итогового отчета).</w:t>
      </w:r>
    </w:p>
    <w:p w:rsidR="000A7574" w:rsidRPr="000A7574" w:rsidRDefault="000A7574" w:rsidP="000A7574"/>
    <w:p w:rsidR="000A7574" w:rsidRPr="000A7574" w:rsidRDefault="000A7574" w:rsidP="000A7574">
      <w:r w:rsidRPr="000A7574">
        <w:t>Приложение 5. Примерная программа профессиональной ориентации обучающихся на ступени основного общего образования (соответствует п. 1.1.3 итогового отчета).</w:t>
      </w:r>
    </w:p>
    <w:p w:rsidR="000A7574" w:rsidRPr="000A7574" w:rsidRDefault="000A7574" w:rsidP="000A7574">
      <w:pPr>
        <w:rPr>
          <w:sz w:val="22"/>
          <w:szCs w:val="22"/>
        </w:rPr>
      </w:pPr>
    </w:p>
    <w:p w:rsidR="000A7574" w:rsidRPr="000A7574" w:rsidRDefault="000A7574" w:rsidP="000A7574">
      <w:pPr>
        <w:rPr>
          <w:sz w:val="22"/>
          <w:szCs w:val="22"/>
        </w:rPr>
      </w:pPr>
    </w:p>
    <w:p w:rsidR="000A7574" w:rsidRPr="000A7574" w:rsidRDefault="000A7574" w:rsidP="000A7574">
      <w:pPr>
        <w:rPr>
          <w:sz w:val="22"/>
          <w:szCs w:val="22"/>
        </w:rPr>
      </w:pPr>
    </w:p>
    <w:p w:rsidR="000A7574" w:rsidRPr="000A7574" w:rsidRDefault="000A7574" w:rsidP="000A7574">
      <w:pPr>
        <w:keepNext/>
        <w:tabs>
          <w:tab w:val="num" w:pos="0"/>
        </w:tabs>
        <w:spacing w:line="276" w:lineRule="auto"/>
        <w:jc w:val="center"/>
        <w:outlineLvl w:val="1"/>
        <w:rPr>
          <w:rFonts w:eastAsia="Times New Roman"/>
          <w:b/>
          <w:bCs/>
          <w:iCs/>
          <w:sz w:val="28"/>
          <w:szCs w:val="28"/>
        </w:rPr>
      </w:pPr>
    </w:p>
    <w:p w:rsidR="000A7574" w:rsidRPr="000A7574" w:rsidRDefault="000A7574" w:rsidP="000A7574">
      <w:pPr>
        <w:keepNext/>
        <w:tabs>
          <w:tab w:val="num" w:pos="0"/>
        </w:tabs>
        <w:spacing w:line="276" w:lineRule="auto"/>
        <w:jc w:val="center"/>
        <w:outlineLvl w:val="1"/>
        <w:rPr>
          <w:rFonts w:eastAsia="Times New Roman"/>
          <w:b/>
          <w:bCs/>
          <w:iCs/>
          <w:sz w:val="28"/>
          <w:szCs w:val="28"/>
        </w:rPr>
      </w:pPr>
    </w:p>
    <w:p w:rsidR="000A7574" w:rsidRPr="000A7574" w:rsidRDefault="000A7574" w:rsidP="000A7574"/>
    <w:p w:rsidR="000A7574" w:rsidRPr="000A7574" w:rsidRDefault="000A7574" w:rsidP="000A7574"/>
    <w:p w:rsidR="000A7574" w:rsidRPr="000A7574" w:rsidRDefault="000A7574" w:rsidP="000A7574"/>
    <w:p w:rsidR="000A7574" w:rsidRPr="000A7574" w:rsidRDefault="000A7574" w:rsidP="000A7574"/>
    <w:p w:rsidR="000A7574" w:rsidRPr="000A7574" w:rsidRDefault="000A7574" w:rsidP="000A7574"/>
    <w:p w:rsidR="000A7574" w:rsidRPr="000A7574" w:rsidRDefault="000A7574" w:rsidP="000A7574"/>
    <w:p w:rsidR="000A7574" w:rsidRPr="000A7574" w:rsidRDefault="000A7574" w:rsidP="000A7574"/>
    <w:p w:rsidR="000A7574" w:rsidRPr="000A7574" w:rsidRDefault="000A7574" w:rsidP="000A7574"/>
    <w:p w:rsidR="000A7574" w:rsidRPr="000A7574" w:rsidRDefault="000A7574" w:rsidP="000A7574"/>
    <w:p w:rsidR="000A7574" w:rsidRPr="000A7574" w:rsidRDefault="000A7574" w:rsidP="00B746BB">
      <w:pPr>
        <w:keepNext/>
        <w:tabs>
          <w:tab w:val="num" w:pos="0"/>
        </w:tabs>
        <w:spacing w:line="276" w:lineRule="auto"/>
        <w:outlineLvl w:val="1"/>
        <w:rPr>
          <w:rFonts w:eastAsia="Times New Roman"/>
          <w:b/>
          <w:bCs/>
          <w:iCs/>
          <w:sz w:val="28"/>
          <w:szCs w:val="28"/>
        </w:rPr>
        <w:sectPr w:rsidR="000A7574" w:rsidRPr="000A7574" w:rsidSect="000F3A53">
          <w:pgSz w:w="11906" w:h="16838"/>
          <w:pgMar w:top="993" w:right="850" w:bottom="709"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A7574" w:rsidRPr="000A7574" w:rsidRDefault="000A7574" w:rsidP="00B746BB">
      <w:pPr>
        <w:pStyle w:val="Default"/>
        <w:spacing w:before="82" w:line="360" w:lineRule="auto"/>
        <w:jc w:val="both"/>
        <w:rPr>
          <w:color w:val="auto"/>
        </w:rPr>
      </w:pPr>
      <w:r w:rsidRPr="000A7574">
        <w:lastRenderedPageBreak/>
        <w:t xml:space="preserve"> </w:t>
      </w:r>
      <w:r w:rsidR="00B746BB">
        <w:t xml:space="preserve">  </w:t>
      </w:r>
      <w:r w:rsidRPr="000A7574">
        <w:t xml:space="preserve"> </w:t>
      </w:r>
      <w:r w:rsidRPr="000A7574">
        <w:rPr>
          <w:color w:val="auto"/>
        </w:rPr>
        <w:t xml:space="preserve">Данная программа разработана коллективом педагогов, родителей основной ступени образования муниципального бюджетного образовательного учреждения средней общеобразовательной школы № 23 имени 87 Гвардейской стрелковой дивизии г. Волжского Волгоградской области, рассмотрена и принята Общешкольной конференцией МБОУ СОШ № 23 (протокол № _ от   -----------2012 года). </w:t>
      </w:r>
    </w:p>
    <w:p w:rsidR="000A7574" w:rsidRPr="000A7574" w:rsidRDefault="00B746BB" w:rsidP="000A7574">
      <w:pPr>
        <w:pStyle w:val="Default"/>
        <w:spacing w:before="82" w:line="360" w:lineRule="auto"/>
        <w:jc w:val="both"/>
        <w:rPr>
          <w:color w:val="auto"/>
        </w:rPr>
      </w:pPr>
      <w:r>
        <w:rPr>
          <w:color w:val="auto"/>
        </w:rPr>
        <w:t xml:space="preserve">    </w:t>
      </w:r>
      <w:r w:rsidR="000A7574" w:rsidRPr="000A7574">
        <w:rPr>
          <w:color w:val="auto"/>
        </w:rPr>
        <w:t>По мере введения ФГОС и накопления опыта работы в данную программу будут вноситься изменения и дополнения, поэтому программа является проектом. Данная прог</w:t>
      </w:r>
      <w:r w:rsidR="00367146">
        <w:rPr>
          <w:color w:val="auto"/>
        </w:rPr>
        <w:t>рамма начинается с сентября 2014-2015</w:t>
      </w:r>
      <w:r w:rsidR="000A7574" w:rsidRPr="000A7574">
        <w:rPr>
          <w:color w:val="auto"/>
        </w:rPr>
        <w:t xml:space="preserve"> учебного года и будет реализовываться по мере «вхождения» во ФГОС 5-х классов последующих наборов учащихся. </w:t>
      </w:r>
    </w:p>
    <w:p w:rsidR="000A7574" w:rsidRPr="000A7574" w:rsidRDefault="00B746BB" w:rsidP="000A7574">
      <w:pPr>
        <w:pStyle w:val="Default"/>
        <w:spacing w:before="82" w:line="360" w:lineRule="auto"/>
        <w:jc w:val="both"/>
        <w:rPr>
          <w:color w:val="auto"/>
        </w:rPr>
      </w:pPr>
      <w:r>
        <w:rPr>
          <w:color w:val="auto"/>
        </w:rPr>
        <w:t xml:space="preserve">  </w:t>
      </w:r>
      <w:r w:rsidR="000A7574" w:rsidRPr="000A7574">
        <w:rPr>
          <w:color w:val="auto"/>
        </w:rPr>
        <w:t xml:space="preserve">Основная образовательная программа основного общего образования (ООП) МБОУ средней общеобразовательной школы № 23 – это программный документ, на основании которого определяется содержание и организация образовательного процесса на ступени основного общего образования. Данная программа направлена на формирование общей культуры обучающихся,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0A7574" w:rsidRPr="000A7574" w:rsidRDefault="00B746BB" w:rsidP="00367146">
      <w:pPr>
        <w:pStyle w:val="Default"/>
        <w:spacing w:before="82" w:line="360" w:lineRule="auto"/>
        <w:rPr>
          <w:color w:val="auto"/>
        </w:rPr>
      </w:pPr>
      <w:r>
        <w:rPr>
          <w:color w:val="auto"/>
        </w:rPr>
        <w:t xml:space="preserve">   </w:t>
      </w:r>
      <w:r w:rsidR="000A7574" w:rsidRPr="000A7574">
        <w:rPr>
          <w:color w:val="auto"/>
        </w:rPr>
        <w:t>Основная образовательная программа основного общего образования разработана на основе ст.14,15 Закона РФ «Об образовании», Федерального государственного образовательного стандарта основного общего образования (</w:t>
      </w:r>
      <w:r w:rsidR="00367146">
        <w:rPr>
          <w:color w:val="auto"/>
        </w:rPr>
        <w:t xml:space="preserve">приказ Министерства образования и науки Российской Федерации  </w:t>
      </w:r>
      <w:r w:rsidR="00367146" w:rsidRPr="00367146">
        <w:rPr>
          <w:color w:val="auto"/>
        </w:rPr>
        <w:t>от «17» декабря 2010 г. № 1897</w:t>
      </w:r>
      <w:r w:rsidR="000A7574" w:rsidRPr="000A7574">
        <w:rPr>
          <w:color w:val="auto"/>
        </w:rPr>
        <w:t>), а также социального заказа родителей подростков</w:t>
      </w:r>
      <w:r>
        <w:rPr>
          <w:color w:val="auto"/>
        </w:rPr>
        <w:t xml:space="preserve"> </w:t>
      </w:r>
      <w:r w:rsidR="000A7574" w:rsidRPr="000A7574">
        <w:t xml:space="preserve">и в связи с </w:t>
      </w:r>
      <w:r w:rsidRPr="000A7574">
        <w:t>этим ставит</w:t>
      </w:r>
      <w:r w:rsidR="000A7574" w:rsidRPr="000A7574">
        <w:t xml:space="preserve"> следующие </w:t>
      </w:r>
      <w:r w:rsidR="000A7574" w:rsidRPr="000A7574">
        <w:rPr>
          <w:b/>
          <w:i/>
        </w:rPr>
        <w:t>цели</w:t>
      </w:r>
      <w:r w:rsidR="000A7574" w:rsidRPr="000A7574">
        <w:t>:</w:t>
      </w:r>
      <w:r w:rsidR="000A7574" w:rsidRPr="000A7574">
        <w:rPr>
          <w:b/>
        </w:rPr>
        <w:t xml:space="preserve"> </w:t>
      </w:r>
    </w:p>
    <w:p w:rsidR="000A7574" w:rsidRPr="000A7574" w:rsidRDefault="000A7574" w:rsidP="00454DB9">
      <w:pPr>
        <w:numPr>
          <w:ilvl w:val="0"/>
          <w:numId w:val="5"/>
        </w:numPr>
        <w:tabs>
          <w:tab w:val="left" w:pos="1080"/>
        </w:tabs>
        <w:spacing w:after="120" w:line="360" w:lineRule="auto"/>
        <w:ind w:firstLine="720"/>
      </w:pPr>
      <w:r w:rsidRPr="000A7574">
        <w:t xml:space="preserve">обеспечить условия для формирования у подростка способности к осуществлению ответственного выбора </w:t>
      </w:r>
      <w:r w:rsidR="00B746BB" w:rsidRPr="000A7574">
        <w:t>собственной индивидуальной</w:t>
      </w:r>
      <w:r w:rsidRPr="000A7574">
        <w:t xml:space="preserve"> образовательной траектории через полидеятельностный принцип </w:t>
      </w:r>
      <w:r w:rsidR="00B746BB" w:rsidRPr="000A7574">
        <w:t>организации образования</w:t>
      </w:r>
      <w:r w:rsidRPr="000A7574">
        <w:t xml:space="preserve"> обучающихся;</w:t>
      </w:r>
    </w:p>
    <w:p w:rsidR="000A7574" w:rsidRPr="000A7574" w:rsidRDefault="000A7574" w:rsidP="00454DB9">
      <w:pPr>
        <w:numPr>
          <w:ilvl w:val="0"/>
          <w:numId w:val="5"/>
        </w:numPr>
        <w:tabs>
          <w:tab w:val="left" w:pos="1080"/>
        </w:tabs>
        <w:spacing w:after="120" w:line="360" w:lineRule="auto"/>
        <w:ind w:firstLine="720"/>
      </w:pPr>
      <w:r w:rsidRPr="000A7574">
        <w:t xml:space="preserve">создать и организовать функционирование многополюсной информационно - образовательной </w:t>
      </w:r>
      <w:r w:rsidR="00B746BB" w:rsidRPr="000A7574">
        <w:t>среды с</w:t>
      </w:r>
      <w:r w:rsidRPr="000A7574">
        <w:t xml:space="preserve"> определением динамики смены форм образовательного процесса на протяжении обучения подростка в основной школе. </w:t>
      </w:r>
    </w:p>
    <w:p w:rsidR="000A7574" w:rsidRPr="000A7574" w:rsidRDefault="000A7574" w:rsidP="000A7574">
      <w:pPr>
        <w:spacing w:line="360" w:lineRule="auto"/>
      </w:pPr>
      <w:r w:rsidRPr="000A7574">
        <w:t xml:space="preserve">       </w:t>
      </w:r>
      <w:r w:rsidRPr="000A7574">
        <w:tab/>
      </w:r>
      <w:r w:rsidR="00B746BB" w:rsidRPr="000A7574">
        <w:t>Для достижения</w:t>
      </w:r>
      <w:r w:rsidRPr="000A7574">
        <w:t xml:space="preserve"> </w:t>
      </w:r>
      <w:r w:rsidR="00B746BB" w:rsidRPr="000A7574">
        <w:t>целей ООП</w:t>
      </w:r>
      <w:r w:rsidRPr="000A7574">
        <w:t xml:space="preserve"> основного общего образования</w:t>
      </w:r>
      <w:r w:rsidR="00B746BB">
        <w:t xml:space="preserve"> с помощью </w:t>
      </w:r>
      <w:r w:rsidRPr="000A7574">
        <w:t xml:space="preserve">ООП необходимо решить целый ряд педагогических и образовательных </w:t>
      </w:r>
      <w:r w:rsidRPr="000A7574">
        <w:rPr>
          <w:b/>
          <w:i/>
        </w:rPr>
        <w:t>задач</w:t>
      </w:r>
      <w:r w:rsidRPr="000A7574">
        <w:t>:</w:t>
      </w:r>
    </w:p>
    <w:p w:rsidR="000A7574" w:rsidRPr="00B746BB" w:rsidRDefault="000A7574" w:rsidP="00454DB9">
      <w:pPr>
        <w:pStyle w:val="a3"/>
        <w:numPr>
          <w:ilvl w:val="0"/>
          <w:numId w:val="6"/>
        </w:numPr>
        <w:tabs>
          <w:tab w:val="left" w:pos="1080"/>
          <w:tab w:val="left" w:pos="8151"/>
        </w:tabs>
        <w:spacing w:line="360" w:lineRule="auto"/>
        <w:rPr>
          <w:rFonts w:eastAsia="Times New Roman"/>
          <w:lang w:eastAsia="ru-RU"/>
        </w:rPr>
      </w:pPr>
      <w:r w:rsidRPr="00B746BB">
        <w:rPr>
          <w:rFonts w:eastAsia="Times New Roman"/>
          <w:lang w:eastAsia="ru-RU"/>
        </w:rPr>
        <w:t xml:space="preserve">подготовить школьников к обучению в старшей школе; </w:t>
      </w:r>
    </w:p>
    <w:p w:rsidR="000A7574" w:rsidRPr="000A7574" w:rsidRDefault="000A7574" w:rsidP="00454DB9">
      <w:pPr>
        <w:numPr>
          <w:ilvl w:val="0"/>
          <w:numId w:val="1"/>
        </w:numPr>
        <w:tabs>
          <w:tab w:val="num" w:pos="0"/>
          <w:tab w:val="left" w:pos="1080"/>
        </w:tabs>
        <w:spacing w:line="360" w:lineRule="auto"/>
        <w:ind w:firstLine="720"/>
      </w:pPr>
      <w:r w:rsidRPr="000A7574">
        <w:t xml:space="preserve">сформировать ключевые компетентности учащегося: в решении задач и проблем, информационной, </w:t>
      </w:r>
      <w:r w:rsidR="00B746BB" w:rsidRPr="000A7574">
        <w:t>коммуникативной, учебной</w:t>
      </w:r>
      <w:r w:rsidRPr="000A7574">
        <w:t xml:space="preserve"> (</w:t>
      </w:r>
      <w:r w:rsidR="00B746BB" w:rsidRPr="000A7574">
        <w:t>образовательной) компетентности</w:t>
      </w:r>
      <w:r w:rsidRPr="000A7574">
        <w:t xml:space="preserve">; </w:t>
      </w:r>
    </w:p>
    <w:p w:rsidR="000A7574" w:rsidRPr="000A7574" w:rsidRDefault="000A7574" w:rsidP="00454DB9">
      <w:pPr>
        <w:numPr>
          <w:ilvl w:val="0"/>
          <w:numId w:val="1"/>
        </w:numPr>
        <w:tabs>
          <w:tab w:val="num" w:pos="0"/>
          <w:tab w:val="left" w:pos="1080"/>
        </w:tabs>
        <w:spacing w:line="360" w:lineRule="auto"/>
        <w:ind w:firstLine="720"/>
        <w:contextualSpacing/>
      </w:pPr>
      <w:r w:rsidRPr="000A7574">
        <w:t xml:space="preserve">осуществить индивидуализацию образовательного процесса на основе широкого использования средств ИКТ, через формирование средств и способов самостоятельного развития и продвижения ученика в образовательном процессе; </w:t>
      </w:r>
    </w:p>
    <w:p w:rsidR="00B746BB" w:rsidRDefault="000A7574" w:rsidP="00454DB9">
      <w:pPr>
        <w:numPr>
          <w:ilvl w:val="0"/>
          <w:numId w:val="1"/>
        </w:numPr>
        <w:tabs>
          <w:tab w:val="num" w:pos="0"/>
          <w:tab w:val="left" w:pos="1080"/>
        </w:tabs>
        <w:spacing w:line="360" w:lineRule="auto"/>
        <w:ind w:firstLine="720"/>
        <w:contextualSpacing/>
      </w:pPr>
      <w:r w:rsidRPr="000A7574">
        <w:t xml:space="preserve">организовать легальную поддержку учебных (урочных и внеурочных), внешкольных и внеучебных образовательных достижений школьников, их проектов и социальной практики; </w:t>
      </w:r>
    </w:p>
    <w:p w:rsidR="000A7574" w:rsidRPr="00B746BB" w:rsidRDefault="000A7574" w:rsidP="00454DB9">
      <w:pPr>
        <w:numPr>
          <w:ilvl w:val="0"/>
          <w:numId w:val="1"/>
        </w:numPr>
        <w:tabs>
          <w:tab w:val="num" w:pos="0"/>
          <w:tab w:val="left" w:pos="1080"/>
        </w:tabs>
        <w:spacing w:line="360" w:lineRule="auto"/>
        <w:ind w:firstLine="720"/>
        <w:contextualSpacing/>
      </w:pPr>
      <w:r w:rsidRPr="00B746BB">
        <w:rPr>
          <w:rFonts w:eastAsia="Times New Roman"/>
          <w:lang w:eastAsia="ru-RU"/>
        </w:rPr>
        <w:t>способствовать развитию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0A7574" w:rsidRPr="000A7574" w:rsidRDefault="000A7574" w:rsidP="00454DB9">
      <w:pPr>
        <w:numPr>
          <w:ilvl w:val="0"/>
          <w:numId w:val="1"/>
        </w:numPr>
        <w:tabs>
          <w:tab w:val="num" w:pos="0"/>
          <w:tab w:val="left" w:pos="1080"/>
        </w:tabs>
        <w:spacing w:line="360" w:lineRule="auto"/>
        <w:ind w:firstLine="720"/>
      </w:pPr>
      <w:r w:rsidRPr="000A7574">
        <w:t>сохранить и укрепить физическое и психическое здоровье, безопасность учащихся, обеспечить их эмоционального благополучия;</w:t>
      </w:r>
    </w:p>
    <w:p w:rsidR="000A7574" w:rsidRPr="000A7574" w:rsidRDefault="000A7574" w:rsidP="00454DB9">
      <w:pPr>
        <w:numPr>
          <w:ilvl w:val="0"/>
          <w:numId w:val="1"/>
        </w:numPr>
        <w:tabs>
          <w:tab w:val="num" w:pos="0"/>
          <w:tab w:val="left" w:pos="1080"/>
        </w:tabs>
        <w:spacing w:line="360" w:lineRule="auto"/>
        <w:ind w:firstLine="720"/>
      </w:pPr>
      <w:r w:rsidRPr="000A7574">
        <w:t>помочь подросткам овладеть грамотностью в различных ее проявлениях (учебном, языковом, математическом, естественнонаучном, гражданском, технологическом);</w:t>
      </w:r>
    </w:p>
    <w:p w:rsidR="000A7574" w:rsidRPr="000A7574" w:rsidRDefault="000A7574" w:rsidP="000A7574">
      <w:pPr>
        <w:tabs>
          <w:tab w:val="left" w:pos="0"/>
        </w:tabs>
        <w:spacing w:line="360" w:lineRule="auto"/>
        <w:ind w:firstLine="567"/>
        <w:rPr>
          <w:b/>
        </w:rPr>
      </w:pPr>
      <w:r w:rsidRPr="000A7574">
        <w:tab/>
        <w:t>При реализации основной</w:t>
      </w:r>
      <w:r w:rsidRPr="000A7574">
        <w:rPr>
          <w:b/>
        </w:rPr>
        <w:t xml:space="preserve"> </w:t>
      </w:r>
      <w:r w:rsidRPr="000A7574">
        <w:t>образовательной программы</w:t>
      </w:r>
      <w:r w:rsidRPr="000A7574">
        <w:rPr>
          <w:b/>
        </w:rPr>
        <w:t xml:space="preserve"> достижение </w:t>
      </w:r>
      <w:r w:rsidRPr="000A7574">
        <w:t>указанных</w:t>
      </w:r>
      <w:r w:rsidRPr="000A7574">
        <w:rPr>
          <w:b/>
        </w:rPr>
        <w:t xml:space="preserve"> целей и задач </w:t>
      </w:r>
      <w:r w:rsidRPr="000A7574">
        <w:t>предполагает</w:t>
      </w:r>
      <w:r w:rsidRPr="000A7574">
        <w:rPr>
          <w:b/>
        </w:rPr>
        <w:t xml:space="preserve"> </w:t>
      </w:r>
      <w:r w:rsidRPr="000A7574">
        <w:t xml:space="preserve">создание условий и предоставление возможности для </w:t>
      </w:r>
      <w:r w:rsidR="00B746BB" w:rsidRPr="000A7574">
        <w:t>полноценного освоения учащимися следующих действий</w:t>
      </w:r>
      <w:r w:rsidRPr="000A7574">
        <w:rPr>
          <w:b/>
        </w:rPr>
        <w:t>:</w:t>
      </w:r>
    </w:p>
    <w:p w:rsidR="000A7574" w:rsidRPr="000A7574" w:rsidRDefault="000A7574" w:rsidP="00454DB9">
      <w:pPr>
        <w:numPr>
          <w:ilvl w:val="0"/>
          <w:numId w:val="2"/>
        </w:numPr>
        <w:tabs>
          <w:tab w:val="left" w:pos="0"/>
          <w:tab w:val="left" w:pos="1080"/>
        </w:tabs>
        <w:spacing w:line="360" w:lineRule="auto"/>
        <w:ind w:firstLine="720"/>
        <w:contextualSpacing/>
      </w:pPr>
      <w:r w:rsidRPr="000A7574">
        <w:t>инициативной пробы самостоятельного продвижения в разделах определенной предметной области (проявление образовательного интереса и образовательной амбиции в индивидуальных образовательных траекториях учащихся);</w:t>
      </w:r>
    </w:p>
    <w:p w:rsidR="000A7574" w:rsidRPr="000A7574" w:rsidRDefault="000A7574" w:rsidP="00454DB9">
      <w:pPr>
        <w:numPr>
          <w:ilvl w:val="0"/>
          <w:numId w:val="2"/>
        </w:numPr>
        <w:tabs>
          <w:tab w:val="left" w:pos="0"/>
          <w:tab w:val="left" w:pos="1080"/>
        </w:tabs>
        <w:spacing w:line="360" w:lineRule="auto"/>
        <w:ind w:firstLine="720"/>
        <w:contextualSpacing/>
      </w:pPr>
      <w:r w:rsidRPr="000A7574">
        <w:t xml:space="preserve">произвольного </w:t>
      </w:r>
      <w:r w:rsidR="00B746BB" w:rsidRPr="000A7574">
        <w:t>соотнесения выполняемого действия</w:t>
      </w:r>
      <w:r w:rsidRPr="000A7574">
        <w:t xml:space="preserve"> и обеспечивающих его </w:t>
      </w:r>
      <w:r w:rsidR="00B746BB" w:rsidRPr="000A7574">
        <w:t>знаковых средств</w:t>
      </w:r>
      <w:r w:rsidRPr="000A7574">
        <w:t xml:space="preserve"> (схем, таблиц, текстов и т.п.);</w:t>
      </w:r>
    </w:p>
    <w:p w:rsidR="000A7574" w:rsidRPr="000A7574" w:rsidRDefault="000A7574" w:rsidP="00454DB9">
      <w:pPr>
        <w:numPr>
          <w:ilvl w:val="0"/>
          <w:numId w:val="2"/>
        </w:numPr>
        <w:tabs>
          <w:tab w:val="left" w:pos="0"/>
          <w:tab w:val="left" w:pos="1080"/>
        </w:tabs>
        <w:spacing w:line="360" w:lineRule="auto"/>
        <w:ind w:firstLine="720"/>
        <w:contextualSpacing/>
      </w:pPr>
      <w:r w:rsidRPr="000A7574">
        <w:t>произвольного перехода от одних знаковых средств к другим и их соотнесение (например, соотнесение графика и формулы);</w:t>
      </w:r>
    </w:p>
    <w:p w:rsidR="000A7574" w:rsidRPr="000A7574" w:rsidRDefault="000A7574" w:rsidP="00454DB9">
      <w:pPr>
        <w:numPr>
          <w:ilvl w:val="0"/>
          <w:numId w:val="2"/>
        </w:numPr>
        <w:tabs>
          <w:tab w:val="left" w:pos="0"/>
          <w:tab w:val="left" w:pos="1080"/>
        </w:tabs>
        <w:spacing w:line="360" w:lineRule="auto"/>
        <w:ind w:firstLine="720"/>
        <w:contextualSpacing/>
      </w:pPr>
      <w:r w:rsidRPr="000A7574">
        <w:t xml:space="preserve">координации предметных способов и средств действий между </w:t>
      </w:r>
      <w:r w:rsidR="00B746BB" w:rsidRPr="000A7574">
        <w:t>отдельными учебными</w:t>
      </w:r>
      <w:r w:rsidRPr="000A7574">
        <w:t xml:space="preserve"> предметами, а также между предметными областями;  </w:t>
      </w:r>
    </w:p>
    <w:p w:rsidR="000A7574" w:rsidRPr="000A7574" w:rsidRDefault="000A7574" w:rsidP="00454DB9">
      <w:pPr>
        <w:numPr>
          <w:ilvl w:val="0"/>
          <w:numId w:val="2"/>
        </w:numPr>
        <w:tabs>
          <w:tab w:val="left" w:pos="0"/>
          <w:tab w:val="left" w:pos="1080"/>
        </w:tabs>
        <w:spacing w:line="360" w:lineRule="auto"/>
        <w:ind w:firstLine="720"/>
        <w:contextualSpacing/>
      </w:pPr>
      <w:r w:rsidRPr="000A7574">
        <w:t xml:space="preserve">самостоятельного владения различными </w:t>
      </w:r>
      <w:r w:rsidR="00B746BB" w:rsidRPr="000A7574">
        <w:t>формами публичного выражения</w:t>
      </w:r>
      <w:r w:rsidRPr="000A7574">
        <w:t xml:space="preserve"> собственной точки зрения (дискуссия, доклад, эссе и т.п.) и их инициативное опробование;</w:t>
      </w:r>
    </w:p>
    <w:p w:rsidR="000A7574" w:rsidRPr="000A7574" w:rsidRDefault="000A7574" w:rsidP="00454DB9">
      <w:pPr>
        <w:numPr>
          <w:ilvl w:val="0"/>
          <w:numId w:val="2"/>
        </w:numPr>
        <w:tabs>
          <w:tab w:val="left" w:pos="0"/>
          <w:tab w:val="left" w:pos="1080"/>
        </w:tabs>
        <w:spacing w:line="360" w:lineRule="auto"/>
        <w:ind w:firstLine="720"/>
        <w:contextualSpacing/>
      </w:pPr>
      <w:r w:rsidRPr="000A7574">
        <w:t xml:space="preserve">адекватной оценки </w:t>
      </w:r>
      <w:r w:rsidR="00B746BB" w:rsidRPr="000A7574">
        <w:t>собственного образовательного</w:t>
      </w:r>
      <w:r w:rsidRPr="000A7574">
        <w:t xml:space="preserve"> продвижения на боль</w:t>
      </w:r>
      <w:r w:rsidR="00393643">
        <w:t>ших временных отрезках (триместр</w:t>
      </w:r>
      <w:r w:rsidRPr="000A7574">
        <w:t>, полугодие, год).</w:t>
      </w:r>
    </w:p>
    <w:p w:rsidR="000A7574" w:rsidRPr="000A7574" w:rsidRDefault="000A7574" w:rsidP="000A7574">
      <w:pPr>
        <w:spacing w:line="360" w:lineRule="auto"/>
        <w:ind w:firstLine="709"/>
      </w:pPr>
      <w:r w:rsidRPr="000A7574">
        <w:t xml:space="preserve">Необходимо подчеркнуть, что ООП основного общего образования, с одной </w:t>
      </w:r>
      <w:r w:rsidR="00B746BB" w:rsidRPr="000A7574">
        <w:t>стороны, должна</w:t>
      </w:r>
      <w:r w:rsidRPr="000A7574">
        <w:t xml:space="preserve"> </w:t>
      </w:r>
      <w:r w:rsidRPr="000A7574">
        <w:rPr>
          <w:b/>
          <w:i/>
        </w:rPr>
        <w:t>обеспечить преемственность</w:t>
      </w:r>
      <w:r w:rsidRPr="000A7574">
        <w:t xml:space="preserve"> с ООП </w:t>
      </w:r>
      <w:r w:rsidR="00B746BB" w:rsidRPr="000A7574">
        <w:t>начального общего</w:t>
      </w:r>
      <w:r w:rsidRPr="000A7574">
        <w:t xml:space="preserve"> образования, с другой стороны, предложить качественную реализацию программы, опираясь на </w:t>
      </w:r>
      <w:r w:rsidRPr="000A7574">
        <w:rPr>
          <w:b/>
          <w:i/>
        </w:rPr>
        <w:t xml:space="preserve">возрастные особенности </w:t>
      </w:r>
      <w:r w:rsidR="00B746BB" w:rsidRPr="000A7574">
        <w:rPr>
          <w:b/>
          <w:i/>
        </w:rPr>
        <w:t>подросткового возраста</w:t>
      </w:r>
      <w:r w:rsidRPr="000A7574">
        <w:t xml:space="preserve">, </w:t>
      </w:r>
      <w:r w:rsidR="00B746BB" w:rsidRPr="000A7574">
        <w:t>который включает в</w:t>
      </w:r>
      <w:r w:rsidRPr="000A7574">
        <w:t xml:space="preserve"> себя </w:t>
      </w:r>
      <w:r w:rsidR="00B746BB" w:rsidRPr="000A7574">
        <w:t>возрастной период с</w:t>
      </w:r>
      <w:r w:rsidRPr="000A7574">
        <w:t xml:space="preserve"> 11 до 15 лет.</w:t>
      </w:r>
    </w:p>
    <w:p w:rsidR="000A7574" w:rsidRPr="000A7574" w:rsidRDefault="000A7574" w:rsidP="000A7574">
      <w:pPr>
        <w:spacing w:line="360" w:lineRule="auto"/>
        <w:ind w:firstLine="709"/>
      </w:pPr>
      <w:r w:rsidRPr="000A7574">
        <w:t xml:space="preserve">В связи с этим, </w:t>
      </w:r>
      <w:r w:rsidR="00B746BB" w:rsidRPr="000A7574">
        <w:t>ООП основного</w:t>
      </w:r>
      <w:r w:rsidRPr="000A7574">
        <w:t xml:space="preserve"> общего образования, прежде всего, </w:t>
      </w:r>
      <w:r w:rsidR="00B746BB" w:rsidRPr="000A7574">
        <w:rPr>
          <w:b/>
          <w:i/>
        </w:rPr>
        <w:t>опирается на</w:t>
      </w:r>
      <w:r w:rsidRPr="000A7574">
        <w:rPr>
          <w:b/>
          <w:i/>
        </w:rPr>
        <w:t xml:space="preserve"> базовые достижения </w:t>
      </w:r>
      <w:r w:rsidR="00B746BB" w:rsidRPr="000A7574">
        <w:rPr>
          <w:b/>
          <w:i/>
        </w:rPr>
        <w:t>младшего школьного</w:t>
      </w:r>
      <w:r w:rsidRPr="000A7574">
        <w:rPr>
          <w:b/>
          <w:i/>
        </w:rPr>
        <w:t xml:space="preserve"> возраста</w:t>
      </w:r>
      <w:r w:rsidRPr="000A7574">
        <w:t>, а именно:</w:t>
      </w:r>
    </w:p>
    <w:p w:rsidR="000A7574" w:rsidRPr="000A7574" w:rsidRDefault="000A7574" w:rsidP="000A7574">
      <w:pPr>
        <w:autoSpaceDE w:val="0"/>
        <w:autoSpaceDN w:val="0"/>
        <w:adjustRightInd w:val="0"/>
        <w:spacing w:line="360" w:lineRule="auto"/>
        <w:ind w:firstLine="720"/>
      </w:pPr>
      <w:r w:rsidRPr="000A7574">
        <w:t xml:space="preserve">-  наличие у младшего школьника </w:t>
      </w:r>
      <w:r w:rsidR="00B746BB" w:rsidRPr="000A7574">
        <w:t>культурных предметных</w:t>
      </w:r>
      <w:r w:rsidRPr="000A7574">
        <w:t xml:space="preserve"> и универсальных средств и способов действий, позволяющих выпускнику начальной школы в коллективных формах, </w:t>
      </w:r>
      <w:r w:rsidR="00B746BB" w:rsidRPr="000A7574">
        <w:t>решать,</w:t>
      </w:r>
      <w:r w:rsidRPr="000A7574">
        <w:t xml:space="preserve"> </w:t>
      </w:r>
      <w:r w:rsidR="00B746BB" w:rsidRPr="000A7574">
        <w:t>как учебные</w:t>
      </w:r>
      <w:r w:rsidRPr="000A7574">
        <w:t>, так и внеучебные задачи;</w:t>
      </w:r>
    </w:p>
    <w:p w:rsidR="000A7574" w:rsidRPr="000A7574" w:rsidRDefault="000A7574" w:rsidP="000A7574">
      <w:pPr>
        <w:autoSpaceDE w:val="0"/>
        <w:autoSpaceDN w:val="0"/>
        <w:adjustRightInd w:val="0"/>
        <w:spacing w:line="360" w:lineRule="auto"/>
        <w:ind w:firstLine="720"/>
      </w:pPr>
      <w:r w:rsidRPr="000A7574">
        <w:t xml:space="preserve">- способность к инициативному поиску построения средств </w:t>
      </w:r>
      <w:r w:rsidR="00B746BB" w:rsidRPr="000A7574">
        <w:t>выполнения предлагаемых учителем</w:t>
      </w:r>
      <w:r w:rsidRPr="000A7574">
        <w:t xml:space="preserve"> заданий </w:t>
      </w:r>
      <w:r w:rsidR="00B746BB" w:rsidRPr="000A7574">
        <w:t>и к</w:t>
      </w:r>
      <w:r w:rsidRPr="000A7574">
        <w:t xml:space="preserve"> пробе их применения;</w:t>
      </w:r>
    </w:p>
    <w:p w:rsidR="000A7574" w:rsidRPr="000A7574" w:rsidRDefault="000A7574" w:rsidP="000A7574">
      <w:pPr>
        <w:autoSpaceDE w:val="0"/>
        <w:autoSpaceDN w:val="0"/>
        <w:adjustRightInd w:val="0"/>
        <w:spacing w:line="360" w:lineRule="auto"/>
        <w:ind w:firstLine="720"/>
      </w:pPr>
      <w:r w:rsidRPr="000A7574">
        <w:t xml:space="preserve">-   сформированность адекватной и автономной самооценки </w:t>
      </w:r>
      <w:r w:rsidR="00B746BB" w:rsidRPr="000A7574">
        <w:t>учебных достижений</w:t>
      </w:r>
      <w:r w:rsidRPr="000A7574">
        <w:t>;</w:t>
      </w:r>
    </w:p>
    <w:p w:rsidR="000A7574" w:rsidRPr="000A7574" w:rsidRDefault="000A7574" w:rsidP="000A7574">
      <w:pPr>
        <w:autoSpaceDE w:val="0"/>
        <w:autoSpaceDN w:val="0"/>
        <w:adjustRightInd w:val="0"/>
        <w:spacing w:line="360" w:lineRule="auto"/>
        <w:ind w:firstLine="720"/>
      </w:pPr>
      <w:r w:rsidRPr="000A7574">
        <w:t xml:space="preserve">- </w:t>
      </w:r>
      <w:r w:rsidR="00B746BB" w:rsidRPr="000A7574">
        <w:t>освоенность самоконтроля</w:t>
      </w:r>
      <w:r w:rsidRPr="000A7574">
        <w:t xml:space="preserve"> </w:t>
      </w:r>
      <w:r w:rsidR="00B746BB" w:rsidRPr="000A7574">
        <w:t>выполнения отдельных</w:t>
      </w:r>
      <w:r w:rsidRPr="000A7574">
        <w:t xml:space="preserve"> действий: соотнесение средств, условий и результатов выполнения задания;</w:t>
      </w:r>
    </w:p>
    <w:p w:rsidR="000A7574" w:rsidRPr="000A7574" w:rsidRDefault="000A7574" w:rsidP="000A7574">
      <w:pPr>
        <w:autoSpaceDE w:val="0"/>
        <w:autoSpaceDN w:val="0"/>
        <w:adjustRightInd w:val="0"/>
        <w:spacing w:line="360" w:lineRule="auto"/>
        <w:ind w:firstLine="720"/>
      </w:pPr>
      <w:r w:rsidRPr="000A7574">
        <w:t xml:space="preserve">-  наличие содержательного и </w:t>
      </w:r>
      <w:r w:rsidR="00B746BB" w:rsidRPr="000A7574">
        <w:t>бесконфликтного участия</w:t>
      </w:r>
      <w:r w:rsidRPr="000A7574">
        <w:t xml:space="preserve"> выпускников начальной школы в </w:t>
      </w:r>
      <w:r w:rsidR="00B746BB" w:rsidRPr="000A7574">
        <w:t>совместной учебной</w:t>
      </w:r>
      <w:r w:rsidRPr="000A7574">
        <w:t xml:space="preserve"> </w:t>
      </w:r>
      <w:r w:rsidR="00B746BB" w:rsidRPr="000A7574">
        <w:t>работе с</w:t>
      </w:r>
      <w:r w:rsidRPr="000A7574">
        <w:t xml:space="preserve"> одноклассниками как под руководством учителя (</w:t>
      </w:r>
      <w:r w:rsidR="00B746BB" w:rsidRPr="000A7574">
        <w:t>общеклассная дискуссия</w:t>
      </w:r>
      <w:r w:rsidRPr="000A7574">
        <w:t>), так и в относительной автономии от учителя (групповая работа);</w:t>
      </w:r>
    </w:p>
    <w:p w:rsidR="000A7574" w:rsidRPr="000A7574" w:rsidRDefault="000A7574" w:rsidP="000A7574">
      <w:pPr>
        <w:autoSpaceDE w:val="0"/>
        <w:autoSpaceDN w:val="0"/>
        <w:adjustRightInd w:val="0"/>
        <w:spacing w:line="360" w:lineRule="auto"/>
        <w:ind w:firstLine="720"/>
      </w:pPr>
      <w:r w:rsidRPr="000A7574">
        <w:t xml:space="preserve">- </w:t>
      </w:r>
      <w:r w:rsidR="00B746BB" w:rsidRPr="000A7574">
        <w:t>желание и</w:t>
      </w:r>
      <w:r w:rsidRPr="000A7574">
        <w:t xml:space="preserve"> </w:t>
      </w:r>
      <w:r w:rsidR="00B746BB" w:rsidRPr="000A7574">
        <w:t>умение учиться</w:t>
      </w:r>
      <w:r w:rsidRPr="000A7574">
        <w:t>, как способности человека обнаруживать, каких именно знаний и умений ему не достает для решения поставленной задачи, находить недостающие знания и осваивать недостающие умения.</w:t>
      </w:r>
    </w:p>
    <w:p w:rsidR="000A7574" w:rsidRPr="000A7574" w:rsidRDefault="00393643" w:rsidP="000A7574">
      <w:pPr>
        <w:autoSpaceDE w:val="0"/>
        <w:autoSpaceDN w:val="0"/>
        <w:adjustRightInd w:val="0"/>
        <w:spacing w:line="360" w:lineRule="auto"/>
        <w:ind w:firstLine="720"/>
      </w:pPr>
      <w:r>
        <w:t>Кроме этого,</w:t>
      </w:r>
      <w:r w:rsidR="000A7574" w:rsidRPr="000A7574">
        <w:t xml:space="preserve"> ООП основного </w:t>
      </w:r>
      <w:r w:rsidR="00B746BB" w:rsidRPr="000A7574">
        <w:t>общего образования</w:t>
      </w:r>
      <w:r w:rsidR="000A7574" w:rsidRPr="000A7574">
        <w:t xml:space="preserve"> разработана в </w:t>
      </w:r>
      <w:r w:rsidR="00B746BB" w:rsidRPr="000A7574">
        <w:t>соответствии с</w:t>
      </w:r>
      <w:r w:rsidR="000A7574" w:rsidRPr="000A7574">
        <w:t xml:space="preserve">   </w:t>
      </w:r>
      <w:r w:rsidR="000A7574" w:rsidRPr="000A7574">
        <w:rPr>
          <w:b/>
          <w:i/>
        </w:rPr>
        <w:t>возрастными возможностями подросткового возраста</w:t>
      </w:r>
      <w:r w:rsidR="000A7574" w:rsidRPr="000A7574">
        <w:t>, которые включают в себя:</w:t>
      </w:r>
    </w:p>
    <w:p w:rsidR="000A7574" w:rsidRPr="000A7574" w:rsidRDefault="000A7574" w:rsidP="000A7574">
      <w:pPr>
        <w:autoSpaceDE w:val="0"/>
        <w:autoSpaceDN w:val="0"/>
        <w:adjustRightInd w:val="0"/>
        <w:spacing w:line="360" w:lineRule="auto"/>
        <w:ind w:firstLine="720"/>
      </w:pPr>
      <w:r w:rsidRPr="000A7574">
        <w:t xml:space="preserve">- возникновение </w:t>
      </w:r>
      <w:r w:rsidR="00B746BB" w:rsidRPr="000A7574">
        <w:t>нового отношения к</w:t>
      </w:r>
      <w:r w:rsidRPr="000A7574">
        <w:t xml:space="preserve"> учению – </w:t>
      </w:r>
      <w:r w:rsidR="00B746BB" w:rsidRPr="000A7574">
        <w:t>стремление к</w:t>
      </w:r>
      <w:r w:rsidRPr="000A7574">
        <w:t xml:space="preserve"> самообразованию, тенденция к </w:t>
      </w:r>
      <w:r w:rsidR="00B746BB" w:rsidRPr="000A7574">
        <w:t>самостоятельности в</w:t>
      </w:r>
      <w:r w:rsidRPr="000A7574">
        <w:t xml:space="preserve"> учении: </w:t>
      </w:r>
      <w:r w:rsidR="00B746BB" w:rsidRPr="000A7574">
        <w:t>желание ставить</w:t>
      </w:r>
      <w:r w:rsidRPr="000A7574">
        <w:t xml:space="preserve"> цели и планировать ход </w:t>
      </w:r>
      <w:r w:rsidR="00393643" w:rsidRPr="000A7574">
        <w:t>учебной работы</w:t>
      </w:r>
      <w:r w:rsidRPr="000A7574">
        <w:t xml:space="preserve">, </w:t>
      </w:r>
      <w:r w:rsidR="00393643" w:rsidRPr="000A7574">
        <w:t>потребность в экспертной</w:t>
      </w:r>
      <w:r w:rsidRPr="000A7574">
        <w:t xml:space="preserve"> </w:t>
      </w:r>
      <w:r w:rsidR="00393643" w:rsidRPr="000A7574">
        <w:t>оценке своих</w:t>
      </w:r>
      <w:r w:rsidRPr="000A7574">
        <w:t xml:space="preserve"> достижений, повышение внутренней уверенности в своих умениях, личностное проявление и признание этого </w:t>
      </w:r>
      <w:r w:rsidR="00393643" w:rsidRPr="000A7574">
        <w:t>проявления сверстниками</w:t>
      </w:r>
      <w:r w:rsidRPr="000A7574">
        <w:t xml:space="preserve"> и взрослыми;</w:t>
      </w:r>
    </w:p>
    <w:p w:rsidR="000A7574" w:rsidRPr="000A7574" w:rsidRDefault="000A7574" w:rsidP="000A7574">
      <w:pPr>
        <w:autoSpaceDE w:val="0"/>
        <w:autoSpaceDN w:val="0"/>
        <w:adjustRightInd w:val="0"/>
        <w:spacing w:line="360" w:lineRule="auto"/>
        <w:ind w:firstLine="720"/>
      </w:pPr>
      <w:r w:rsidRPr="000A7574">
        <w:t xml:space="preserve">- 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w:t>
      </w:r>
      <w:r w:rsidR="00393643" w:rsidRPr="000A7574">
        <w:t>подростком людей</w:t>
      </w:r>
      <w:r w:rsidRPr="000A7574">
        <w:t>, для общества;</w:t>
      </w:r>
    </w:p>
    <w:p w:rsidR="000A7574" w:rsidRPr="000A7574" w:rsidRDefault="000A7574" w:rsidP="000A7574">
      <w:pPr>
        <w:autoSpaceDE w:val="0"/>
        <w:autoSpaceDN w:val="0"/>
        <w:adjustRightInd w:val="0"/>
        <w:spacing w:line="360" w:lineRule="auto"/>
        <w:ind w:firstLine="720"/>
      </w:pPr>
      <w:r w:rsidRPr="000A7574">
        <w:t xml:space="preserve">-  становление принципиальной личной склонности </w:t>
      </w:r>
      <w:r w:rsidR="00393643" w:rsidRPr="000A7574">
        <w:t>подростка к</w:t>
      </w:r>
      <w:r w:rsidRPr="000A7574">
        <w:t xml:space="preserve"> изучению того или </w:t>
      </w:r>
      <w:r w:rsidR="00393643" w:rsidRPr="000A7574">
        <w:t>иного предмета</w:t>
      </w:r>
      <w:r w:rsidRPr="000A7574">
        <w:t xml:space="preserve">, знание </w:t>
      </w:r>
      <w:r w:rsidR="00393643" w:rsidRPr="000A7574">
        <w:t>цели изучения предмета</w:t>
      </w:r>
      <w:r w:rsidRPr="000A7574">
        <w:t xml:space="preserve">, </w:t>
      </w:r>
      <w:r w:rsidR="00393643" w:rsidRPr="000A7574">
        <w:t>возможность применения результатов</w:t>
      </w:r>
      <w:r w:rsidRPr="000A7574">
        <w:t xml:space="preserve"> обучения в решении практических, </w:t>
      </w:r>
      <w:r w:rsidR="00393643" w:rsidRPr="000A7574">
        <w:t>социально значимых</w:t>
      </w:r>
      <w:r w:rsidRPr="000A7574">
        <w:t xml:space="preserve"> задач;</w:t>
      </w:r>
    </w:p>
    <w:p w:rsidR="000A7574" w:rsidRPr="000A7574" w:rsidRDefault="000A7574" w:rsidP="000A7574">
      <w:pPr>
        <w:autoSpaceDE w:val="0"/>
        <w:autoSpaceDN w:val="0"/>
        <w:adjustRightInd w:val="0"/>
        <w:spacing w:line="360" w:lineRule="auto"/>
        <w:ind w:firstLine="720"/>
      </w:pPr>
      <w:r w:rsidRPr="000A7574">
        <w:t>- 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0A7574" w:rsidRPr="000A7574" w:rsidRDefault="000A7574" w:rsidP="000A7574">
      <w:pPr>
        <w:autoSpaceDE w:val="0"/>
        <w:autoSpaceDN w:val="0"/>
        <w:adjustRightInd w:val="0"/>
        <w:spacing w:line="360" w:lineRule="auto"/>
        <w:ind w:firstLine="720"/>
      </w:pPr>
      <w:r w:rsidRPr="000A7574">
        <w:t>- 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0A7574" w:rsidRPr="000A7574" w:rsidRDefault="000A7574" w:rsidP="000A7574">
      <w:pPr>
        <w:autoSpaceDE w:val="0"/>
        <w:autoSpaceDN w:val="0"/>
        <w:adjustRightInd w:val="0"/>
        <w:spacing w:line="360" w:lineRule="auto"/>
        <w:ind w:firstLine="720"/>
      </w:pPr>
      <w:r w:rsidRPr="000A7574">
        <w:t xml:space="preserve">- общение со </w:t>
      </w:r>
      <w:r w:rsidR="00393643" w:rsidRPr="000A7574">
        <w:t>сверстниками как</w:t>
      </w:r>
      <w:r w:rsidRPr="000A7574">
        <w:t xml:space="preserve"> </w:t>
      </w:r>
      <w:r w:rsidR="00393643" w:rsidRPr="000A7574">
        <w:t>самостоятельной сферы жизни</w:t>
      </w:r>
      <w:r w:rsidRPr="000A7574">
        <w:t>, в которой критически осмысляются нормы этого общения;</w:t>
      </w:r>
    </w:p>
    <w:p w:rsidR="000A7574" w:rsidRPr="000A7574" w:rsidRDefault="000A7574" w:rsidP="000A7574">
      <w:pPr>
        <w:autoSpaceDE w:val="0"/>
        <w:autoSpaceDN w:val="0"/>
        <w:adjustRightInd w:val="0"/>
        <w:spacing w:line="360" w:lineRule="auto"/>
        <w:ind w:firstLine="720"/>
      </w:pPr>
      <w:r w:rsidRPr="000A7574">
        <w:t xml:space="preserve">- проявление интереса к собственной личности: установка на обширные </w:t>
      </w:r>
      <w:r w:rsidR="00393643" w:rsidRPr="000A7574">
        <w:t>пространственные и</w:t>
      </w:r>
      <w:r w:rsidRPr="000A7574">
        <w:t xml:space="preserve"> </w:t>
      </w:r>
      <w:r w:rsidR="00393643" w:rsidRPr="000A7574">
        <w:t>временные масштабы</w:t>
      </w:r>
      <w:r w:rsidRPr="000A7574">
        <w:t xml:space="preserve">, которые становятся </w:t>
      </w:r>
      <w:r w:rsidR="00393643" w:rsidRPr="000A7574">
        <w:t>важнее текущих</w:t>
      </w:r>
      <w:r w:rsidRPr="000A7574">
        <w:t xml:space="preserve">, сегодняшних; появление </w:t>
      </w:r>
      <w:r w:rsidR="00393643" w:rsidRPr="000A7574">
        <w:t>стремления к</w:t>
      </w:r>
      <w:r w:rsidRPr="000A7574">
        <w:t xml:space="preserve"> неизвестному, рискованному, к приключениям, героизму, испытанию себя; появление сопротивления, стремления </w:t>
      </w:r>
      <w:r w:rsidR="00393643" w:rsidRPr="000A7574">
        <w:t>к волевым</w:t>
      </w:r>
      <w:r w:rsidRPr="000A7574">
        <w:t xml:space="preserve"> усилиям, </w:t>
      </w:r>
      <w:r w:rsidR="00393643" w:rsidRPr="000A7574">
        <w:t>перерастающее иногда</w:t>
      </w:r>
      <w:r w:rsidRPr="000A7574">
        <w:t xml:space="preserve"> в свои негативные варианты;</w:t>
      </w:r>
    </w:p>
    <w:p w:rsidR="000A7574" w:rsidRPr="000A7574" w:rsidRDefault="000A7574" w:rsidP="000A7574">
      <w:pPr>
        <w:autoSpaceDE w:val="0"/>
        <w:autoSpaceDN w:val="0"/>
        <w:adjustRightInd w:val="0"/>
        <w:spacing w:line="360" w:lineRule="auto"/>
        <w:ind w:firstLine="720"/>
      </w:pPr>
      <w:r w:rsidRPr="000A7574">
        <w:t xml:space="preserve">- пробуждение активного взаимодействования, экспериментирования с </w:t>
      </w:r>
      <w:r w:rsidR="00393643" w:rsidRPr="000A7574">
        <w:t>миром социальных</w:t>
      </w:r>
      <w:r w:rsidRPr="000A7574">
        <w:t xml:space="preserve"> отношений;</w:t>
      </w:r>
    </w:p>
    <w:p w:rsidR="000A7574" w:rsidRPr="000A7574" w:rsidRDefault="000A7574" w:rsidP="000A7574">
      <w:pPr>
        <w:autoSpaceDE w:val="0"/>
        <w:autoSpaceDN w:val="0"/>
        <w:adjustRightInd w:val="0"/>
        <w:spacing w:line="360" w:lineRule="auto"/>
        <w:ind w:firstLine="720"/>
      </w:pPr>
      <w:r w:rsidRPr="000A7574">
        <w:t xml:space="preserve">-  появление к </w:t>
      </w:r>
      <w:r w:rsidR="00393643" w:rsidRPr="000A7574">
        <w:t>концу подросткового возраста</w:t>
      </w:r>
      <w:r w:rsidRPr="000A7574">
        <w:t xml:space="preserve"> способности осознанно, инициативно и </w:t>
      </w:r>
      <w:r w:rsidR="00393643" w:rsidRPr="000A7574">
        <w:t>ответственно строить</w:t>
      </w:r>
      <w:r w:rsidRPr="000A7574">
        <w:t xml:space="preserve"> </w:t>
      </w:r>
      <w:r w:rsidR="00393643" w:rsidRPr="000A7574">
        <w:t>свое действие</w:t>
      </w:r>
      <w:r w:rsidRPr="000A7574">
        <w:t xml:space="preserve"> в мире, </w:t>
      </w:r>
      <w:r w:rsidR="00393643" w:rsidRPr="000A7574">
        <w:t>основываясь не</w:t>
      </w:r>
      <w:r w:rsidRPr="000A7574">
        <w:t xml:space="preserve"> только на видении </w:t>
      </w:r>
      <w:r w:rsidR="00393643" w:rsidRPr="000A7574">
        <w:t>собственного действия</w:t>
      </w:r>
      <w:r w:rsidRPr="000A7574">
        <w:t xml:space="preserve"> безотносительно к возможности его реализации, но с учетом «отношения мира» к своему действию. Становление </w:t>
      </w:r>
      <w:r w:rsidR="00393643" w:rsidRPr="000A7574">
        <w:t>поведения подростка поведением</w:t>
      </w:r>
      <w:r w:rsidRPr="000A7574">
        <w:t xml:space="preserve"> для себя, </w:t>
      </w:r>
      <w:r w:rsidR="00393643" w:rsidRPr="000A7574">
        <w:t>осознание себя</w:t>
      </w:r>
      <w:r w:rsidRPr="000A7574">
        <w:t xml:space="preserve"> как некое целое.</w:t>
      </w:r>
    </w:p>
    <w:p w:rsidR="000A7574" w:rsidRPr="000A7574" w:rsidRDefault="000A7574" w:rsidP="000A7574">
      <w:pPr>
        <w:spacing w:line="360" w:lineRule="auto"/>
        <w:ind w:firstLine="720"/>
      </w:pPr>
      <w:r w:rsidRPr="000A7574">
        <w:rPr>
          <w:b/>
        </w:rPr>
        <w:t xml:space="preserve">Для реализации ООП основного общего школьного образования </w:t>
      </w:r>
      <w:r w:rsidR="00393643" w:rsidRPr="000A7574">
        <w:rPr>
          <w:b/>
        </w:rPr>
        <w:t>определяется нормативный</w:t>
      </w:r>
      <w:r w:rsidRPr="000A7574">
        <w:rPr>
          <w:b/>
        </w:rPr>
        <w:t xml:space="preserve"> срок </w:t>
      </w:r>
      <w:r w:rsidRPr="000A7574">
        <w:t>– 5 лет (11-15 лет), который связан с двумя этапами возрастного развития:</w:t>
      </w:r>
    </w:p>
    <w:p w:rsidR="000A7574" w:rsidRPr="000A7574" w:rsidRDefault="000A7574" w:rsidP="000A7574">
      <w:pPr>
        <w:autoSpaceDE w:val="0"/>
        <w:autoSpaceDN w:val="0"/>
        <w:adjustRightInd w:val="0"/>
        <w:spacing w:line="360" w:lineRule="auto"/>
        <w:ind w:firstLine="720"/>
        <w:rPr>
          <w:kern w:val="2"/>
        </w:rPr>
      </w:pPr>
      <w:r w:rsidRPr="000A7574">
        <w:rPr>
          <w:b/>
          <w:i/>
          <w:kern w:val="2"/>
        </w:rPr>
        <w:t>– первый этап – 5-6 классы</w:t>
      </w:r>
      <w:r w:rsidRPr="000A7574">
        <w:rPr>
          <w:kern w:val="2"/>
        </w:rPr>
        <w:t xml:space="preserve"> как образовательный переход </w:t>
      </w:r>
      <w:r w:rsidR="00393643" w:rsidRPr="000A7574">
        <w:rPr>
          <w:kern w:val="2"/>
        </w:rPr>
        <w:t>от младшего школьного</w:t>
      </w:r>
      <w:r w:rsidRPr="000A7574">
        <w:rPr>
          <w:kern w:val="2"/>
        </w:rPr>
        <w:t xml:space="preserve">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без стрессовый переход обучающихся с одной </w:t>
      </w:r>
      <w:r w:rsidR="00393643" w:rsidRPr="000A7574">
        <w:rPr>
          <w:kern w:val="2"/>
        </w:rPr>
        <w:t>ступени образования</w:t>
      </w:r>
      <w:r w:rsidRPr="000A7574">
        <w:rPr>
          <w:kern w:val="2"/>
        </w:rPr>
        <w:t xml:space="preserve"> на другую;</w:t>
      </w:r>
    </w:p>
    <w:p w:rsidR="000A7574" w:rsidRPr="000A7574" w:rsidRDefault="000A7574" w:rsidP="000A7574">
      <w:pPr>
        <w:spacing w:line="360" w:lineRule="auto"/>
        <w:ind w:firstLine="709"/>
      </w:pPr>
      <w:r w:rsidRPr="000A7574">
        <w:rPr>
          <w:b/>
          <w:i/>
          <w:kern w:val="2"/>
        </w:rPr>
        <w:t>–</w:t>
      </w:r>
      <w:r w:rsidRPr="000A7574">
        <w:rPr>
          <w:kern w:val="2"/>
        </w:rPr>
        <w:t xml:space="preserve"> </w:t>
      </w:r>
      <w:r w:rsidRPr="000A7574">
        <w:rPr>
          <w:b/>
          <w:i/>
          <w:kern w:val="2"/>
        </w:rPr>
        <w:t>второй этап – 7-9 классы</w:t>
      </w:r>
      <w:r w:rsidRPr="000A7574">
        <w:rPr>
          <w:kern w:val="2"/>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w:t>
      </w:r>
      <w:r w:rsidR="00393643" w:rsidRPr="000A7574">
        <w:rPr>
          <w:kern w:val="2"/>
        </w:rPr>
        <w:t>значимых образовательных</w:t>
      </w:r>
      <w:r w:rsidRPr="000A7574">
        <w:rPr>
          <w:kern w:val="2"/>
        </w:rPr>
        <w:t xml:space="preserve"> событий, что должно привести к становлению позиции как особого </w:t>
      </w:r>
      <w:r w:rsidR="00393643" w:rsidRPr="000A7574">
        <w:rPr>
          <w:kern w:val="2"/>
        </w:rPr>
        <w:t>способа рассмотрения</w:t>
      </w:r>
      <w:r w:rsidRPr="000A7574">
        <w:rPr>
          <w:kern w:val="2"/>
        </w:rPr>
        <w:t xml:space="preserve"> вещей, </w:t>
      </w:r>
      <w:r w:rsidR="00393643" w:rsidRPr="000A7574">
        <w:rPr>
          <w:kern w:val="2"/>
        </w:rPr>
        <w:t>удерживающего разнообразие</w:t>
      </w:r>
      <w:r w:rsidRPr="000A7574">
        <w:rPr>
          <w:kern w:val="2"/>
        </w:rPr>
        <w:t xml:space="preserve"> и границы возможный видений в учебном предмете (предметах).</w:t>
      </w:r>
    </w:p>
    <w:p w:rsidR="000A7574" w:rsidRPr="000A7574" w:rsidRDefault="000A7574" w:rsidP="000A7574">
      <w:pPr>
        <w:spacing w:line="360" w:lineRule="auto"/>
        <w:ind w:firstLine="709"/>
      </w:pPr>
      <w:r w:rsidRPr="000A7574">
        <w:t xml:space="preserve">В соответствии с ФГОС общего образования в </w:t>
      </w:r>
      <w:r w:rsidR="00393643" w:rsidRPr="000A7574">
        <w:t>основе создания</w:t>
      </w:r>
      <w:r w:rsidRPr="000A7574">
        <w:t xml:space="preserve"> и реализации основной образовательной программы </w:t>
      </w:r>
      <w:r w:rsidR="00393643" w:rsidRPr="000A7574">
        <w:t>лежит системно</w:t>
      </w:r>
      <w:r w:rsidRPr="000A7574">
        <w:rPr>
          <w:b/>
          <w:i/>
        </w:rPr>
        <w:t>-деятельностный подход</w:t>
      </w:r>
      <w:r w:rsidRPr="000A7574">
        <w:t xml:space="preserve">, </w:t>
      </w:r>
      <w:r w:rsidR="00393643" w:rsidRPr="000A7574">
        <w:t>который предполагает</w:t>
      </w:r>
      <w:r w:rsidRPr="000A7574">
        <w:t>:</w:t>
      </w:r>
    </w:p>
    <w:p w:rsidR="000A7574" w:rsidRPr="000A7574" w:rsidRDefault="000A7574" w:rsidP="00454DB9">
      <w:pPr>
        <w:numPr>
          <w:ilvl w:val="0"/>
          <w:numId w:val="3"/>
        </w:numPr>
        <w:tabs>
          <w:tab w:val="left" w:pos="900"/>
        </w:tabs>
        <w:autoSpaceDE w:val="0"/>
        <w:autoSpaceDN w:val="0"/>
        <w:adjustRightInd w:val="0"/>
        <w:spacing w:line="360" w:lineRule="auto"/>
        <w:ind w:firstLine="720"/>
        <w:rPr>
          <w:color w:val="000000"/>
          <w:kern w:val="2"/>
        </w:rPr>
      </w:pPr>
      <w:r w:rsidRPr="000A7574">
        <w:rPr>
          <w:color w:val="000000"/>
          <w:kern w:val="2"/>
        </w:rPr>
        <w:t>определение ведущим в построении содержания учебных дисциплин задачный принцип обучения;</w:t>
      </w:r>
    </w:p>
    <w:p w:rsidR="000A7574" w:rsidRPr="000A7574" w:rsidRDefault="000A7574" w:rsidP="00454DB9">
      <w:pPr>
        <w:numPr>
          <w:ilvl w:val="0"/>
          <w:numId w:val="3"/>
        </w:numPr>
        <w:tabs>
          <w:tab w:val="left" w:pos="900"/>
        </w:tabs>
        <w:autoSpaceDE w:val="0"/>
        <w:autoSpaceDN w:val="0"/>
        <w:adjustRightInd w:val="0"/>
        <w:spacing w:line="360" w:lineRule="auto"/>
        <w:ind w:firstLine="720"/>
        <w:rPr>
          <w:color w:val="000000"/>
          <w:kern w:val="2"/>
        </w:rPr>
      </w:pPr>
      <w:r w:rsidRPr="000A7574">
        <w:rPr>
          <w:color w:val="000000"/>
          <w:kern w:val="2"/>
        </w:rPr>
        <w:t xml:space="preserve">раскрытие базовых научных понятий в учебных предметах </w:t>
      </w:r>
      <w:r w:rsidRPr="000A7574">
        <w:t xml:space="preserve">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0A7574" w:rsidRPr="000A7574" w:rsidRDefault="000A7574" w:rsidP="00454DB9">
      <w:pPr>
        <w:numPr>
          <w:ilvl w:val="0"/>
          <w:numId w:val="3"/>
        </w:numPr>
        <w:tabs>
          <w:tab w:val="left" w:pos="900"/>
        </w:tabs>
        <w:autoSpaceDE w:val="0"/>
        <w:autoSpaceDN w:val="0"/>
        <w:adjustRightInd w:val="0"/>
        <w:spacing w:line="360" w:lineRule="auto"/>
        <w:ind w:firstLine="720"/>
        <w:rPr>
          <w:color w:val="000000"/>
          <w:kern w:val="2"/>
        </w:rPr>
      </w:pPr>
      <w:r w:rsidRPr="000A7574">
        <w:rPr>
          <w:color w:val="000000"/>
          <w:kern w:val="2"/>
        </w:rPr>
        <w:t xml:space="preserve">создание условий для </w:t>
      </w:r>
      <w:r w:rsidRPr="000A7574">
        <w:t xml:space="preserve">присвоения культурных предметных способов и средств действия за счет разнообразия организационных форм работы, обеспечивающих учет индивидуальных </w:t>
      </w:r>
      <w:r w:rsidRPr="000A7574">
        <w:rPr>
          <w:spacing w:val="-1"/>
        </w:rPr>
        <w:t xml:space="preserve">особенностей каждого обучающегося (включая одаренных детей и детей с </w:t>
      </w:r>
      <w:r w:rsidRPr="000A7574">
        <w:t xml:space="preserve">ограниченными возможностями здоровья), роста </w:t>
      </w:r>
      <w:r w:rsidRPr="000A7574">
        <w:rPr>
          <w:spacing w:val="-1"/>
        </w:rPr>
        <w:t xml:space="preserve">творческого потенциала, познавательных мотивов, обогащения форм </w:t>
      </w:r>
      <w:r w:rsidRPr="000A7574">
        <w:t>взаимодействия со сверстниками и взрослыми в познавательной деятельности;</w:t>
      </w:r>
    </w:p>
    <w:p w:rsidR="000A7574" w:rsidRPr="000A7574" w:rsidRDefault="000A7574" w:rsidP="00454DB9">
      <w:pPr>
        <w:numPr>
          <w:ilvl w:val="0"/>
          <w:numId w:val="3"/>
        </w:numPr>
        <w:tabs>
          <w:tab w:val="left" w:pos="900"/>
        </w:tabs>
        <w:autoSpaceDE w:val="0"/>
        <w:autoSpaceDN w:val="0"/>
        <w:adjustRightInd w:val="0"/>
        <w:spacing w:line="360" w:lineRule="auto"/>
        <w:ind w:firstLine="720"/>
        <w:rPr>
          <w:color w:val="000000"/>
          <w:kern w:val="2"/>
        </w:rPr>
      </w:pPr>
      <w:r w:rsidRPr="000A7574">
        <w:rPr>
          <w:color w:val="000000"/>
          <w:kern w:val="2"/>
        </w:rPr>
        <w:t xml:space="preserve">формирование готовности к саморазвитию и непрерывному образованию; </w:t>
      </w:r>
    </w:p>
    <w:p w:rsidR="000A7574" w:rsidRPr="000A7574" w:rsidRDefault="000A7574" w:rsidP="00454DB9">
      <w:pPr>
        <w:numPr>
          <w:ilvl w:val="0"/>
          <w:numId w:val="3"/>
        </w:numPr>
        <w:tabs>
          <w:tab w:val="left" w:pos="900"/>
        </w:tabs>
        <w:autoSpaceDE w:val="0"/>
        <w:autoSpaceDN w:val="0"/>
        <w:adjustRightInd w:val="0"/>
        <w:spacing w:line="360" w:lineRule="auto"/>
        <w:ind w:firstLine="720"/>
        <w:rPr>
          <w:color w:val="000000"/>
          <w:kern w:val="2"/>
        </w:rPr>
      </w:pPr>
      <w:r w:rsidRPr="000A7574">
        <w:rPr>
          <w:color w:val="000000"/>
          <w:kern w:val="2"/>
        </w:rPr>
        <w:t xml:space="preserve">проектирование и конструирование социальной среды </w:t>
      </w:r>
      <w:r w:rsidR="00393643" w:rsidRPr="000A7574">
        <w:rPr>
          <w:color w:val="000000"/>
          <w:kern w:val="2"/>
        </w:rPr>
        <w:t>развития,</w:t>
      </w:r>
      <w:r w:rsidRPr="000A7574">
        <w:rPr>
          <w:color w:val="000000"/>
          <w:kern w:val="2"/>
        </w:rPr>
        <w:t xml:space="preserve"> </w:t>
      </w:r>
      <w:r w:rsidR="00393643" w:rsidRPr="000A7574">
        <w:rPr>
          <w:color w:val="000000"/>
          <w:kern w:val="2"/>
        </w:rPr>
        <w:t>обучающихся в</w:t>
      </w:r>
      <w:r w:rsidRPr="000A7574">
        <w:rPr>
          <w:color w:val="000000"/>
          <w:kern w:val="2"/>
        </w:rPr>
        <w:t xml:space="preserve"> системе образования; </w:t>
      </w:r>
    </w:p>
    <w:p w:rsidR="000A7574" w:rsidRPr="000A7574" w:rsidRDefault="000A7574" w:rsidP="00454DB9">
      <w:pPr>
        <w:numPr>
          <w:ilvl w:val="0"/>
          <w:numId w:val="3"/>
        </w:numPr>
        <w:tabs>
          <w:tab w:val="left" w:pos="0"/>
          <w:tab w:val="left" w:pos="900"/>
        </w:tabs>
        <w:autoSpaceDE w:val="0"/>
        <w:autoSpaceDN w:val="0"/>
        <w:adjustRightInd w:val="0"/>
        <w:spacing w:line="360" w:lineRule="auto"/>
        <w:ind w:firstLine="720"/>
        <w:rPr>
          <w:color w:val="000000"/>
        </w:rPr>
      </w:pPr>
      <w:r w:rsidRPr="000A7574">
        <w:rPr>
          <w:color w:val="000000"/>
        </w:rPr>
        <w:t xml:space="preserve">активную учебно-познавательную деятельность обучающихся; </w:t>
      </w:r>
    </w:p>
    <w:p w:rsidR="00393643" w:rsidRDefault="000A7574" w:rsidP="00454DB9">
      <w:pPr>
        <w:numPr>
          <w:ilvl w:val="0"/>
          <w:numId w:val="3"/>
        </w:numPr>
        <w:tabs>
          <w:tab w:val="left" w:pos="0"/>
          <w:tab w:val="left" w:pos="900"/>
        </w:tabs>
        <w:autoSpaceDE w:val="0"/>
        <w:autoSpaceDN w:val="0"/>
        <w:adjustRightInd w:val="0"/>
        <w:spacing w:line="360" w:lineRule="auto"/>
        <w:ind w:firstLine="720"/>
        <w:rPr>
          <w:color w:val="000000"/>
        </w:rPr>
      </w:pPr>
      <w:r w:rsidRPr="000A7574">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0A7574" w:rsidRPr="000A7574" w:rsidRDefault="00393643" w:rsidP="00393643">
      <w:pPr>
        <w:tabs>
          <w:tab w:val="left" w:pos="0"/>
          <w:tab w:val="left" w:pos="900"/>
        </w:tabs>
        <w:autoSpaceDE w:val="0"/>
        <w:autoSpaceDN w:val="0"/>
        <w:adjustRightInd w:val="0"/>
        <w:spacing w:line="360" w:lineRule="auto"/>
        <w:ind w:left="720"/>
        <w:rPr>
          <w:color w:val="000000"/>
        </w:rPr>
      </w:pPr>
      <w:r w:rsidRPr="00393643">
        <w:rPr>
          <w:b/>
        </w:rPr>
        <w:t xml:space="preserve">Реализация </w:t>
      </w:r>
      <w:r w:rsidR="000A7574" w:rsidRPr="000A7574">
        <w:rPr>
          <w:b/>
        </w:rPr>
        <w:t xml:space="preserve">ООП основной ступени общего </w:t>
      </w:r>
      <w:r w:rsidRPr="00393643">
        <w:rPr>
          <w:b/>
        </w:rPr>
        <w:t xml:space="preserve">образования </w:t>
      </w:r>
      <w:r w:rsidR="009D167D">
        <w:rPr>
          <w:b/>
        </w:rPr>
        <w:t>планируется</w:t>
      </w:r>
      <w:r w:rsidRPr="00393643">
        <w:rPr>
          <w:b/>
        </w:rPr>
        <w:t xml:space="preserve"> </w:t>
      </w:r>
      <w:r w:rsidR="009D167D">
        <w:rPr>
          <w:b/>
        </w:rPr>
        <w:t>в осуществлении следующих видов</w:t>
      </w:r>
      <w:r w:rsidR="000A7574" w:rsidRPr="000A7574">
        <w:rPr>
          <w:b/>
        </w:rPr>
        <w:t xml:space="preserve"> деятельности подростков:</w:t>
      </w:r>
    </w:p>
    <w:p w:rsidR="000A7574" w:rsidRPr="000A7574" w:rsidRDefault="000A7574" w:rsidP="00454DB9">
      <w:pPr>
        <w:numPr>
          <w:ilvl w:val="0"/>
          <w:numId w:val="4"/>
        </w:numPr>
        <w:tabs>
          <w:tab w:val="left" w:pos="900"/>
        </w:tabs>
        <w:spacing w:line="360" w:lineRule="auto"/>
        <w:ind w:firstLine="720"/>
      </w:pPr>
      <w:r w:rsidRPr="000A7574">
        <w:t>совместной распределенной учебной деятельности в личностно ориентирован</w:t>
      </w:r>
      <w:r w:rsidR="009D167D">
        <w:t xml:space="preserve">ных формах (включающих </w:t>
      </w:r>
      <w:r w:rsidR="00393643" w:rsidRPr="000A7574">
        <w:t>возможность самостоятельного планирования</w:t>
      </w:r>
      <w:r w:rsidRPr="000A7574">
        <w:t xml:space="preserve">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0A7574" w:rsidRPr="000A7574" w:rsidRDefault="000A7574" w:rsidP="00454DB9">
      <w:pPr>
        <w:numPr>
          <w:ilvl w:val="0"/>
          <w:numId w:val="4"/>
        </w:numPr>
        <w:tabs>
          <w:tab w:val="left" w:pos="900"/>
        </w:tabs>
        <w:spacing w:line="360" w:lineRule="auto"/>
        <w:ind w:firstLine="720"/>
      </w:pPr>
      <w:r w:rsidRPr="000A7574">
        <w:t>индивидуальной учебной деятельности при осуществлении индивидуальных образовательных маршрутов (программ);</w:t>
      </w:r>
    </w:p>
    <w:p w:rsidR="000A7574" w:rsidRPr="000A7574" w:rsidRDefault="000A7574" w:rsidP="00454DB9">
      <w:pPr>
        <w:numPr>
          <w:ilvl w:val="0"/>
          <w:numId w:val="4"/>
        </w:numPr>
        <w:tabs>
          <w:tab w:val="left" w:pos="900"/>
        </w:tabs>
        <w:spacing w:line="360" w:lineRule="auto"/>
        <w:ind w:firstLine="720"/>
      </w:pPr>
      <w:r w:rsidRPr="000A7574">
        <w:t>совместной распределенной проектной деятельности, ориентированной на получение социально значимого продукта;</w:t>
      </w:r>
    </w:p>
    <w:p w:rsidR="000A7574" w:rsidRPr="000A7574" w:rsidRDefault="000A7574" w:rsidP="00454DB9">
      <w:pPr>
        <w:numPr>
          <w:ilvl w:val="0"/>
          <w:numId w:val="4"/>
        </w:numPr>
        <w:tabs>
          <w:tab w:val="left" w:pos="900"/>
        </w:tabs>
        <w:spacing w:line="360" w:lineRule="auto"/>
        <w:ind w:firstLine="720"/>
      </w:pPr>
      <w:r w:rsidRPr="000A7574">
        <w:t xml:space="preserve">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w:t>
      </w:r>
      <w:r w:rsidR="009D167D" w:rsidRPr="000A7574">
        <w:t>окружающими людьми</w:t>
      </w:r>
      <w:r w:rsidRPr="000A7574">
        <w:t xml:space="preserve">, </w:t>
      </w:r>
      <w:r w:rsidR="009D167D" w:rsidRPr="000A7574">
        <w:t>тактики собственного</w:t>
      </w:r>
      <w:r w:rsidRPr="000A7574">
        <w:t xml:space="preserve"> поведения;</w:t>
      </w:r>
    </w:p>
    <w:p w:rsidR="000A7574" w:rsidRPr="000A7574" w:rsidRDefault="000A7574" w:rsidP="00454DB9">
      <w:pPr>
        <w:numPr>
          <w:ilvl w:val="0"/>
          <w:numId w:val="4"/>
        </w:numPr>
        <w:tabs>
          <w:tab w:val="left" w:pos="900"/>
        </w:tabs>
        <w:spacing w:line="360" w:lineRule="auto"/>
        <w:ind w:firstLine="720"/>
      </w:pPr>
      <w:r w:rsidRPr="000A7574">
        <w:t>деятельности управления системными объектами (техническими объектами, группами людей);</w:t>
      </w:r>
    </w:p>
    <w:p w:rsidR="000A7574" w:rsidRPr="000A7574" w:rsidRDefault="000A7574" w:rsidP="00454DB9">
      <w:pPr>
        <w:numPr>
          <w:ilvl w:val="0"/>
          <w:numId w:val="4"/>
        </w:numPr>
        <w:tabs>
          <w:tab w:val="left" w:pos="900"/>
        </w:tabs>
        <w:spacing w:line="360" w:lineRule="auto"/>
        <w:ind w:firstLine="720"/>
      </w:pPr>
      <w:r w:rsidRPr="000A7574">
        <w:t>творческой деятельности (художественной, технической и др. видах деятельности);</w:t>
      </w:r>
    </w:p>
    <w:p w:rsidR="000A7574" w:rsidRPr="000A7574" w:rsidRDefault="000A7574" w:rsidP="00454DB9">
      <w:pPr>
        <w:numPr>
          <w:ilvl w:val="0"/>
          <w:numId w:val="4"/>
        </w:numPr>
        <w:tabs>
          <w:tab w:val="left" w:pos="900"/>
        </w:tabs>
        <w:spacing w:line="360" w:lineRule="auto"/>
        <w:ind w:firstLine="720"/>
      </w:pPr>
      <w:r w:rsidRPr="000A7574">
        <w:t>спортивной деятельности, направленной на построение образа себя, самоизменение.</w:t>
      </w:r>
    </w:p>
    <w:p w:rsidR="00E26DB4" w:rsidRPr="00E26DB4" w:rsidRDefault="00E26DB4" w:rsidP="00E26DB4">
      <w:pPr>
        <w:spacing w:line="276" w:lineRule="auto"/>
        <w:jc w:val="center"/>
        <w:rPr>
          <w:b/>
          <w:sz w:val="28"/>
          <w:szCs w:val="28"/>
        </w:rPr>
      </w:pPr>
      <w:r w:rsidRPr="00E26DB4">
        <w:rPr>
          <w:b/>
          <w:sz w:val="28"/>
          <w:szCs w:val="28"/>
        </w:rPr>
        <w:t>Раздел 1.</w:t>
      </w:r>
    </w:p>
    <w:p w:rsidR="00E26DB4" w:rsidRPr="00E26DB4" w:rsidRDefault="00E26DB4" w:rsidP="00E26DB4">
      <w:pPr>
        <w:keepNext/>
        <w:tabs>
          <w:tab w:val="num" w:pos="0"/>
        </w:tabs>
        <w:jc w:val="center"/>
        <w:outlineLvl w:val="1"/>
        <w:rPr>
          <w:rFonts w:eastAsia="Times New Roman"/>
          <w:b/>
          <w:bCs/>
          <w:iCs/>
          <w:sz w:val="28"/>
          <w:szCs w:val="28"/>
        </w:rPr>
      </w:pPr>
      <w:r w:rsidRPr="00E26DB4">
        <w:rPr>
          <w:rFonts w:eastAsia="Times New Roman"/>
          <w:b/>
          <w:bCs/>
          <w:iCs/>
          <w:sz w:val="28"/>
          <w:szCs w:val="28"/>
        </w:rPr>
        <w:t>Цели образования основного общего образования,</w:t>
      </w:r>
    </w:p>
    <w:p w:rsidR="00E26DB4" w:rsidRPr="00E26DB4" w:rsidRDefault="00E26DB4" w:rsidP="00E26DB4">
      <w:pPr>
        <w:keepNext/>
        <w:tabs>
          <w:tab w:val="num" w:pos="0"/>
        </w:tabs>
        <w:jc w:val="center"/>
        <w:outlineLvl w:val="1"/>
        <w:rPr>
          <w:rFonts w:eastAsia="Times New Roman"/>
          <w:b/>
          <w:bCs/>
          <w:iCs/>
          <w:sz w:val="28"/>
          <w:szCs w:val="28"/>
        </w:rPr>
      </w:pPr>
      <w:r w:rsidRPr="00E26DB4">
        <w:rPr>
          <w:rFonts w:eastAsia="Times New Roman"/>
          <w:b/>
          <w:bCs/>
          <w:iCs/>
          <w:sz w:val="28"/>
          <w:szCs w:val="28"/>
        </w:rPr>
        <w:t>планируемые образовательные результаты</w:t>
      </w:r>
    </w:p>
    <w:p w:rsidR="00E26DB4" w:rsidRPr="00E26DB4" w:rsidRDefault="00E26DB4" w:rsidP="00E26DB4">
      <w:pPr>
        <w:keepNext/>
        <w:tabs>
          <w:tab w:val="num" w:pos="0"/>
        </w:tabs>
        <w:jc w:val="center"/>
        <w:outlineLvl w:val="1"/>
        <w:rPr>
          <w:rFonts w:eastAsia="Times New Roman"/>
          <w:b/>
          <w:bCs/>
          <w:iCs/>
          <w:sz w:val="28"/>
          <w:szCs w:val="28"/>
        </w:rPr>
      </w:pPr>
      <w:r w:rsidRPr="00E26DB4">
        <w:rPr>
          <w:rFonts w:eastAsia="Times New Roman"/>
          <w:b/>
          <w:bCs/>
          <w:iCs/>
          <w:sz w:val="28"/>
          <w:szCs w:val="28"/>
        </w:rPr>
        <w:t>и система оценки их достижения</w:t>
      </w:r>
    </w:p>
    <w:p w:rsidR="00E26DB4" w:rsidRPr="00E26DB4" w:rsidRDefault="00E26DB4" w:rsidP="00E26DB4">
      <w:pPr>
        <w:tabs>
          <w:tab w:val="num" w:pos="0"/>
        </w:tabs>
        <w:spacing w:line="276" w:lineRule="auto"/>
        <w:jc w:val="center"/>
        <w:rPr>
          <w:sz w:val="28"/>
          <w:szCs w:val="28"/>
        </w:rPr>
      </w:pPr>
    </w:p>
    <w:p w:rsidR="00E26DB4" w:rsidRPr="00E26DB4" w:rsidRDefault="00E26DB4" w:rsidP="00E26DB4">
      <w:pPr>
        <w:tabs>
          <w:tab w:val="num" w:pos="0"/>
        </w:tabs>
        <w:spacing w:line="276" w:lineRule="auto"/>
        <w:ind w:firstLine="720"/>
        <w:jc w:val="left"/>
        <w:rPr>
          <w:b/>
        </w:rPr>
      </w:pPr>
      <w:r w:rsidRPr="00E26DB4">
        <w:rPr>
          <w:b/>
        </w:rPr>
        <w:t xml:space="preserve">1.1. Цель образования подростков и базовые требования к его результатам </w:t>
      </w:r>
    </w:p>
    <w:p w:rsidR="00203876" w:rsidRPr="00203876" w:rsidRDefault="00203876" w:rsidP="00203876">
      <w:pPr>
        <w:autoSpaceDE w:val="0"/>
        <w:autoSpaceDN w:val="0"/>
        <w:adjustRightInd w:val="0"/>
        <w:spacing w:line="276" w:lineRule="auto"/>
        <w:jc w:val="center"/>
      </w:pPr>
    </w:p>
    <w:p w:rsidR="00E26DB4" w:rsidRPr="00E26DB4" w:rsidRDefault="00203876" w:rsidP="00E26DB4">
      <w:pPr>
        <w:autoSpaceDE w:val="0"/>
        <w:autoSpaceDN w:val="0"/>
        <w:adjustRightInd w:val="0"/>
        <w:spacing w:line="360" w:lineRule="auto"/>
      </w:pPr>
      <w:r>
        <w:rPr>
          <w:bCs/>
          <w:iCs/>
        </w:rPr>
        <w:t xml:space="preserve">      </w:t>
      </w:r>
      <w:r>
        <w:rPr>
          <w:bCs/>
          <w:iCs/>
        </w:rPr>
        <w:tab/>
      </w:r>
      <w:r w:rsidRPr="00203876">
        <w:rPr>
          <w:b/>
          <w:bCs/>
          <w:i/>
          <w:iCs/>
        </w:rPr>
        <w:t>Ц</w:t>
      </w:r>
      <w:r w:rsidR="00E26DB4" w:rsidRPr="00203876">
        <w:rPr>
          <w:b/>
          <w:bCs/>
          <w:i/>
          <w:iCs/>
        </w:rPr>
        <w:t>ель</w:t>
      </w:r>
      <w:r w:rsidR="00E26DB4" w:rsidRPr="00E26DB4">
        <w:rPr>
          <w:bCs/>
          <w:iCs/>
        </w:rPr>
        <w:t xml:space="preserve"> основной образовательной программы основного общего образования:</w:t>
      </w:r>
      <w:r w:rsidR="00E26DB4" w:rsidRPr="00E26DB4">
        <w:t xml:space="preserve"> </w:t>
      </w:r>
      <w:r w:rsidR="00E26DB4" w:rsidRPr="00E26DB4">
        <w:rPr>
          <w:b/>
        </w:rPr>
        <w:t xml:space="preserve">создать условия для формирования у подростка способности к осуществлению </w:t>
      </w:r>
      <w:r w:rsidR="00E26DB4" w:rsidRPr="00E26DB4">
        <w:rPr>
          <w:b/>
          <w:bCs/>
        </w:rPr>
        <w:t xml:space="preserve">ответственного выбора </w:t>
      </w:r>
      <w:r w:rsidRPr="00E26DB4">
        <w:rPr>
          <w:b/>
          <w:bCs/>
        </w:rPr>
        <w:t>собственной индивидуальной</w:t>
      </w:r>
      <w:r w:rsidR="00E26DB4" w:rsidRPr="00E26DB4">
        <w:rPr>
          <w:b/>
          <w:bCs/>
        </w:rPr>
        <w:t xml:space="preserve"> образовательной траектории</w:t>
      </w:r>
      <w:r w:rsidR="00E26DB4" w:rsidRPr="00E26DB4">
        <w:rPr>
          <w:b/>
        </w:rPr>
        <w:t xml:space="preserve"> через полидеятельностный принцип </w:t>
      </w:r>
      <w:r w:rsidRPr="00E26DB4">
        <w:rPr>
          <w:b/>
        </w:rPr>
        <w:t>организации образования</w:t>
      </w:r>
      <w:r w:rsidR="00E26DB4" w:rsidRPr="00E26DB4">
        <w:rPr>
          <w:b/>
        </w:rPr>
        <w:t xml:space="preserve"> обучающихся.</w:t>
      </w:r>
    </w:p>
    <w:p w:rsidR="00E26DB4" w:rsidRPr="00E26DB4" w:rsidRDefault="00E26DB4" w:rsidP="00E26DB4">
      <w:pPr>
        <w:autoSpaceDE w:val="0"/>
        <w:autoSpaceDN w:val="0"/>
        <w:adjustRightInd w:val="0"/>
        <w:spacing w:line="360" w:lineRule="auto"/>
      </w:pPr>
      <w:r w:rsidRPr="00E26DB4">
        <w:t xml:space="preserve">      </w:t>
      </w:r>
      <w:r w:rsidRPr="00E26DB4">
        <w:tab/>
        <w:t xml:space="preserve">Для достижения этой </w:t>
      </w:r>
      <w:r w:rsidR="00203876" w:rsidRPr="00E26DB4">
        <w:t>цели с</w:t>
      </w:r>
      <w:r w:rsidRPr="00E26DB4">
        <w:t xml:space="preserve"> помощью </w:t>
      </w:r>
      <w:r w:rsidR="00203876" w:rsidRPr="00E26DB4">
        <w:t>ООП должны быть</w:t>
      </w:r>
      <w:r w:rsidRPr="00E26DB4">
        <w:t xml:space="preserve"> реализованы следующие условия (задачи):</w:t>
      </w:r>
    </w:p>
    <w:p w:rsidR="00E26DB4" w:rsidRPr="00E26DB4" w:rsidRDefault="00E26DB4" w:rsidP="00454DB9">
      <w:pPr>
        <w:numPr>
          <w:ilvl w:val="0"/>
          <w:numId w:val="172"/>
        </w:numPr>
        <w:tabs>
          <w:tab w:val="left" w:pos="1080"/>
        </w:tabs>
        <w:autoSpaceDE w:val="0"/>
        <w:autoSpaceDN w:val="0"/>
        <w:adjustRightInd w:val="0"/>
        <w:spacing w:line="360" w:lineRule="auto"/>
        <w:ind w:firstLine="720"/>
      </w:pPr>
      <w:r w:rsidRPr="00E26DB4">
        <w:rPr>
          <w:bCs/>
        </w:rPr>
        <w:t>выделены и обособлены и по содержанию, и по способам и формам организации образовательного процесса два возрастных этапа в основной школе:</w:t>
      </w:r>
    </w:p>
    <w:p w:rsidR="00E26DB4" w:rsidRPr="00E26DB4" w:rsidRDefault="00E26DB4" w:rsidP="00E26DB4">
      <w:pPr>
        <w:autoSpaceDE w:val="0"/>
        <w:autoSpaceDN w:val="0"/>
        <w:adjustRightInd w:val="0"/>
        <w:spacing w:line="360" w:lineRule="auto"/>
        <w:ind w:firstLine="720"/>
      </w:pPr>
      <w:r w:rsidRPr="00E26DB4">
        <w:rPr>
          <w:i/>
          <w:iCs/>
        </w:rPr>
        <w:t xml:space="preserve">1 этап </w:t>
      </w:r>
      <w:r w:rsidRPr="00E26DB4">
        <w:t xml:space="preserve">– </w:t>
      </w:r>
      <w:r w:rsidRPr="00E26DB4">
        <w:rPr>
          <w:b/>
          <w:bCs/>
          <w:i/>
        </w:rPr>
        <w:t>образовательный переход</w:t>
      </w:r>
      <w:r w:rsidRPr="00E26DB4">
        <w:rPr>
          <w:b/>
          <w:bCs/>
        </w:rPr>
        <w:t xml:space="preserve"> </w:t>
      </w:r>
      <w:r w:rsidRPr="00E26DB4">
        <w:t>(5-6 класс), этап «пробно-поисковый» (проб и испытаний)</w:t>
      </w:r>
    </w:p>
    <w:p w:rsidR="00E26DB4" w:rsidRPr="00E26DB4" w:rsidRDefault="00E26DB4" w:rsidP="00E26DB4">
      <w:pPr>
        <w:autoSpaceDE w:val="0"/>
        <w:autoSpaceDN w:val="0"/>
        <w:adjustRightInd w:val="0"/>
        <w:spacing w:line="360" w:lineRule="auto"/>
        <w:ind w:firstLine="720"/>
      </w:pPr>
      <w:r w:rsidRPr="00E26DB4">
        <w:rPr>
          <w:i/>
          <w:iCs/>
        </w:rPr>
        <w:t xml:space="preserve">2 этап </w:t>
      </w:r>
      <w:r w:rsidR="00203876" w:rsidRPr="00E26DB4">
        <w:t xml:space="preserve">– </w:t>
      </w:r>
      <w:r w:rsidR="00203876" w:rsidRPr="00E26DB4">
        <w:rPr>
          <w:b/>
          <w:bCs/>
        </w:rPr>
        <w:t>личного</w:t>
      </w:r>
      <w:r w:rsidRPr="00E26DB4">
        <w:rPr>
          <w:b/>
          <w:bCs/>
          <w:i/>
        </w:rPr>
        <w:t xml:space="preserve"> </w:t>
      </w:r>
      <w:r w:rsidR="00203876" w:rsidRPr="00E26DB4">
        <w:rPr>
          <w:b/>
          <w:bCs/>
          <w:i/>
        </w:rPr>
        <w:t>самоопределения</w:t>
      </w:r>
      <w:r w:rsidR="00203876" w:rsidRPr="00E26DB4">
        <w:rPr>
          <w:b/>
          <w:bCs/>
        </w:rPr>
        <w:t xml:space="preserve"> </w:t>
      </w:r>
      <w:r w:rsidR="00203876" w:rsidRPr="00E26DB4">
        <w:t>(</w:t>
      </w:r>
      <w:r w:rsidRPr="00E26DB4">
        <w:t>7-9 класс), этап «опыт действия» (</w:t>
      </w:r>
      <w:r w:rsidR="00203876" w:rsidRPr="00E26DB4">
        <w:t>планирование своей</w:t>
      </w:r>
      <w:r w:rsidRPr="00E26DB4">
        <w:t xml:space="preserve"> дальнейшей деятельности на </w:t>
      </w:r>
      <w:r w:rsidR="00203876" w:rsidRPr="00E26DB4">
        <w:t>основе опыта</w:t>
      </w:r>
      <w:r w:rsidRPr="00E26DB4">
        <w:t xml:space="preserve"> </w:t>
      </w:r>
      <w:r w:rsidR="00203876" w:rsidRPr="00E26DB4">
        <w:t>предметного действия</w:t>
      </w:r>
      <w:r w:rsidRPr="00E26DB4">
        <w:t xml:space="preserve">). Этап </w:t>
      </w:r>
      <w:r w:rsidR="00203876" w:rsidRPr="00E26DB4">
        <w:t>активного приобретения</w:t>
      </w:r>
      <w:r w:rsidRPr="00E26DB4">
        <w:t xml:space="preserve"> «опыта»;</w:t>
      </w:r>
    </w:p>
    <w:p w:rsidR="00E26DB4" w:rsidRPr="00E26DB4" w:rsidRDefault="00E26DB4" w:rsidP="00454DB9">
      <w:pPr>
        <w:numPr>
          <w:ilvl w:val="0"/>
          <w:numId w:val="172"/>
        </w:numPr>
        <w:tabs>
          <w:tab w:val="left" w:pos="1080"/>
        </w:tabs>
        <w:autoSpaceDE w:val="0"/>
        <w:autoSpaceDN w:val="0"/>
        <w:adjustRightInd w:val="0"/>
        <w:spacing w:line="360" w:lineRule="auto"/>
        <w:ind w:firstLine="720"/>
      </w:pPr>
      <w:r w:rsidRPr="00E26DB4">
        <w:t xml:space="preserve"> </w:t>
      </w:r>
      <w:r w:rsidR="00203876" w:rsidRPr="00E26DB4">
        <w:t>встроены в</w:t>
      </w:r>
      <w:r w:rsidRPr="00E26DB4">
        <w:t xml:space="preserve"> образовательный процесс </w:t>
      </w:r>
      <w:r w:rsidRPr="00E26DB4">
        <w:rPr>
          <w:b/>
          <w:bCs/>
          <w:i/>
        </w:rPr>
        <w:t>учебно-исследовательская и проектная деятельность</w:t>
      </w:r>
      <w:r w:rsidRPr="00E26DB4">
        <w:rPr>
          <w:b/>
          <w:bCs/>
        </w:rPr>
        <w:t xml:space="preserve"> </w:t>
      </w:r>
      <w:r w:rsidRPr="00E26DB4">
        <w:t xml:space="preserve">как личностно значимая для </w:t>
      </w:r>
      <w:r w:rsidR="00203876" w:rsidRPr="00E26DB4">
        <w:t>подростков</w:t>
      </w:r>
      <w:r w:rsidR="00203876" w:rsidRPr="00E26DB4">
        <w:rPr>
          <w:b/>
          <w:bCs/>
        </w:rPr>
        <w:t xml:space="preserve">, </w:t>
      </w:r>
      <w:r w:rsidR="00203876" w:rsidRPr="00E26DB4">
        <w:t>связи</w:t>
      </w:r>
      <w:r w:rsidRPr="00E26DB4">
        <w:t xml:space="preserve"> друг с другом и с содержанием учебных предметов, как на уроках, так и во внеурочной деятельности;</w:t>
      </w:r>
    </w:p>
    <w:p w:rsidR="00E26DB4" w:rsidRPr="00E26DB4" w:rsidRDefault="00E26DB4" w:rsidP="00454DB9">
      <w:pPr>
        <w:numPr>
          <w:ilvl w:val="0"/>
          <w:numId w:val="172"/>
        </w:numPr>
        <w:tabs>
          <w:tab w:val="left" w:pos="1080"/>
        </w:tabs>
        <w:autoSpaceDE w:val="0"/>
        <w:autoSpaceDN w:val="0"/>
        <w:adjustRightInd w:val="0"/>
        <w:spacing w:line="360" w:lineRule="auto"/>
        <w:ind w:firstLine="720"/>
      </w:pPr>
      <w:r w:rsidRPr="00E26DB4">
        <w:t xml:space="preserve">специально организованы места в образовательном процессе: например, </w:t>
      </w:r>
      <w:r w:rsidRPr="00E26DB4">
        <w:rPr>
          <w:b/>
          <w:bCs/>
        </w:rPr>
        <w:t xml:space="preserve">предметно-исследовательский клуб </w:t>
      </w:r>
      <w:r w:rsidRPr="00E26DB4">
        <w:t xml:space="preserve">(5-6 класс); </w:t>
      </w:r>
      <w:r w:rsidRPr="00E26DB4">
        <w:rPr>
          <w:b/>
          <w:bCs/>
        </w:rPr>
        <w:t xml:space="preserve">предметная мастерская и лаборатория </w:t>
      </w:r>
      <w:r w:rsidRPr="00E26DB4">
        <w:t xml:space="preserve">(7-9 класс); </w:t>
      </w:r>
      <w:r w:rsidR="00203876" w:rsidRPr="00E26DB4">
        <w:rPr>
          <w:b/>
          <w:bCs/>
        </w:rPr>
        <w:t>исследовательский урок</w:t>
      </w:r>
      <w:r w:rsidRPr="00E26DB4">
        <w:rPr>
          <w:b/>
          <w:bCs/>
        </w:rPr>
        <w:t xml:space="preserve"> </w:t>
      </w:r>
      <w:r w:rsidRPr="00E26DB4">
        <w:t>(7-9 класс) и позиции взрослого (учитель, методист, ученый);</w:t>
      </w:r>
    </w:p>
    <w:p w:rsidR="00E26DB4" w:rsidRPr="00E26DB4" w:rsidRDefault="00E26DB4" w:rsidP="00454DB9">
      <w:pPr>
        <w:numPr>
          <w:ilvl w:val="0"/>
          <w:numId w:val="172"/>
        </w:numPr>
        <w:tabs>
          <w:tab w:val="left" w:pos="1080"/>
        </w:tabs>
        <w:autoSpaceDE w:val="0"/>
        <w:autoSpaceDN w:val="0"/>
        <w:adjustRightInd w:val="0"/>
        <w:spacing w:line="360" w:lineRule="auto"/>
        <w:ind w:firstLine="720"/>
      </w:pPr>
      <w:r w:rsidRPr="00E26DB4">
        <w:t xml:space="preserve">разработана </w:t>
      </w:r>
      <w:r w:rsidRPr="00E26DB4">
        <w:rPr>
          <w:b/>
          <w:i/>
        </w:rPr>
        <w:t>новая модель учебного (образовательного) плана</w:t>
      </w:r>
      <w:r w:rsidRPr="00E26DB4">
        <w:t xml:space="preserve">, позволяющего чередовать урочные и внеурочные формы учебной деятельности, включать в образовательный процесс внеучебные виды деятельности, реализовывать учебный процесс с использованием </w:t>
      </w:r>
      <w:r w:rsidR="00203876" w:rsidRPr="00E26DB4">
        <w:t>современных технологий и</w:t>
      </w:r>
      <w:r w:rsidRPr="00E26DB4">
        <w:t xml:space="preserve"> тем </w:t>
      </w:r>
      <w:r w:rsidR="00203876" w:rsidRPr="00E26DB4">
        <w:t>самым повышая</w:t>
      </w:r>
      <w:r w:rsidRPr="00E26DB4">
        <w:t xml:space="preserve"> эффективность и доступность образования подростков;</w:t>
      </w:r>
    </w:p>
    <w:p w:rsidR="00E26DB4" w:rsidRPr="00DC4A69" w:rsidRDefault="00E26DB4" w:rsidP="00454DB9">
      <w:pPr>
        <w:numPr>
          <w:ilvl w:val="0"/>
          <w:numId w:val="172"/>
        </w:numPr>
        <w:tabs>
          <w:tab w:val="left" w:pos="1080"/>
        </w:tabs>
        <w:autoSpaceDE w:val="0"/>
        <w:autoSpaceDN w:val="0"/>
        <w:adjustRightInd w:val="0"/>
        <w:spacing w:line="360" w:lineRule="auto"/>
        <w:ind w:firstLine="720"/>
      </w:pPr>
      <w:r w:rsidRPr="00DC4A69">
        <w:t xml:space="preserve">введено в жизнь </w:t>
      </w:r>
      <w:r w:rsidR="00203876" w:rsidRPr="00DC4A69">
        <w:t>школы нелинейное</w:t>
      </w:r>
      <w:r w:rsidRPr="00DC4A69">
        <w:rPr>
          <w:b/>
          <w:i/>
        </w:rPr>
        <w:t>, динамичное расписание</w:t>
      </w:r>
      <w:r w:rsidRPr="00DC4A69">
        <w:t xml:space="preserve">, позволяющее гибко и </w:t>
      </w:r>
      <w:r w:rsidR="00203876" w:rsidRPr="00DC4A69">
        <w:t>оперативно реагировать</w:t>
      </w:r>
      <w:r w:rsidRPr="00DC4A69">
        <w:t xml:space="preserve"> на </w:t>
      </w:r>
      <w:r w:rsidR="00203876" w:rsidRPr="00DC4A69">
        <w:t>изменения в</w:t>
      </w:r>
      <w:r w:rsidRPr="00DC4A69">
        <w:t xml:space="preserve"> образовательном процессе под реальные конкретные образовательные задачи педагогов и учащихся;</w:t>
      </w:r>
    </w:p>
    <w:p w:rsidR="00E26DB4" w:rsidRPr="00E26DB4" w:rsidRDefault="00E26DB4" w:rsidP="00454DB9">
      <w:pPr>
        <w:numPr>
          <w:ilvl w:val="0"/>
          <w:numId w:val="172"/>
        </w:numPr>
        <w:tabs>
          <w:tab w:val="left" w:pos="1080"/>
        </w:tabs>
        <w:autoSpaceDE w:val="0"/>
        <w:autoSpaceDN w:val="0"/>
        <w:adjustRightInd w:val="0"/>
        <w:spacing w:line="360" w:lineRule="auto"/>
        <w:ind w:firstLine="720"/>
      </w:pPr>
      <w:r w:rsidRPr="00E26DB4">
        <w:t xml:space="preserve">изменена </w:t>
      </w:r>
      <w:r w:rsidRPr="00E26DB4">
        <w:rPr>
          <w:b/>
          <w:i/>
        </w:rPr>
        <w:t>идеология и технология контрольно-оценочной деятельности</w:t>
      </w:r>
      <w:r w:rsidRPr="00E26DB4">
        <w:t xml:space="preserve"> всех субъектов образовательного процесса, ориентированная на экспертный, диагностический и коррекционный характер взаимодействия между всеми участниками образования;</w:t>
      </w:r>
    </w:p>
    <w:p w:rsidR="00E26DB4" w:rsidRPr="00E26DB4" w:rsidRDefault="00E26DB4" w:rsidP="00454DB9">
      <w:pPr>
        <w:numPr>
          <w:ilvl w:val="0"/>
          <w:numId w:val="172"/>
        </w:numPr>
        <w:tabs>
          <w:tab w:val="left" w:pos="1080"/>
        </w:tabs>
        <w:autoSpaceDE w:val="0"/>
        <w:autoSpaceDN w:val="0"/>
        <w:adjustRightInd w:val="0"/>
        <w:spacing w:line="360" w:lineRule="auto"/>
        <w:ind w:firstLine="720"/>
      </w:pPr>
      <w:r w:rsidRPr="00E26DB4">
        <w:t xml:space="preserve">создана </w:t>
      </w:r>
      <w:r w:rsidRPr="00E26DB4">
        <w:rPr>
          <w:b/>
          <w:bCs/>
          <w:i/>
          <w:iCs/>
        </w:rPr>
        <w:t xml:space="preserve">цифровая образовательная среда </w:t>
      </w:r>
      <w:r w:rsidRPr="00E26DB4">
        <w:t>с возможностью персонификации (учителей, учеников, родителей) и инструментами для формирования портфолио учителей и детского портфолио (аттестация учителей и внеучебные достижения детей, а также достижения в сфере дополнительного образования), которая позволит:</w:t>
      </w:r>
    </w:p>
    <w:p w:rsidR="00E26DB4" w:rsidRPr="00E26DB4" w:rsidRDefault="00E26DB4" w:rsidP="00454DB9">
      <w:pPr>
        <w:numPr>
          <w:ilvl w:val="0"/>
          <w:numId w:val="173"/>
        </w:numPr>
        <w:tabs>
          <w:tab w:val="left" w:pos="1080"/>
        </w:tabs>
        <w:autoSpaceDE w:val="0"/>
        <w:autoSpaceDN w:val="0"/>
        <w:adjustRightInd w:val="0"/>
        <w:spacing w:line="360" w:lineRule="auto"/>
        <w:ind w:firstLine="720"/>
      </w:pPr>
      <w:r w:rsidRPr="00E26DB4">
        <w:t xml:space="preserve">улучшить, облегчить </w:t>
      </w:r>
      <w:r w:rsidRPr="00E26DB4">
        <w:rPr>
          <w:b/>
          <w:bCs/>
          <w:i/>
          <w:iCs/>
        </w:rPr>
        <w:t xml:space="preserve">деятельность педагогов </w:t>
      </w:r>
      <w:r w:rsidRPr="00E26DB4">
        <w:t>(минимизировать отчетные материалы, помогать анализировать индивидуальные траектории детей и их прогресс, видеть основания для получения заработной платы и пр.);</w:t>
      </w:r>
    </w:p>
    <w:p w:rsidR="00E26DB4" w:rsidRPr="00E26DB4" w:rsidRDefault="00E26DB4" w:rsidP="00454DB9">
      <w:pPr>
        <w:numPr>
          <w:ilvl w:val="0"/>
          <w:numId w:val="173"/>
        </w:numPr>
        <w:tabs>
          <w:tab w:val="left" w:pos="1080"/>
        </w:tabs>
        <w:autoSpaceDE w:val="0"/>
        <w:autoSpaceDN w:val="0"/>
        <w:adjustRightInd w:val="0"/>
        <w:spacing w:line="360" w:lineRule="auto"/>
        <w:ind w:firstLine="720"/>
      </w:pPr>
      <w:r w:rsidRPr="00E26DB4">
        <w:t xml:space="preserve">помочь и облегчить жизнь </w:t>
      </w:r>
      <w:r w:rsidRPr="00E26DB4">
        <w:rPr>
          <w:b/>
          <w:bCs/>
          <w:i/>
          <w:iCs/>
        </w:rPr>
        <w:t>родителям</w:t>
      </w:r>
      <w:r w:rsidRPr="00E26DB4">
        <w:t xml:space="preserve"> (смогут видеть успехи ребенка в он-лайн, получать консультации педагога он-лайн; оказывать влияние на жизнь ребенка в школе через высказывание своих предложений, замечаний, </w:t>
      </w:r>
      <w:r w:rsidR="00203876" w:rsidRPr="00E26DB4">
        <w:t>пожеланий; дистанционные</w:t>
      </w:r>
      <w:r w:rsidRPr="00E26DB4">
        <w:t xml:space="preserve"> родительские собрания; смогут видеть все возможности, которые есть у ребенка в рамках данного образовательного учреждения, а также за его </w:t>
      </w:r>
      <w:r w:rsidR="00203876" w:rsidRPr="00E26DB4">
        <w:t>пределами и</w:t>
      </w:r>
      <w:r w:rsidRPr="00E26DB4">
        <w:t xml:space="preserve"> мн.др.). </w:t>
      </w:r>
    </w:p>
    <w:p w:rsidR="00E26DB4" w:rsidRPr="00E26DB4" w:rsidRDefault="00E26DB4" w:rsidP="00454DB9">
      <w:pPr>
        <w:numPr>
          <w:ilvl w:val="0"/>
          <w:numId w:val="173"/>
        </w:numPr>
        <w:tabs>
          <w:tab w:val="left" w:pos="1080"/>
        </w:tabs>
        <w:autoSpaceDE w:val="0"/>
        <w:autoSpaceDN w:val="0"/>
        <w:adjustRightInd w:val="0"/>
        <w:spacing w:line="360" w:lineRule="auto"/>
        <w:ind w:firstLine="720"/>
      </w:pPr>
      <w:r w:rsidRPr="00E26DB4">
        <w:t xml:space="preserve">создать возможность </w:t>
      </w:r>
      <w:r w:rsidRPr="00E26DB4">
        <w:rPr>
          <w:b/>
          <w:bCs/>
          <w:i/>
          <w:iCs/>
        </w:rPr>
        <w:t>управленцам</w:t>
      </w:r>
      <w:r w:rsidRPr="00E26DB4">
        <w:t xml:space="preserve"> управлять проектами, понимать состояние системы в целом, генерировать и создавать отчеты по различным параметрам «одним-двумя» нажатием кнопки мыши. </w:t>
      </w:r>
    </w:p>
    <w:p w:rsidR="00E26DB4" w:rsidRPr="00E26DB4" w:rsidRDefault="00E26DB4" w:rsidP="00E26DB4">
      <w:pPr>
        <w:autoSpaceDE w:val="0"/>
        <w:autoSpaceDN w:val="0"/>
        <w:adjustRightInd w:val="0"/>
        <w:spacing w:line="360" w:lineRule="auto"/>
      </w:pPr>
    </w:p>
    <w:p w:rsidR="00E26DB4" w:rsidRPr="00E26DB4" w:rsidRDefault="00E26DB4" w:rsidP="00E26DB4">
      <w:pPr>
        <w:autoSpaceDE w:val="0"/>
        <w:autoSpaceDN w:val="0"/>
        <w:adjustRightInd w:val="0"/>
        <w:spacing w:line="360" w:lineRule="auto"/>
      </w:pPr>
    </w:p>
    <w:p w:rsidR="00E26DB4" w:rsidRPr="00E26DB4" w:rsidRDefault="00E26DB4" w:rsidP="00E26DB4">
      <w:pPr>
        <w:spacing w:line="360" w:lineRule="auto"/>
        <w:ind w:firstLine="720"/>
      </w:pPr>
      <w:r w:rsidRPr="00E26DB4">
        <w:rPr>
          <w:b/>
        </w:rPr>
        <w:t xml:space="preserve">1.2. Исходные условия для реализации основной образовательной программы </w:t>
      </w:r>
      <w:r w:rsidR="00EF770E" w:rsidRPr="00E26DB4">
        <w:rPr>
          <w:b/>
        </w:rPr>
        <w:t>основного общего</w:t>
      </w:r>
      <w:r w:rsidRPr="00E26DB4">
        <w:rPr>
          <w:b/>
        </w:rPr>
        <w:t xml:space="preserve"> образования, имеющиеся в </w:t>
      </w:r>
      <w:r w:rsidR="00EF770E" w:rsidRPr="00E26DB4">
        <w:rPr>
          <w:b/>
        </w:rPr>
        <w:t>конкретном образовательном</w:t>
      </w:r>
      <w:r w:rsidRPr="00E26DB4">
        <w:rPr>
          <w:b/>
        </w:rPr>
        <w:t xml:space="preserve"> учреждении.</w:t>
      </w:r>
    </w:p>
    <w:p w:rsidR="00E26DB4" w:rsidRPr="00E26DB4" w:rsidRDefault="00203876" w:rsidP="00E26DB4">
      <w:pPr>
        <w:spacing w:line="360" w:lineRule="auto"/>
        <w:ind w:firstLine="720"/>
      </w:pPr>
      <w:r>
        <w:t>Муниципальное бюджетное образовательное учреждение средняя общеобразовательная школа № 23 имени 87 Гвардейской стрелковой дивизии г. Волжского Волгоградской области существует с 1 сентября 1970</w:t>
      </w:r>
      <w:r w:rsidR="00E26DB4" w:rsidRPr="00E26DB4">
        <w:t xml:space="preserve"> года и </w:t>
      </w:r>
      <w:r w:rsidR="00EF770E" w:rsidRPr="00E26DB4">
        <w:t>располагается в</w:t>
      </w:r>
      <w:r w:rsidR="00E26DB4" w:rsidRPr="00E26DB4">
        <w:t xml:space="preserve"> микрорайоне </w:t>
      </w:r>
      <w:r>
        <w:t>2 (39 квартал)</w:t>
      </w:r>
      <w:r w:rsidR="00E26DB4" w:rsidRPr="00E26DB4">
        <w:t xml:space="preserve">. Учредитель </w:t>
      </w:r>
      <w:r w:rsidRPr="00E26DB4">
        <w:t>средней общеобразовательной</w:t>
      </w:r>
      <w:r w:rsidR="00E26DB4" w:rsidRPr="00E26DB4">
        <w:t xml:space="preserve"> школы № </w:t>
      </w:r>
      <w:r>
        <w:t>23</w:t>
      </w:r>
      <w:r w:rsidR="00E26DB4" w:rsidRPr="00E26DB4">
        <w:t xml:space="preserve">– </w:t>
      </w:r>
      <w:r>
        <w:t>администрация городского окр</w:t>
      </w:r>
      <w:r w:rsidR="00EF770E">
        <w:t>у</w:t>
      </w:r>
      <w:r>
        <w:t>га- г. Волжский Волгоградской области</w:t>
      </w:r>
      <w:r w:rsidR="00E26DB4" w:rsidRPr="00E26DB4">
        <w:t>.</w:t>
      </w:r>
    </w:p>
    <w:p w:rsidR="00E26DB4" w:rsidRPr="00E26DB4" w:rsidRDefault="00E26DB4" w:rsidP="00E26DB4">
      <w:pPr>
        <w:spacing w:line="360" w:lineRule="auto"/>
        <w:ind w:firstLine="720"/>
      </w:pPr>
      <w:r w:rsidRPr="00E26DB4">
        <w:t xml:space="preserve">На период реализации ООП </w:t>
      </w:r>
      <w:r w:rsidR="00EF770E" w:rsidRPr="00E26DB4">
        <w:t>на этапе</w:t>
      </w:r>
      <w:r w:rsidRPr="00E26DB4">
        <w:t xml:space="preserve"> основного </w:t>
      </w:r>
      <w:r w:rsidR="00EF770E" w:rsidRPr="00E26DB4">
        <w:t>общего образования в</w:t>
      </w:r>
      <w:r w:rsidRPr="00E26DB4">
        <w:t xml:space="preserve"> </w:t>
      </w:r>
      <w:r w:rsidR="00EF770E">
        <w:t>МБОУ СОШ № 23 будут обучаться: 2012-2013</w:t>
      </w:r>
      <w:r w:rsidRPr="00E26DB4">
        <w:t xml:space="preserve"> год – </w:t>
      </w:r>
      <w:r w:rsidR="00EF770E" w:rsidRPr="00EF770E">
        <w:t>275</w:t>
      </w:r>
      <w:r w:rsidRPr="00E26DB4">
        <w:t xml:space="preserve"> человек, </w:t>
      </w:r>
      <w:r w:rsidR="00EF770E">
        <w:t>11 класс - комплектов; 2013-2014 учебный год – 280 человек, 13</w:t>
      </w:r>
      <w:r w:rsidRPr="00E26DB4">
        <w:t xml:space="preserve"> кла</w:t>
      </w:r>
      <w:r w:rsidR="00EF770E">
        <w:t>сс - комплектов; 2014-2015 учебный год -  288 человек, 13 классов-комплектов; 2015 – 2016</w:t>
      </w:r>
      <w:r w:rsidRPr="00E26DB4">
        <w:t xml:space="preserve"> учебный год – </w:t>
      </w:r>
      <w:r w:rsidR="00EF770E">
        <w:t>325 человек, 14 классов - комплектов; 2016-2017 – 325 человек, 14</w:t>
      </w:r>
      <w:r w:rsidRPr="00E26DB4">
        <w:t xml:space="preserve"> классов-комплектов.</w:t>
      </w:r>
    </w:p>
    <w:p w:rsidR="00E26DB4" w:rsidRPr="00E26DB4" w:rsidRDefault="00966600" w:rsidP="00966600">
      <w:pPr>
        <w:spacing w:line="360" w:lineRule="auto"/>
      </w:pPr>
      <w:r>
        <w:rPr>
          <w:color w:val="FF0000"/>
          <w:sz w:val="20"/>
          <w:szCs w:val="20"/>
        </w:rPr>
        <w:tab/>
      </w:r>
      <w:r>
        <w:t>Согласно комплектованию в настоящее время образовательное учреждение вк</w:t>
      </w:r>
      <w:r w:rsidR="00F5046A">
        <w:t>лючает 23 класс – комплект, по 2</w:t>
      </w:r>
      <w:r>
        <w:t>-4 класса в параллели</w:t>
      </w:r>
      <w:r>
        <w:rPr>
          <w:color w:val="008000"/>
        </w:rPr>
        <w:t xml:space="preserve">. </w:t>
      </w:r>
      <w:r>
        <w:t>Средняя наполняемость классов составляет около 22 человек учащихся. Школа работает в одну смену в режиме с 8 до 14.40 часов. Во второй половине дня проводятся занятия кружков, спортивных секций, работают группы продленного дня, предоставляются платные дополнительные образовательные услуги до 17.30.</w:t>
      </w:r>
    </w:p>
    <w:p w:rsidR="008C39B8" w:rsidRDefault="00E26DB4" w:rsidP="00E26DB4">
      <w:pPr>
        <w:spacing w:line="360" w:lineRule="auto"/>
        <w:ind w:firstLine="720"/>
      </w:pPr>
      <w:r w:rsidRPr="00E26DB4">
        <w:t xml:space="preserve">Главной отличительной особенностью </w:t>
      </w:r>
      <w:r w:rsidR="00966600">
        <w:t>МБОУ СОШ № 23</w:t>
      </w:r>
      <w:r w:rsidRPr="00E26DB4">
        <w:t xml:space="preserve"> является </w:t>
      </w:r>
      <w:r w:rsidR="00966600">
        <w:t>сотрудничество с СДЮСШОР –плавание, что накладывает особый отпечаток на систему работы образовательного учреждения:</w:t>
      </w:r>
      <w:r w:rsidR="008C39B8">
        <w:t xml:space="preserve"> расписание уроков для «спортивных» классов соответствует расписанию полуторной смены. Так ученики 6 классов после тренировки приходят на занятия к</w:t>
      </w:r>
      <w:r w:rsidR="00F5046A">
        <w:t xml:space="preserve"> 4 уроку общей школы. Ребята 7-9</w:t>
      </w:r>
      <w:r w:rsidR="008C39B8">
        <w:t xml:space="preserve"> классов имеют 2 тренировки в день, поэтому их режим занятий отличается соответственно.</w:t>
      </w:r>
      <w:r w:rsidR="00966600">
        <w:t xml:space="preserve"> </w:t>
      </w:r>
    </w:p>
    <w:p w:rsidR="00E26DB4" w:rsidRDefault="00DC4A69" w:rsidP="00F5046A">
      <w:pPr>
        <w:spacing w:line="360" w:lineRule="auto"/>
        <w:ind w:firstLine="720"/>
      </w:pPr>
      <w:r>
        <w:t>Коллектив учителей постоянно совершенствуется, находится в поиске</w:t>
      </w:r>
      <w:r w:rsidR="00F5046A">
        <w:t xml:space="preserve"> решения педагогических задач, </w:t>
      </w:r>
      <w:r w:rsidR="00E26DB4" w:rsidRPr="00F5046A">
        <w:t>сформировались и утвердились традиции единения учителей, учащихся и родителей.</w:t>
      </w:r>
    </w:p>
    <w:p w:rsidR="00F5046A" w:rsidRDefault="00F5046A" w:rsidP="00F5046A">
      <w:pPr>
        <w:spacing w:line="360" w:lineRule="auto"/>
        <w:ind w:firstLine="720"/>
      </w:pPr>
      <w:r>
        <w:t xml:space="preserve">В школе созданы условия для реализации </w:t>
      </w:r>
      <w:r w:rsidR="00B642C5" w:rsidRPr="00B642C5">
        <w:t>основной образовательной программы основного общего образования</w:t>
      </w:r>
      <w:r w:rsidR="00B642C5">
        <w:t xml:space="preserve">: в кабинетах физики, химии, 2 кабинетах информатики, биологии, географии, ОБЖ, технологии, музыки оснащены всем необходимым и соответствуют современным требованиям. В МБОУ СОШ 23 все кабинеты оснащены скоростным интернетом, есть </w:t>
      </w:r>
      <w:r w:rsidR="00B642C5">
        <w:rPr>
          <w:lang w:val="en-US"/>
        </w:rPr>
        <w:t>Wi</w:t>
      </w:r>
      <w:r w:rsidR="00B642C5" w:rsidRPr="00B642C5">
        <w:t>-</w:t>
      </w:r>
      <w:r w:rsidR="00B642C5">
        <w:rPr>
          <w:lang w:val="en-US"/>
        </w:rPr>
        <w:t>Fi</w:t>
      </w:r>
      <w:r w:rsidR="00B642C5">
        <w:t>. Библиотека школы началась пополняться электронными учебниками. Расширяются возможности</w:t>
      </w:r>
      <w:r w:rsidR="00FA7DC4">
        <w:t xml:space="preserve"> информационной среды школы за счет введения электронного журнала. </w:t>
      </w:r>
    </w:p>
    <w:p w:rsidR="00FA7DC4" w:rsidRDefault="00FA7DC4" w:rsidP="00F5046A">
      <w:pPr>
        <w:spacing w:line="360" w:lineRule="auto"/>
        <w:ind w:firstLine="720"/>
      </w:pPr>
      <w:r>
        <w:t xml:space="preserve">Не смотря на постоянную </w:t>
      </w:r>
      <w:r w:rsidR="00190030">
        <w:t xml:space="preserve">оптимизацию штатного расписания МБОУ СОШ 23, удалось сохранить психологическую службу школы. </w:t>
      </w:r>
    </w:p>
    <w:p w:rsidR="00EA56F9" w:rsidRPr="00B642C5" w:rsidRDefault="00EA56F9" w:rsidP="00F5046A">
      <w:pPr>
        <w:spacing w:line="360" w:lineRule="auto"/>
        <w:ind w:firstLine="720"/>
      </w:pPr>
      <w:r>
        <w:t>Улучшилась материально-техническая база школы.</w:t>
      </w:r>
    </w:p>
    <w:p w:rsidR="00E26DB4" w:rsidRPr="00DC4A69" w:rsidRDefault="00DC4A69" w:rsidP="00E26DB4">
      <w:pPr>
        <w:spacing w:line="360" w:lineRule="auto"/>
        <w:ind w:firstLine="720"/>
      </w:pPr>
      <w:r>
        <w:t>Школа</w:t>
      </w:r>
      <w:r w:rsidR="00E26DB4" w:rsidRPr="00DC4A69">
        <w:t xml:space="preserve"> старается соответствовать стремительно меняющейся жизни темпом своих внутренних перемен. Основной плюс этого - самостоятельный, свободный, быстрый в решениях, деятельный </w:t>
      </w:r>
      <w:r w:rsidR="00FE4AC2" w:rsidRPr="00DC4A69">
        <w:t>выпускник школы</w:t>
      </w:r>
      <w:r w:rsidR="00E26DB4" w:rsidRPr="00DC4A69">
        <w:t xml:space="preserve">, которого отличает целеустремлённость, коммуникабельность, работоспособность. Он умеет трудиться, умеет принимать решения и нести ответственность за них.  Это - деловой, общественно активный молодой человек, способный адаптироваться к различным социальным условиям. </w:t>
      </w:r>
    </w:p>
    <w:p w:rsidR="00E26DB4" w:rsidRPr="00E26DB4" w:rsidRDefault="00E26DB4" w:rsidP="00E26DB4">
      <w:pPr>
        <w:spacing w:line="360" w:lineRule="auto"/>
        <w:ind w:firstLine="720"/>
      </w:pPr>
      <w:r w:rsidRPr="00DC4A69">
        <w:t>Понимание       необходимости происходящих перемен в российском образовании нашло свое отражение в разработке Основной образовательной программы школы, поиске подходов к ее реализации».</w:t>
      </w:r>
    </w:p>
    <w:p w:rsidR="00E26DB4" w:rsidRPr="00E26DB4" w:rsidRDefault="00E26DB4" w:rsidP="00E26DB4">
      <w:pPr>
        <w:autoSpaceDE w:val="0"/>
        <w:autoSpaceDN w:val="0"/>
        <w:adjustRightInd w:val="0"/>
        <w:spacing w:line="360" w:lineRule="auto"/>
        <w:ind w:firstLine="720"/>
        <w:rPr>
          <w:b/>
        </w:rPr>
      </w:pPr>
      <w:r w:rsidRPr="00E26DB4">
        <w:rPr>
          <w:b/>
        </w:rPr>
        <w:t xml:space="preserve">1.3.  Возрастные </w:t>
      </w:r>
      <w:r w:rsidR="008C39B8" w:rsidRPr="00E26DB4">
        <w:rPr>
          <w:b/>
        </w:rPr>
        <w:t>этапы ступени основного общего образования</w:t>
      </w:r>
      <w:r w:rsidRPr="00E26DB4">
        <w:rPr>
          <w:b/>
        </w:rPr>
        <w:t xml:space="preserve"> и планируемые </w:t>
      </w:r>
      <w:r w:rsidR="008C39B8" w:rsidRPr="00E26DB4">
        <w:rPr>
          <w:b/>
        </w:rPr>
        <w:t>образовательные результаты</w:t>
      </w:r>
      <w:r w:rsidRPr="00E26DB4">
        <w:rPr>
          <w:b/>
        </w:rPr>
        <w:t>.</w:t>
      </w:r>
    </w:p>
    <w:p w:rsidR="00E26DB4" w:rsidRPr="00E26DB4" w:rsidRDefault="00E26DB4" w:rsidP="00E26DB4">
      <w:pPr>
        <w:autoSpaceDE w:val="0"/>
        <w:autoSpaceDN w:val="0"/>
        <w:adjustRightInd w:val="0"/>
        <w:spacing w:line="360" w:lineRule="auto"/>
        <w:ind w:firstLine="720"/>
      </w:pPr>
      <w:r w:rsidRPr="00E26DB4">
        <w:t xml:space="preserve">Основное общее образование связано с двумя </w:t>
      </w:r>
      <w:r w:rsidR="008C39B8" w:rsidRPr="00E26DB4">
        <w:t>важными этапами</w:t>
      </w:r>
      <w:r w:rsidRPr="00E26DB4">
        <w:t xml:space="preserve"> в становлении </w:t>
      </w:r>
      <w:r w:rsidR="008C39B8" w:rsidRPr="00E26DB4">
        <w:t>личности обучающихся</w:t>
      </w:r>
      <w:r w:rsidRPr="00E26DB4">
        <w:t xml:space="preserve">. В связи с этим в проектировании и реализации </w:t>
      </w:r>
      <w:r w:rsidR="008C39B8" w:rsidRPr="00E26DB4">
        <w:t>ООП выделяются</w:t>
      </w:r>
      <w:r w:rsidRPr="00E26DB4">
        <w:t xml:space="preserve"> два связанных между собой </w:t>
      </w:r>
      <w:r w:rsidR="008C39B8" w:rsidRPr="00E26DB4">
        <w:t>этапа образования</w:t>
      </w:r>
      <w:r w:rsidRPr="00E26DB4">
        <w:t xml:space="preserve">. </w:t>
      </w:r>
    </w:p>
    <w:p w:rsidR="00E26DB4" w:rsidRPr="00E26DB4" w:rsidRDefault="00E26DB4" w:rsidP="00E26DB4">
      <w:pPr>
        <w:autoSpaceDE w:val="0"/>
        <w:autoSpaceDN w:val="0"/>
        <w:adjustRightInd w:val="0"/>
        <w:spacing w:line="360" w:lineRule="auto"/>
        <w:ind w:firstLine="709"/>
      </w:pPr>
      <w:r w:rsidRPr="00E26DB4">
        <w:rPr>
          <w:b/>
          <w:i/>
        </w:rPr>
        <w:t>Первый этап</w:t>
      </w:r>
      <w:r w:rsidRPr="00E26DB4">
        <w:t xml:space="preserve"> (5-6 класс, 10-12 лет) имеет переходный характер. Он ориентирован на то, чтобы максимально развести во </w:t>
      </w:r>
      <w:r w:rsidR="008C39B8" w:rsidRPr="00E26DB4">
        <w:t>времени кризис</w:t>
      </w:r>
      <w:r w:rsidRPr="00E26DB4">
        <w:t xml:space="preserve"> </w:t>
      </w:r>
      <w:r w:rsidR="008C39B8" w:rsidRPr="00E26DB4">
        <w:t>подросткового возраста</w:t>
      </w:r>
      <w:r w:rsidRPr="00E26DB4">
        <w:t xml:space="preserve"> и переходность в школьном обучении, то есть осуществить плавный и постепенный переход на новую ступень образования.</w:t>
      </w:r>
    </w:p>
    <w:p w:rsidR="00E26DB4" w:rsidRPr="00E26DB4" w:rsidRDefault="00E26DB4" w:rsidP="00E26DB4">
      <w:pPr>
        <w:autoSpaceDE w:val="0"/>
        <w:autoSpaceDN w:val="0"/>
        <w:adjustRightInd w:val="0"/>
        <w:spacing w:line="360" w:lineRule="auto"/>
        <w:ind w:firstLine="709"/>
      </w:pPr>
      <w:r w:rsidRPr="00E26DB4">
        <w:t xml:space="preserve">Для достижения этой </w:t>
      </w:r>
      <w:r w:rsidR="008C39B8" w:rsidRPr="00E26DB4">
        <w:t>цели необходимо</w:t>
      </w:r>
      <w:r w:rsidRPr="00E26DB4">
        <w:t xml:space="preserve"> </w:t>
      </w:r>
      <w:r w:rsidR="008C39B8" w:rsidRPr="00E26DB4">
        <w:t>решать ряд</w:t>
      </w:r>
      <w:r w:rsidRPr="00E26DB4">
        <w:t xml:space="preserve"> </w:t>
      </w:r>
      <w:r w:rsidR="008C39B8" w:rsidRPr="00E26DB4">
        <w:t>основных педагогических</w:t>
      </w:r>
      <w:r w:rsidRPr="00E26DB4">
        <w:t xml:space="preserve"> задач. Важно:</w:t>
      </w:r>
    </w:p>
    <w:p w:rsidR="00E26DB4" w:rsidRPr="00E26DB4" w:rsidRDefault="00E26DB4" w:rsidP="00454DB9">
      <w:pPr>
        <w:numPr>
          <w:ilvl w:val="0"/>
          <w:numId w:val="26"/>
        </w:numPr>
        <w:tabs>
          <w:tab w:val="left" w:pos="900"/>
        </w:tabs>
        <w:autoSpaceDE w:val="0"/>
        <w:autoSpaceDN w:val="0"/>
        <w:adjustRightInd w:val="0"/>
        <w:spacing w:line="360" w:lineRule="auto"/>
        <w:ind w:firstLine="720"/>
      </w:pPr>
      <w:r w:rsidRPr="00E26DB4">
        <w:t xml:space="preserve">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w:t>
      </w:r>
      <w:r w:rsidR="008C39B8" w:rsidRPr="00E26DB4">
        <w:t>содержательной рефлексии</w:t>
      </w:r>
      <w:r w:rsidRPr="00E26DB4">
        <w:t>, планированию и анализу) в разных, не только учебных, ситуациях;</w:t>
      </w:r>
    </w:p>
    <w:p w:rsidR="00E26DB4" w:rsidRPr="00E26DB4" w:rsidRDefault="00E26DB4" w:rsidP="00454DB9">
      <w:pPr>
        <w:numPr>
          <w:ilvl w:val="0"/>
          <w:numId w:val="26"/>
        </w:numPr>
        <w:tabs>
          <w:tab w:val="left" w:pos="900"/>
        </w:tabs>
        <w:autoSpaceDE w:val="0"/>
        <w:autoSpaceDN w:val="0"/>
        <w:adjustRightInd w:val="0"/>
        <w:spacing w:line="360" w:lineRule="auto"/>
        <w:ind w:firstLine="720"/>
      </w:pPr>
      <w:r w:rsidRPr="00E26DB4">
        <w:t>организовать пробы построения учащимися индивидуальных образовательных траекторий в разных видах деятельности;</w:t>
      </w:r>
    </w:p>
    <w:p w:rsidR="00E26DB4" w:rsidRPr="00E26DB4" w:rsidRDefault="00E26DB4" w:rsidP="00454DB9">
      <w:pPr>
        <w:numPr>
          <w:ilvl w:val="0"/>
          <w:numId w:val="26"/>
        </w:numPr>
        <w:tabs>
          <w:tab w:val="left" w:pos="900"/>
        </w:tabs>
        <w:autoSpaceDE w:val="0"/>
        <w:autoSpaceDN w:val="0"/>
        <w:adjustRightInd w:val="0"/>
        <w:spacing w:line="360" w:lineRule="auto"/>
        <w:ind w:firstLine="720"/>
      </w:pPr>
      <w:r w:rsidRPr="00E26DB4">
        <w:t xml:space="preserve">помочь </w:t>
      </w:r>
      <w:r w:rsidR="008C39B8" w:rsidRPr="00E26DB4">
        <w:t>каждому учащемуся</w:t>
      </w:r>
      <w:r w:rsidRPr="00E26DB4">
        <w:t xml:space="preserve"> определить границы своей «взрослости»;</w:t>
      </w:r>
    </w:p>
    <w:p w:rsidR="00E26DB4" w:rsidRPr="00E26DB4" w:rsidRDefault="00E26DB4" w:rsidP="00454DB9">
      <w:pPr>
        <w:numPr>
          <w:ilvl w:val="0"/>
          <w:numId w:val="26"/>
        </w:numPr>
        <w:tabs>
          <w:tab w:val="left" w:pos="900"/>
        </w:tabs>
        <w:autoSpaceDE w:val="0"/>
        <w:autoSpaceDN w:val="0"/>
        <w:adjustRightInd w:val="0"/>
        <w:spacing w:line="360" w:lineRule="auto"/>
        <w:ind w:firstLine="720"/>
      </w:pPr>
      <w:r w:rsidRPr="00E26DB4">
        <w:t xml:space="preserve">создать в </w:t>
      </w:r>
      <w:r w:rsidR="008C39B8" w:rsidRPr="00E26DB4">
        <w:t>совместной деятельности</w:t>
      </w:r>
      <w:r w:rsidRPr="00E26DB4">
        <w:t xml:space="preserve"> учащихся и учителя возможные образовательные пространства для решения задач развития </w:t>
      </w:r>
      <w:r w:rsidR="008C39B8" w:rsidRPr="00E26DB4">
        <w:t>младших подростков</w:t>
      </w:r>
      <w:r w:rsidRPr="00E26DB4">
        <w:t>;</w:t>
      </w:r>
    </w:p>
    <w:p w:rsidR="00E26DB4" w:rsidRPr="00E26DB4" w:rsidRDefault="00E26DB4" w:rsidP="00454DB9">
      <w:pPr>
        <w:numPr>
          <w:ilvl w:val="0"/>
          <w:numId w:val="26"/>
        </w:numPr>
        <w:tabs>
          <w:tab w:val="left" w:pos="900"/>
        </w:tabs>
        <w:autoSpaceDE w:val="0"/>
        <w:autoSpaceDN w:val="0"/>
        <w:adjustRightInd w:val="0"/>
        <w:spacing w:line="360" w:lineRule="auto"/>
        <w:ind w:firstLine="720"/>
      </w:pPr>
      <w:r w:rsidRPr="00E26DB4">
        <w:t xml:space="preserve">не </w:t>
      </w:r>
      <w:r w:rsidR="008C39B8" w:rsidRPr="00E26DB4">
        <w:t>разрушить учебную</w:t>
      </w:r>
      <w:r w:rsidRPr="00E26DB4">
        <w:t xml:space="preserve"> мотивацию в критический возрастной период.</w:t>
      </w:r>
    </w:p>
    <w:p w:rsidR="00E26DB4" w:rsidRPr="00E26DB4" w:rsidRDefault="00E26DB4" w:rsidP="00E26DB4">
      <w:pPr>
        <w:tabs>
          <w:tab w:val="left" w:pos="900"/>
        </w:tabs>
        <w:autoSpaceDE w:val="0"/>
        <w:autoSpaceDN w:val="0"/>
        <w:adjustRightInd w:val="0"/>
        <w:spacing w:line="360" w:lineRule="auto"/>
        <w:ind w:firstLine="720"/>
      </w:pPr>
      <w:r w:rsidRPr="00E26DB4">
        <w:t xml:space="preserve">Для решения поставленных задач на данном этапе образования необходимо организовать работу педагогического коллектива по следующим </w:t>
      </w:r>
      <w:r w:rsidR="008C39B8" w:rsidRPr="00E26DB4">
        <w:t>трем основным</w:t>
      </w:r>
      <w:r w:rsidRPr="00E26DB4">
        <w:t xml:space="preserve"> направлениям:</w:t>
      </w:r>
    </w:p>
    <w:p w:rsidR="00E26DB4" w:rsidRPr="00E26DB4" w:rsidRDefault="00E26DB4" w:rsidP="00454DB9">
      <w:pPr>
        <w:numPr>
          <w:ilvl w:val="0"/>
          <w:numId w:val="27"/>
        </w:numPr>
        <w:tabs>
          <w:tab w:val="left" w:pos="900"/>
        </w:tabs>
        <w:autoSpaceDE w:val="0"/>
        <w:autoSpaceDN w:val="0"/>
        <w:adjustRightInd w:val="0"/>
        <w:spacing w:line="360" w:lineRule="auto"/>
        <w:ind w:firstLine="720"/>
      </w:pPr>
      <w:r w:rsidRPr="00E26DB4">
        <w:t xml:space="preserve"> поиск адекватных, переходных форм и содержания образовательного процесса;</w:t>
      </w:r>
    </w:p>
    <w:p w:rsidR="00E26DB4" w:rsidRPr="00E26DB4" w:rsidRDefault="00E26DB4" w:rsidP="00454DB9">
      <w:pPr>
        <w:numPr>
          <w:ilvl w:val="0"/>
          <w:numId w:val="27"/>
        </w:numPr>
        <w:tabs>
          <w:tab w:val="left" w:pos="1080"/>
        </w:tabs>
        <w:autoSpaceDE w:val="0"/>
        <w:autoSpaceDN w:val="0"/>
        <w:adjustRightInd w:val="0"/>
        <w:spacing w:line="360" w:lineRule="auto"/>
        <w:ind w:firstLine="720"/>
      </w:pPr>
      <w:r w:rsidRPr="00E26DB4">
        <w:t>поиск современных организационных форм взаимодействия педагогов начальной и основной школы;</w:t>
      </w:r>
    </w:p>
    <w:p w:rsidR="00E26DB4" w:rsidRPr="00E26DB4" w:rsidRDefault="00E26DB4" w:rsidP="00454DB9">
      <w:pPr>
        <w:numPr>
          <w:ilvl w:val="0"/>
          <w:numId w:val="27"/>
        </w:numPr>
        <w:tabs>
          <w:tab w:val="left" w:pos="1080"/>
        </w:tabs>
        <w:autoSpaceDE w:val="0"/>
        <w:autoSpaceDN w:val="0"/>
        <w:adjustRightInd w:val="0"/>
        <w:spacing w:line="360" w:lineRule="auto"/>
        <w:ind w:firstLine="720"/>
      </w:pPr>
      <w:r w:rsidRPr="00E26DB4">
        <w:t xml:space="preserve">поиск новых педагогических позиций, из которых взрослый может конкретизировать общие задачи переходного </w:t>
      </w:r>
      <w:r w:rsidR="008C39B8" w:rsidRPr="00E26DB4">
        <w:t>этапа образования</w:t>
      </w:r>
      <w:r w:rsidRPr="00E26DB4">
        <w:t xml:space="preserve"> применительно к отдельным классам и ученикам, искать </w:t>
      </w:r>
      <w:r w:rsidR="008C39B8" w:rsidRPr="00E26DB4">
        <w:t>средства их</w:t>
      </w:r>
      <w:r w:rsidRPr="00E26DB4">
        <w:t xml:space="preserve"> решения.</w:t>
      </w:r>
    </w:p>
    <w:p w:rsidR="00E26DB4" w:rsidRPr="00E26DB4" w:rsidRDefault="00E26DB4" w:rsidP="00E26DB4">
      <w:pPr>
        <w:autoSpaceDE w:val="0"/>
        <w:autoSpaceDN w:val="0"/>
        <w:adjustRightInd w:val="0"/>
        <w:spacing w:line="360" w:lineRule="auto"/>
        <w:ind w:firstLine="709"/>
      </w:pPr>
      <w:r w:rsidRPr="00E26DB4">
        <w:t xml:space="preserve">В результате реализации ООП на переходном этапе (5-6 классы) планируется получить следующий </w:t>
      </w:r>
      <w:r w:rsidR="008C39B8" w:rsidRPr="00E26DB4">
        <w:t>образовательный результат</w:t>
      </w:r>
      <w:r w:rsidRPr="00E26DB4">
        <w:t>:</w:t>
      </w:r>
    </w:p>
    <w:p w:rsidR="00E26DB4" w:rsidRPr="00E26DB4" w:rsidRDefault="00E26DB4" w:rsidP="00E26DB4">
      <w:pPr>
        <w:autoSpaceDE w:val="0"/>
        <w:spacing w:line="360" w:lineRule="auto"/>
        <w:ind w:firstLine="720"/>
      </w:pPr>
      <w:r w:rsidRPr="00E26DB4">
        <w:rPr>
          <w:b/>
        </w:rPr>
        <w:t xml:space="preserve">В </w:t>
      </w:r>
      <w:r w:rsidR="008C39B8" w:rsidRPr="00E26DB4">
        <w:rPr>
          <w:b/>
        </w:rPr>
        <w:t>предметных результатах</w:t>
      </w:r>
      <w:r w:rsidRPr="00E26DB4">
        <w:t>:</w:t>
      </w:r>
    </w:p>
    <w:p w:rsidR="00E26DB4" w:rsidRPr="00E26DB4" w:rsidRDefault="00E26DB4" w:rsidP="00E26DB4">
      <w:pPr>
        <w:autoSpaceDE w:val="0"/>
        <w:spacing w:line="360" w:lineRule="auto"/>
        <w:ind w:firstLine="720"/>
      </w:pPr>
      <w:r w:rsidRPr="00E26DB4">
        <w:t xml:space="preserve">-  умение действовать освоенными культурными предметными способами и средствами действия в начальной школе в различных учебных и </w:t>
      </w:r>
      <w:r w:rsidR="008C39B8" w:rsidRPr="00E26DB4">
        <w:t>практических ситуациях</w:t>
      </w:r>
      <w:r w:rsidRPr="00E26DB4">
        <w:t>;</w:t>
      </w:r>
    </w:p>
    <w:p w:rsidR="00E26DB4" w:rsidRPr="00E26DB4" w:rsidRDefault="00E26DB4" w:rsidP="00E26DB4">
      <w:pPr>
        <w:autoSpaceDE w:val="0"/>
        <w:spacing w:line="360" w:lineRule="auto"/>
        <w:ind w:firstLine="720"/>
      </w:pPr>
      <w:r w:rsidRPr="00E26DB4">
        <w:t xml:space="preserve">-  обобщение знаний, полученных </w:t>
      </w:r>
      <w:r w:rsidR="008C39B8" w:rsidRPr="00E26DB4">
        <w:t>на первой</w:t>
      </w:r>
      <w:r w:rsidRPr="00E26DB4">
        <w:t xml:space="preserve"> ступени обучения, из позиции «учителя» через разновозрастное сотрудничество с младшими школьниками.</w:t>
      </w:r>
    </w:p>
    <w:p w:rsidR="00E26DB4" w:rsidRPr="00E26DB4" w:rsidRDefault="00E26DB4" w:rsidP="00E26DB4">
      <w:pPr>
        <w:autoSpaceDE w:val="0"/>
        <w:spacing w:line="360" w:lineRule="auto"/>
        <w:ind w:firstLine="720"/>
      </w:pPr>
      <w:r w:rsidRPr="00E26DB4">
        <w:rPr>
          <w:b/>
          <w:i/>
        </w:rPr>
        <w:t>Общий результат</w:t>
      </w:r>
      <w:r w:rsidRPr="00E26DB4">
        <w:t xml:space="preserve">: </w:t>
      </w:r>
      <w:r w:rsidR="008C39B8" w:rsidRPr="00E26DB4">
        <w:t>наличие инициативного</w:t>
      </w:r>
      <w:r w:rsidRPr="00E26DB4">
        <w:t xml:space="preserve">, </w:t>
      </w:r>
      <w:r w:rsidR="008C39B8" w:rsidRPr="00E26DB4">
        <w:t>самостоятельного действия</w:t>
      </w:r>
      <w:r w:rsidRPr="00E26DB4">
        <w:t xml:space="preserve"> с учебным материалом.</w:t>
      </w:r>
    </w:p>
    <w:p w:rsidR="00E26DB4" w:rsidRPr="00E26DB4" w:rsidRDefault="00E26DB4" w:rsidP="00E26DB4">
      <w:pPr>
        <w:autoSpaceDE w:val="0"/>
        <w:spacing w:line="360" w:lineRule="auto"/>
        <w:ind w:firstLine="720"/>
      </w:pPr>
      <w:r w:rsidRPr="007F2D0E">
        <w:t xml:space="preserve">Данные образовательные </w:t>
      </w:r>
      <w:r w:rsidR="008C39B8" w:rsidRPr="007F2D0E">
        <w:t>результаты проверяются</w:t>
      </w:r>
      <w:r w:rsidRPr="007F2D0E">
        <w:t xml:space="preserve"> и оцениваются образовательным учреждением самостоятельно двумя способами: </w:t>
      </w:r>
      <w:r w:rsidR="008C39B8" w:rsidRPr="007F2D0E">
        <w:t>через разработку</w:t>
      </w:r>
      <w:r w:rsidRPr="007F2D0E">
        <w:t xml:space="preserve"> контрольно-измерительных материалов, в </w:t>
      </w:r>
      <w:r w:rsidR="008C39B8" w:rsidRPr="007F2D0E">
        <w:t>которых известные</w:t>
      </w:r>
      <w:r w:rsidRPr="007F2D0E">
        <w:t xml:space="preserve"> из начальной </w:t>
      </w:r>
      <w:r w:rsidR="008C39B8" w:rsidRPr="007F2D0E">
        <w:t>школы культурные</w:t>
      </w:r>
      <w:r w:rsidRPr="007F2D0E">
        <w:t xml:space="preserve"> предметные способы и средства действия </w:t>
      </w:r>
      <w:r w:rsidR="008C39B8" w:rsidRPr="007F2D0E">
        <w:t>задаются обучающимся</w:t>
      </w:r>
      <w:r w:rsidRPr="007F2D0E">
        <w:t xml:space="preserve"> в новых, нестандартных ситуациях и через экспертную оценку взрослого в ходе </w:t>
      </w:r>
      <w:r w:rsidR="008C39B8" w:rsidRPr="007F2D0E">
        <w:t>встроенного наблюдения в</w:t>
      </w:r>
      <w:r w:rsidRPr="007F2D0E">
        <w:t xml:space="preserve"> урочных и внеурочных </w:t>
      </w:r>
      <w:r w:rsidR="008C39B8" w:rsidRPr="007F2D0E">
        <w:t>формах разных видов</w:t>
      </w:r>
      <w:r w:rsidRPr="007F2D0E">
        <w:t xml:space="preserve"> деятельности обучающихся</w:t>
      </w:r>
      <w:r w:rsidRPr="00E26DB4">
        <w:t>.</w:t>
      </w:r>
    </w:p>
    <w:p w:rsidR="00E26DB4" w:rsidRPr="00E26DB4" w:rsidRDefault="00E26DB4" w:rsidP="00E26DB4">
      <w:pPr>
        <w:autoSpaceDE w:val="0"/>
        <w:spacing w:line="360" w:lineRule="auto"/>
        <w:ind w:firstLine="720"/>
      </w:pPr>
      <w:r w:rsidRPr="00E26DB4">
        <w:rPr>
          <w:b/>
        </w:rPr>
        <w:t xml:space="preserve">В </w:t>
      </w:r>
      <w:r w:rsidR="006A1ABB" w:rsidRPr="00E26DB4">
        <w:rPr>
          <w:b/>
        </w:rPr>
        <w:t>метапредметных результатах</w:t>
      </w:r>
      <w:r w:rsidRPr="00E26DB4">
        <w:t>:</w:t>
      </w:r>
    </w:p>
    <w:p w:rsidR="00E26DB4" w:rsidRPr="00E26DB4" w:rsidRDefault="00E26DB4" w:rsidP="00E26DB4">
      <w:pPr>
        <w:autoSpaceDE w:val="0"/>
        <w:spacing w:line="360" w:lineRule="auto"/>
        <w:ind w:firstLine="720"/>
      </w:pPr>
      <w:r w:rsidRPr="00E26DB4">
        <w:t xml:space="preserve">- наличие контрольно-оценочной самостоятельности как основы </w:t>
      </w:r>
      <w:r w:rsidR="008C39B8" w:rsidRPr="00E26DB4">
        <w:t>учебной компетентности</w:t>
      </w:r>
      <w:r w:rsidRPr="00E26DB4">
        <w:t xml:space="preserve"> (индивидуализация контрольно-оценочных действий);</w:t>
      </w:r>
    </w:p>
    <w:p w:rsidR="00E26DB4" w:rsidRPr="00E26DB4" w:rsidRDefault="00E26DB4" w:rsidP="00E26DB4">
      <w:pPr>
        <w:autoSpaceDE w:val="0"/>
        <w:spacing w:line="360" w:lineRule="auto"/>
        <w:ind w:firstLine="720"/>
      </w:pPr>
      <w:r w:rsidRPr="00E26DB4">
        <w:t xml:space="preserve">- действование в «позиции взрослого» </w:t>
      </w:r>
      <w:r w:rsidR="008C39B8" w:rsidRPr="00E26DB4">
        <w:t>через умение</w:t>
      </w:r>
      <w:r w:rsidRPr="00E26DB4">
        <w:t xml:space="preserve"> организовывать </w:t>
      </w:r>
      <w:r w:rsidR="008C39B8" w:rsidRPr="00E26DB4">
        <w:t>работу в</w:t>
      </w:r>
      <w:r w:rsidRPr="00E26DB4">
        <w:t xml:space="preserve"> разновозрастной </w:t>
      </w:r>
      <w:r w:rsidR="008C39B8" w:rsidRPr="00E26DB4">
        <w:t>группе с</w:t>
      </w:r>
      <w:r w:rsidRPr="00E26DB4">
        <w:t xml:space="preserve"> младшими школьниками;</w:t>
      </w:r>
    </w:p>
    <w:p w:rsidR="00E26DB4" w:rsidRPr="00E26DB4" w:rsidRDefault="00E26DB4" w:rsidP="00E26DB4">
      <w:pPr>
        <w:autoSpaceDE w:val="0"/>
        <w:spacing w:line="360" w:lineRule="auto"/>
        <w:ind w:firstLine="720"/>
      </w:pPr>
      <w:r w:rsidRPr="00E26DB4">
        <w:t>- использование действия моделирования для опробования культурных предметных средств и способов действий в новых, нестандартных ситуациях;</w:t>
      </w:r>
    </w:p>
    <w:p w:rsidR="00E26DB4" w:rsidRPr="00E26DB4" w:rsidRDefault="00E26DB4" w:rsidP="00E26DB4">
      <w:pPr>
        <w:autoSpaceDE w:val="0"/>
        <w:spacing w:line="360" w:lineRule="auto"/>
        <w:ind w:firstLine="720"/>
      </w:pPr>
      <w:r w:rsidRPr="00E26DB4">
        <w:t xml:space="preserve">-  освоение </w:t>
      </w:r>
      <w:r w:rsidR="008C39B8" w:rsidRPr="00E26DB4">
        <w:t>способов учебного</w:t>
      </w:r>
      <w:r w:rsidRPr="00E26DB4">
        <w:t xml:space="preserve"> проектирования </w:t>
      </w:r>
      <w:r w:rsidR="008C39B8" w:rsidRPr="00E26DB4">
        <w:t>через решения</w:t>
      </w:r>
      <w:r w:rsidRPr="00E26DB4">
        <w:t xml:space="preserve"> проектных задач как </w:t>
      </w:r>
      <w:r w:rsidR="008C39B8" w:rsidRPr="00E26DB4">
        <w:t>прообразов будущей проектной</w:t>
      </w:r>
      <w:r w:rsidRPr="00E26DB4">
        <w:t xml:space="preserve"> </w:t>
      </w:r>
      <w:r w:rsidR="008C39B8" w:rsidRPr="00E26DB4">
        <w:t>деятельности старших</w:t>
      </w:r>
      <w:r w:rsidRPr="00E26DB4">
        <w:t xml:space="preserve"> подростков;</w:t>
      </w:r>
    </w:p>
    <w:p w:rsidR="00E26DB4" w:rsidRPr="00E26DB4" w:rsidRDefault="00E26DB4" w:rsidP="00E26DB4">
      <w:pPr>
        <w:autoSpaceDE w:val="0"/>
        <w:spacing w:line="360" w:lineRule="auto"/>
        <w:ind w:firstLine="720"/>
      </w:pPr>
      <w:r w:rsidRPr="00E26DB4">
        <w:t xml:space="preserve">-  освоение письменной дискуссии с одноклассниками как формы </w:t>
      </w:r>
      <w:r w:rsidR="008C39B8" w:rsidRPr="00E26DB4">
        <w:t>индивидуального участия</w:t>
      </w:r>
      <w:r w:rsidRPr="00E26DB4">
        <w:t xml:space="preserve"> </w:t>
      </w:r>
      <w:r w:rsidR="008C39B8" w:rsidRPr="00E26DB4">
        <w:t>младшего подростка</w:t>
      </w:r>
      <w:r w:rsidRPr="00E26DB4">
        <w:t xml:space="preserve"> в </w:t>
      </w:r>
      <w:r w:rsidR="008C39B8" w:rsidRPr="00E26DB4">
        <w:t>совместном поиске</w:t>
      </w:r>
      <w:r w:rsidRPr="00E26DB4">
        <w:t xml:space="preserve"> новых </w:t>
      </w:r>
      <w:r w:rsidR="008C39B8" w:rsidRPr="00E26DB4">
        <w:t>способов решения</w:t>
      </w:r>
      <w:r w:rsidRPr="00E26DB4">
        <w:t xml:space="preserve"> учебных задач и как </w:t>
      </w:r>
      <w:r w:rsidR="008C39B8" w:rsidRPr="00E26DB4">
        <w:t>средство работы</w:t>
      </w:r>
      <w:r w:rsidRPr="00E26DB4">
        <w:t xml:space="preserve"> с </w:t>
      </w:r>
      <w:r w:rsidR="008C39B8" w:rsidRPr="00E26DB4">
        <w:t>собственной точкой</w:t>
      </w:r>
      <w:r w:rsidRPr="00E26DB4">
        <w:t xml:space="preserve"> зрения;</w:t>
      </w:r>
    </w:p>
    <w:p w:rsidR="00E26DB4" w:rsidRPr="00E26DB4" w:rsidRDefault="00E26DB4" w:rsidP="00E26DB4">
      <w:pPr>
        <w:autoSpaceDE w:val="0"/>
        <w:spacing w:line="360" w:lineRule="auto"/>
        <w:ind w:firstLine="720"/>
      </w:pPr>
      <w:r w:rsidRPr="00E26DB4">
        <w:t xml:space="preserve">- </w:t>
      </w:r>
      <w:r w:rsidR="008C39B8" w:rsidRPr="00E26DB4">
        <w:t>освоение способов</w:t>
      </w:r>
      <w:r w:rsidRPr="00E26DB4">
        <w:t xml:space="preserve"> работы с культурными текстами, излагающими разные позиции по вопросам в той или иной области знания.</w:t>
      </w:r>
    </w:p>
    <w:p w:rsidR="00E26DB4" w:rsidRPr="00E26DB4" w:rsidRDefault="00E26DB4" w:rsidP="00E26DB4">
      <w:pPr>
        <w:widowControl w:val="0"/>
        <w:spacing w:line="360" w:lineRule="auto"/>
        <w:ind w:firstLine="708"/>
        <w:rPr>
          <w:snapToGrid w:val="0"/>
        </w:rPr>
      </w:pPr>
      <w:r w:rsidRPr="00E26DB4">
        <w:rPr>
          <w:b/>
          <w:i/>
        </w:rPr>
        <w:t>Общий результат</w:t>
      </w:r>
      <w:r w:rsidRPr="00E26DB4">
        <w:t xml:space="preserve">: у обучающихся сформированы </w:t>
      </w:r>
      <w:r w:rsidRPr="00E26DB4">
        <w:rPr>
          <w:snapToGrid w:val="0"/>
        </w:rPr>
        <w:t xml:space="preserve">предпосылки </w:t>
      </w:r>
      <w:r w:rsidR="008C39B8" w:rsidRPr="00E26DB4">
        <w:rPr>
          <w:snapToGrid w:val="0"/>
        </w:rPr>
        <w:t>для индивидуализации</w:t>
      </w:r>
      <w:r w:rsidRPr="00E26DB4">
        <w:rPr>
          <w:snapToGrid w:val="0"/>
        </w:rPr>
        <w:t xml:space="preserve"> учебной деятельности (умение работать с текстом, письменно выражать свое мнение, умение работать в позиции «взрослого»).</w:t>
      </w:r>
    </w:p>
    <w:p w:rsidR="00E26DB4" w:rsidRPr="00E26DB4" w:rsidRDefault="006A1ABB" w:rsidP="00E26DB4">
      <w:pPr>
        <w:widowControl w:val="0"/>
        <w:spacing w:line="360" w:lineRule="auto"/>
        <w:ind w:firstLine="708"/>
        <w:rPr>
          <w:snapToGrid w:val="0"/>
        </w:rPr>
      </w:pPr>
      <w:r w:rsidRPr="00E26DB4">
        <w:rPr>
          <w:snapToGrid w:val="0"/>
        </w:rPr>
        <w:t>Данные образовательные</w:t>
      </w:r>
      <w:r w:rsidR="00E26DB4" w:rsidRPr="00E26DB4">
        <w:rPr>
          <w:snapToGrid w:val="0"/>
        </w:rPr>
        <w:t xml:space="preserve"> </w:t>
      </w:r>
      <w:r w:rsidRPr="00E26DB4">
        <w:rPr>
          <w:snapToGrid w:val="0"/>
        </w:rPr>
        <w:t>результаты проверяются</w:t>
      </w:r>
      <w:r w:rsidR="00E26DB4" w:rsidRPr="00E26DB4">
        <w:rPr>
          <w:snapToGrid w:val="0"/>
        </w:rPr>
        <w:t xml:space="preserve"> и оцениваются </w:t>
      </w:r>
      <w:r w:rsidRPr="00E26DB4">
        <w:rPr>
          <w:snapToGrid w:val="0"/>
        </w:rPr>
        <w:t>образовательным учреждением</w:t>
      </w:r>
      <w:r w:rsidR="00E26DB4" w:rsidRPr="00E26DB4">
        <w:rPr>
          <w:snapToGrid w:val="0"/>
        </w:rPr>
        <w:t xml:space="preserve"> самостоятельно двумя способами:</w:t>
      </w:r>
    </w:p>
    <w:p w:rsidR="00E26DB4" w:rsidRPr="00E26DB4" w:rsidRDefault="00E26DB4" w:rsidP="00E26DB4">
      <w:pPr>
        <w:widowControl w:val="0"/>
        <w:spacing w:line="360" w:lineRule="auto"/>
        <w:ind w:firstLine="708"/>
        <w:rPr>
          <w:snapToGrid w:val="0"/>
        </w:rPr>
      </w:pPr>
      <w:r w:rsidRPr="00E26DB4">
        <w:rPr>
          <w:snapToGrid w:val="0"/>
        </w:rPr>
        <w:t xml:space="preserve">- контрольно-оценочная самостоятельность, работа с моделями (графико-знаковыми формами), </w:t>
      </w:r>
      <w:r w:rsidR="006A1ABB" w:rsidRPr="00E26DB4">
        <w:rPr>
          <w:snapToGrid w:val="0"/>
        </w:rPr>
        <w:t>работа с</w:t>
      </w:r>
      <w:r w:rsidRPr="00E26DB4">
        <w:rPr>
          <w:snapToGrid w:val="0"/>
        </w:rPr>
        <w:t xml:space="preserve"> </w:t>
      </w:r>
      <w:r w:rsidR="006A1ABB" w:rsidRPr="00E26DB4">
        <w:rPr>
          <w:snapToGrid w:val="0"/>
        </w:rPr>
        <w:t>чужими и</w:t>
      </w:r>
      <w:r w:rsidRPr="00E26DB4">
        <w:rPr>
          <w:snapToGrid w:val="0"/>
        </w:rPr>
        <w:t xml:space="preserve"> </w:t>
      </w:r>
      <w:r w:rsidR="006A1ABB" w:rsidRPr="00E26DB4">
        <w:rPr>
          <w:snapToGrid w:val="0"/>
        </w:rPr>
        <w:t>собственными текстами</w:t>
      </w:r>
      <w:r w:rsidRPr="00E26DB4">
        <w:rPr>
          <w:snapToGrid w:val="0"/>
        </w:rPr>
        <w:t xml:space="preserve"> (</w:t>
      </w:r>
      <w:r w:rsidR="006A1ABB" w:rsidRPr="00E26DB4">
        <w:rPr>
          <w:snapToGrid w:val="0"/>
        </w:rPr>
        <w:t>письменная дискуссия</w:t>
      </w:r>
      <w:r w:rsidRPr="00E26DB4">
        <w:rPr>
          <w:snapToGrid w:val="0"/>
        </w:rPr>
        <w:t>) через разработку специальных предметных контрольно-измерительных материалов;</w:t>
      </w:r>
    </w:p>
    <w:p w:rsidR="00E26DB4" w:rsidRPr="00E26DB4" w:rsidRDefault="00E26DB4" w:rsidP="00E26DB4">
      <w:pPr>
        <w:widowControl w:val="0"/>
        <w:spacing w:line="360" w:lineRule="auto"/>
        <w:ind w:firstLine="708"/>
        <w:rPr>
          <w:snapToGrid w:val="0"/>
        </w:rPr>
      </w:pPr>
      <w:r w:rsidRPr="00E26DB4">
        <w:rPr>
          <w:snapToGrid w:val="0"/>
        </w:rPr>
        <w:t xml:space="preserve">- </w:t>
      </w:r>
      <w:r w:rsidR="006A1ABB" w:rsidRPr="00E26DB4">
        <w:rPr>
          <w:snapToGrid w:val="0"/>
        </w:rPr>
        <w:t>умение работать</w:t>
      </w:r>
      <w:r w:rsidRPr="00E26DB4">
        <w:rPr>
          <w:snapToGrid w:val="0"/>
        </w:rPr>
        <w:t xml:space="preserve"> в группе, в позиции «взрослого», способы учебного </w:t>
      </w:r>
      <w:r w:rsidR="006A1ABB" w:rsidRPr="00E26DB4">
        <w:rPr>
          <w:snapToGrid w:val="0"/>
        </w:rPr>
        <w:t>проектирования могут</w:t>
      </w:r>
      <w:r w:rsidRPr="00E26DB4">
        <w:rPr>
          <w:snapToGrid w:val="0"/>
        </w:rPr>
        <w:t xml:space="preserve"> быть </w:t>
      </w:r>
      <w:r w:rsidR="006A1ABB" w:rsidRPr="00E26DB4">
        <w:rPr>
          <w:snapToGrid w:val="0"/>
        </w:rPr>
        <w:t>проверены с</w:t>
      </w:r>
      <w:r w:rsidRPr="00E26DB4">
        <w:rPr>
          <w:snapToGrid w:val="0"/>
        </w:rPr>
        <w:t xml:space="preserve"> помощью экспертных </w:t>
      </w:r>
      <w:r w:rsidR="006A1ABB" w:rsidRPr="00E26DB4">
        <w:rPr>
          <w:snapToGrid w:val="0"/>
        </w:rPr>
        <w:t>оценок в</w:t>
      </w:r>
      <w:r w:rsidRPr="00E26DB4">
        <w:rPr>
          <w:snapToGrid w:val="0"/>
        </w:rPr>
        <w:t xml:space="preserve"> ходе </w:t>
      </w:r>
      <w:r w:rsidR="006A1ABB" w:rsidRPr="00E26DB4">
        <w:rPr>
          <w:snapToGrid w:val="0"/>
        </w:rPr>
        <w:t>встроенного наблюдения</w:t>
      </w:r>
      <w:r w:rsidRPr="00E26DB4">
        <w:rPr>
          <w:snapToGrid w:val="0"/>
        </w:rPr>
        <w:t xml:space="preserve"> в разные виды и </w:t>
      </w:r>
      <w:r w:rsidR="006A1ABB" w:rsidRPr="00E26DB4">
        <w:rPr>
          <w:snapToGrid w:val="0"/>
        </w:rPr>
        <w:t>формы деятельности обучающихся</w:t>
      </w:r>
      <w:r w:rsidRPr="00E26DB4">
        <w:rPr>
          <w:snapToGrid w:val="0"/>
        </w:rPr>
        <w:t>.</w:t>
      </w:r>
    </w:p>
    <w:p w:rsidR="00E26DB4" w:rsidRPr="00E26DB4" w:rsidRDefault="00E26DB4" w:rsidP="00E26DB4">
      <w:pPr>
        <w:autoSpaceDE w:val="0"/>
        <w:spacing w:line="360" w:lineRule="auto"/>
        <w:ind w:firstLine="720"/>
      </w:pPr>
      <w:r w:rsidRPr="00E26DB4">
        <w:rPr>
          <w:b/>
        </w:rPr>
        <w:t xml:space="preserve">В </w:t>
      </w:r>
      <w:r w:rsidR="006A1ABB" w:rsidRPr="00E26DB4">
        <w:rPr>
          <w:b/>
        </w:rPr>
        <w:t>личностных результатах</w:t>
      </w:r>
      <w:r w:rsidRPr="00E26DB4">
        <w:t>:</w:t>
      </w:r>
    </w:p>
    <w:p w:rsidR="00E26DB4" w:rsidRPr="00E26DB4" w:rsidRDefault="00E26DB4" w:rsidP="00E26DB4">
      <w:pPr>
        <w:autoSpaceDE w:val="0"/>
        <w:spacing w:line="360" w:lineRule="auto"/>
        <w:ind w:firstLine="720"/>
      </w:pPr>
      <w:r w:rsidRPr="00E26DB4">
        <w:t xml:space="preserve">-  удержание и </w:t>
      </w:r>
      <w:r w:rsidR="006A1ABB" w:rsidRPr="00E26DB4">
        <w:t>повышение учебной мотивации</w:t>
      </w:r>
      <w:r w:rsidRPr="00E26DB4">
        <w:t xml:space="preserve"> младших подростков за счет организации учебного сотрудничества с младшими школьниками;</w:t>
      </w:r>
    </w:p>
    <w:p w:rsidR="00E26DB4" w:rsidRPr="00E26DB4" w:rsidRDefault="00E26DB4" w:rsidP="00E26DB4">
      <w:pPr>
        <w:autoSpaceDE w:val="0"/>
        <w:spacing w:line="360" w:lineRule="auto"/>
        <w:ind w:firstLine="720"/>
        <w:rPr>
          <w:snapToGrid w:val="0"/>
        </w:rPr>
      </w:pPr>
      <w:r w:rsidRPr="00E26DB4">
        <w:t xml:space="preserve">- </w:t>
      </w:r>
      <w:r w:rsidRPr="00E26DB4">
        <w:rPr>
          <w:snapToGrid w:val="0"/>
        </w:rPr>
        <w:t>стремление и, отчасти, способность самостоятельно расширять границы собственных знаний и умений;</w:t>
      </w:r>
    </w:p>
    <w:p w:rsidR="00E26DB4" w:rsidRPr="00E26DB4" w:rsidRDefault="00E26DB4" w:rsidP="00E26DB4">
      <w:pPr>
        <w:autoSpaceDE w:val="0"/>
        <w:spacing w:line="360" w:lineRule="auto"/>
        <w:ind w:firstLine="720"/>
      </w:pPr>
      <w:r w:rsidRPr="00E26DB4">
        <w:t xml:space="preserve">- умение вступать в </w:t>
      </w:r>
      <w:r w:rsidR="006A1ABB" w:rsidRPr="00E26DB4">
        <w:t>разновозрастное сотрудничество</w:t>
      </w:r>
      <w:r w:rsidRPr="00E26DB4">
        <w:t xml:space="preserve">, как с </w:t>
      </w:r>
      <w:r w:rsidR="006A1ABB" w:rsidRPr="00E26DB4">
        <w:t>младшими школьниками</w:t>
      </w:r>
      <w:r w:rsidRPr="00E26DB4">
        <w:t>, так и со старшими подростками: уважительное отношение к младшим и умение слушать и слышать, вступать в коммуникацию со старшими подростками;</w:t>
      </w:r>
    </w:p>
    <w:p w:rsidR="00E26DB4" w:rsidRPr="00E26DB4" w:rsidRDefault="00E26DB4" w:rsidP="00E26DB4">
      <w:pPr>
        <w:autoSpaceDE w:val="0"/>
        <w:spacing w:line="360" w:lineRule="auto"/>
        <w:ind w:firstLine="720"/>
      </w:pPr>
      <w:r w:rsidRPr="00E26DB4">
        <w:t xml:space="preserve">-   </w:t>
      </w:r>
      <w:r w:rsidR="006A1ABB" w:rsidRPr="00E26DB4">
        <w:t>умение осуществлять замысел</w:t>
      </w:r>
      <w:r w:rsidRPr="00E26DB4">
        <w:t xml:space="preserve"> </w:t>
      </w:r>
      <w:r w:rsidR="006A1ABB" w:rsidRPr="00E26DB4">
        <w:t>будущей деятельности</w:t>
      </w:r>
      <w:r w:rsidRPr="00E26DB4">
        <w:t xml:space="preserve"> (проекта);</w:t>
      </w:r>
    </w:p>
    <w:p w:rsidR="00E26DB4" w:rsidRPr="00E26DB4" w:rsidRDefault="00E26DB4" w:rsidP="00E26DB4">
      <w:pPr>
        <w:autoSpaceDE w:val="0"/>
        <w:spacing w:line="360" w:lineRule="auto"/>
        <w:ind w:firstLine="720"/>
      </w:pPr>
      <w:r w:rsidRPr="00E26DB4">
        <w:t xml:space="preserve">- отсутствие подросткового негативизма в его </w:t>
      </w:r>
      <w:r w:rsidR="006A1ABB" w:rsidRPr="00E26DB4">
        <w:t>школьных проявлениях</w:t>
      </w:r>
      <w:r w:rsidRPr="00E26DB4">
        <w:t xml:space="preserve"> (дисциплинарных, учебных, мотивационных);</w:t>
      </w:r>
    </w:p>
    <w:p w:rsidR="00E26DB4" w:rsidRPr="00E26DB4" w:rsidRDefault="00E26DB4" w:rsidP="00E26DB4">
      <w:pPr>
        <w:autoSpaceDE w:val="0"/>
        <w:spacing w:line="360" w:lineRule="auto"/>
        <w:ind w:firstLine="720"/>
      </w:pPr>
      <w:r w:rsidRPr="00E26DB4">
        <w:t xml:space="preserve">-  </w:t>
      </w:r>
      <w:r w:rsidR="006A1ABB" w:rsidRPr="00E26DB4">
        <w:t>умение работать в</w:t>
      </w:r>
      <w:r w:rsidRPr="00E26DB4">
        <w:t xml:space="preserve"> позиции «взрослого» («учителя»): удержание точки зрения незнающего, помощь младшему школьнику занять новую точку зрения; организация для содержательной </w:t>
      </w:r>
      <w:r w:rsidR="006A1ABB" w:rsidRPr="00E26DB4">
        <w:t>учебной работы</w:t>
      </w:r>
      <w:r w:rsidRPr="00E26DB4">
        <w:t xml:space="preserve"> </w:t>
      </w:r>
      <w:r w:rsidR="006A1ABB" w:rsidRPr="00E26DB4">
        <w:t>группы младших</w:t>
      </w:r>
      <w:r w:rsidRPr="00E26DB4">
        <w:t xml:space="preserve"> школьников;</w:t>
      </w:r>
    </w:p>
    <w:p w:rsidR="00E26DB4" w:rsidRPr="00E26DB4" w:rsidRDefault="00E26DB4" w:rsidP="00E26DB4">
      <w:pPr>
        <w:autoSpaceDE w:val="0"/>
        <w:spacing w:line="360" w:lineRule="auto"/>
        <w:ind w:firstLine="720"/>
        <w:rPr>
          <w:snapToGrid w:val="0"/>
        </w:rPr>
      </w:pPr>
      <w:r w:rsidRPr="00E26DB4">
        <w:rPr>
          <w:snapToGrid w:val="0"/>
        </w:rPr>
        <w:t xml:space="preserve">- понимание и учет в </w:t>
      </w:r>
      <w:r w:rsidR="006A1ABB" w:rsidRPr="00E26DB4">
        <w:rPr>
          <w:snapToGrid w:val="0"/>
        </w:rPr>
        <w:t>своей деятельности</w:t>
      </w:r>
      <w:r w:rsidRPr="00E26DB4">
        <w:rPr>
          <w:snapToGrid w:val="0"/>
        </w:rPr>
        <w:t xml:space="preserve"> интеллектуальной и эмоциональной позиции другого человека;</w:t>
      </w:r>
    </w:p>
    <w:p w:rsidR="00E26DB4" w:rsidRPr="00E26DB4" w:rsidRDefault="006A1ABB" w:rsidP="00E26DB4">
      <w:pPr>
        <w:autoSpaceDE w:val="0"/>
        <w:spacing w:line="360" w:lineRule="auto"/>
        <w:ind w:firstLine="720"/>
        <w:rPr>
          <w:snapToGrid w:val="0"/>
        </w:rPr>
      </w:pPr>
      <w:r w:rsidRPr="00E26DB4">
        <w:rPr>
          <w:b/>
          <w:i/>
          <w:snapToGrid w:val="0"/>
        </w:rPr>
        <w:t>Общий результат</w:t>
      </w:r>
      <w:r w:rsidRPr="00E26DB4">
        <w:rPr>
          <w:snapToGrid w:val="0"/>
        </w:rPr>
        <w:t>: плавный</w:t>
      </w:r>
      <w:r w:rsidR="00E26DB4" w:rsidRPr="00E26DB4">
        <w:rPr>
          <w:snapToGrid w:val="0"/>
        </w:rPr>
        <w:t xml:space="preserve">, мягкий и </w:t>
      </w:r>
      <w:r w:rsidR="00E26DB4" w:rsidRPr="00E26DB4">
        <w:rPr>
          <w:bCs/>
          <w:snapToGrid w:val="0"/>
        </w:rPr>
        <w:t xml:space="preserve">нетравматичный </w:t>
      </w:r>
      <w:r w:rsidR="00E26DB4" w:rsidRPr="00E26DB4">
        <w:rPr>
          <w:snapToGrid w:val="0"/>
        </w:rPr>
        <w:t>переход школьников с начальной на основную ступень образования.</w:t>
      </w:r>
    </w:p>
    <w:p w:rsidR="00E26DB4" w:rsidRPr="00E26DB4" w:rsidRDefault="006A1ABB" w:rsidP="00E26DB4">
      <w:pPr>
        <w:autoSpaceDE w:val="0"/>
        <w:spacing w:line="360" w:lineRule="auto"/>
        <w:ind w:firstLine="720"/>
        <w:rPr>
          <w:snapToGrid w:val="0"/>
        </w:rPr>
      </w:pPr>
      <w:r w:rsidRPr="00E26DB4">
        <w:rPr>
          <w:snapToGrid w:val="0"/>
        </w:rPr>
        <w:t>Данные образовательные</w:t>
      </w:r>
      <w:r w:rsidR="00E26DB4" w:rsidRPr="00E26DB4">
        <w:rPr>
          <w:snapToGrid w:val="0"/>
        </w:rPr>
        <w:t xml:space="preserve"> результаты проверяются и оцениваются </w:t>
      </w:r>
      <w:r w:rsidRPr="00E26DB4">
        <w:rPr>
          <w:snapToGrid w:val="0"/>
        </w:rPr>
        <w:t>образовательным учреждением</w:t>
      </w:r>
      <w:r w:rsidR="00E26DB4" w:rsidRPr="00E26DB4">
        <w:rPr>
          <w:snapToGrid w:val="0"/>
        </w:rPr>
        <w:t xml:space="preserve"> самостоятельно с помощью анкетирования разных субъектов </w:t>
      </w:r>
      <w:r w:rsidRPr="00E26DB4">
        <w:rPr>
          <w:snapToGrid w:val="0"/>
        </w:rPr>
        <w:t>образовательного процесса</w:t>
      </w:r>
      <w:r w:rsidR="00E26DB4" w:rsidRPr="00E26DB4">
        <w:rPr>
          <w:snapToGrid w:val="0"/>
        </w:rPr>
        <w:t xml:space="preserve">, проведения «фокус-группы», наблюдений, </w:t>
      </w:r>
      <w:r w:rsidRPr="00E26DB4">
        <w:rPr>
          <w:snapToGrid w:val="0"/>
        </w:rPr>
        <w:t>показателей деятельности образовательного учреждения</w:t>
      </w:r>
      <w:r w:rsidR="00E26DB4" w:rsidRPr="00E26DB4">
        <w:rPr>
          <w:snapToGrid w:val="0"/>
        </w:rPr>
        <w:t xml:space="preserve"> (в частности, правонарушений, </w:t>
      </w:r>
      <w:r w:rsidRPr="00E26DB4">
        <w:rPr>
          <w:snapToGrid w:val="0"/>
        </w:rPr>
        <w:t>участие обучающихся в</w:t>
      </w:r>
      <w:r w:rsidR="00E26DB4" w:rsidRPr="00E26DB4">
        <w:rPr>
          <w:snapToGrid w:val="0"/>
        </w:rPr>
        <w:t xml:space="preserve"> различных внешкольных, внеурочных </w:t>
      </w:r>
      <w:r w:rsidRPr="00E26DB4">
        <w:rPr>
          <w:snapToGrid w:val="0"/>
        </w:rPr>
        <w:t>формах деятельности</w:t>
      </w:r>
      <w:r w:rsidR="00E26DB4" w:rsidRPr="00E26DB4">
        <w:rPr>
          <w:snapToGrid w:val="0"/>
        </w:rPr>
        <w:t xml:space="preserve"> и т.п.). </w:t>
      </w:r>
      <w:r w:rsidRPr="00E26DB4">
        <w:rPr>
          <w:snapToGrid w:val="0"/>
        </w:rPr>
        <w:t>Образовательные результаты</w:t>
      </w:r>
      <w:r w:rsidR="00E26DB4" w:rsidRPr="00E26DB4">
        <w:rPr>
          <w:snapToGrid w:val="0"/>
        </w:rPr>
        <w:t xml:space="preserve"> этой группы   описываются либо с </w:t>
      </w:r>
      <w:r w:rsidRPr="00E26DB4">
        <w:rPr>
          <w:snapToGrid w:val="0"/>
        </w:rPr>
        <w:t>помощью содержательных</w:t>
      </w:r>
      <w:r w:rsidR="00E26DB4" w:rsidRPr="00E26DB4">
        <w:rPr>
          <w:snapToGrid w:val="0"/>
        </w:rPr>
        <w:t xml:space="preserve"> характеристик, либо с помощью статистических данных по образовательному учреждению за определенный промежуток времени.</w:t>
      </w:r>
    </w:p>
    <w:p w:rsidR="00E26DB4" w:rsidRPr="00E26DB4" w:rsidRDefault="006A1ABB" w:rsidP="00E26DB4">
      <w:pPr>
        <w:autoSpaceDE w:val="0"/>
        <w:spacing w:line="360" w:lineRule="auto"/>
        <w:ind w:firstLine="720"/>
      </w:pPr>
      <w:r w:rsidRPr="00E26DB4">
        <w:rPr>
          <w:b/>
          <w:i/>
        </w:rPr>
        <w:t>Второй этап</w:t>
      </w:r>
      <w:r w:rsidR="00E26DB4" w:rsidRPr="00E26DB4">
        <w:rPr>
          <w:b/>
        </w:rPr>
        <w:t xml:space="preserve"> </w:t>
      </w:r>
      <w:r w:rsidR="00E26DB4" w:rsidRPr="00E26DB4">
        <w:t xml:space="preserve">(7-9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w:t>
      </w:r>
      <w:r w:rsidRPr="00E26DB4">
        <w:t>удовольствием пробуют</w:t>
      </w:r>
      <w:r w:rsidR="00E26DB4" w:rsidRPr="00E26DB4">
        <w:t xml:space="preserve"> себя в различных формах </w:t>
      </w:r>
      <w:r w:rsidRPr="00E26DB4">
        <w:t>интеллектуальной деятельности</w:t>
      </w:r>
      <w:r w:rsidR="00E26DB4" w:rsidRPr="00E26DB4">
        <w:t>, начиная осознавать значимость интеллектуального развития, в том числе и в межличностных отношениях.</w:t>
      </w:r>
    </w:p>
    <w:p w:rsidR="00E26DB4" w:rsidRPr="00E26DB4" w:rsidRDefault="00E26DB4" w:rsidP="00E26DB4">
      <w:pPr>
        <w:autoSpaceDE w:val="0"/>
        <w:spacing w:line="360" w:lineRule="auto"/>
        <w:ind w:firstLine="720"/>
      </w:pPr>
      <w:r w:rsidRPr="00E26DB4">
        <w:t xml:space="preserve">На этом этапе реализации </w:t>
      </w:r>
      <w:r w:rsidR="006A1ABB" w:rsidRPr="00E26DB4">
        <w:t>ООП необходимо</w:t>
      </w:r>
      <w:r w:rsidRPr="00E26DB4">
        <w:t xml:space="preserve"> решить следующие педагогические задачи:</w:t>
      </w:r>
    </w:p>
    <w:p w:rsidR="00E26DB4" w:rsidRPr="00E26DB4" w:rsidRDefault="00E26DB4" w:rsidP="007F2D0E">
      <w:pPr>
        <w:pStyle w:val="a3"/>
        <w:numPr>
          <w:ilvl w:val="0"/>
          <w:numId w:val="216"/>
        </w:numPr>
        <w:tabs>
          <w:tab w:val="left" w:pos="900"/>
        </w:tabs>
        <w:autoSpaceDE w:val="0"/>
        <w:spacing w:line="360" w:lineRule="auto"/>
      </w:pPr>
      <w:r w:rsidRPr="00E26DB4">
        <w:t xml:space="preserve">реализовать образовательную программу в разнообразных организационно-учебных формах (уроки, занятия, тренинги, проекты, практики, конференции, выездные сессии (школы) и пр.), с </w:t>
      </w:r>
      <w:r w:rsidR="006A1ABB" w:rsidRPr="00E26DB4">
        <w:t>постепенным расширением возможностей</w:t>
      </w:r>
      <w:r w:rsidRPr="00E26DB4">
        <w:t xml:space="preserve"> школьников осуществлять выбор уровня и характера </w:t>
      </w:r>
      <w:r w:rsidR="006A1ABB" w:rsidRPr="00E26DB4">
        <w:t>самостоятельной работы</w:t>
      </w:r>
      <w:r w:rsidRPr="00E26DB4">
        <w:t>;</w:t>
      </w:r>
    </w:p>
    <w:p w:rsidR="00E26DB4" w:rsidRPr="00E26DB4" w:rsidRDefault="00E26DB4" w:rsidP="007F2D0E">
      <w:pPr>
        <w:pStyle w:val="a3"/>
        <w:numPr>
          <w:ilvl w:val="0"/>
          <w:numId w:val="216"/>
        </w:numPr>
        <w:tabs>
          <w:tab w:val="left" w:pos="900"/>
        </w:tabs>
        <w:autoSpaceDE w:val="0"/>
        <w:spacing w:line="360" w:lineRule="auto"/>
      </w:pPr>
      <w:r w:rsidRPr="00E26DB4">
        <w:t xml:space="preserve">сфера учения </w:t>
      </w:r>
      <w:r w:rsidR="006A1ABB" w:rsidRPr="00E26DB4">
        <w:t>должна стать</w:t>
      </w:r>
      <w:r w:rsidRPr="00E26DB4">
        <w:t xml:space="preserve"> для подростка местом встречи замыслов с их реализацией, местом социального экспериментирования, позволяющего ощутить границы </w:t>
      </w:r>
      <w:r w:rsidR="006A1ABB" w:rsidRPr="00E26DB4">
        <w:t>собственных возможностей</w:t>
      </w:r>
      <w:r w:rsidRPr="00E26DB4">
        <w:t>;</w:t>
      </w:r>
    </w:p>
    <w:p w:rsidR="00E26DB4" w:rsidRPr="00E26DB4" w:rsidRDefault="006A1ABB" w:rsidP="007F2D0E">
      <w:pPr>
        <w:pStyle w:val="a3"/>
        <w:numPr>
          <w:ilvl w:val="0"/>
          <w:numId w:val="216"/>
        </w:numPr>
        <w:tabs>
          <w:tab w:val="left" w:pos="900"/>
        </w:tabs>
        <w:autoSpaceDE w:val="0"/>
        <w:spacing w:line="360" w:lineRule="auto"/>
      </w:pPr>
      <w:r w:rsidRPr="00E26DB4">
        <w:t>подготовить учащихся</w:t>
      </w:r>
      <w:r w:rsidR="00E26DB4" w:rsidRPr="00E26DB4">
        <w:t xml:space="preserve"> к выбору и реализации </w:t>
      </w:r>
      <w:r w:rsidRPr="00E26DB4">
        <w:t>индивидуальных образовательных</w:t>
      </w:r>
      <w:r w:rsidR="00E26DB4" w:rsidRPr="00E26DB4">
        <w:t xml:space="preserve"> траекторий (маршрутов) в </w:t>
      </w:r>
      <w:r w:rsidRPr="00E26DB4">
        <w:t>заданной предметной</w:t>
      </w:r>
      <w:r w:rsidR="00E26DB4" w:rsidRPr="00E26DB4">
        <w:t>, интегративной, метапредметной программой области самостоятельности;</w:t>
      </w:r>
    </w:p>
    <w:p w:rsidR="00E26DB4" w:rsidRPr="00E26DB4" w:rsidRDefault="00E26DB4" w:rsidP="007F2D0E">
      <w:pPr>
        <w:pStyle w:val="a3"/>
        <w:numPr>
          <w:ilvl w:val="0"/>
          <w:numId w:val="216"/>
        </w:numPr>
        <w:tabs>
          <w:tab w:val="left" w:pos="900"/>
        </w:tabs>
        <w:autoSpaceDE w:val="0"/>
        <w:spacing w:line="360" w:lineRule="auto"/>
      </w:pPr>
      <w:r w:rsidRPr="00E26DB4">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E26DB4" w:rsidRPr="00E26DB4" w:rsidRDefault="00E26DB4" w:rsidP="007F2D0E">
      <w:pPr>
        <w:pStyle w:val="a3"/>
        <w:numPr>
          <w:ilvl w:val="0"/>
          <w:numId w:val="216"/>
        </w:numPr>
        <w:tabs>
          <w:tab w:val="left" w:pos="900"/>
        </w:tabs>
        <w:autoSpaceDE w:val="0"/>
        <w:spacing w:line="360" w:lineRule="auto"/>
      </w:pPr>
      <w:r w:rsidRPr="00E26DB4">
        <w:t>создать пространство для реализации разнообразных творческих замыслов подростков, проявления инициативных действий.</w:t>
      </w:r>
    </w:p>
    <w:p w:rsidR="00E26DB4" w:rsidRPr="00E26DB4" w:rsidRDefault="00E26DB4" w:rsidP="00E26DB4">
      <w:pPr>
        <w:autoSpaceDE w:val="0"/>
        <w:spacing w:line="360" w:lineRule="auto"/>
        <w:ind w:firstLine="720"/>
      </w:pPr>
    </w:p>
    <w:p w:rsidR="00E26DB4" w:rsidRPr="00E26DB4" w:rsidRDefault="00E26DB4" w:rsidP="00E26DB4">
      <w:pPr>
        <w:autoSpaceDE w:val="0"/>
        <w:spacing w:line="360" w:lineRule="auto"/>
        <w:ind w:firstLine="720"/>
      </w:pPr>
      <w:r w:rsidRPr="00E26DB4">
        <w:t xml:space="preserve">В результате решения поставленных педагогических задач образовательными результатами по окончанию данного этапа образования можно </w:t>
      </w:r>
      <w:r w:rsidR="006A1ABB" w:rsidRPr="00E26DB4">
        <w:t>назвать следующие</w:t>
      </w:r>
      <w:r w:rsidRPr="00E26DB4">
        <w:t>:</w:t>
      </w:r>
    </w:p>
    <w:p w:rsidR="00E26DB4" w:rsidRPr="00E26DB4" w:rsidRDefault="00E26DB4" w:rsidP="00E26DB4">
      <w:pPr>
        <w:autoSpaceDE w:val="0"/>
        <w:spacing w:line="360" w:lineRule="auto"/>
        <w:ind w:firstLine="720"/>
      </w:pPr>
      <w:r w:rsidRPr="00E26DB4">
        <w:rPr>
          <w:b/>
        </w:rPr>
        <w:t>Личностные результаты</w:t>
      </w:r>
      <w:r w:rsidRPr="00E26DB4">
        <w:rPr>
          <w:color w:val="00FF00"/>
        </w:rPr>
        <w:t xml:space="preserve"> </w:t>
      </w:r>
      <w:r w:rsidRPr="00E26DB4">
        <w:t>освоения основной образовательной программы основного общего образования</w:t>
      </w:r>
      <w:r w:rsidRPr="00E26DB4">
        <w:rPr>
          <w:b/>
        </w:rPr>
        <w:t xml:space="preserve"> </w:t>
      </w:r>
      <w:r w:rsidRPr="00E26DB4">
        <w:t xml:space="preserve">обнаруживаются через участие обучающихся в разных видах деятельности и освоение их средств, что дает возможность школьникам приобрести </w:t>
      </w:r>
      <w:r w:rsidRPr="00E26DB4">
        <w:rPr>
          <w:b/>
        </w:rPr>
        <w:t>общественно-полезный социальный опыт</w:t>
      </w:r>
      <w:r w:rsidRPr="00E26DB4">
        <w:t>, в ходе которого обучающийся сможет:</w:t>
      </w:r>
    </w:p>
    <w:p w:rsidR="00E26DB4" w:rsidRPr="00E26DB4" w:rsidRDefault="00E26DB4" w:rsidP="00E26DB4">
      <w:pPr>
        <w:autoSpaceDE w:val="0"/>
        <w:spacing w:line="360" w:lineRule="auto"/>
        <w:ind w:firstLine="720"/>
      </w:pPr>
      <w:r w:rsidRPr="00E26DB4">
        <w:t xml:space="preserve">- овладеть </w:t>
      </w:r>
      <w:r w:rsidR="006A1ABB" w:rsidRPr="00E26DB4">
        <w:t>основами понятийного</w:t>
      </w:r>
      <w:r w:rsidRPr="00E26DB4">
        <w:t xml:space="preserve"> мышления (</w:t>
      </w:r>
      <w:r w:rsidR="006A1ABB" w:rsidRPr="00E26DB4">
        <w:t>освоение содержательного</w:t>
      </w:r>
      <w:r w:rsidRPr="00E26DB4">
        <w:t xml:space="preserve"> обобщения, анализа, планирования, контроля и рефлексии </w:t>
      </w:r>
      <w:r w:rsidR="006A1ABB" w:rsidRPr="00E26DB4">
        <w:t>учебной деятельности</w:t>
      </w:r>
      <w:r w:rsidRPr="00E26DB4">
        <w:t>);</w:t>
      </w:r>
    </w:p>
    <w:p w:rsidR="00E26DB4" w:rsidRPr="00E26DB4" w:rsidRDefault="00E26DB4" w:rsidP="00E26DB4">
      <w:pPr>
        <w:tabs>
          <w:tab w:val="left" w:pos="993"/>
        </w:tabs>
        <w:autoSpaceDE w:val="0"/>
        <w:spacing w:line="360" w:lineRule="auto"/>
        <w:ind w:firstLine="720"/>
        <w:rPr>
          <w:color w:val="000000"/>
        </w:rPr>
      </w:pPr>
      <w:r w:rsidRPr="00E26DB4">
        <w:t xml:space="preserve">- </w:t>
      </w:r>
      <w:r w:rsidRPr="00E26DB4">
        <w:rPr>
          <w:color w:val="000000"/>
        </w:rPr>
        <w:t xml:space="preserve">сформировать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w:t>
      </w:r>
    </w:p>
    <w:p w:rsidR="00E26DB4" w:rsidRPr="00E26DB4" w:rsidRDefault="007F2D0E" w:rsidP="00E26DB4">
      <w:pPr>
        <w:autoSpaceDE w:val="0"/>
        <w:spacing w:line="360" w:lineRule="auto"/>
        <w:ind w:firstLine="720"/>
      </w:pPr>
      <w:r>
        <w:t xml:space="preserve">- </w:t>
      </w:r>
      <w:r w:rsidR="00E26DB4" w:rsidRPr="00E26DB4">
        <w:t xml:space="preserve">научиться самостоятельно строить отдельные </w:t>
      </w:r>
      <w:r w:rsidR="006A1ABB" w:rsidRPr="00E26DB4">
        <w:t>индивидуальные образовательные</w:t>
      </w:r>
      <w:r w:rsidR="00E26DB4" w:rsidRPr="00E26DB4">
        <w:t xml:space="preserve"> маршруты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p w:rsidR="00E26DB4" w:rsidRPr="00E26DB4" w:rsidRDefault="00E26DB4" w:rsidP="00E26DB4">
      <w:pPr>
        <w:tabs>
          <w:tab w:val="left" w:pos="993"/>
        </w:tabs>
        <w:autoSpaceDE w:val="0"/>
        <w:spacing w:line="360" w:lineRule="auto"/>
        <w:ind w:firstLine="720"/>
        <w:rPr>
          <w:color w:val="000000"/>
        </w:rPr>
      </w:pPr>
      <w:r w:rsidRPr="00E26DB4">
        <w:rPr>
          <w:color w:val="000000"/>
        </w:rPr>
        <w:t xml:space="preserve">- сформировать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достижение в нем взаимопонимания; </w:t>
      </w:r>
    </w:p>
    <w:p w:rsidR="00E26DB4" w:rsidRPr="00E26DB4" w:rsidRDefault="00E26DB4" w:rsidP="00E26DB4">
      <w:pPr>
        <w:tabs>
          <w:tab w:val="left" w:pos="993"/>
        </w:tabs>
        <w:autoSpaceDE w:val="0"/>
        <w:spacing w:line="360" w:lineRule="auto"/>
        <w:ind w:firstLine="720"/>
        <w:rPr>
          <w:color w:val="000000"/>
        </w:rPr>
      </w:pPr>
      <w:r w:rsidRPr="00E26DB4">
        <w:rPr>
          <w:color w:val="000000"/>
        </w:rPr>
        <w:t xml:space="preserve">- освоить социальные нормы, правила поведения, ролей и форм социальной жизни в группах и сообществах, включая взрослые и социальные сообщества; 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E26DB4" w:rsidRPr="00E26DB4" w:rsidRDefault="00E26DB4" w:rsidP="00E26DB4">
      <w:pPr>
        <w:tabs>
          <w:tab w:val="left" w:pos="993"/>
        </w:tabs>
        <w:autoSpaceDE w:val="0"/>
        <w:spacing w:line="360" w:lineRule="auto"/>
        <w:ind w:firstLine="720"/>
        <w:rPr>
          <w:color w:val="000000"/>
        </w:rPr>
      </w:pPr>
      <w:r w:rsidRPr="00E26DB4">
        <w:rPr>
          <w:color w:val="000000"/>
        </w:rPr>
        <w:t xml:space="preserve">- развить моральное сознание </w:t>
      </w:r>
      <w:r w:rsidR="006A1ABB" w:rsidRPr="00E26DB4">
        <w:rPr>
          <w:color w:val="000000"/>
        </w:rPr>
        <w:t>и социальные</w:t>
      </w:r>
      <w:r w:rsidRPr="00E26DB4">
        <w:rPr>
          <w:color w:val="000000"/>
        </w:rPr>
        <w:t xml:space="preserve"> компетентности в решении моральных проблем на основе личностного выбора, формирование нравственных чувств и нравственного поведения,</w:t>
      </w:r>
      <w:r w:rsidRPr="00E26DB4" w:rsidDel="00B44476">
        <w:rPr>
          <w:color w:val="000000"/>
        </w:rPr>
        <w:t xml:space="preserve"> </w:t>
      </w:r>
      <w:r w:rsidRPr="00E26DB4">
        <w:rPr>
          <w:color w:val="000000"/>
        </w:rPr>
        <w:t>осознанного и ответственного отношения к собственным поступкам;</w:t>
      </w:r>
      <w:r w:rsidRPr="00E26DB4" w:rsidDel="00B44476">
        <w:rPr>
          <w:color w:val="000000"/>
        </w:rPr>
        <w:t xml:space="preserve"> </w:t>
      </w:r>
    </w:p>
    <w:p w:rsidR="00E26DB4" w:rsidRPr="00E26DB4" w:rsidRDefault="00E26DB4" w:rsidP="00E26DB4">
      <w:pPr>
        <w:tabs>
          <w:tab w:val="left" w:pos="993"/>
        </w:tabs>
        <w:autoSpaceDE w:val="0"/>
        <w:spacing w:line="360" w:lineRule="auto"/>
        <w:ind w:firstLine="720"/>
      </w:pPr>
      <w:r w:rsidRPr="00E26DB4">
        <w:rPr>
          <w:color w:val="000000"/>
        </w:rPr>
        <w:t xml:space="preserve">- сформировать </w:t>
      </w:r>
      <w:r w:rsidR="006A1ABB" w:rsidRPr="00E26DB4">
        <w:rPr>
          <w:color w:val="000000"/>
        </w:rPr>
        <w:t>ценность здорового</w:t>
      </w:r>
      <w:r w:rsidRPr="00E26DB4">
        <w:rPr>
          <w:color w:val="000000"/>
        </w:rPr>
        <w:t xml:space="preserve">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w:t>
      </w:r>
      <w:r w:rsidRPr="00E26DB4">
        <w:t>, правил поведения на транспорте и правил поведения на дорогах;</w:t>
      </w:r>
    </w:p>
    <w:p w:rsidR="00E26DB4" w:rsidRPr="00E26DB4" w:rsidRDefault="006A1ABB" w:rsidP="00E26DB4">
      <w:pPr>
        <w:spacing w:line="360" w:lineRule="auto"/>
        <w:ind w:firstLine="720"/>
        <w:rPr>
          <w:snapToGrid w:val="0"/>
        </w:rPr>
      </w:pPr>
      <w:r w:rsidRPr="00E26DB4">
        <w:rPr>
          <w:snapToGrid w:val="0"/>
        </w:rPr>
        <w:t>Данные образовательные</w:t>
      </w:r>
      <w:r w:rsidR="00E26DB4" w:rsidRPr="00E26DB4">
        <w:rPr>
          <w:snapToGrid w:val="0"/>
        </w:rPr>
        <w:t xml:space="preserve"> </w:t>
      </w:r>
      <w:r w:rsidRPr="00E26DB4">
        <w:rPr>
          <w:snapToGrid w:val="0"/>
        </w:rPr>
        <w:t>результаты проверяются</w:t>
      </w:r>
      <w:r w:rsidR="00E26DB4" w:rsidRPr="00E26DB4">
        <w:rPr>
          <w:snapToGrid w:val="0"/>
        </w:rPr>
        <w:t xml:space="preserve"> и оцениваются </w:t>
      </w:r>
      <w:r w:rsidRPr="00E26DB4">
        <w:rPr>
          <w:snapToGrid w:val="0"/>
        </w:rPr>
        <w:t>образовательным учреждением</w:t>
      </w:r>
      <w:r w:rsidR="00E26DB4" w:rsidRPr="00E26DB4">
        <w:rPr>
          <w:snapToGrid w:val="0"/>
        </w:rPr>
        <w:t xml:space="preserve"> самостоятельно с помощью анкетирования разных субъектов </w:t>
      </w:r>
      <w:r w:rsidRPr="00E26DB4">
        <w:rPr>
          <w:snapToGrid w:val="0"/>
        </w:rPr>
        <w:t>образовательного процесса</w:t>
      </w:r>
      <w:r w:rsidR="00E26DB4" w:rsidRPr="00E26DB4">
        <w:rPr>
          <w:snapToGrid w:val="0"/>
        </w:rPr>
        <w:t xml:space="preserve">, проведения «фокус-группы», наблюдений, </w:t>
      </w:r>
      <w:r w:rsidRPr="00E26DB4">
        <w:rPr>
          <w:snapToGrid w:val="0"/>
        </w:rPr>
        <w:t>показателей деятельности образовательного учреждения</w:t>
      </w:r>
      <w:r w:rsidR="00E26DB4" w:rsidRPr="00E26DB4">
        <w:rPr>
          <w:snapToGrid w:val="0"/>
        </w:rPr>
        <w:t xml:space="preserve"> (в частности, правонарушений, </w:t>
      </w:r>
      <w:r w:rsidRPr="00E26DB4">
        <w:rPr>
          <w:snapToGrid w:val="0"/>
        </w:rPr>
        <w:t>участие обучающихся в</w:t>
      </w:r>
      <w:r w:rsidR="00E26DB4" w:rsidRPr="00E26DB4">
        <w:rPr>
          <w:snapToGrid w:val="0"/>
        </w:rPr>
        <w:t xml:space="preserve"> различных внешкольных, внеурочных </w:t>
      </w:r>
      <w:r w:rsidRPr="00E26DB4">
        <w:rPr>
          <w:snapToGrid w:val="0"/>
        </w:rPr>
        <w:t>формах деятельности</w:t>
      </w:r>
      <w:r w:rsidR="00E26DB4" w:rsidRPr="00E26DB4">
        <w:rPr>
          <w:snapToGrid w:val="0"/>
        </w:rPr>
        <w:t xml:space="preserve"> и т.п.). </w:t>
      </w:r>
      <w:r w:rsidRPr="00E26DB4">
        <w:rPr>
          <w:snapToGrid w:val="0"/>
        </w:rPr>
        <w:t>Образовательные результаты</w:t>
      </w:r>
      <w:r w:rsidR="00E26DB4" w:rsidRPr="00E26DB4">
        <w:rPr>
          <w:snapToGrid w:val="0"/>
        </w:rPr>
        <w:t xml:space="preserve"> этой </w:t>
      </w:r>
      <w:r w:rsidRPr="00E26DB4">
        <w:rPr>
          <w:snapToGrid w:val="0"/>
        </w:rPr>
        <w:t>группы могут описываться</w:t>
      </w:r>
      <w:r w:rsidR="00E26DB4" w:rsidRPr="00E26DB4">
        <w:rPr>
          <w:snapToGrid w:val="0"/>
        </w:rPr>
        <w:t xml:space="preserve"> либо с </w:t>
      </w:r>
      <w:r w:rsidRPr="00E26DB4">
        <w:rPr>
          <w:snapToGrid w:val="0"/>
        </w:rPr>
        <w:t>помощью содержательных</w:t>
      </w:r>
      <w:r w:rsidR="00E26DB4" w:rsidRPr="00E26DB4">
        <w:rPr>
          <w:snapToGrid w:val="0"/>
        </w:rPr>
        <w:t xml:space="preserve"> характеристик, либо с помощью статистических данных по образовательному учреждению за определенный промежуток времени.</w:t>
      </w:r>
    </w:p>
    <w:p w:rsidR="00E26DB4" w:rsidRPr="00E26DB4" w:rsidRDefault="00E26DB4" w:rsidP="00E26DB4">
      <w:pPr>
        <w:spacing w:line="360" w:lineRule="auto"/>
        <w:ind w:firstLine="720"/>
      </w:pPr>
      <w:r w:rsidRPr="00E26DB4">
        <w:rPr>
          <w:b/>
        </w:rPr>
        <w:t xml:space="preserve">Метапредметные результаты освоения основной образовательной программы основного общего </w:t>
      </w:r>
      <w:r w:rsidR="006A1ABB" w:rsidRPr="00E26DB4">
        <w:rPr>
          <w:b/>
        </w:rPr>
        <w:t>образования представляют</w:t>
      </w:r>
      <w:r w:rsidRPr="00E26DB4">
        <w:t xml:space="preserve"> собой набор </w:t>
      </w:r>
      <w:r w:rsidR="006A1ABB" w:rsidRPr="00E26DB4">
        <w:t>основных ключевых</w:t>
      </w:r>
      <w:r w:rsidRPr="00E26DB4">
        <w:t xml:space="preserve"> компетентностей, которые должны быть сформированы в ходе </w:t>
      </w:r>
      <w:r w:rsidR="006A1ABB" w:rsidRPr="00E26DB4">
        <w:t>освоение обучающимися разных</w:t>
      </w:r>
      <w:r w:rsidRPr="00E26DB4">
        <w:t xml:space="preserve"> форм и видов деятельностей, реализуемых в </w:t>
      </w:r>
      <w:r w:rsidR="006A1ABB" w:rsidRPr="00E26DB4">
        <w:t>основной образовательной</w:t>
      </w:r>
      <w:r w:rsidRPr="00E26DB4">
        <w:t xml:space="preserve"> программе.</w:t>
      </w:r>
    </w:p>
    <w:p w:rsidR="00E26DB4" w:rsidRPr="00E26DB4" w:rsidRDefault="006A1ABB" w:rsidP="00E26DB4">
      <w:pPr>
        <w:spacing w:line="360" w:lineRule="auto"/>
        <w:ind w:firstLine="720"/>
      </w:pPr>
      <w:r w:rsidRPr="00E26DB4">
        <w:t>Основой ключевых компетентностей являются сформированные</w:t>
      </w:r>
      <w:r w:rsidR="00E26DB4" w:rsidRPr="00E26DB4">
        <w:t xml:space="preserve"> </w:t>
      </w:r>
      <w:r w:rsidRPr="00E26DB4">
        <w:t>универсальные учебные</w:t>
      </w:r>
      <w:r w:rsidR="00E26DB4" w:rsidRPr="00E26DB4">
        <w:t xml:space="preserve"> действия </w:t>
      </w:r>
      <w:r w:rsidRPr="00E26DB4">
        <w:t>младших школьников</w:t>
      </w:r>
      <w:r w:rsidR="00E26DB4" w:rsidRPr="00E26DB4">
        <w:t>.</w:t>
      </w:r>
    </w:p>
    <w:p w:rsidR="00E26DB4" w:rsidRPr="00E26DB4" w:rsidRDefault="00E26DB4" w:rsidP="00E26DB4">
      <w:pPr>
        <w:spacing w:line="360" w:lineRule="auto"/>
        <w:ind w:firstLine="720"/>
      </w:pPr>
      <w:r w:rsidRPr="00E26DB4">
        <w:t xml:space="preserve">На данном этапе </w:t>
      </w:r>
      <w:r w:rsidR="006A1ABB" w:rsidRPr="00E26DB4">
        <w:t>основного общего образования</w:t>
      </w:r>
      <w:r w:rsidRPr="00E26DB4">
        <w:t xml:space="preserve"> </w:t>
      </w:r>
      <w:r w:rsidR="006A1ABB" w:rsidRPr="00E26DB4">
        <w:t>ключевые компетентности</w:t>
      </w:r>
      <w:r w:rsidRPr="00E26DB4">
        <w:t xml:space="preserve"> проявляются:</w:t>
      </w:r>
    </w:p>
    <w:p w:rsidR="00E26DB4" w:rsidRPr="00E26DB4" w:rsidRDefault="00E26DB4" w:rsidP="00E26DB4">
      <w:pPr>
        <w:spacing w:line="360" w:lineRule="auto"/>
        <w:ind w:firstLine="720"/>
        <w:rPr>
          <w:b/>
          <w:i/>
        </w:rPr>
      </w:pPr>
      <w:r w:rsidRPr="00E26DB4">
        <w:rPr>
          <w:b/>
          <w:i/>
        </w:rPr>
        <w:t>В</w:t>
      </w:r>
      <w:r w:rsidRPr="00E26DB4">
        <w:t xml:space="preserve"> </w:t>
      </w:r>
      <w:r w:rsidRPr="00E26DB4">
        <w:rPr>
          <w:b/>
          <w:i/>
        </w:rPr>
        <w:t>компетентности решения проблем</w:t>
      </w:r>
      <w:r w:rsidRPr="00E26DB4">
        <w:t xml:space="preserve"> (задач) как основы системно - </w:t>
      </w:r>
      <w:r w:rsidR="006A1ABB" w:rsidRPr="00E26DB4">
        <w:t>деятельностного подхода</w:t>
      </w:r>
      <w:r w:rsidRPr="00E26DB4">
        <w:t xml:space="preserve"> в образовании: </w:t>
      </w:r>
      <w:r w:rsidRPr="00E26DB4">
        <w:rPr>
          <w:iCs/>
        </w:rPr>
        <w:t xml:space="preserve">компетентность в решении </w:t>
      </w:r>
      <w:r w:rsidR="006A1ABB" w:rsidRPr="00E26DB4">
        <w:rPr>
          <w:iCs/>
        </w:rPr>
        <w:t>задач (</w:t>
      </w:r>
      <w:r w:rsidRPr="00E26DB4">
        <w:rPr>
          <w:iCs/>
        </w:rPr>
        <w:t xml:space="preserve">проблемная компетентность) </w:t>
      </w:r>
      <w:r w:rsidRPr="00E26DB4">
        <w:t>– способность видеть, ставить и решать задачи.</w:t>
      </w:r>
    </w:p>
    <w:p w:rsidR="00E26DB4" w:rsidRPr="00E26DB4" w:rsidRDefault="00E26DB4" w:rsidP="00E26DB4">
      <w:pPr>
        <w:spacing w:line="360" w:lineRule="auto"/>
        <w:ind w:left="283" w:firstLine="709"/>
      </w:pPr>
      <w:r w:rsidRPr="00E26DB4">
        <w:t>Основные группы способностей и умений:</w:t>
      </w:r>
    </w:p>
    <w:p w:rsidR="00E26DB4" w:rsidRPr="00E26DB4" w:rsidRDefault="00E26DB4" w:rsidP="00E26DB4">
      <w:pPr>
        <w:autoSpaceDE w:val="0"/>
        <w:autoSpaceDN w:val="0"/>
        <w:adjustRightInd w:val="0"/>
        <w:spacing w:line="360" w:lineRule="auto"/>
        <w:ind w:firstLine="709"/>
      </w:pPr>
      <w:r w:rsidRPr="00E26DB4">
        <w:t xml:space="preserve"> </w:t>
      </w:r>
      <w:r w:rsidR="00AA0187" w:rsidRPr="00E26DB4">
        <w:t>– планировать</w:t>
      </w:r>
      <w:r w:rsidRPr="00E26DB4">
        <w:t xml:space="preserve"> решение задачи; выбирать метод для решения, определять необходимые ресурсы;</w:t>
      </w:r>
    </w:p>
    <w:p w:rsidR="00E26DB4" w:rsidRPr="00E26DB4" w:rsidRDefault="00E26DB4" w:rsidP="00E26DB4">
      <w:pPr>
        <w:autoSpaceDE w:val="0"/>
        <w:autoSpaceDN w:val="0"/>
        <w:adjustRightInd w:val="0"/>
        <w:spacing w:line="360" w:lineRule="auto"/>
        <w:ind w:firstLine="709"/>
        <w:rPr>
          <w:spacing w:val="2"/>
        </w:rPr>
      </w:pPr>
      <w:r w:rsidRPr="00E26DB4">
        <w:rPr>
          <w:spacing w:val="2"/>
        </w:rPr>
        <w:t xml:space="preserve"> – производить требуемую последовательность действий по инструкции; при необходимости </w:t>
      </w:r>
      <w:r w:rsidRPr="00E26DB4">
        <w:t>уточнять формулировки задачи, получать недостающие дополнительные данные и новые способы решения;</w:t>
      </w:r>
    </w:p>
    <w:p w:rsidR="00E26DB4" w:rsidRPr="00E26DB4" w:rsidRDefault="00E26DB4" w:rsidP="00E26DB4">
      <w:pPr>
        <w:autoSpaceDE w:val="0"/>
        <w:autoSpaceDN w:val="0"/>
        <w:adjustRightInd w:val="0"/>
        <w:spacing w:line="360" w:lineRule="auto"/>
        <w:ind w:firstLine="709"/>
      </w:pPr>
      <w:r w:rsidRPr="00E26DB4">
        <w:t xml:space="preserve"> – выявлять и использовать аналогии, переносить взаимосвязи и закономерности на задачи с аналогичным условием; выдвигать и проверять гипотезы, систематически пробовать различные пути решения;</w:t>
      </w:r>
    </w:p>
    <w:p w:rsidR="00E26DB4" w:rsidRPr="00E26DB4" w:rsidRDefault="00E26DB4" w:rsidP="00E26DB4">
      <w:pPr>
        <w:autoSpaceDE w:val="0"/>
        <w:autoSpaceDN w:val="0"/>
        <w:adjustRightInd w:val="0"/>
        <w:spacing w:line="360" w:lineRule="auto"/>
        <w:ind w:firstLine="709"/>
      </w:pPr>
      <w:r w:rsidRPr="00E26DB4">
        <w:t xml:space="preserve"> –</w:t>
      </w:r>
      <w:r w:rsidRPr="00E26DB4">
        <w:rPr>
          <w:spacing w:val="2"/>
        </w:rPr>
        <w:t xml:space="preserve"> выполнять текущий контроль и оценку своей деятельности;</w:t>
      </w:r>
      <w:r w:rsidRPr="00E26DB4">
        <w:t xml:space="preserve"> сравнивать 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совершенствовать результаты решения конкретной задачи и свою деятельность.</w:t>
      </w:r>
    </w:p>
    <w:p w:rsidR="00E26DB4" w:rsidRPr="00E26DB4" w:rsidRDefault="00E26DB4" w:rsidP="00E26DB4">
      <w:pPr>
        <w:spacing w:line="360" w:lineRule="auto"/>
        <w:ind w:firstLine="709"/>
      </w:pPr>
      <w:r w:rsidRPr="00E26DB4">
        <w:rPr>
          <w:b/>
          <w:i/>
          <w:iCs/>
        </w:rPr>
        <w:t xml:space="preserve">В информационной компетентности </w:t>
      </w:r>
      <w:r w:rsidRPr="00E26DB4">
        <w:rPr>
          <w:iCs/>
        </w:rPr>
        <w:t>как</w:t>
      </w:r>
      <w:r w:rsidRPr="00E26DB4">
        <w:t xml:space="preserve"> способности решать задачи, возникающие в образовательном и жизненном контексте с адекватным применением массовых информационно-</w:t>
      </w:r>
      <w:r w:rsidR="00AA0187" w:rsidRPr="00E26DB4">
        <w:t>коммуникативных технологий</w:t>
      </w:r>
      <w:r w:rsidRPr="00E26DB4">
        <w:t>.</w:t>
      </w:r>
    </w:p>
    <w:p w:rsidR="00E26DB4" w:rsidRPr="00E26DB4" w:rsidRDefault="00E26DB4" w:rsidP="00E26DB4">
      <w:pPr>
        <w:spacing w:line="360" w:lineRule="auto"/>
        <w:ind w:firstLine="720"/>
      </w:pPr>
      <w:r w:rsidRPr="00E26DB4">
        <w:t>Основные группы способностей и умений:</w:t>
      </w:r>
    </w:p>
    <w:p w:rsidR="00E26DB4" w:rsidRPr="00E26DB4" w:rsidRDefault="00E26DB4" w:rsidP="00E26DB4">
      <w:pPr>
        <w:spacing w:line="360" w:lineRule="auto"/>
        <w:ind w:left="283" w:firstLine="437"/>
      </w:pPr>
      <w:r w:rsidRPr="00E26DB4">
        <w:t xml:space="preserve">– исходя из задачи </w:t>
      </w:r>
      <w:r w:rsidRPr="00E26DB4">
        <w:rPr>
          <w:b/>
          <w:i/>
        </w:rPr>
        <w:t>получения информации</w:t>
      </w:r>
      <w:r w:rsidRPr="00E26DB4">
        <w:t>:</w:t>
      </w:r>
    </w:p>
    <w:p w:rsidR="00E26DB4" w:rsidRPr="00E26DB4" w:rsidRDefault="00E26DB4" w:rsidP="00454DB9">
      <w:pPr>
        <w:numPr>
          <w:ilvl w:val="0"/>
          <w:numId w:val="20"/>
        </w:numPr>
        <w:tabs>
          <w:tab w:val="left" w:pos="1080"/>
        </w:tabs>
        <w:spacing w:line="360" w:lineRule="auto"/>
      </w:pPr>
      <w:r w:rsidRPr="00E26DB4">
        <w:t xml:space="preserve">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другим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 </w:t>
      </w:r>
    </w:p>
    <w:p w:rsidR="00E26DB4" w:rsidRPr="00E26DB4" w:rsidRDefault="00E26DB4" w:rsidP="00454DB9">
      <w:pPr>
        <w:numPr>
          <w:ilvl w:val="0"/>
          <w:numId w:val="20"/>
        </w:numPr>
        <w:tabs>
          <w:tab w:val="left" w:pos="1080"/>
        </w:tabs>
        <w:spacing w:line="360" w:lineRule="auto"/>
      </w:pPr>
      <w:r w:rsidRPr="00E26DB4">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E26DB4" w:rsidRPr="00E26DB4" w:rsidRDefault="00E26DB4" w:rsidP="00454DB9">
      <w:pPr>
        <w:numPr>
          <w:ilvl w:val="0"/>
          <w:numId w:val="20"/>
        </w:numPr>
        <w:tabs>
          <w:tab w:val="left" w:pos="1080"/>
        </w:tabs>
        <w:spacing w:line="360" w:lineRule="auto"/>
      </w:pPr>
      <w:r w:rsidRPr="00E26DB4">
        <w:t xml:space="preserve">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 </w:t>
      </w:r>
    </w:p>
    <w:p w:rsidR="00E26DB4" w:rsidRPr="00E26DB4" w:rsidRDefault="00E26DB4" w:rsidP="00454DB9">
      <w:pPr>
        <w:numPr>
          <w:ilvl w:val="0"/>
          <w:numId w:val="20"/>
        </w:numPr>
        <w:tabs>
          <w:tab w:val="left" w:pos="1080"/>
        </w:tabs>
        <w:spacing w:line="360" w:lineRule="auto"/>
      </w:pPr>
      <w:r w:rsidRPr="00E26DB4">
        <w:rPr>
          <w:spacing w:val="2"/>
        </w:rPr>
        <w:t>выделять из сообщения информацию, которая необходима для решения поставленной задачи; отсеивать лишние данные;</w:t>
      </w:r>
    </w:p>
    <w:p w:rsidR="00E26DB4" w:rsidRPr="00E26DB4" w:rsidRDefault="00E26DB4" w:rsidP="00454DB9">
      <w:pPr>
        <w:numPr>
          <w:ilvl w:val="0"/>
          <w:numId w:val="20"/>
        </w:numPr>
        <w:tabs>
          <w:tab w:val="left" w:pos="1080"/>
        </w:tabs>
        <w:spacing w:line="360" w:lineRule="auto"/>
      </w:pPr>
      <w:r w:rsidRPr="00E26DB4">
        <w:rPr>
          <w:spacing w:val="2"/>
        </w:rPr>
        <w:t xml:space="preserve">обнаруживать недостаточность или неясность данных; </w:t>
      </w:r>
      <w:r w:rsidRPr="00E26DB4">
        <w:t xml:space="preserve">формулировать вопросы к учителю (эксперту) с указанием на недостаточность информации или свое непонимание информации; </w:t>
      </w:r>
    </w:p>
    <w:p w:rsidR="00E26DB4" w:rsidRPr="00E26DB4" w:rsidRDefault="00E26DB4" w:rsidP="00454DB9">
      <w:pPr>
        <w:numPr>
          <w:ilvl w:val="0"/>
          <w:numId w:val="20"/>
        </w:numPr>
        <w:tabs>
          <w:tab w:val="left" w:pos="1080"/>
        </w:tabs>
        <w:spacing w:line="360" w:lineRule="auto"/>
      </w:pPr>
      <w:r w:rsidRPr="00E26DB4">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w:t>
      </w:r>
      <w:r w:rsidRPr="00E26DB4">
        <w:rPr>
          <w:spacing w:val="2"/>
        </w:rPr>
        <w:t xml:space="preserve"> выявлять различие точек зрения, привлекать собственный опыт;</w:t>
      </w:r>
    </w:p>
    <w:p w:rsidR="00E26DB4" w:rsidRPr="00E26DB4" w:rsidRDefault="00E26DB4" w:rsidP="00E26DB4">
      <w:pPr>
        <w:tabs>
          <w:tab w:val="num" w:pos="0"/>
        </w:tabs>
        <w:spacing w:line="360" w:lineRule="auto"/>
      </w:pPr>
      <w:r w:rsidRPr="00E26DB4">
        <w:rPr>
          <w:b/>
          <w:i/>
        </w:rPr>
        <w:tab/>
      </w:r>
      <w:r w:rsidRPr="00E26DB4">
        <w:rPr>
          <w:i/>
        </w:rPr>
        <w:t>–</w:t>
      </w:r>
      <w:r w:rsidRPr="00E26DB4">
        <w:rPr>
          <w:b/>
          <w:i/>
        </w:rPr>
        <w:t xml:space="preserve"> </w:t>
      </w:r>
      <w:r w:rsidRPr="00E26DB4">
        <w:t xml:space="preserve">исходя из задачи </w:t>
      </w:r>
      <w:r w:rsidRPr="00E26DB4">
        <w:rPr>
          <w:b/>
          <w:i/>
        </w:rPr>
        <w:t>создания, представления и передачи сообщения</w:t>
      </w:r>
      <w:r w:rsidRPr="00E26DB4">
        <w:t>:</w:t>
      </w:r>
    </w:p>
    <w:p w:rsidR="00E26DB4" w:rsidRPr="00E26DB4" w:rsidRDefault="00E26DB4" w:rsidP="00454DB9">
      <w:pPr>
        <w:numPr>
          <w:ilvl w:val="0"/>
          <w:numId w:val="21"/>
        </w:numPr>
        <w:tabs>
          <w:tab w:val="left" w:pos="1080"/>
        </w:tabs>
        <w:spacing w:line="360" w:lineRule="auto"/>
      </w:pPr>
      <w:r w:rsidRPr="00E26DB4">
        <w:t>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E26DB4" w:rsidRPr="00E26DB4" w:rsidRDefault="00E26DB4" w:rsidP="00454DB9">
      <w:pPr>
        <w:numPr>
          <w:ilvl w:val="0"/>
          <w:numId w:val="21"/>
        </w:numPr>
        <w:tabs>
          <w:tab w:val="left" w:pos="1080"/>
        </w:tabs>
        <w:spacing w:line="360" w:lineRule="auto"/>
      </w:pPr>
      <w:r w:rsidRPr="00E26DB4">
        <w:t>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w:t>
      </w:r>
    </w:p>
    <w:p w:rsidR="00E26DB4" w:rsidRPr="00E26DB4" w:rsidRDefault="00E26DB4" w:rsidP="00454DB9">
      <w:pPr>
        <w:numPr>
          <w:ilvl w:val="0"/>
          <w:numId w:val="21"/>
        </w:numPr>
        <w:tabs>
          <w:tab w:val="left" w:pos="1080"/>
        </w:tabs>
        <w:spacing w:line="360" w:lineRule="auto"/>
      </w:pPr>
      <w:r w:rsidRPr="00E26DB4">
        <w:t>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E26DB4" w:rsidRPr="00E26DB4" w:rsidRDefault="00E26DB4" w:rsidP="00454DB9">
      <w:pPr>
        <w:numPr>
          <w:ilvl w:val="0"/>
          <w:numId w:val="21"/>
        </w:numPr>
        <w:tabs>
          <w:tab w:val="left" w:pos="1080"/>
        </w:tabs>
        <w:spacing w:line="360" w:lineRule="auto"/>
      </w:pPr>
      <w:r w:rsidRPr="00E26DB4">
        <w:t>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E26DB4" w:rsidRPr="00E26DB4" w:rsidRDefault="00E26DB4" w:rsidP="00454DB9">
      <w:pPr>
        <w:numPr>
          <w:ilvl w:val="0"/>
          <w:numId w:val="21"/>
        </w:numPr>
        <w:tabs>
          <w:tab w:val="left" w:pos="1080"/>
        </w:tabs>
        <w:spacing w:line="360" w:lineRule="auto"/>
      </w:pPr>
      <w:r w:rsidRPr="00E26DB4">
        <w:t>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E26DB4" w:rsidRPr="00E26DB4" w:rsidRDefault="00E26DB4" w:rsidP="00E26DB4">
      <w:pPr>
        <w:tabs>
          <w:tab w:val="num" w:pos="0"/>
          <w:tab w:val="left" w:pos="360"/>
        </w:tabs>
        <w:spacing w:line="360" w:lineRule="auto"/>
        <w:ind w:firstLine="720"/>
      </w:pPr>
      <w:r w:rsidRPr="00E26DB4">
        <w:t xml:space="preserve"> – исходя из задачи проектирования объектов и событий, включая собственную деятельность, создавать проекты и планы в различных формах (текст, чертеж, виртуальная модель);</w:t>
      </w:r>
    </w:p>
    <w:p w:rsidR="00E26DB4" w:rsidRPr="00E26DB4" w:rsidRDefault="00E26DB4" w:rsidP="00E26DB4">
      <w:pPr>
        <w:tabs>
          <w:tab w:val="num" w:pos="0"/>
          <w:tab w:val="left" w:pos="360"/>
        </w:tabs>
        <w:spacing w:line="360" w:lineRule="auto"/>
        <w:ind w:firstLine="720"/>
      </w:pPr>
      <w:r w:rsidRPr="00E26DB4">
        <w:t xml:space="preserve"> – исходя из задачи моделирования и прогнозирования, ставить виртуальный эксперимент.</w:t>
      </w:r>
    </w:p>
    <w:p w:rsidR="00E26DB4" w:rsidRPr="00E26DB4" w:rsidRDefault="00E26DB4" w:rsidP="00E26DB4">
      <w:pPr>
        <w:autoSpaceDE w:val="0"/>
        <w:autoSpaceDN w:val="0"/>
        <w:adjustRightInd w:val="0"/>
        <w:spacing w:line="360" w:lineRule="auto"/>
        <w:ind w:firstLine="720"/>
        <w:rPr>
          <w:spacing w:val="2"/>
        </w:rPr>
      </w:pPr>
      <w:r w:rsidRPr="00E26DB4">
        <w:t xml:space="preserve"> – исходя из задачи записи (фиксации) объектов и процессов в окружающем мире выбирать правильные инструменты и действия такой фиксации, фиксируя необходимые элементы и контексты с необходимым технологическим качеством, в том числе фиксировать ход эксперимента, дискуссии в классе и т. д.;</w:t>
      </w:r>
    </w:p>
    <w:p w:rsidR="00E26DB4" w:rsidRPr="00E26DB4" w:rsidRDefault="00E26DB4" w:rsidP="00E26DB4">
      <w:pPr>
        <w:spacing w:line="360" w:lineRule="auto"/>
        <w:ind w:firstLine="720"/>
      </w:pPr>
      <w:r w:rsidRPr="00E26DB4">
        <w:t xml:space="preserve"> </w:t>
      </w:r>
      <w:r w:rsidR="00AA0187" w:rsidRPr="00E26DB4">
        <w:rPr>
          <w:b/>
          <w:i/>
        </w:rPr>
        <w:t>В</w:t>
      </w:r>
      <w:r w:rsidR="00AA0187" w:rsidRPr="00E26DB4">
        <w:t xml:space="preserve"> коммуникативной</w:t>
      </w:r>
      <w:r w:rsidR="00AA0187" w:rsidRPr="00E26DB4">
        <w:rPr>
          <w:b/>
          <w:i/>
        </w:rPr>
        <w:t xml:space="preserve"> компетентности</w:t>
      </w:r>
      <w:r w:rsidRPr="00E26DB4">
        <w:rPr>
          <w:b/>
          <w:i/>
        </w:rPr>
        <w:t xml:space="preserve">  </w:t>
      </w:r>
      <w:r w:rsidRPr="00E26DB4">
        <w:t xml:space="preserve"> как способности ставить и решать определенные типы задач социального, организационного взаимодействия: определять цели взаимодействия,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w:t>
      </w:r>
    </w:p>
    <w:p w:rsidR="00E26DB4" w:rsidRPr="00E26DB4" w:rsidRDefault="00E26DB4" w:rsidP="00E26DB4">
      <w:pPr>
        <w:tabs>
          <w:tab w:val="left" w:pos="360"/>
        </w:tabs>
        <w:spacing w:line="360" w:lineRule="auto"/>
        <w:ind w:firstLine="720"/>
      </w:pPr>
      <w:r w:rsidRPr="00E26DB4">
        <w:t>Основные группы способностей и умений:</w:t>
      </w:r>
    </w:p>
    <w:p w:rsidR="00E26DB4" w:rsidRPr="00E26DB4" w:rsidRDefault="00E26DB4" w:rsidP="00E26DB4">
      <w:pPr>
        <w:tabs>
          <w:tab w:val="left" w:pos="360"/>
          <w:tab w:val="left" w:pos="1080"/>
        </w:tabs>
        <w:spacing w:line="360" w:lineRule="auto"/>
        <w:ind w:firstLine="720"/>
      </w:pPr>
      <w:r w:rsidRPr="00E26DB4">
        <w:t xml:space="preserve"> </w:t>
      </w:r>
      <w:r w:rsidR="00AA0187" w:rsidRPr="00E26DB4">
        <w:t>– способность</w:t>
      </w:r>
      <w:r w:rsidRPr="00E26DB4">
        <w:t xml:space="preserve"> к инициативной организации учебных и других форм сотрудничества, выражающаяся в умениях: </w:t>
      </w:r>
    </w:p>
    <w:p w:rsidR="00E26DB4" w:rsidRPr="00E26DB4" w:rsidRDefault="00AA0187" w:rsidP="00454DB9">
      <w:pPr>
        <w:numPr>
          <w:ilvl w:val="0"/>
          <w:numId w:val="22"/>
        </w:numPr>
        <w:tabs>
          <w:tab w:val="left" w:pos="360"/>
          <w:tab w:val="left" w:pos="709"/>
          <w:tab w:val="left" w:pos="1080"/>
        </w:tabs>
        <w:spacing w:line="360" w:lineRule="auto"/>
      </w:pPr>
      <w:r w:rsidRPr="00E26DB4">
        <w:t>привлекать других</w:t>
      </w:r>
      <w:r w:rsidR="00E26DB4" w:rsidRPr="00E26DB4">
        <w:t xml:space="preserve"> людей (как в </w:t>
      </w:r>
      <w:r w:rsidRPr="00E26DB4">
        <w:t>форме непосредственного</w:t>
      </w:r>
      <w:r w:rsidR="00E26DB4" w:rsidRPr="00E26DB4">
        <w:t xml:space="preserve"> взаимодействия, так и через их авторские произведения) к совместной постановке </w:t>
      </w:r>
      <w:r w:rsidRPr="00E26DB4">
        <w:t>целей и</w:t>
      </w:r>
      <w:r w:rsidR="00E26DB4" w:rsidRPr="00E26DB4">
        <w:t xml:space="preserve"> их достижению; </w:t>
      </w:r>
    </w:p>
    <w:p w:rsidR="00E26DB4" w:rsidRPr="00E26DB4" w:rsidRDefault="00E26DB4" w:rsidP="00454DB9">
      <w:pPr>
        <w:numPr>
          <w:ilvl w:val="0"/>
          <w:numId w:val="22"/>
        </w:numPr>
        <w:tabs>
          <w:tab w:val="left" w:pos="360"/>
          <w:tab w:val="left" w:pos="1080"/>
        </w:tabs>
        <w:spacing w:line="360" w:lineRule="auto"/>
      </w:pPr>
      <w:r w:rsidRPr="00E26DB4">
        <w:t xml:space="preserve">понять и принять другого человека, оказать необходимую ему помощь в </w:t>
      </w:r>
      <w:r w:rsidR="00AA0187" w:rsidRPr="00E26DB4">
        <w:t>достижении его</w:t>
      </w:r>
      <w:r w:rsidRPr="00E26DB4">
        <w:t xml:space="preserve"> целей;</w:t>
      </w:r>
    </w:p>
    <w:p w:rsidR="00E26DB4" w:rsidRPr="00E26DB4" w:rsidRDefault="00AA0187" w:rsidP="00454DB9">
      <w:pPr>
        <w:numPr>
          <w:ilvl w:val="0"/>
          <w:numId w:val="22"/>
        </w:numPr>
        <w:tabs>
          <w:tab w:val="left" w:pos="360"/>
          <w:tab w:val="left" w:pos="1080"/>
        </w:tabs>
        <w:spacing w:line="360" w:lineRule="auto"/>
      </w:pPr>
      <w:r w:rsidRPr="00E26DB4">
        <w:t>оценивать свои</w:t>
      </w:r>
      <w:r w:rsidR="00E26DB4" w:rsidRPr="00E26DB4">
        <w:t xml:space="preserve"> и чужие действия в </w:t>
      </w:r>
      <w:r w:rsidRPr="00E26DB4">
        <w:t>соответствии с</w:t>
      </w:r>
      <w:r w:rsidR="00E26DB4" w:rsidRPr="00E26DB4">
        <w:t xml:space="preserve"> их целями, задачами, возможностями, </w:t>
      </w:r>
      <w:r w:rsidRPr="00E26DB4">
        <w:t>нормами общественной жизни</w:t>
      </w:r>
      <w:r w:rsidR="00E26DB4" w:rsidRPr="00E26DB4">
        <w:t>;</w:t>
      </w:r>
    </w:p>
    <w:p w:rsidR="00E26DB4" w:rsidRPr="00E26DB4" w:rsidRDefault="00E26DB4" w:rsidP="00E26DB4">
      <w:pPr>
        <w:tabs>
          <w:tab w:val="left" w:pos="360"/>
        </w:tabs>
        <w:spacing w:line="360" w:lineRule="auto"/>
        <w:ind w:firstLine="720"/>
      </w:pPr>
      <w:r w:rsidRPr="00E26DB4">
        <w:t>– способность к пониманию и созданию культурных текстов, выражающаяся в умениях:</w:t>
      </w:r>
    </w:p>
    <w:p w:rsidR="00E26DB4" w:rsidRPr="00E26DB4" w:rsidRDefault="00E26DB4" w:rsidP="00454DB9">
      <w:pPr>
        <w:numPr>
          <w:ilvl w:val="0"/>
          <w:numId w:val="23"/>
        </w:numPr>
        <w:tabs>
          <w:tab w:val="left" w:pos="360"/>
          <w:tab w:val="left" w:pos="1080"/>
        </w:tabs>
        <w:spacing w:line="360" w:lineRule="auto"/>
      </w:pPr>
      <w:r w:rsidRPr="00E26DB4">
        <w: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E26DB4" w:rsidRPr="00E26DB4" w:rsidRDefault="00E26DB4" w:rsidP="00454DB9">
      <w:pPr>
        <w:numPr>
          <w:ilvl w:val="0"/>
          <w:numId w:val="23"/>
        </w:numPr>
        <w:tabs>
          <w:tab w:val="left" w:pos="360"/>
          <w:tab w:val="left" w:pos="1080"/>
        </w:tabs>
        <w:spacing w:line="360" w:lineRule="auto"/>
      </w:pPr>
      <w:r w:rsidRPr="00E26DB4">
        <w:t xml:space="preserve">читать и осмысливать культурные </w:t>
      </w:r>
      <w:r w:rsidR="00AA0187" w:rsidRPr="00E26DB4">
        <w:t>тексты разного</w:t>
      </w:r>
      <w:r w:rsidRPr="00E26DB4">
        <w:t xml:space="preserve"> уровня </w:t>
      </w:r>
      <w:r w:rsidR="00AA0187" w:rsidRPr="00E26DB4">
        <w:t>сложности с</w:t>
      </w:r>
      <w:r w:rsidRPr="00E26DB4">
        <w:t xml:space="preserve"> разными стилевыми и иными особенностями, продолжая их собственную внутреннюю логику;</w:t>
      </w:r>
    </w:p>
    <w:p w:rsidR="00E26DB4" w:rsidRPr="00E26DB4" w:rsidRDefault="00E26DB4" w:rsidP="00454DB9">
      <w:pPr>
        <w:numPr>
          <w:ilvl w:val="0"/>
          <w:numId w:val="23"/>
        </w:numPr>
        <w:tabs>
          <w:tab w:val="left" w:pos="360"/>
          <w:tab w:val="left" w:pos="1080"/>
        </w:tabs>
        <w:spacing w:line="360" w:lineRule="auto"/>
      </w:pPr>
      <w:r w:rsidRPr="00E26DB4">
        <w:t xml:space="preserve">оценивать свои возможности в </w:t>
      </w:r>
      <w:r w:rsidR="00AA0187" w:rsidRPr="00E26DB4">
        <w:t>понимании и</w:t>
      </w:r>
      <w:r w:rsidRPr="00E26DB4">
        <w:t xml:space="preserve"> создании культурных текстов, искать и </w:t>
      </w:r>
      <w:r w:rsidR="00AA0187" w:rsidRPr="00E26DB4">
        <w:t>осваивать недостающие для</w:t>
      </w:r>
      <w:r w:rsidRPr="00E26DB4">
        <w:t xml:space="preserve"> </w:t>
      </w:r>
      <w:r w:rsidR="00AA0187" w:rsidRPr="00E26DB4">
        <w:t>этого средства</w:t>
      </w:r>
      <w:r w:rsidRPr="00E26DB4">
        <w:t>.</w:t>
      </w:r>
    </w:p>
    <w:p w:rsidR="00E26DB4" w:rsidRPr="00E26DB4" w:rsidRDefault="00E26DB4" w:rsidP="00E26DB4">
      <w:pPr>
        <w:tabs>
          <w:tab w:val="left" w:pos="360"/>
        </w:tabs>
        <w:spacing w:line="360" w:lineRule="auto"/>
      </w:pPr>
      <w:r w:rsidRPr="00E26DB4">
        <w:tab/>
      </w:r>
      <w:r w:rsidRPr="00E26DB4">
        <w:tab/>
      </w:r>
      <w:r w:rsidR="00AA0187" w:rsidRPr="00E26DB4">
        <w:t>– способность</w:t>
      </w:r>
      <w:r w:rsidRPr="00E26DB4">
        <w:t xml:space="preserve"> к взаимодействию с </w:t>
      </w:r>
      <w:r w:rsidR="00AA0187" w:rsidRPr="00E26DB4">
        <w:t>другими людьми</w:t>
      </w:r>
      <w:r w:rsidRPr="00E26DB4">
        <w:t>, выражающаяся в умениях:</w:t>
      </w:r>
    </w:p>
    <w:p w:rsidR="00E26DB4" w:rsidRPr="00E26DB4" w:rsidRDefault="00E26DB4" w:rsidP="00454DB9">
      <w:pPr>
        <w:numPr>
          <w:ilvl w:val="0"/>
          <w:numId w:val="24"/>
        </w:numPr>
        <w:tabs>
          <w:tab w:val="left" w:pos="360"/>
          <w:tab w:val="left" w:pos="709"/>
          <w:tab w:val="left" w:pos="1080"/>
        </w:tabs>
        <w:spacing w:line="360" w:lineRule="auto"/>
      </w:pPr>
      <w:r w:rsidRPr="00E26DB4">
        <w:t>осознавать и формулировать цели совместной деятельности, роли, позиции и цели участников, учитывать различия и противоречия в них;</w:t>
      </w:r>
    </w:p>
    <w:p w:rsidR="00E26DB4" w:rsidRPr="00E26DB4" w:rsidRDefault="00E26DB4" w:rsidP="00454DB9">
      <w:pPr>
        <w:numPr>
          <w:ilvl w:val="0"/>
          <w:numId w:val="24"/>
        </w:numPr>
        <w:tabs>
          <w:tab w:val="left" w:pos="360"/>
          <w:tab w:val="left" w:pos="709"/>
          <w:tab w:val="left" w:pos="1080"/>
        </w:tabs>
        <w:spacing w:line="360" w:lineRule="auto"/>
      </w:pPr>
      <w:r w:rsidRPr="00E26DB4">
        <w:t xml:space="preserve"> планировать взаимодействие (со своей стороны и коллективно);</w:t>
      </w:r>
    </w:p>
    <w:p w:rsidR="00E26DB4" w:rsidRPr="00E26DB4" w:rsidRDefault="00E26DB4" w:rsidP="00454DB9">
      <w:pPr>
        <w:numPr>
          <w:ilvl w:val="0"/>
          <w:numId w:val="24"/>
        </w:numPr>
        <w:tabs>
          <w:tab w:val="left" w:pos="360"/>
          <w:tab w:val="left" w:pos="709"/>
          <w:tab w:val="left" w:pos="1080"/>
        </w:tabs>
        <w:spacing w:line="360" w:lineRule="auto"/>
      </w:pPr>
      <w:r w:rsidRPr="00E26DB4">
        <w:t xml:space="preserve"> оценивать ход взаимодействия, степень достижения промежуточных и конечных результатов.</w:t>
      </w:r>
    </w:p>
    <w:p w:rsidR="00E26DB4" w:rsidRPr="00E26DB4" w:rsidRDefault="00E26DB4" w:rsidP="00E26DB4">
      <w:pPr>
        <w:tabs>
          <w:tab w:val="left" w:pos="0"/>
          <w:tab w:val="left" w:pos="360"/>
        </w:tabs>
        <w:spacing w:line="360" w:lineRule="auto"/>
      </w:pPr>
      <w:r w:rsidRPr="00E26DB4">
        <w:tab/>
      </w:r>
      <w:r w:rsidRPr="00E26DB4">
        <w:tab/>
        <w:t xml:space="preserve">– способность к </w:t>
      </w:r>
      <w:r w:rsidR="00AA0187" w:rsidRPr="00E26DB4">
        <w:t>разрешению конфликтов</w:t>
      </w:r>
      <w:r w:rsidRPr="00E26DB4">
        <w:t xml:space="preserve">, выражающаяся в умениях: </w:t>
      </w:r>
    </w:p>
    <w:p w:rsidR="00E26DB4" w:rsidRPr="00E26DB4" w:rsidRDefault="00E26DB4" w:rsidP="00454DB9">
      <w:pPr>
        <w:numPr>
          <w:ilvl w:val="0"/>
          <w:numId w:val="25"/>
        </w:numPr>
        <w:tabs>
          <w:tab w:val="left" w:pos="360"/>
          <w:tab w:val="left" w:pos="709"/>
          <w:tab w:val="left" w:pos="1080"/>
        </w:tabs>
        <w:spacing w:line="360" w:lineRule="auto"/>
      </w:pPr>
      <w:r w:rsidRPr="00E26DB4">
        <w: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w:t>
      </w:r>
    </w:p>
    <w:p w:rsidR="00E26DB4" w:rsidRPr="00E26DB4" w:rsidRDefault="00E26DB4" w:rsidP="00E26DB4">
      <w:pPr>
        <w:spacing w:line="360" w:lineRule="auto"/>
        <w:ind w:firstLine="709"/>
      </w:pPr>
      <w:r w:rsidRPr="00E26DB4">
        <w:rPr>
          <w:b/>
          <w:i/>
          <w:iCs/>
        </w:rPr>
        <w:t xml:space="preserve">В </w:t>
      </w:r>
      <w:r w:rsidR="00AA0187" w:rsidRPr="00E26DB4">
        <w:rPr>
          <w:b/>
          <w:i/>
          <w:iCs/>
        </w:rPr>
        <w:t>учебной компетентности</w:t>
      </w:r>
      <w:r w:rsidRPr="00E26DB4">
        <w:rPr>
          <w:b/>
          <w:iCs/>
        </w:rPr>
        <w:t xml:space="preserve"> </w:t>
      </w:r>
      <w:r w:rsidRPr="00E26DB4">
        <w:rPr>
          <w:iCs/>
        </w:rPr>
        <w:t xml:space="preserve">как </w:t>
      </w:r>
      <w:r w:rsidR="00AA0187" w:rsidRPr="00E26DB4">
        <w:t>способности,</w:t>
      </w:r>
      <w:r w:rsidRPr="00E26DB4">
        <w:t xml:space="preserve"> обучающихся самостоятельно и инициативно создавать средства для собственного продвижения в обучении и развитии (</w:t>
      </w:r>
      <w:r w:rsidR="00AA0187" w:rsidRPr="00E26DB4">
        <w:t>умение учиться</w:t>
      </w:r>
      <w:r w:rsidRPr="00E26DB4">
        <w:t>), выстраивать свою образовательную траекторию, а также создавать необходимые для собственного развития ситуации и адекватно их реализовывать.</w:t>
      </w:r>
    </w:p>
    <w:p w:rsidR="00E26DB4" w:rsidRPr="00E26DB4" w:rsidRDefault="00AA0187" w:rsidP="00E26DB4">
      <w:pPr>
        <w:spacing w:line="360" w:lineRule="auto"/>
        <w:ind w:left="283" w:firstLine="426"/>
        <w:rPr>
          <w:iCs/>
        </w:rPr>
      </w:pPr>
      <w:r w:rsidRPr="00E26DB4">
        <w:rPr>
          <w:b/>
          <w:iCs/>
        </w:rPr>
        <w:t>Умение учиться</w:t>
      </w:r>
      <w:r w:rsidR="00E26DB4" w:rsidRPr="00E26DB4">
        <w:rPr>
          <w:iCs/>
        </w:rPr>
        <w:t>, обнаруживает себя в готовности и возможности:</w:t>
      </w:r>
    </w:p>
    <w:p w:rsidR="00E26DB4" w:rsidRPr="00E26DB4" w:rsidRDefault="00E26DB4" w:rsidP="00E26DB4">
      <w:pPr>
        <w:spacing w:line="360" w:lineRule="auto"/>
        <w:ind w:firstLine="709"/>
        <w:rPr>
          <w:iCs/>
        </w:rPr>
      </w:pPr>
      <w:r w:rsidRPr="00E26DB4">
        <w:rPr>
          <w:iCs/>
        </w:rPr>
        <w:t xml:space="preserve">- строить собственную индивидуальную образовательную программу на последующих </w:t>
      </w:r>
      <w:r w:rsidR="00AA0187" w:rsidRPr="00E26DB4">
        <w:rPr>
          <w:iCs/>
        </w:rPr>
        <w:t>этапах образования</w:t>
      </w:r>
      <w:r w:rsidRPr="00E26DB4">
        <w:rPr>
          <w:iCs/>
        </w:rPr>
        <w:t>;</w:t>
      </w:r>
    </w:p>
    <w:p w:rsidR="00E26DB4" w:rsidRPr="00E26DB4" w:rsidRDefault="00E26DB4" w:rsidP="00E26DB4">
      <w:pPr>
        <w:spacing w:line="360" w:lineRule="auto"/>
        <w:ind w:firstLine="709"/>
        <w:rPr>
          <w:iCs/>
        </w:rPr>
      </w:pPr>
      <w:r w:rsidRPr="00E26DB4">
        <w:rPr>
          <w:iCs/>
        </w:rPr>
        <w:t xml:space="preserve">- определять последовательность учебных целей, достижение которых обеспечит движение по </w:t>
      </w:r>
      <w:r w:rsidR="00AA0187" w:rsidRPr="00E26DB4">
        <w:rPr>
          <w:iCs/>
        </w:rPr>
        <w:t>определенной обучающимся траектории</w:t>
      </w:r>
      <w:r w:rsidRPr="00E26DB4">
        <w:rPr>
          <w:iCs/>
        </w:rPr>
        <w:t>;</w:t>
      </w:r>
    </w:p>
    <w:p w:rsidR="00E26DB4" w:rsidRPr="00E26DB4" w:rsidRDefault="00E26DB4" w:rsidP="00E26DB4">
      <w:pPr>
        <w:spacing w:line="360" w:lineRule="auto"/>
        <w:ind w:firstLine="709"/>
        <w:rPr>
          <w:iCs/>
        </w:rPr>
      </w:pPr>
      <w:r w:rsidRPr="00E26DB4">
        <w:rPr>
          <w:iCs/>
        </w:rPr>
        <w:t xml:space="preserve">- оценивать свои ресурсы и дефициты в </w:t>
      </w:r>
      <w:r w:rsidR="00AA0187" w:rsidRPr="00E26DB4">
        <w:rPr>
          <w:iCs/>
        </w:rPr>
        <w:t>достижении этих</w:t>
      </w:r>
      <w:r w:rsidRPr="00E26DB4">
        <w:rPr>
          <w:iCs/>
        </w:rPr>
        <w:t xml:space="preserve"> целей;</w:t>
      </w:r>
    </w:p>
    <w:p w:rsidR="00E26DB4" w:rsidRPr="00E26DB4" w:rsidRDefault="00E26DB4" w:rsidP="00E26DB4">
      <w:pPr>
        <w:spacing w:line="360" w:lineRule="auto"/>
        <w:ind w:firstLine="709"/>
        <w:rPr>
          <w:iCs/>
        </w:rPr>
      </w:pPr>
      <w:r w:rsidRPr="00E26DB4">
        <w:rPr>
          <w:iCs/>
        </w:rPr>
        <w:t xml:space="preserve">- обладать развитой способностью к </w:t>
      </w:r>
      <w:r w:rsidR="00AA0187" w:rsidRPr="00E26DB4">
        <w:rPr>
          <w:iCs/>
        </w:rPr>
        <w:t>поиску источников</w:t>
      </w:r>
      <w:r w:rsidRPr="00E26DB4">
        <w:rPr>
          <w:iCs/>
        </w:rPr>
        <w:t xml:space="preserve"> восполнения </w:t>
      </w:r>
      <w:r w:rsidR="00AA0187" w:rsidRPr="00E26DB4">
        <w:rPr>
          <w:iCs/>
        </w:rPr>
        <w:t>этих дефицитов</w:t>
      </w:r>
      <w:r w:rsidRPr="00E26DB4">
        <w:rPr>
          <w:iCs/>
        </w:rPr>
        <w:t>;</w:t>
      </w:r>
    </w:p>
    <w:p w:rsidR="00E26DB4" w:rsidRPr="00E26DB4" w:rsidRDefault="00E26DB4" w:rsidP="00E26DB4">
      <w:pPr>
        <w:spacing w:line="360" w:lineRule="auto"/>
        <w:ind w:firstLine="709"/>
      </w:pPr>
      <w:r w:rsidRPr="00E26DB4">
        <w:t>- проводить рефлексивный анализ своей образовательной деятельности, использовать продуктивные методы рефлексии.</w:t>
      </w:r>
    </w:p>
    <w:p w:rsidR="00E26DB4" w:rsidRPr="00E26DB4" w:rsidRDefault="00AA0187" w:rsidP="00E26DB4">
      <w:pPr>
        <w:spacing w:line="360" w:lineRule="auto"/>
        <w:ind w:firstLine="720"/>
      </w:pPr>
      <w:r w:rsidRPr="00E26DB4">
        <w:t>Данная группа</w:t>
      </w:r>
      <w:r w:rsidR="00E26DB4" w:rsidRPr="00E26DB4">
        <w:t xml:space="preserve"> образовательных результатов </w:t>
      </w:r>
      <w:r w:rsidRPr="00E26DB4">
        <w:t>может быть проверена</w:t>
      </w:r>
      <w:r w:rsidR="00E26DB4" w:rsidRPr="00E26DB4">
        <w:t xml:space="preserve"> и оценена </w:t>
      </w:r>
      <w:r w:rsidRPr="00E26DB4">
        <w:t>как образовательным учреждением</w:t>
      </w:r>
      <w:r w:rsidR="00E26DB4" w:rsidRPr="00E26DB4">
        <w:t xml:space="preserve"> самостоятельно, так и с помощью внешней независимой оценки в ходе государственной итоговой аттестации как с помощью специальных контрольно-измерительных материалов, носящих интегрированных характер, так и в ходе оценки </w:t>
      </w:r>
      <w:r w:rsidRPr="00E26DB4">
        <w:t>результатов других</w:t>
      </w:r>
      <w:r w:rsidR="00E26DB4" w:rsidRPr="00E26DB4">
        <w:t xml:space="preserve"> видов деятельности (проектной, исследовательской, творческой и т.п.) </w:t>
      </w:r>
    </w:p>
    <w:p w:rsidR="00E26DB4" w:rsidRPr="00E26DB4" w:rsidRDefault="00E26DB4" w:rsidP="00E26DB4">
      <w:pPr>
        <w:widowControl w:val="0"/>
        <w:spacing w:line="360" w:lineRule="auto"/>
        <w:ind w:firstLine="720"/>
        <w:rPr>
          <w:b/>
        </w:rPr>
      </w:pPr>
    </w:p>
    <w:p w:rsidR="00E26DB4" w:rsidRPr="00E26DB4" w:rsidRDefault="00E26DB4" w:rsidP="00E26DB4">
      <w:pPr>
        <w:widowControl w:val="0"/>
        <w:spacing w:line="360" w:lineRule="auto"/>
        <w:ind w:firstLine="720"/>
      </w:pPr>
      <w:r w:rsidRPr="00E26DB4">
        <w:rPr>
          <w:b/>
        </w:rPr>
        <w:t xml:space="preserve">Предметные результаты освоения основной образовательной программы основного общего образования </w:t>
      </w:r>
      <w:r w:rsidRPr="00E26DB4">
        <w:t xml:space="preserve">представляют собой систему </w:t>
      </w:r>
      <w:r w:rsidR="00AA0187" w:rsidRPr="00E26DB4">
        <w:t>культурных предметных</w:t>
      </w:r>
      <w:r w:rsidRPr="00E26DB4">
        <w:t xml:space="preserve"> способов и средств действий в </w:t>
      </w:r>
      <w:r w:rsidR="00AA0187" w:rsidRPr="00E26DB4">
        <w:t>определенной предметной</w:t>
      </w:r>
      <w:r w:rsidRPr="00E26DB4">
        <w:t xml:space="preserve"> области и могут быть получены как в учебной деятельности обучающихся, так и в других видах: проектной, исследовательской, творческой и т.п. В каждом учебном предмете </w:t>
      </w:r>
      <w:r w:rsidR="00AA0187" w:rsidRPr="00E26DB4">
        <w:t>выделяются несколько</w:t>
      </w:r>
      <w:r w:rsidRPr="00E26DB4">
        <w:t xml:space="preserve"> содержательных линий, внутри которых определяются ведущие умения, которые и подвергаются оцениванию.</w:t>
      </w:r>
    </w:p>
    <w:p w:rsidR="00E26DB4" w:rsidRPr="00E26DB4" w:rsidRDefault="00E26DB4" w:rsidP="00E26DB4">
      <w:pPr>
        <w:spacing w:line="360" w:lineRule="auto"/>
        <w:ind w:firstLine="720"/>
        <w:rPr>
          <w:b/>
        </w:rPr>
      </w:pPr>
    </w:p>
    <w:p w:rsidR="00E26DB4" w:rsidRPr="00E26DB4" w:rsidRDefault="00E26DB4" w:rsidP="00E26DB4">
      <w:pPr>
        <w:spacing w:line="360" w:lineRule="auto"/>
        <w:ind w:firstLine="720"/>
        <w:rPr>
          <w:b/>
        </w:rPr>
      </w:pPr>
      <w:r w:rsidRPr="00E26DB4">
        <w:rPr>
          <w:b/>
        </w:rPr>
        <w:t>Русский язык. Родной язык:</w:t>
      </w:r>
    </w:p>
    <w:p w:rsidR="00E26DB4" w:rsidRPr="00E26DB4" w:rsidRDefault="00E26DB4" w:rsidP="00E26DB4">
      <w:pPr>
        <w:spacing w:line="360" w:lineRule="auto"/>
        <w:ind w:firstLine="720"/>
      </w:pPr>
      <w:r w:rsidRPr="00E26DB4">
        <w:t xml:space="preserve">В отличие от других предметных областей, русский язык выступает перед учащимися как активно используемый инструмент коммуникации, а не </w:t>
      </w:r>
      <w:r w:rsidR="00AA0187" w:rsidRPr="00E26DB4">
        <w:t>только системный</w:t>
      </w:r>
      <w:r w:rsidRPr="00E26DB4">
        <w:t xml:space="preserve"> объект, подлежащий изучению. Таким образом, в рамках учебного предмета «</w:t>
      </w:r>
      <w:r w:rsidR="00AA0187" w:rsidRPr="00E26DB4">
        <w:t>русский язык</w:t>
      </w:r>
      <w:r w:rsidRPr="00E26DB4">
        <w:t xml:space="preserve">» выделяются две предметно - деятельностные линии (аспекта): адекватное употребление </w:t>
      </w:r>
      <w:r w:rsidR="00AA0187" w:rsidRPr="00E26DB4">
        <w:t>языкового знака</w:t>
      </w:r>
      <w:r w:rsidRPr="00E26DB4">
        <w:t xml:space="preserve"> и моделирование языка как системы.</w:t>
      </w:r>
    </w:p>
    <w:p w:rsidR="00E26DB4" w:rsidRPr="00E26DB4" w:rsidRDefault="00E26DB4" w:rsidP="00E26DB4">
      <w:pPr>
        <w:spacing w:line="360" w:lineRule="auto"/>
        <w:ind w:firstLine="720"/>
        <w:rPr>
          <w:b/>
          <w:i/>
        </w:rPr>
      </w:pPr>
      <w:r w:rsidRPr="00E26DB4">
        <w:rPr>
          <w:b/>
          <w:i/>
        </w:rPr>
        <w:t xml:space="preserve">- Адекватное употребление </w:t>
      </w:r>
      <w:r w:rsidR="00AA0187" w:rsidRPr="00E26DB4">
        <w:rPr>
          <w:b/>
          <w:i/>
        </w:rPr>
        <w:t>языкового знака</w:t>
      </w:r>
    </w:p>
    <w:p w:rsidR="00E26DB4" w:rsidRPr="00E26DB4" w:rsidRDefault="00E26DB4" w:rsidP="00E26DB4">
      <w:pPr>
        <w:spacing w:line="360" w:lineRule="auto"/>
        <w:ind w:firstLine="720"/>
      </w:pPr>
      <w:r w:rsidRPr="00E26DB4">
        <w:t>Данная линия связывается с восприятием языковой формы (реконструкцией ее смысла) и выражением смысла (посредством языковой формы). Смысл выражается языковыми единицами разного типа: морфемой, словом и высказыванием. Ключевым отношением, реализующим этот аспект, является отношение «смысл-форма», которое является двусторонним, т.е. выступает как рецептивное (от формы к смыслу), либо как продуктивное (от смысла к форме).</w:t>
      </w:r>
    </w:p>
    <w:p w:rsidR="00E26DB4" w:rsidRPr="00E26DB4" w:rsidRDefault="00E26DB4" w:rsidP="00E26DB4">
      <w:pPr>
        <w:spacing w:line="360" w:lineRule="auto"/>
        <w:ind w:firstLine="720"/>
      </w:pPr>
      <w:r w:rsidRPr="00E26DB4">
        <w:t xml:space="preserve">Каждая языковая единица способна выражать стандартный смысл, который называется ее значением. С другой стороны, языковая единица, помещенная в какой-то контекст (коммуникативную ситуацию), способна выражать требуемый в этом контексте или ситуации актуальный смысл. Овладение это </w:t>
      </w:r>
      <w:r w:rsidR="00AA0187" w:rsidRPr="00E26DB4">
        <w:t>стороной языковых</w:t>
      </w:r>
      <w:r w:rsidRPr="00E26DB4">
        <w:t xml:space="preserve"> единиц и составляет важное направление развитие учащихся как пользователей языка.</w:t>
      </w:r>
    </w:p>
    <w:p w:rsidR="00E26DB4" w:rsidRPr="00E26DB4" w:rsidRDefault="00E26DB4" w:rsidP="00E26DB4">
      <w:pPr>
        <w:spacing w:line="360" w:lineRule="auto"/>
        <w:ind w:firstLine="720"/>
      </w:pPr>
      <w:r w:rsidRPr="00E26DB4">
        <w:t>Для этой линии можно выделить три уровня употребления языкового знака:</w:t>
      </w:r>
    </w:p>
    <w:p w:rsidR="00E26DB4" w:rsidRPr="00E26DB4" w:rsidRDefault="00E26DB4" w:rsidP="00E26DB4">
      <w:pPr>
        <w:spacing w:line="360" w:lineRule="auto"/>
        <w:ind w:firstLine="720"/>
      </w:pPr>
      <w:r w:rsidRPr="00E26DB4">
        <w:t xml:space="preserve">-  удержание стандартного, устойчивого </w:t>
      </w:r>
      <w:r w:rsidR="00AA0187" w:rsidRPr="00E26DB4">
        <w:t>соотношения языковой единицы</w:t>
      </w:r>
      <w:r w:rsidRPr="00E26DB4">
        <w:t xml:space="preserve"> и обозначаемой ею реалии или фрагмента действительности, которое представлено в терминах лингвистики как прямое значение языковой единицы;</w:t>
      </w:r>
    </w:p>
    <w:p w:rsidR="00E26DB4" w:rsidRPr="00E26DB4" w:rsidRDefault="00E26DB4" w:rsidP="00E26DB4">
      <w:pPr>
        <w:spacing w:line="360" w:lineRule="auto"/>
        <w:ind w:firstLine="720"/>
      </w:pPr>
      <w:r w:rsidRPr="00E26DB4">
        <w:t xml:space="preserve">- понимание смысла, </w:t>
      </w:r>
      <w:r w:rsidR="00AA0187" w:rsidRPr="00E26DB4">
        <w:t>выражаемого языковой</w:t>
      </w:r>
      <w:r w:rsidRPr="00E26DB4">
        <w:t xml:space="preserve"> единицей в нестандартном для нее контексте, т.е. обнаружение того, что она не жестко привязана к той или иной реалии или фрагменту действительности. Это означает, что обучающийся представляет значение языковых единиц не как статичное, т.е. строго определенное, а как динамическое, т.е. способное принимать актуальный, требуемый в данных условиях смысл;</w:t>
      </w:r>
    </w:p>
    <w:p w:rsidR="00E26DB4" w:rsidRPr="00E26DB4" w:rsidRDefault="00E26DB4" w:rsidP="00E26DB4">
      <w:pPr>
        <w:spacing w:line="360" w:lineRule="auto"/>
        <w:ind w:firstLine="709"/>
      </w:pPr>
      <w:r w:rsidRPr="00E26DB4">
        <w:t xml:space="preserve">- </w:t>
      </w:r>
      <w:r w:rsidR="00AA0187" w:rsidRPr="00E26DB4">
        <w:t>способность отделить</w:t>
      </w:r>
      <w:r w:rsidRPr="00E26DB4">
        <w:t xml:space="preserve"> актуальный смысл высказывания от </w:t>
      </w:r>
      <w:r w:rsidR="00AA0187" w:rsidRPr="00E26DB4">
        <w:t>его общего</w:t>
      </w:r>
      <w:r w:rsidRPr="00E26DB4">
        <w:t xml:space="preserve"> смысла и умение создать (сконструировать) языковые единицы, требуемые для </w:t>
      </w:r>
      <w:r w:rsidR="00AA0187" w:rsidRPr="00E26DB4">
        <w:t>выражения необходимого</w:t>
      </w:r>
      <w:r w:rsidRPr="00E26DB4">
        <w:t xml:space="preserve"> в данной ситуации или контексте смысла.</w:t>
      </w:r>
    </w:p>
    <w:p w:rsidR="00E26DB4" w:rsidRPr="00E26DB4" w:rsidRDefault="00E26DB4" w:rsidP="00E26DB4">
      <w:pPr>
        <w:spacing w:line="360" w:lineRule="auto"/>
        <w:rPr>
          <w:b/>
          <w:i/>
        </w:rPr>
      </w:pPr>
      <w:r w:rsidRPr="00E26DB4">
        <w:rPr>
          <w:b/>
          <w:i/>
        </w:rPr>
        <w:t xml:space="preserve">           - Моделирование языка как системы</w:t>
      </w:r>
    </w:p>
    <w:p w:rsidR="00E26DB4" w:rsidRPr="00E26DB4" w:rsidRDefault="00E26DB4" w:rsidP="00E26DB4">
      <w:pPr>
        <w:spacing w:line="360" w:lineRule="auto"/>
        <w:ind w:firstLine="709"/>
      </w:pPr>
      <w:r w:rsidRPr="00E26DB4">
        <w:t xml:space="preserve">Моделирование такого рода – один из аспектов языковой рефлексии, под которой понимается осознание языка как </w:t>
      </w:r>
      <w:r w:rsidR="00AA0187" w:rsidRPr="00E26DB4">
        <w:t>инструмента речевой</w:t>
      </w:r>
      <w:r w:rsidRPr="00E26DB4">
        <w:t xml:space="preserve"> коммуникации. Это линия дополняет первую. Если первая связана с владением языком, то вторая предполагает осознание системных отношений между языковыми единицами, которые называются оппозициями. Основной прием </w:t>
      </w:r>
      <w:r w:rsidR="00AA0187" w:rsidRPr="00E26DB4">
        <w:t>описания языка</w:t>
      </w:r>
      <w:r w:rsidRPr="00E26DB4">
        <w:t xml:space="preserve"> в школьной лингвистической теории – классификация. Основными понятиями в этой линии являются языковая категория, языковая единица и </w:t>
      </w:r>
      <w:r w:rsidR="00AA0187" w:rsidRPr="00E26DB4">
        <w:t>оппозиция языковых</w:t>
      </w:r>
      <w:r w:rsidRPr="00E26DB4">
        <w:t xml:space="preserve"> форм.</w:t>
      </w:r>
    </w:p>
    <w:p w:rsidR="00E26DB4" w:rsidRPr="00E26DB4" w:rsidRDefault="00E26DB4" w:rsidP="00E26DB4">
      <w:pPr>
        <w:spacing w:line="360" w:lineRule="auto"/>
        <w:ind w:firstLine="709"/>
      </w:pPr>
      <w:r w:rsidRPr="00E26DB4">
        <w:t xml:space="preserve">Для этой </w:t>
      </w:r>
      <w:r w:rsidR="00AA0187" w:rsidRPr="00E26DB4">
        <w:t>лини</w:t>
      </w:r>
      <w:r w:rsidR="00AA0187">
        <w:t>и</w:t>
      </w:r>
      <w:r w:rsidR="00AA0187" w:rsidRPr="00E26DB4">
        <w:t xml:space="preserve"> предметные</w:t>
      </w:r>
      <w:r w:rsidRPr="00E26DB4">
        <w:t xml:space="preserve"> результаты конкретизируются следующим образом:</w:t>
      </w:r>
    </w:p>
    <w:p w:rsidR="00E26DB4" w:rsidRPr="00E26DB4" w:rsidRDefault="00E26DB4" w:rsidP="00E26DB4">
      <w:pPr>
        <w:spacing w:line="360" w:lineRule="auto"/>
        <w:ind w:firstLine="720"/>
      </w:pPr>
      <w:r w:rsidRPr="00E26DB4">
        <w:t xml:space="preserve">- опознание места языковой единицы в классификации: ученик способен классифицировать языковые единицы по заданному признаку. Это </w:t>
      </w:r>
      <w:r w:rsidR="00AA0187" w:rsidRPr="00E26DB4">
        <w:t>процедура является</w:t>
      </w:r>
      <w:r w:rsidRPr="00E26DB4">
        <w:t xml:space="preserve"> стандартной при обучении русскому языку;</w:t>
      </w:r>
    </w:p>
    <w:p w:rsidR="00E26DB4" w:rsidRPr="00E26DB4" w:rsidRDefault="00E26DB4" w:rsidP="00E26DB4">
      <w:pPr>
        <w:spacing w:line="360" w:lineRule="auto"/>
        <w:ind w:firstLine="720"/>
      </w:pPr>
      <w:r w:rsidRPr="00E26DB4">
        <w:t xml:space="preserve">- выделение системного отношения: в «проблемной» ситуации, в которой нарушаются стандартные представления о функции языковых </w:t>
      </w:r>
      <w:r w:rsidR="00AA0187" w:rsidRPr="00E26DB4">
        <w:t>единиц, обучающийся</w:t>
      </w:r>
      <w:r w:rsidRPr="00E26DB4">
        <w:t xml:space="preserve"> сможет </w:t>
      </w:r>
      <w:r w:rsidR="00AA0187" w:rsidRPr="00E26DB4">
        <w:t>выделять системообразующее</w:t>
      </w:r>
      <w:r w:rsidRPr="00E26DB4">
        <w:t xml:space="preserve"> отношение </w:t>
      </w:r>
      <w:r w:rsidR="00AA0187" w:rsidRPr="00E26DB4">
        <w:t>между языковыми</w:t>
      </w:r>
      <w:r w:rsidRPr="00E26DB4">
        <w:t xml:space="preserve"> единицами;</w:t>
      </w:r>
    </w:p>
    <w:p w:rsidR="00E26DB4" w:rsidRPr="00E26DB4" w:rsidRDefault="00E26DB4" w:rsidP="00E26DB4">
      <w:pPr>
        <w:spacing w:line="360" w:lineRule="auto"/>
        <w:ind w:firstLine="720"/>
      </w:pPr>
      <w:r w:rsidRPr="00E26DB4">
        <w:t xml:space="preserve">- описание/применение установленного системного отношения: обучающийся, выделив системообразующее отношение (языковый принцип, языковый механизм), описывает его или адекватно использует в </w:t>
      </w:r>
      <w:r w:rsidR="00AA0187" w:rsidRPr="00E26DB4">
        <w:t>измененных условиях</w:t>
      </w:r>
      <w:r w:rsidRPr="00E26DB4">
        <w:t>.</w:t>
      </w:r>
    </w:p>
    <w:p w:rsidR="00E26DB4" w:rsidRPr="00E26DB4" w:rsidRDefault="00E26DB4" w:rsidP="00E26DB4">
      <w:pPr>
        <w:spacing w:line="360" w:lineRule="auto"/>
        <w:ind w:firstLine="720"/>
        <w:rPr>
          <w:b/>
        </w:rPr>
      </w:pPr>
    </w:p>
    <w:p w:rsidR="00E26DB4" w:rsidRPr="00E26DB4" w:rsidRDefault="00E26DB4" w:rsidP="00E26DB4">
      <w:pPr>
        <w:spacing w:line="360" w:lineRule="auto"/>
        <w:ind w:firstLine="720"/>
      </w:pPr>
      <w:r w:rsidRPr="00E26DB4">
        <w:rPr>
          <w:b/>
        </w:rPr>
        <w:t xml:space="preserve">Литература. </w:t>
      </w:r>
      <w:r w:rsidR="00AA0187" w:rsidRPr="00E26DB4">
        <w:rPr>
          <w:b/>
        </w:rPr>
        <w:t>Родная литература</w:t>
      </w:r>
    </w:p>
    <w:p w:rsidR="00E26DB4" w:rsidRPr="00E26DB4" w:rsidRDefault="00E26DB4" w:rsidP="00E26DB4">
      <w:pPr>
        <w:spacing w:line="360" w:lineRule="auto"/>
      </w:pPr>
      <w:r w:rsidRPr="00E26DB4">
        <w:t xml:space="preserve">        </w:t>
      </w:r>
      <w:r w:rsidRPr="00E26DB4">
        <w:tab/>
        <w:t xml:space="preserve">В данном </w:t>
      </w:r>
      <w:r w:rsidR="00AA0187" w:rsidRPr="00E26DB4">
        <w:t>учебном предмете</w:t>
      </w:r>
      <w:r w:rsidRPr="00E26DB4">
        <w:t xml:space="preserve"> </w:t>
      </w:r>
      <w:r w:rsidR="00AA0187" w:rsidRPr="00E26DB4">
        <w:t>выделяются следующие аспекты</w:t>
      </w:r>
      <w:r w:rsidRPr="00E26DB4">
        <w:t xml:space="preserve"> (содержательные линии) предмета, которыми овладевают учащиеся:</w:t>
      </w:r>
    </w:p>
    <w:p w:rsidR="00E26DB4" w:rsidRPr="00E26DB4" w:rsidRDefault="007F2D0E" w:rsidP="007F2D0E">
      <w:pPr>
        <w:pStyle w:val="a3"/>
        <w:tabs>
          <w:tab w:val="left" w:pos="1080"/>
        </w:tabs>
        <w:spacing w:line="360" w:lineRule="auto"/>
      </w:pPr>
      <w:r>
        <w:t>-</w:t>
      </w:r>
      <w:r w:rsidR="00E26DB4" w:rsidRPr="00E26DB4">
        <w:t>понимание художественного произведения как условной картины мира и как авторского послания читателю;</w:t>
      </w:r>
    </w:p>
    <w:p w:rsidR="00E26DB4" w:rsidRPr="00E26DB4" w:rsidRDefault="007F2D0E" w:rsidP="007F2D0E">
      <w:pPr>
        <w:pStyle w:val="a3"/>
        <w:tabs>
          <w:tab w:val="left" w:pos="1080"/>
        </w:tabs>
        <w:spacing w:line="360" w:lineRule="auto"/>
      </w:pPr>
      <w:r>
        <w:t>-</w:t>
      </w:r>
      <w:r w:rsidR="00E26DB4" w:rsidRPr="00E26DB4">
        <w:t>восприятие основного эмоционального тона (пафоса) текста;</w:t>
      </w:r>
    </w:p>
    <w:p w:rsidR="00E26DB4" w:rsidRPr="00E26DB4" w:rsidRDefault="007F2D0E" w:rsidP="007F2D0E">
      <w:pPr>
        <w:pStyle w:val="a3"/>
        <w:tabs>
          <w:tab w:val="left" w:pos="1080"/>
        </w:tabs>
        <w:spacing w:line="360" w:lineRule="auto"/>
      </w:pPr>
      <w:r>
        <w:t>-</w:t>
      </w:r>
      <w:r w:rsidR="00E26DB4" w:rsidRPr="00E26DB4">
        <w:t>различение Автора, Героя и Рассказчика, их точек зрения, оценок и смыслов;</w:t>
      </w:r>
    </w:p>
    <w:p w:rsidR="00E26DB4" w:rsidRPr="00E26DB4" w:rsidRDefault="007F2D0E" w:rsidP="007F2D0E">
      <w:pPr>
        <w:pStyle w:val="a3"/>
        <w:tabs>
          <w:tab w:val="left" w:pos="1080"/>
        </w:tabs>
        <w:spacing w:line="360" w:lineRule="auto"/>
      </w:pPr>
      <w:r>
        <w:t>-</w:t>
      </w:r>
      <w:r w:rsidR="00E26DB4" w:rsidRPr="00E26DB4">
        <w:t xml:space="preserve">понимание взаимодействия содержания и формы в художественном </w:t>
      </w:r>
      <w:r w:rsidR="00607119" w:rsidRPr="00E26DB4">
        <w:t>произведении, владение законом выразительной</w:t>
      </w:r>
      <w:r w:rsidR="00E26DB4" w:rsidRPr="00E26DB4">
        <w:t xml:space="preserve"> художественной формы;</w:t>
      </w:r>
    </w:p>
    <w:p w:rsidR="00E26DB4" w:rsidRPr="00E26DB4" w:rsidRDefault="007F2D0E" w:rsidP="007F2D0E">
      <w:pPr>
        <w:pStyle w:val="a3"/>
        <w:tabs>
          <w:tab w:val="left" w:pos="1080"/>
        </w:tabs>
        <w:spacing w:line="360" w:lineRule="auto"/>
      </w:pPr>
      <w:r>
        <w:t>-</w:t>
      </w:r>
      <w:r w:rsidR="00E26DB4" w:rsidRPr="00E26DB4">
        <w:t>понимание принципиальной неполноты художественной картины мира, готовность и способность к ее восполнению, т.е. к читательскому сотворчеству с автором;</w:t>
      </w:r>
    </w:p>
    <w:p w:rsidR="00E26DB4" w:rsidRPr="00E26DB4" w:rsidRDefault="007F2D0E" w:rsidP="007F2D0E">
      <w:pPr>
        <w:pStyle w:val="a3"/>
        <w:tabs>
          <w:tab w:val="left" w:pos="1080"/>
        </w:tabs>
        <w:spacing w:line="360" w:lineRule="auto"/>
      </w:pPr>
      <w:r>
        <w:t>-</w:t>
      </w:r>
      <w:r w:rsidR="00E26DB4" w:rsidRPr="00E26DB4">
        <w:t xml:space="preserve">знание культурно-исторического контекста, в котором создавалось произведение, </w:t>
      </w:r>
      <w:r w:rsidR="00607119" w:rsidRPr="00E26DB4">
        <w:t>понимание его</w:t>
      </w:r>
      <w:r w:rsidR="00E26DB4" w:rsidRPr="00E26DB4">
        <w:t xml:space="preserve"> влияния на автора и его творчество;</w:t>
      </w:r>
    </w:p>
    <w:p w:rsidR="00E26DB4" w:rsidRPr="00E26DB4" w:rsidRDefault="007F2D0E" w:rsidP="007F2D0E">
      <w:pPr>
        <w:pStyle w:val="a3"/>
        <w:tabs>
          <w:tab w:val="left" w:pos="1080"/>
        </w:tabs>
        <w:spacing w:line="360" w:lineRule="auto"/>
      </w:pPr>
      <w:r>
        <w:t>-</w:t>
      </w:r>
      <w:r w:rsidR="00E26DB4" w:rsidRPr="00E26DB4">
        <w:t>создание собственной интерпретации прочитанного произведения;</w:t>
      </w:r>
    </w:p>
    <w:p w:rsidR="00E26DB4" w:rsidRPr="00E26DB4" w:rsidRDefault="007F2D0E" w:rsidP="007F2D0E">
      <w:pPr>
        <w:pStyle w:val="a3"/>
        <w:tabs>
          <w:tab w:val="left" w:pos="1080"/>
        </w:tabs>
        <w:spacing w:line="360" w:lineRule="auto"/>
      </w:pPr>
      <w:r>
        <w:t>-</w:t>
      </w:r>
      <w:r w:rsidR="00FE4AC2" w:rsidRPr="00E26DB4">
        <w:t>оформление результатов</w:t>
      </w:r>
      <w:r w:rsidR="00E26DB4" w:rsidRPr="00E26DB4">
        <w:t xml:space="preserve"> читательской деятельности в полноценный культурный продукт (читательский отзыв, рецензия, эссе, стилизация, пародия и т. п.).</w:t>
      </w:r>
    </w:p>
    <w:p w:rsidR="00E26DB4" w:rsidRPr="00E26DB4" w:rsidRDefault="00E26DB4" w:rsidP="00E26DB4">
      <w:pPr>
        <w:tabs>
          <w:tab w:val="left" w:pos="720"/>
        </w:tabs>
        <w:spacing w:line="360" w:lineRule="auto"/>
        <w:ind w:firstLine="720"/>
      </w:pPr>
      <w:r w:rsidRPr="00E26DB4">
        <w:t xml:space="preserve">Эти аспекты владения предметом </w:t>
      </w:r>
      <w:r w:rsidR="00FE4AC2" w:rsidRPr="00E26DB4">
        <w:t>достигаются в</w:t>
      </w:r>
      <w:r w:rsidRPr="00E26DB4">
        <w:t xml:space="preserve"> процессе освоения определённого </w:t>
      </w:r>
      <w:r w:rsidR="00FE4AC2" w:rsidRPr="00E26DB4">
        <w:t>объема учебного</w:t>
      </w:r>
      <w:r w:rsidRPr="00E26DB4">
        <w:t xml:space="preserve"> материала   по отечественной и мировой литературе (корпус художественных текстов, теория и история литературы).</w:t>
      </w:r>
    </w:p>
    <w:p w:rsidR="00E26DB4" w:rsidRPr="00E26DB4" w:rsidRDefault="00FE4AC2" w:rsidP="00E26DB4">
      <w:pPr>
        <w:tabs>
          <w:tab w:val="left" w:pos="720"/>
        </w:tabs>
        <w:spacing w:line="360" w:lineRule="auto"/>
        <w:ind w:firstLine="720"/>
      </w:pPr>
      <w:r w:rsidRPr="00E26DB4">
        <w:t>Набор предметных</w:t>
      </w:r>
      <w:r w:rsidR="00E26DB4" w:rsidRPr="00E26DB4">
        <w:t xml:space="preserve"> умений и знаний:</w:t>
      </w:r>
    </w:p>
    <w:p w:rsidR="00E26DB4" w:rsidRPr="00E26DB4" w:rsidRDefault="00E26DB4" w:rsidP="00E26DB4">
      <w:pPr>
        <w:spacing w:line="360" w:lineRule="auto"/>
        <w:rPr>
          <w:b/>
          <w:bCs/>
          <w:i/>
          <w:iCs/>
        </w:rPr>
      </w:pPr>
      <w:r w:rsidRPr="00E26DB4">
        <w:rPr>
          <w:b/>
        </w:rPr>
        <w:t xml:space="preserve"> </w:t>
      </w:r>
      <w:r w:rsidRPr="00E26DB4">
        <w:rPr>
          <w:b/>
        </w:rPr>
        <w:tab/>
        <w:t xml:space="preserve">- </w:t>
      </w:r>
      <w:r w:rsidRPr="00E26DB4">
        <w:rPr>
          <w:b/>
          <w:i/>
          <w:iCs/>
        </w:rPr>
        <w:t>П</w:t>
      </w:r>
      <w:r w:rsidRPr="00E26DB4">
        <w:rPr>
          <w:b/>
          <w:bCs/>
          <w:i/>
          <w:iCs/>
        </w:rPr>
        <w:t xml:space="preserve">онимание художественного произведения как условной картины мира и как авторского послания читателю: </w:t>
      </w:r>
    </w:p>
    <w:p w:rsidR="00E26DB4" w:rsidRPr="00E26DB4" w:rsidRDefault="00E26DB4" w:rsidP="00454DB9">
      <w:pPr>
        <w:numPr>
          <w:ilvl w:val="0"/>
          <w:numId w:val="35"/>
        </w:numPr>
        <w:tabs>
          <w:tab w:val="left" w:pos="1080"/>
        </w:tabs>
        <w:spacing w:line="360" w:lineRule="auto"/>
        <w:ind w:firstLine="720"/>
      </w:pPr>
      <w:r w:rsidRPr="00E26DB4">
        <w:t>представление о художественной литературе как об искусстве слова, т.е. как об одном из видов искусства;</w:t>
      </w:r>
    </w:p>
    <w:p w:rsidR="00E26DB4" w:rsidRPr="00E26DB4" w:rsidRDefault="00E26DB4" w:rsidP="00454DB9">
      <w:pPr>
        <w:numPr>
          <w:ilvl w:val="0"/>
          <w:numId w:val="30"/>
        </w:numPr>
        <w:tabs>
          <w:tab w:val="left" w:pos="1080"/>
        </w:tabs>
        <w:spacing w:line="360" w:lineRule="auto"/>
        <w:ind w:firstLine="720"/>
      </w:pPr>
      <w:r w:rsidRPr="00E26DB4">
        <w:t xml:space="preserve">понимание условности картины жизни в произведении искусства, осознание её </w:t>
      </w:r>
      <w:r w:rsidR="00FE4AC2" w:rsidRPr="00E26DB4">
        <w:t>принципиальной «</w:t>
      </w:r>
      <w:r w:rsidRPr="00E26DB4">
        <w:t>нетождественности» действительности;</w:t>
      </w:r>
    </w:p>
    <w:p w:rsidR="00E26DB4" w:rsidRPr="00E26DB4" w:rsidRDefault="00FE4AC2" w:rsidP="00454DB9">
      <w:pPr>
        <w:numPr>
          <w:ilvl w:val="0"/>
          <w:numId w:val="30"/>
        </w:numPr>
        <w:tabs>
          <w:tab w:val="left" w:pos="1080"/>
        </w:tabs>
        <w:spacing w:line="360" w:lineRule="auto"/>
        <w:ind w:firstLine="720"/>
      </w:pPr>
      <w:r w:rsidRPr="00E26DB4">
        <w:t>осознание художественного</w:t>
      </w:r>
      <w:r w:rsidR="00E26DB4" w:rsidRPr="00E26DB4">
        <w:t xml:space="preserve"> произведения </w:t>
      </w:r>
      <w:r w:rsidRPr="00E26DB4">
        <w:t>как творения</w:t>
      </w:r>
      <w:r w:rsidR="00E26DB4" w:rsidRPr="00E26DB4">
        <w:t xml:space="preserve"> автора, обращённого к читателю и несущего авторские смыслы и </w:t>
      </w:r>
      <w:r w:rsidRPr="00E26DB4">
        <w:t>оценки.</w:t>
      </w:r>
    </w:p>
    <w:p w:rsidR="00E26DB4" w:rsidRPr="00E26DB4" w:rsidRDefault="00E26DB4" w:rsidP="00E26DB4">
      <w:pPr>
        <w:spacing w:line="360" w:lineRule="auto"/>
        <w:jc w:val="left"/>
      </w:pPr>
      <w:r w:rsidRPr="00E26DB4">
        <w:rPr>
          <w:b/>
          <w:bCs/>
          <w:i/>
        </w:rPr>
        <w:t xml:space="preserve"> </w:t>
      </w:r>
      <w:r w:rsidRPr="00E26DB4">
        <w:rPr>
          <w:b/>
          <w:bCs/>
          <w:i/>
        </w:rPr>
        <w:tab/>
        <w:t>- Восприятие основного эмоционального тона (пафоса) текста и его оттенков:</w:t>
      </w:r>
    </w:p>
    <w:p w:rsidR="00E26DB4" w:rsidRPr="00E26DB4" w:rsidRDefault="00E26DB4" w:rsidP="00454DB9">
      <w:pPr>
        <w:numPr>
          <w:ilvl w:val="0"/>
          <w:numId w:val="31"/>
        </w:numPr>
        <w:tabs>
          <w:tab w:val="left" w:pos="1080"/>
        </w:tabs>
        <w:spacing w:line="360" w:lineRule="auto"/>
        <w:ind w:firstLine="720"/>
      </w:pPr>
      <w:r w:rsidRPr="00E26DB4">
        <w:t xml:space="preserve">определение </w:t>
      </w:r>
      <w:r w:rsidR="00FE4AC2" w:rsidRPr="00E26DB4">
        <w:t>эмоциональной гаммы</w:t>
      </w:r>
      <w:r w:rsidRPr="00E26DB4">
        <w:t xml:space="preserve"> произведения, различение основного эмоционального тона и его оттенков;</w:t>
      </w:r>
    </w:p>
    <w:p w:rsidR="00E26DB4" w:rsidRPr="00E26DB4" w:rsidRDefault="00E26DB4" w:rsidP="00454DB9">
      <w:pPr>
        <w:numPr>
          <w:ilvl w:val="0"/>
          <w:numId w:val="31"/>
        </w:numPr>
        <w:tabs>
          <w:tab w:val="left" w:pos="1080"/>
        </w:tabs>
        <w:spacing w:line="360" w:lineRule="auto"/>
        <w:ind w:firstLine="720"/>
        <w:rPr>
          <w:b/>
        </w:rPr>
      </w:pPr>
      <w:r w:rsidRPr="00E26DB4">
        <w:t xml:space="preserve">овладение соответствующим эмоциональным словарём как средством внешнего выражения своего понимания и диалога о произведениях искусства. </w:t>
      </w:r>
    </w:p>
    <w:p w:rsidR="00E26DB4" w:rsidRPr="00E26DB4" w:rsidRDefault="00E26DB4" w:rsidP="00E26DB4">
      <w:pPr>
        <w:spacing w:line="360" w:lineRule="auto"/>
        <w:ind w:firstLine="709"/>
        <w:rPr>
          <w:b/>
        </w:rPr>
      </w:pPr>
      <w:r w:rsidRPr="00E26DB4">
        <w:rPr>
          <w:bCs/>
          <w:i/>
          <w:iCs/>
        </w:rPr>
        <w:t xml:space="preserve">- </w:t>
      </w:r>
      <w:r w:rsidRPr="00E26DB4">
        <w:rPr>
          <w:b/>
          <w:bCs/>
          <w:i/>
          <w:iCs/>
        </w:rPr>
        <w:t>Р</w:t>
      </w:r>
      <w:r w:rsidRPr="00E26DB4">
        <w:rPr>
          <w:b/>
          <w:i/>
          <w:iCs/>
        </w:rPr>
        <w:t xml:space="preserve">азличение Автора, Героя и Рассказчика, их точек зрения, оценок и смыслов: </w:t>
      </w:r>
    </w:p>
    <w:p w:rsidR="00E26DB4" w:rsidRPr="00E26DB4" w:rsidRDefault="00E26DB4" w:rsidP="00454DB9">
      <w:pPr>
        <w:numPr>
          <w:ilvl w:val="0"/>
          <w:numId w:val="32"/>
        </w:numPr>
        <w:tabs>
          <w:tab w:val="num" w:pos="862"/>
        </w:tabs>
        <w:spacing w:line="360" w:lineRule="auto"/>
        <w:ind w:firstLine="720"/>
      </w:pPr>
      <w:r w:rsidRPr="00E26DB4">
        <w:t xml:space="preserve"> понимание того, что в художественном произведении могут быть представлены разные точки зрения, несовпадающие оценки одних и тех же событий, явлений, поступков;</w:t>
      </w:r>
    </w:p>
    <w:p w:rsidR="00E26DB4" w:rsidRPr="00E26DB4" w:rsidRDefault="00E26DB4" w:rsidP="00454DB9">
      <w:pPr>
        <w:numPr>
          <w:ilvl w:val="0"/>
          <w:numId w:val="32"/>
        </w:numPr>
        <w:tabs>
          <w:tab w:val="num" w:pos="862"/>
        </w:tabs>
        <w:spacing w:line="360" w:lineRule="auto"/>
        <w:ind w:firstLine="720"/>
        <w:rPr>
          <w:b/>
        </w:rPr>
      </w:pPr>
      <w:r w:rsidRPr="00E26DB4">
        <w:t xml:space="preserve"> умение находить в тексте, по соответствующим авторским «вехам», оценки и смыслы героев, рассказчика и автора, выраженные с помощью различных художественных средств и приемов. </w:t>
      </w:r>
    </w:p>
    <w:p w:rsidR="00E26DB4" w:rsidRPr="00E26DB4" w:rsidRDefault="00E26DB4" w:rsidP="00E26DB4">
      <w:pPr>
        <w:spacing w:line="360" w:lineRule="auto"/>
        <w:rPr>
          <w:b/>
        </w:rPr>
      </w:pPr>
      <w:r w:rsidRPr="00E26DB4">
        <w:t xml:space="preserve"> </w:t>
      </w:r>
      <w:r w:rsidRPr="00E26DB4">
        <w:tab/>
      </w:r>
      <w:r w:rsidRPr="00E26DB4">
        <w:rPr>
          <w:b/>
        </w:rPr>
        <w:t xml:space="preserve">- </w:t>
      </w:r>
      <w:r w:rsidRPr="00E26DB4">
        <w:rPr>
          <w:b/>
          <w:i/>
        </w:rPr>
        <w:t>П</w:t>
      </w:r>
      <w:r w:rsidRPr="00E26DB4">
        <w:rPr>
          <w:b/>
          <w:bCs/>
          <w:i/>
          <w:iCs/>
        </w:rPr>
        <w:t xml:space="preserve">онимание взаимодействия содержания и формы в художественном </w:t>
      </w:r>
      <w:r w:rsidR="00FE4AC2" w:rsidRPr="00E26DB4">
        <w:rPr>
          <w:b/>
          <w:bCs/>
          <w:i/>
          <w:iCs/>
        </w:rPr>
        <w:t>произведении, владение законом</w:t>
      </w:r>
      <w:r w:rsidRPr="00E26DB4">
        <w:rPr>
          <w:b/>
          <w:bCs/>
          <w:i/>
          <w:iCs/>
        </w:rPr>
        <w:t xml:space="preserve"> выразительной художественной формы: </w:t>
      </w:r>
    </w:p>
    <w:p w:rsidR="00E26DB4" w:rsidRPr="00E26DB4" w:rsidRDefault="00E26DB4" w:rsidP="00454DB9">
      <w:pPr>
        <w:numPr>
          <w:ilvl w:val="0"/>
          <w:numId w:val="32"/>
        </w:numPr>
        <w:tabs>
          <w:tab w:val="num" w:pos="862"/>
        </w:tabs>
        <w:spacing w:line="360" w:lineRule="auto"/>
        <w:ind w:firstLine="720"/>
        <w:jc w:val="left"/>
      </w:pPr>
      <w:r w:rsidRPr="00E26DB4">
        <w:t xml:space="preserve"> владение понятием родового деления литературы (эпос, лирика, драма) как средством, определяющим различные читательские установки и «стратегии»;</w:t>
      </w:r>
    </w:p>
    <w:p w:rsidR="00E26DB4" w:rsidRPr="00E26DB4" w:rsidRDefault="00E26DB4" w:rsidP="00454DB9">
      <w:pPr>
        <w:numPr>
          <w:ilvl w:val="0"/>
          <w:numId w:val="32"/>
        </w:numPr>
        <w:tabs>
          <w:tab w:val="num" w:pos="862"/>
        </w:tabs>
        <w:spacing w:line="360" w:lineRule="auto"/>
        <w:ind w:firstLine="720"/>
      </w:pPr>
      <w:r w:rsidRPr="00E26DB4">
        <w:t xml:space="preserve"> владение разнообразными приёмами художественной выразительности (от системы персонажей и сюжетно-композиционных особенностей до средств языковой выразительности) как средствами</w:t>
      </w:r>
    </w:p>
    <w:p w:rsidR="00E26DB4" w:rsidRPr="00E26DB4" w:rsidRDefault="00E26DB4" w:rsidP="00454DB9">
      <w:pPr>
        <w:numPr>
          <w:ilvl w:val="0"/>
          <w:numId w:val="34"/>
        </w:numPr>
        <w:spacing w:line="360" w:lineRule="auto"/>
        <w:ind w:firstLine="720"/>
      </w:pPr>
      <w:r w:rsidRPr="00E26DB4">
        <w:t xml:space="preserve"> построения картины мира, представленной в произведении,</w:t>
      </w:r>
    </w:p>
    <w:p w:rsidR="00E26DB4" w:rsidRPr="00E26DB4" w:rsidRDefault="00E26DB4" w:rsidP="00E26DB4">
      <w:pPr>
        <w:spacing w:line="360" w:lineRule="auto"/>
        <w:ind w:firstLine="720"/>
      </w:pPr>
      <w:r w:rsidRPr="00E26DB4">
        <w:t>2) проникновения в авторский замысел, понимания авторских смыслов и оценок, выраженных в произведении;</w:t>
      </w:r>
    </w:p>
    <w:p w:rsidR="00E26DB4" w:rsidRPr="00E26DB4" w:rsidRDefault="00E26DB4" w:rsidP="00454DB9">
      <w:pPr>
        <w:numPr>
          <w:ilvl w:val="0"/>
          <w:numId w:val="32"/>
        </w:numPr>
        <w:tabs>
          <w:tab w:val="num" w:pos="862"/>
        </w:tabs>
        <w:spacing w:line="360" w:lineRule="auto"/>
        <w:ind w:firstLine="720"/>
        <w:rPr>
          <w:b/>
          <w:bCs/>
          <w:i/>
          <w:iCs/>
        </w:rPr>
      </w:pPr>
      <w:r w:rsidRPr="00E26DB4">
        <w:t xml:space="preserve"> умение интерпретировать художественную форму как носительницу определённого идейно-эмоционального содержания, </w:t>
      </w:r>
      <w:r w:rsidR="00FE4AC2" w:rsidRPr="00E26DB4">
        <w:t>умение создавать</w:t>
      </w:r>
      <w:r w:rsidRPr="00E26DB4">
        <w:t xml:space="preserve"> развёрнутую читательскую «партитуру» произведения.</w:t>
      </w:r>
    </w:p>
    <w:p w:rsidR="00E26DB4" w:rsidRPr="00E26DB4" w:rsidRDefault="00E26DB4" w:rsidP="00E26DB4">
      <w:pPr>
        <w:spacing w:line="360" w:lineRule="auto"/>
        <w:ind w:firstLine="709"/>
        <w:rPr>
          <w:b/>
          <w:bCs/>
          <w:i/>
          <w:iCs/>
        </w:rPr>
      </w:pPr>
      <w:r w:rsidRPr="00E26DB4">
        <w:rPr>
          <w:b/>
          <w:i/>
        </w:rPr>
        <w:t xml:space="preserve">- </w:t>
      </w:r>
      <w:r w:rsidR="00FE4AC2" w:rsidRPr="00E26DB4">
        <w:rPr>
          <w:b/>
          <w:i/>
        </w:rPr>
        <w:t>П</w:t>
      </w:r>
      <w:r w:rsidR="00FE4AC2" w:rsidRPr="00E26DB4">
        <w:rPr>
          <w:b/>
          <w:bCs/>
          <w:i/>
          <w:iCs/>
        </w:rPr>
        <w:t>онимание принципиальной</w:t>
      </w:r>
      <w:r w:rsidRPr="00E26DB4">
        <w:rPr>
          <w:b/>
          <w:bCs/>
          <w:i/>
          <w:iCs/>
        </w:rPr>
        <w:t xml:space="preserve"> неполноты художественной картины мира, готовность к ее восполнению, т.е. </w:t>
      </w:r>
      <w:r w:rsidR="00FE4AC2" w:rsidRPr="00E26DB4">
        <w:rPr>
          <w:b/>
          <w:bCs/>
          <w:i/>
          <w:iCs/>
        </w:rPr>
        <w:t>к читательскому</w:t>
      </w:r>
      <w:r w:rsidRPr="00E26DB4">
        <w:rPr>
          <w:b/>
          <w:bCs/>
          <w:i/>
          <w:iCs/>
        </w:rPr>
        <w:t xml:space="preserve"> сотворчеству с автором;</w:t>
      </w:r>
    </w:p>
    <w:p w:rsidR="00E26DB4" w:rsidRPr="00E26DB4" w:rsidRDefault="00E26DB4" w:rsidP="00454DB9">
      <w:pPr>
        <w:numPr>
          <w:ilvl w:val="0"/>
          <w:numId w:val="33"/>
        </w:numPr>
        <w:tabs>
          <w:tab w:val="num" w:pos="0"/>
          <w:tab w:val="left" w:pos="1080"/>
        </w:tabs>
        <w:spacing w:line="360" w:lineRule="auto"/>
        <w:ind w:firstLine="720"/>
      </w:pPr>
      <w:r w:rsidRPr="00E26DB4">
        <w:t xml:space="preserve">умение по художественным деталям заполнять «лакуны» в </w:t>
      </w:r>
      <w:r w:rsidR="00FE4AC2" w:rsidRPr="00E26DB4">
        <w:t>тексте, готовность</w:t>
      </w:r>
      <w:r w:rsidRPr="00E26DB4">
        <w:t xml:space="preserve"> и способность «достраивать» произведение «по вехам» </w:t>
      </w:r>
      <w:r w:rsidR="00FE4AC2" w:rsidRPr="00E26DB4">
        <w:t>автора с</w:t>
      </w:r>
      <w:r w:rsidRPr="00E26DB4">
        <w:t xml:space="preserve"> помощью воображения.</w:t>
      </w:r>
    </w:p>
    <w:p w:rsidR="00E26DB4" w:rsidRPr="00E26DB4" w:rsidRDefault="00E26DB4" w:rsidP="00454DB9">
      <w:pPr>
        <w:numPr>
          <w:ilvl w:val="0"/>
          <w:numId w:val="33"/>
        </w:numPr>
        <w:tabs>
          <w:tab w:val="num" w:pos="0"/>
          <w:tab w:val="left" w:pos="1080"/>
        </w:tabs>
        <w:spacing w:line="360" w:lineRule="auto"/>
        <w:ind w:firstLine="720"/>
      </w:pPr>
      <w:r w:rsidRPr="00E26DB4">
        <w:t xml:space="preserve">знание культурно-исторического контекста, в котором создавалось произведение, </w:t>
      </w:r>
      <w:r w:rsidR="00FE4AC2" w:rsidRPr="00E26DB4">
        <w:t>понимание его</w:t>
      </w:r>
      <w:r w:rsidRPr="00E26DB4">
        <w:t xml:space="preserve"> влияния на автора и его творчество:</w:t>
      </w:r>
    </w:p>
    <w:p w:rsidR="00E26DB4" w:rsidRPr="00E26DB4" w:rsidRDefault="00E26DB4" w:rsidP="00454DB9">
      <w:pPr>
        <w:numPr>
          <w:ilvl w:val="0"/>
          <w:numId w:val="33"/>
        </w:numPr>
        <w:tabs>
          <w:tab w:val="num" w:pos="0"/>
          <w:tab w:val="left" w:pos="1080"/>
        </w:tabs>
        <w:spacing w:line="360" w:lineRule="auto"/>
        <w:ind w:firstLine="720"/>
      </w:pPr>
      <w:r w:rsidRPr="00E26DB4">
        <w:t>понимание и знание характерных содержательно-формальных признаков литературных произведений, созданных в определённый исторический период;</w:t>
      </w:r>
    </w:p>
    <w:p w:rsidR="00E26DB4" w:rsidRPr="00E26DB4" w:rsidRDefault="00E26DB4" w:rsidP="00454DB9">
      <w:pPr>
        <w:numPr>
          <w:ilvl w:val="0"/>
          <w:numId w:val="33"/>
        </w:numPr>
        <w:tabs>
          <w:tab w:val="num" w:pos="0"/>
          <w:tab w:val="left" w:pos="1080"/>
        </w:tabs>
        <w:spacing w:line="360" w:lineRule="auto"/>
        <w:ind w:firstLine="720"/>
        <w:rPr>
          <w:b/>
        </w:rPr>
      </w:pPr>
      <w:r w:rsidRPr="00E26DB4">
        <w:t xml:space="preserve">умение находить в художественном произведении отражение идей, верований, и социальных отношений, характерных для определённого исторического периода и определённой страны; </w:t>
      </w:r>
    </w:p>
    <w:p w:rsidR="00E26DB4" w:rsidRPr="00E26DB4" w:rsidRDefault="00E26DB4" w:rsidP="00454DB9">
      <w:pPr>
        <w:numPr>
          <w:ilvl w:val="0"/>
          <w:numId w:val="33"/>
        </w:numPr>
        <w:tabs>
          <w:tab w:val="num" w:pos="0"/>
          <w:tab w:val="left" w:pos="1080"/>
        </w:tabs>
        <w:spacing w:line="360" w:lineRule="auto"/>
        <w:ind w:firstLine="720"/>
      </w:pPr>
      <w:r w:rsidRPr="00E26DB4">
        <w:t>умение относить незнакомое произведение на основании его содержательно-формальных особенностей к определённому периоду развития литературного процесса и литературному направлению.</w:t>
      </w:r>
    </w:p>
    <w:p w:rsidR="00E26DB4" w:rsidRPr="00E26DB4" w:rsidRDefault="00E26DB4" w:rsidP="00454DB9">
      <w:pPr>
        <w:numPr>
          <w:ilvl w:val="0"/>
          <w:numId w:val="29"/>
        </w:numPr>
        <w:tabs>
          <w:tab w:val="num" w:pos="284"/>
          <w:tab w:val="left" w:pos="1080"/>
        </w:tabs>
        <w:spacing w:line="360" w:lineRule="auto"/>
        <w:jc w:val="left"/>
        <w:rPr>
          <w:b/>
          <w:bCs/>
          <w:i/>
          <w:iCs/>
        </w:rPr>
      </w:pPr>
      <w:r w:rsidRPr="00E26DB4">
        <w:rPr>
          <w:b/>
          <w:bCs/>
          <w:i/>
          <w:iCs/>
        </w:rPr>
        <w:t>Создание собственной интерпретации прочитанного произведения;</w:t>
      </w:r>
    </w:p>
    <w:p w:rsidR="00E26DB4" w:rsidRPr="00E26DB4" w:rsidRDefault="00FE4AC2" w:rsidP="00454DB9">
      <w:pPr>
        <w:numPr>
          <w:ilvl w:val="0"/>
          <w:numId w:val="33"/>
        </w:numPr>
        <w:tabs>
          <w:tab w:val="num" w:pos="720"/>
          <w:tab w:val="left" w:pos="1080"/>
        </w:tabs>
        <w:spacing w:line="360" w:lineRule="auto"/>
        <w:ind w:firstLine="720"/>
      </w:pPr>
      <w:r w:rsidRPr="00E26DB4">
        <w:t>умение на</w:t>
      </w:r>
      <w:r w:rsidR="00E26DB4" w:rsidRPr="00E26DB4">
        <w:t xml:space="preserve"> основании усвоенного материала самостоятельно создать читательскую «</w:t>
      </w:r>
      <w:r w:rsidRPr="00E26DB4">
        <w:t>партитуру» произведения</w:t>
      </w:r>
      <w:r w:rsidR="00E26DB4" w:rsidRPr="00E26DB4">
        <w:t>, не входящего в программу обучения;</w:t>
      </w:r>
    </w:p>
    <w:p w:rsidR="00E26DB4" w:rsidRPr="00E26DB4" w:rsidRDefault="00E26DB4" w:rsidP="00454DB9">
      <w:pPr>
        <w:numPr>
          <w:ilvl w:val="0"/>
          <w:numId w:val="33"/>
        </w:numPr>
        <w:tabs>
          <w:tab w:val="num" w:pos="720"/>
          <w:tab w:val="left" w:pos="1080"/>
        </w:tabs>
        <w:spacing w:line="360" w:lineRule="auto"/>
        <w:ind w:firstLine="720"/>
        <w:rPr>
          <w:b/>
        </w:rPr>
      </w:pPr>
      <w:r w:rsidRPr="00E26DB4">
        <w:t xml:space="preserve">умение обосновать своё понимание произведения, выделяя и интерпретируя с этой целью соответствующие фрагменты </w:t>
      </w:r>
      <w:r w:rsidR="00FE4AC2" w:rsidRPr="00E26DB4">
        <w:t>и особенности</w:t>
      </w:r>
      <w:r w:rsidRPr="00E26DB4">
        <w:t xml:space="preserve"> текста;</w:t>
      </w:r>
    </w:p>
    <w:p w:rsidR="00E26DB4" w:rsidRPr="00E26DB4" w:rsidRDefault="00FE4AC2" w:rsidP="00454DB9">
      <w:pPr>
        <w:numPr>
          <w:ilvl w:val="0"/>
          <w:numId w:val="29"/>
        </w:numPr>
        <w:tabs>
          <w:tab w:val="num" w:pos="284"/>
          <w:tab w:val="left" w:pos="1080"/>
        </w:tabs>
        <w:spacing w:line="360" w:lineRule="auto"/>
        <w:ind w:firstLine="720"/>
        <w:jc w:val="left"/>
        <w:rPr>
          <w:b/>
          <w:bCs/>
          <w:i/>
          <w:iCs/>
        </w:rPr>
      </w:pPr>
      <w:r w:rsidRPr="00E26DB4">
        <w:rPr>
          <w:b/>
          <w:bCs/>
          <w:i/>
          <w:iCs/>
        </w:rPr>
        <w:t>Оформление результатов</w:t>
      </w:r>
      <w:r w:rsidR="00E26DB4" w:rsidRPr="00E26DB4">
        <w:rPr>
          <w:b/>
          <w:bCs/>
          <w:i/>
          <w:iCs/>
        </w:rPr>
        <w:t xml:space="preserve"> читательской деятельности в культурный продукт </w:t>
      </w:r>
    </w:p>
    <w:p w:rsidR="00E26DB4" w:rsidRPr="00E26DB4" w:rsidRDefault="00E26DB4" w:rsidP="00454DB9">
      <w:pPr>
        <w:numPr>
          <w:ilvl w:val="0"/>
          <w:numId w:val="33"/>
        </w:numPr>
        <w:tabs>
          <w:tab w:val="num" w:pos="0"/>
          <w:tab w:val="left" w:pos="1080"/>
        </w:tabs>
        <w:spacing w:line="360" w:lineRule="auto"/>
        <w:ind w:firstLine="720"/>
        <w:rPr>
          <w:bCs/>
        </w:rPr>
      </w:pPr>
      <w:r w:rsidRPr="00E26DB4">
        <w:rPr>
          <w:bCs/>
        </w:rPr>
        <w:t xml:space="preserve">овладение литературными жанрами, адекватными читательско-критической деятельности; </w:t>
      </w:r>
    </w:p>
    <w:p w:rsidR="00E26DB4" w:rsidRPr="00E26DB4" w:rsidRDefault="00E26DB4" w:rsidP="00454DB9">
      <w:pPr>
        <w:numPr>
          <w:ilvl w:val="0"/>
          <w:numId w:val="33"/>
        </w:numPr>
        <w:tabs>
          <w:tab w:val="num" w:pos="0"/>
          <w:tab w:val="left" w:pos="1080"/>
        </w:tabs>
        <w:spacing w:line="360" w:lineRule="auto"/>
        <w:ind w:firstLine="720"/>
        <w:rPr>
          <w:bCs/>
        </w:rPr>
      </w:pPr>
      <w:r w:rsidRPr="00E26DB4">
        <w:rPr>
          <w:bCs/>
        </w:rPr>
        <w:t>создание оригинальных литературных произведений (читательский отзыв, эссе, рецензия, стилизация, пародия и т.п.)</w:t>
      </w:r>
    </w:p>
    <w:p w:rsidR="00E26DB4" w:rsidRPr="00E26DB4" w:rsidRDefault="00E26DB4" w:rsidP="00E26DB4">
      <w:pPr>
        <w:spacing w:line="360" w:lineRule="auto"/>
        <w:ind w:right="113" w:firstLine="720"/>
        <w:rPr>
          <w:b/>
        </w:rPr>
      </w:pPr>
    </w:p>
    <w:p w:rsidR="00E26DB4" w:rsidRPr="00E26DB4" w:rsidRDefault="00FE4AC2" w:rsidP="00E26DB4">
      <w:pPr>
        <w:spacing w:line="360" w:lineRule="auto"/>
        <w:ind w:right="113" w:firstLine="720"/>
        <w:rPr>
          <w:b/>
        </w:rPr>
      </w:pPr>
      <w:r w:rsidRPr="00E26DB4">
        <w:rPr>
          <w:b/>
        </w:rPr>
        <w:t>Иностранный язык</w:t>
      </w:r>
      <w:r w:rsidR="00E26DB4" w:rsidRPr="00E26DB4">
        <w:rPr>
          <w:b/>
        </w:rPr>
        <w:t>. Английский язык</w:t>
      </w:r>
    </w:p>
    <w:p w:rsidR="00E26DB4" w:rsidRPr="00E26DB4" w:rsidRDefault="00E26DB4" w:rsidP="00E26DB4">
      <w:pPr>
        <w:spacing w:line="360" w:lineRule="auto"/>
        <w:rPr>
          <w:rFonts w:eastAsia="Times New Roman"/>
          <w:bCs/>
          <w:snapToGrid w:val="0"/>
          <w:color w:val="000000"/>
          <w:lang w:eastAsia="ru-RU"/>
        </w:rPr>
      </w:pPr>
      <w:r w:rsidRPr="00E26DB4">
        <w:rPr>
          <w:rFonts w:eastAsia="Times New Roman"/>
          <w:snapToGrid w:val="0"/>
          <w:color w:val="000000"/>
          <w:lang w:eastAsia="ru-RU"/>
        </w:rPr>
        <w:t xml:space="preserve">     </w:t>
      </w:r>
      <w:r w:rsidRPr="00E26DB4">
        <w:rPr>
          <w:rFonts w:eastAsia="Times New Roman"/>
          <w:snapToGrid w:val="0"/>
          <w:color w:val="000000"/>
          <w:lang w:eastAsia="ru-RU"/>
        </w:rPr>
        <w:tab/>
      </w:r>
      <w:r w:rsidR="00FE4AC2" w:rsidRPr="00E26DB4">
        <w:rPr>
          <w:rFonts w:eastAsia="Times New Roman"/>
          <w:snapToGrid w:val="0"/>
          <w:color w:val="000000"/>
          <w:lang w:eastAsia="ru-RU"/>
        </w:rPr>
        <w:t>При изучении</w:t>
      </w:r>
      <w:r w:rsidRPr="00E26DB4">
        <w:rPr>
          <w:rFonts w:eastAsia="Times New Roman"/>
          <w:snapToGrid w:val="0"/>
          <w:color w:val="000000"/>
          <w:lang w:eastAsia="ru-RU"/>
        </w:rPr>
        <w:t xml:space="preserve"> </w:t>
      </w:r>
      <w:r w:rsidR="00FE4AC2" w:rsidRPr="00E26DB4">
        <w:rPr>
          <w:rFonts w:eastAsia="Times New Roman"/>
          <w:snapToGrid w:val="0"/>
          <w:color w:val="000000"/>
          <w:lang w:eastAsia="ru-RU"/>
        </w:rPr>
        <w:t>иностранного языка</w:t>
      </w:r>
      <w:r w:rsidRPr="00E26DB4">
        <w:rPr>
          <w:rFonts w:eastAsia="Times New Roman"/>
          <w:snapToGrid w:val="0"/>
          <w:color w:val="000000"/>
          <w:lang w:eastAsia="ru-RU"/>
        </w:rPr>
        <w:t xml:space="preserve"> в данной </w:t>
      </w:r>
      <w:r w:rsidR="00FE4AC2" w:rsidRPr="00E26DB4">
        <w:rPr>
          <w:rFonts w:eastAsia="Times New Roman"/>
          <w:snapToGrid w:val="0"/>
          <w:color w:val="000000"/>
          <w:lang w:eastAsia="ru-RU"/>
        </w:rPr>
        <w:t>ООП применяется</w:t>
      </w:r>
      <w:r w:rsidRPr="00E26DB4">
        <w:rPr>
          <w:rFonts w:eastAsia="Times New Roman"/>
          <w:snapToGrid w:val="0"/>
          <w:color w:val="000000"/>
          <w:lang w:eastAsia="ru-RU"/>
        </w:rPr>
        <w:t xml:space="preserve"> </w:t>
      </w:r>
      <w:r w:rsidR="00FE4AC2" w:rsidRPr="00E26DB4">
        <w:rPr>
          <w:rFonts w:eastAsia="Times New Roman"/>
          <w:snapToGrid w:val="0"/>
          <w:color w:val="000000"/>
          <w:lang w:eastAsia="ru-RU"/>
        </w:rPr>
        <w:t>уровневый подход</w:t>
      </w:r>
      <w:r w:rsidRPr="00E26DB4">
        <w:rPr>
          <w:rFonts w:eastAsia="Times New Roman"/>
          <w:snapToGrid w:val="0"/>
          <w:color w:val="000000"/>
          <w:lang w:eastAsia="ru-RU"/>
        </w:rPr>
        <w:t xml:space="preserve">. Россия должна ориентироваться на систему уровней владения иностранным языком, используемую в Европе (Common European Framework of Reference— CEFR), в соответствие с которой знания и умения учащихся подразделяются на три крупные категории, которые делятся на шесть уровней: </w:t>
      </w:r>
      <w:r w:rsidRPr="00E26DB4">
        <w:rPr>
          <w:rFonts w:eastAsia="Times New Roman"/>
          <w:bCs/>
          <w:snapToGrid w:val="0"/>
          <w:color w:val="000000"/>
          <w:lang w:eastAsia="ru-RU"/>
        </w:rPr>
        <w:t xml:space="preserve">A Элементарное владение, </w:t>
      </w:r>
      <w:r w:rsidRPr="00E26DB4">
        <w:rPr>
          <w:rFonts w:eastAsia="Times New Roman"/>
          <w:b/>
          <w:snapToGrid w:val="0"/>
          <w:color w:val="000000"/>
          <w:lang w:eastAsia="ru-RU"/>
        </w:rPr>
        <w:t>A1</w:t>
      </w:r>
      <w:r w:rsidRPr="00E26DB4">
        <w:rPr>
          <w:rFonts w:eastAsia="Times New Roman"/>
          <w:bCs/>
          <w:snapToGrid w:val="0"/>
          <w:color w:val="000000"/>
          <w:lang w:eastAsia="ru-RU"/>
        </w:rPr>
        <w:t xml:space="preserve"> Уровень выживания, </w:t>
      </w:r>
      <w:r w:rsidRPr="00E26DB4">
        <w:rPr>
          <w:rFonts w:eastAsia="Times New Roman"/>
          <w:b/>
          <w:snapToGrid w:val="0"/>
          <w:color w:val="000000"/>
          <w:lang w:eastAsia="ru-RU"/>
        </w:rPr>
        <w:t>A2</w:t>
      </w:r>
      <w:r w:rsidRPr="00E26DB4">
        <w:rPr>
          <w:rFonts w:eastAsia="Times New Roman"/>
          <w:bCs/>
          <w:snapToGrid w:val="0"/>
          <w:color w:val="000000"/>
          <w:lang w:eastAsia="ru-RU"/>
        </w:rPr>
        <w:t xml:space="preserve"> Предпороговый уровень; B Самостоятельное владение, </w:t>
      </w:r>
      <w:r w:rsidRPr="00E26DB4">
        <w:rPr>
          <w:rFonts w:eastAsia="Times New Roman"/>
          <w:b/>
          <w:snapToGrid w:val="0"/>
          <w:color w:val="000000"/>
          <w:lang w:eastAsia="ru-RU"/>
        </w:rPr>
        <w:t>B1</w:t>
      </w:r>
      <w:r w:rsidRPr="00E26DB4">
        <w:rPr>
          <w:rFonts w:eastAsia="Times New Roman"/>
          <w:bCs/>
          <w:snapToGrid w:val="0"/>
          <w:color w:val="000000"/>
          <w:lang w:eastAsia="ru-RU"/>
        </w:rPr>
        <w:t xml:space="preserve"> Пороговый уровень, </w:t>
      </w:r>
      <w:r w:rsidRPr="00E26DB4">
        <w:rPr>
          <w:rFonts w:eastAsia="Times New Roman"/>
          <w:b/>
          <w:snapToGrid w:val="0"/>
          <w:color w:val="000000"/>
          <w:lang w:eastAsia="ru-RU"/>
        </w:rPr>
        <w:t>B2</w:t>
      </w:r>
      <w:r w:rsidRPr="00E26DB4">
        <w:rPr>
          <w:rFonts w:eastAsia="Times New Roman"/>
          <w:bCs/>
          <w:snapToGrid w:val="0"/>
          <w:color w:val="000000"/>
          <w:lang w:eastAsia="ru-RU"/>
        </w:rPr>
        <w:t xml:space="preserve"> Продвинутый уровень; C Свободное владение, </w:t>
      </w:r>
      <w:r w:rsidRPr="00E26DB4">
        <w:rPr>
          <w:rFonts w:eastAsia="Times New Roman"/>
          <w:b/>
          <w:snapToGrid w:val="0"/>
          <w:color w:val="000000"/>
          <w:lang w:eastAsia="ru-RU"/>
        </w:rPr>
        <w:t>C1</w:t>
      </w:r>
      <w:r w:rsidRPr="00E26DB4">
        <w:rPr>
          <w:rFonts w:eastAsia="Times New Roman"/>
          <w:bCs/>
          <w:snapToGrid w:val="0"/>
          <w:color w:val="000000"/>
          <w:lang w:eastAsia="ru-RU"/>
        </w:rPr>
        <w:t xml:space="preserve"> Уровень профессионального владения, </w:t>
      </w:r>
      <w:r w:rsidRPr="00E26DB4">
        <w:rPr>
          <w:rFonts w:eastAsia="Times New Roman"/>
          <w:b/>
          <w:snapToGrid w:val="0"/>
          <w:color w:val="000000"/>
          <w:lang w:eastAsia="ru-RU"/>
        </w:rPr>
        <w:t>C2</w:t>
      </w:r>
      <w:r w:rsidRPr="00E26DB4">
        <w:rPr>
          <w:rFonts w:eastAsia="Times New Roman"/>
          <w:bCs/>
          <w:snapToGrid w:val="0"/>
          <w:color w:val="000000"/>
          <w:lang w:eastAsia="ru-RU"/>
        </w:rPr>
        <w:t xml:space="preserve"> Уровень владения в совершенстве.</w:t>
      </w:r>
    </w:p>
    <w:p w:rsidR="00E26DB4" w:rsidRPr="00E26DB4" w:rsidRDefault="00E26DB4" w:rsidP="00E26DB4">
      <w:pPr>
        <w:spacing w:line="360" w:lineRule="auto"/>
      </w:pPr>
      <w:r w:rsidRPr="00E26DB4">
        <w:t xml:space="preserve">       </w:t>
      </w:r>
      <w:r w:rsidRPr="00E26DB4">
        <w:tab/>
        <w:t xml:space="preserve">К окончанию </w:t>
      </w:r>
      <w:r w:rsidR="00FE4AC2" w:rsidRPr="00E26DB4">
        <w:t>реализации ООП основного общего</w:t>
      </w:r>
      <w:r w:rsidRPr="00E26DB4">
        <w:t xml:space="preserve"> образования (9 класс) выпускники должны выходить </w:t>
      </w:r>
      <w:r w:rsidRPr="00E26DB4">
        <w:rPr>
          <w:bCs/>
        </w:rPr>
        <w:t>на</w:t>
      </w:r>
      <w:r w:rsidRPr="00E26DB4">
        <w:t xml:space="preserve"> </w:t>
      </w:r>
      <w:r w:rsidRPr="00E26DB4">
        <w:rPr>
          <w:b/>
          <w:bCs/>
        </w:rPr>
        <w:t xml:space="preserve">пороговый </w:t>
      </w:r>
      <w:r w:rsidRPr="00E26DB4">
        <w:rPr>
          <w:b/>
        </w:rPr>
        <w:t>уров</w:t>
      </w:r>
      <w:r w:rsidRPr="00E26DB4">
        <w:rPr>
          <w:b/>
          <w:bCs/>
        </w:rPr>
        <w:t>е</w:t>
      </w:r>
      <w:r w:rsidRPr="00E26DB4">
        <w:rPr>
          <w:b/>
        </w:rPr>
        <w:t>н</w:t>
      </w:r>
      <w:r w:rsidRPr="00E26DB4">
        <w:rPr>
          <w:b/>
          <w:bCs/>
        </w:rPr>
        <w:t>ь</w:t>
      </w:r>
      <w:r w:rsidRPr="00E26DB4">
        <w:t xml:space="preserve"> </w:t>
      </w:r>
      <w:r w:rsidRPr="00E26DB4">
        <w:rPr>
          <w:bCs/>
        </w:rPr>
        <w:t>(</w:t>
      </w:r>
      <w:r w:rsidRPr="00E26DB4">
        <w:rPr>
          <w:bCs/>
          <w:lang w:val="en-US"/>
        </w:rPr>
        <w:t>Threshold</w:t>
      </w:r>
      <w:r w:rsidRPr="00E26DB4">
        <w:t xml:space="preserve"> В1). Владение иностранным языком в объеме уровня </w:t>
      </w:r>
      <w:r w:rsidRPr="00E26DB4">
        <w:rPr>
          <w:b/>
        </w:rPr>
        <w:t xml:space="preserve">В1 </w:t>
      </w:r>
      <w:r w:rsidRPr="00E26DB4">
        <w:t>рассматривается как одно из условий свободного движения идей и людей на европейском континенте, базой дальнейшего изучения языка в профессиональных целях.</w:t>
      </w:r>
    </w:p>
    <w:p w:rsidR="00E26DB4" w:rsidRPr="00E26DB4" w:rsidRDefault="00E26DB4" w:rsidP="00E26DB4">
      <w:pPr>
        <w:spacing w:line="360" w:lineRule="auto"/>
        <w:ind w:right="113" w:firstLine="709"/>
        <w:rPr>
          <w:bCs/>
        </w:rPr>
      </w:pPr>
      <w:r w:rsidRPr="00E26DB4">
        <w:rPr>
          <w:bCs/>
        </w:rPr>
        <w:t xml:space="preserve">Владение </w:t>
      </w:r>
      <w:r w:rsidRPr="00E26DB4">
        <w:rPr>
          <w:b/>
          <w:bCs/>
        </w:rPr>
        <w:t xml:space="preserve">пороговым уровнем </w:t>
      </w:r>
      <w:r w:rsidRPr="00E26DB4">
        <w:rPr>
          <w:b/>
          <w:bCs/>
          <w:lang w:val="en-US"/>
        </w:rPr>
        <w:t>B</w:t>
      </w:r>
      <w:r w:rsidRPr="00E26DB4">
        <w:rPr>
          <w:b/>
          <w:bCs/>
        </w:rPr>
        <w:t xml:space="preserve"> 1</w:t>
      </w:r>
      <w:r w:rsidRPr="00E26DB4">
        <w:rPr>
          <w:bCs/>
        </w:rPr>
        <w:t xml:space="preserve"> предполагает, что обучающийся понимает основные идеи четких сообщений, сделанных на литературном языке на разные темы, типично возникающие в учебе, на работе, досуге и т.д.; умеет общаться в большинстве ситуаций, которые могут возникнуть во время пребывания в стране изучаемого языка; может составить связное сообщение на известные или особо интересующие его темы; может описать впечатления, события, надежды, стремления, изложить и обосновать свое мнение и планы на будущее.</w:t>
      </w:r>
    </w:p>
    <w:p w:rsidR="00E26DB4" w:rsidRPr="00E26DB4" w:rsidRDefault="00E26DB4" w:rsidP="00E26DB4">
      <w:pPr>
        <w:spacing w:line="360" w:lineRule="auto"/>
        <w:ind w:right="113" w:firstLine="709"/>
        <w:rPr>
          <w:b/>
        </w:rPr>
      </w:pPr>
      <w:r w:rsidRPr="00E26DB4">
        <w:rPr>
          <w:bCs/>
        </w:rPr>
        <w:t xml:space="preserve">В иностранном языке выделяются четыре </w:t>
      </w:r>
      <w:r w:rsidR="00FE4AC2" w:rsidRPr="00E26DB4">
        <w:rPr>
          <w:bCs/>
        </w:rPr>
        <w:t>основные аспекты</w:t>
      </w:r>
      <w:r w:rsidRPr="00E26DB4">
        <w:rPr>
          <w:bCs/>
        </w:rPr>
        <w:t xml:space="preserve"> изучения:</w:t>
      </w:r>
    </w:p>
    <w:p w:rsidR="00E26DB4" w:rsidRPr="00E26DB4" w:rsidRDefault="00E26DB4" w:rsidP="00E26DB4">
      <w:pPr>
        <w:spacing w:line="360" w:lineRule="auto"/>
        <w:ind w:firstLine="709"/>
      </w:pPr>
      <w:r w:rsidRPr="00E26DB4">
        <w:rPr>
          <w:b/>
        </w:rPr>
        <w:t xml:space="preserve">- </w:t>
      </w:r>
      <w:r w:rsidRPr="00E26DB4">
        <w:rPr>
          <w:b/>
          <w:i/>
        </w:rPr>
        <w:t>Аудирование</w:t>
      </w:r>
    </w:p>
    <w:p w:rsidR="00E26DB4" w:rsidRPr="00E26DB4" w:rsidRDefault="00E26DB4" w:rsidP="00E26DB4">
      <w:pPr>
        <w:spacing w:line="360" w:lineRule="auto"/>
        <w:ind w:firstLine="709"/>
      </w:pPr>
      <w:r w:rsidRPr="00E26DB4">
        <w:t>- понимание общего содержания несложного звучащего англоязычного текста и распознание некоторых фактических сведений;</w:t>
      </w:r>
    </w:p>
    <w:p w:rsidR="00E26DB4" w:rsidRPr="00E26DB4" w:rsidRDefault="00E26DB4" w:rsidP="00E26DB4">
      <w:pPr>
        <w:spacing w:line="360" w:lineRule="auto"/>
        <w:ind w:firstLine="709"/>
      </w:pPr>
      <w:r w:rsidRPr="00E26DB4">
        <w:t>- отождествление ситуации и настроения говорящих.</w:t>
      </w:r>
    </w:p>
    <w:p w:rsidR="00E26DB4" w:rsidRPr="00E26DB4" w:rsidRDefault="00E26DB4" w:rsidP="00E26DB4">
      <w:pPr>
        <w:spacing w:line="360" w:lineRule="auto"/>
        <w:ind w:firstLine="709"/>
      </w:pPr>
      <w:r w:rsidRPr="00E26DB4">
        <w:rPr>
          <w:b/>
        </w:rPr>
        <w:t xml:space="preserve">- </w:t>
      </w:r>
      <w:r w:rsidRPr="00E26DB4">
        <w:rPr>
          <w:b/>
          <w:i/>
        </w:rPr>
        <w:t>Говорение</w:t>
      </w:r>
    </w:p>
    <w:p w:rsidR="00E26DB4" w:rsidRPr="00E26DB4" w:rsidRDefault="00E26DB4" w:rsidP="00E26DB4">
      <w:pPr>
        <w:spacing w:line="360" w:lineRule="auto"/>
        <w:ind w:firstLine="709"/>
      </w:pPr>
      <w:r w:rsidRPr="00E26DB4">
        <w:t xml:space="preserve">- умение высказаться по теме в пределах 20 фраз без подготовки (монологическое высказывание); </w:t>
      </w:r>
    </w:p>
    <w:p w:rsidR="00E26DB4" w:rsidRPr="00E26DB4" w:rsidRDefault="00E26DB4" w:rsidP="00E26DB4">
      <w:pPr>
        <w:spacing w:line="360" w:lineRule="auto"/>
        <w:ind w:firstLine="709"/>
      </w:pPr>
      <w:r w:rsidRPr="00E26DB4">
        <w:rPr>
          <w:b/>
        </w:rPr>
        <w:t xml:space="preserve">- </w:t>
      </w:r>
      <w:r w:rsidRPr="00E26DB4">
        <w:t>диалогическое высказывание каждого говорящего в рамках предложенной ситуации по изученной теме в объеме 10 реплик;</w:t>
      </w:r>
    </w:p>
    <w:p w:rsidR="00E26DB4" w:rsidRPr="00E26DB4" w:rsidRDefault="00E26DB4" w:rsidP="00E26DB4">
      <w:pPr>
        <w:spacing w:line="360" w:lineRule="auto"/>
        <w:ind w:firstLine="709"/>
        <w:rPr>
          <w:b/>
        </w:rPr>
      </w:pPr>
      <w:r w:rsidRPr="00E26DB4">
        <w:rPr>
          <w:b/>
          <w:i/>
        </w:rPr>
        <w:t>- Чтение с последующим тестированием разных типов</w:t>
      </w:r>
    </w:p>
    <w:p w:rsidR="00E26DB4" w:rsidRPr="00E26DB4" w:rsidRDefault="00E26DB4" w:rsidP="00E26DB4">
      <w:pPr>
        <w:spacing w:line="360" w:lineRule="auto"/>
        <w:ind w:firstLine="709"/>
      </w:pPr>
      <w:r w:rsidRPr="00E26DB4">
        <w:t>- просмотровое чтение: умение</w:t>
      </w:r>
      <w:r w:rsidRPr="00E26DB4">
        <w:rPr>
          <w:b/>
        </w:rPr>
        <w:t xml:space="preserve"> </w:t>
      </w:r>
      <w:r w:rsidRPr="00E26DB4">
        <w:t>просмотреть</w:t>
      </w:r>
      <w:r w:rsidRPr="00E26DB4">
        <w:rPr>
          <w:b/>
        </w:rPr>
        <w:t xml:space="preserve"> </w:t>
      </w:r>
      <w:r w:rsidRPr="00E26DB4">
        <w:t>несложный</w:t>
      </w:r>
      <w:r w:rsidRPr="00E26DB4">
        <w:rPr>
          <w:b/>
        </w:rPr>
        <w:t xml:space="preserve"> </w:t>
      </w:r>
      <w:r w:rsidRPr="00E26DB4">
        <w:t>текст и понять его основное содержание;</w:t>
      </w:r>
    </w:p>
    <w:p w:rsidR="00E26DB4" w:rsidRPr="00E26DB4" w:rsidRDefault="00E26DB4" w:rsidP="00E26DB4">
      <w:pPr>
        <w:spacing w:line="360" w:lineRule="auto"/>
        <w:ind w:firstLine="709"/>
      </w:pPr>
      <w:r w:rsidRPr="00E26DB4">
        <w:t>- чтение с полным пониманием текста, работа со словарем, грамматический и лексический анализ текста.  Фонетическое чтение на основе прослушивания аудиозаписей.</w:t>
      </w:r>
    </w:p>
    <w:p w:rsidR="00E26DB4" w:rsidRPr="00E26DB4" w:rsidRDefault="00E26DB4" w:rsidP="00E26DB4">
      <w:pPr>
        <w:spacing w:line="360" w:lineRule="auto"/>
        <w:ind w:firstLine="709"/>
        <w:rPr>
          <w:b/>
          <w:i/>
        </w:rPr>
      </w:pPr>
      <w:r w:rsidRPr="00E26DB4">
        <w:rPr>
          <w:b/>
          <w:i/>
        </w:rPr>
        <w:t xml:space="preserve">- Письмо </w:t>
      </w:r>
    </w:p>
    <w:p w:rsidR="00E26DB4" w:rsidRPr="00E26DB4" w:rsidRDefault="00E26DB4" w:rsidP="00E26DB4">
      <w:pPr>
        <w:spacing w:line="360" w:lineRule="auto"/>
        <w:ind w:firstLine="709"/>
        <w:rPr>
          <w:b/>
        </w:rPr>
      </w:pPr>
      <w:r w:rsidRPr="00E26DB4">
        <w:t xml:space="preserve">- умение писать личные и официальные письма, сочинения с элементами рассуждения, рассказы. </w:t>
      </w:r>
    </w:p>
    <w:p w:rsidR="00E26DB4" w:rsidRPr="00E26DB4" w:rsidRDefault="00E26DB4" w:rsidP="00E26DB4">
      <w:pPr>
        <w:spacing w:line="360" w:lineRule="auto"/>
        <w:ind w:right="113" w:firstLine="720"/>
        <w:rPr>
          <w:b/>
        </w:rPr>
      </w:pPr>
      <w:r w:rsidRPr="00E26DB4">
        <w:rPr>
          <w:b/>
        </w:rPr>
        <w:t>Общественно-научные предметы:</w:t>
      </w:r>
    </w:p>
    <w:p w:rsidR="00E26DB4" w:rsidRPr="00E26DB4" w:rsidRDefault="00E26DB4" w:rsidP="00E26DB4">
      <w:pPr>
        <w:spacing w:line="360" w:lineRule="auto"/>
        <w:ind w:firstLine="709"/>
        <w:rPr>
          <w:b/>
        </w:rPr>
      </w:pPr>
      <w:r w:rsidRPr="00E26DB4">
        <w:rPr>
          <w:b/>
        </w:rPr>
        <w:t xml:space="preserve">История России. Всеобщая история: </w:t>
      </w:r>
    </w:p>
    <w:p w:rsidR="00E26DB4" w:rsidRPr="00E26DB4" w:rsidRDefault="00E26DB4" w:rsidP="00E26DB4">
      <w:pPr>
        <w:spacing w:line="360" w:lineRule="auto"/>
      </w:pPr>
      <w:r w:rsidRPr="00E26DB4">
        <w:t xml:space="preserve">      </w:t>
      </w:r>
      <w:r w:rsidRPr="00E26DB4">
        <w:tab/>
        <w:t xml:space="preserve">В данном </w:t>
      </w:r>
      <w:r w:rsidR="00FE4AC2" w:rsidRPr="00E26DB4">
        <w:t>учебном предмете</w:t>
      </w:r>
      <w:r w:rsidRPr="00E26DB4">
        <w:t xml:space="preserve"> </w:t>
      </w:r>
      <w:r w:rsidR="00FE4AC2" w:rsidRPr="00E26DB4">
        <w:t>выделяются следующие аспекты</w:t>
      </w:r>
      <w:r w:rsidRPr="00E26DB4">
        <w:t xml:space="preserve"> предмета, которыми овладевают учащиеся:</w:t>
      </w:r>
    </w:p>
    <w:p w:rsidR="00E26DB4" w:rsidRPr="00E26DB4" w:rsidRDefault="00E26DB4" w:rsidP="00454DB9">
      <w:pPr>
        <w:numPr>
          <w:ilvl w:val="0"/>
          <w:numId w:val="29"/>
        </w:numPr>
        <w:tabs>
          <w:tab w:val="num" w:pos="0"/>
          <w:tab w:val="left" w:pos="1080"/>
        </w:tabs>
        <w:spacing w:line="360" w:lineRule="auto"/>
        <w:ind w:firstLine="720"/>
        <w:jc w:val="left"/>
      </w:pPr>
      <w:r w:rsidRPr="00E26DB4">
        <w:t xml:space="preserve">понимание хронологических связей; </w:t>
      </w:r>
    </w:p>
    <w:p w:rsidR="00E26DB4" w:rsidRPr="00E26DB4" w:rsidRDefault="00E26DB4" w:rsidP="00454DB9">
      <w:pPr>
        <w:numPr>
          <w:ilvl w:val="0"/>
          <w:numId w:val="29"/>
        </w:numPr>
        <w:tabs>
          <w:tab w:val="num" w:pos="0"/>
          <w:tab w:val="left" w:pos="1080"/>
        </w:tabs>
        <w:spacing w:line="360" w:lineRule="auto"/>
        <w:ind w:firstLine="720"/>
        <w:jc w:val="left"/>
      </w:pPr>
      <w:r w:rsidRPr="00E26DB4">
        <w:t xml:space="preserve">знание и понимание событий </w:t>
      </w:r>
      <w:r w:rsidR="00FE4AC2" w:rsidRPr="00E26DB4">
        <w:t>и изменений</w:t>
      </w:r>
      <w:r w:rsidRPr="00E26DB4">
        <w:t xml:space="preserve"> в обществе, роль исторических фигур;</w:t>
      </w:r>
    </w:p>
    <w:p w:rsidR="00E26DB4" w:rsidRPr="00E26DB4" w:rsidRDefault="00E26DB4" w:rsidP="00454DB9">
      <w:pPr>
        <w:numPr>
          <w:ilvl w:val="0"/>
          <w:numId w:val="29"/>
        </w:numPr>
        <w:tabs>
          <w:tab w:val="num" w:pos="0"/>
          <w:tab w:val="left" w:pos="1080"/>
        </w:tabs>
        <w:spacing w:line="360" w:lineRule="auto"/>
        <w:ind w:firstLine="720"/>
        <w:jc w:val="left"/>
      </w:pPr>
      <w:r w:rsidRPr="00E26DB4">
        <w:t>историческая интерпретация;</w:t>
      </w:r>
    </w:p>
    <w:p w:rsidR="00E26DB4" w:rsidRPr="00E26DB4" w:rsidRDefault="00E26DB4" w:rsidP="00454DB9">
      <w:pPr>
        <w:numPr>
          <w:ilvl w:val="0"/>
          <w:numId w:val="29"/>
        </w:numPr>
        <w:tabs>
          <w:tab w:val="num" w:pos="0"/>
          <w:tab w:val="left" w:pos="1080"/>
        </w:tabs>
        <w:spacing w:line="360" w:lineRule="auto"/>
        <w:ind w:firstLine="720"/>
        <w:jc w:val="left"/>
      </w:pPr>
      <w:r w:rsidRPr="00E26DB4">
        <w:t>историческое исследование;</w:t>
      </w:r>
    </w:p>
    <w:p w:rsidR="00E26DB4" w:rsidRPr="00E26DB4" w:rsidRDefault="00E26DB4" w:rsidP="00454DB9">
      <w:pPr>
        <w:numPr>
          <w:ilvl w:val="0"/>
          <w:numId w:val="29"/>
        </w:numPr>
        <w:tabs>
          <w:tab w:val="num" w:pos="0"/>
          <w:tab w:val="left" w:pos="1080"/>
        </w:tabs>
        <w:spacing w:line="360" w:lineRule="auto"/>
        <w:ind w:firstLine="720"/>
        <w:jc w:val="left"/>
      </w:pPr>
      <w:r w:rsidRPr="00E26DB4">
        <w:t>организация и предъявление изученного материала.</w:t>
      </w:r>
    </w:p>
    <w:p w:rsidR="00E26DB4" w:rsidRPr="00E26DB4" w:rsidRDefault="00E26DB4" w:rsidP="00E26DB4">
      <w:pPr>
        <w:spacing w:line="360" w:lineRule="auto"/>
      </w:pPr>
      <w:r w:rsidRPr="00E26DB4">
        <w:t xml:space="preserve">      </w:t>
      </w:r>
      <w:r w:rsidRPr="00E26DB4">
        <w:tab/>
        <w:t xml:space="preserve">Эти аспекты владения предметом </w:t>
      </w:r>
      <w:r w:rsidR="00FE4AC2" w:rsidRPr="00E26DB4">
        <w:t>достигаются в</w:t>
      </w:r>
      <w:r w:rsidRPr="00E26DB4">
        <w:t xml:space="preserve"> процессе освоения объема учебного материала   по истории родного края, страны и всеобщей истории. </w:t>
      </w:r>
    </w:p>
    <w:p w:rsidR="00E26DB4" w:rsidRPr="00E26DB4" w:rsidRDefault="00FE4AC2" w:rsidP="00E26DB4">
      <w:pPr>
        <w:spacing w:line="360" w:lineRule="auto"/>
        <w:ind w:firstLine="709"/>
      </w:pPr>
      <w:r w:rsidRPr="00E26DB4">
        <w:t>Набор предметных</w:t>
      </w:r>
      <w:r w:rsidR="00E26DB4" w:rsidRPr="00E26DB4">
        <w:t xml:space="preserve"> умений и знаний:</w:t>
      </w:r>
    </w:p>
    <w:p w:rsidR="00E26DB4" w:rsidRPr="00E26DB4" w:rsidRDefault="00E26DB4" w:rsidP="00E26DB4">
      <w:pPr>
        <w:spacing w:line="360" w:lineRule="auto"/>
        <w:ind w:firstLine="709"/>
        <w:rPr>
          <w:b/>
        </w:rPr>
      </w:pPr>
      <w:r w:rsidRPr="00E26DB4">
        <w:rPr>
          <w:b/>
        </w:rPr>
        <w:t xml:space="preserve">- </w:t>
      </w:r>
      <w:r w:rsidRPr="00E26DB4">
        <w:rPr>
          <w:b/>
          <w:i/>
        </w:rPr>
        <w:t>понимание хронологических связей</w:t>
      </w:r>
      <w:r w:rsidRPr="00E26DB4">
        <w:rPr>
          <w:b/>
        </w:rPr>
        <w:t>:</w:t>
      </w:r>
    </w:p>
    <w:p w:rsidR="00E26DB4" w:rsidRPr="00E26DB4" w:rsidRDefault="00E26DB4" w:rsidP="00454DB9">
      <w:pPr>
        <w:numPr>
          <w:ilvl w:val="0"/>
          <w:numId w:val="30"/>
        </w:numPr>
        <w:tabs>
          <w:tab w:val="left" w:pos="1080"/>
        </w:tabs>
        <w:spacing w:line="360" w:lineRule="auto"/>
        <w:ind w:firstLine="720"/>
        <w:jc w:val="left"/>
      </w:pPr>
      <w:r w:rsidRPr="00E26DB4">
        <w:t>соотнесение события, персоналии и изменения с конкретными временными периодами истории;</w:t>
      </w:r>
    </w:p>
    <w:p w:rsidR="00E26DB4" w:rsidRPr="00E26DB4" w:rsidRDefault="00E26DB4" w:rsidP="00454DB9">
      <w:pPr>
        <w:numPr>
          <w:ilvl w:val="0"/>
          <w:numId w:val="30"/>
        </w:numPr>
        <w:tabs>
          <w:tab w:val="left" w:pos="1080"/>
        </w:tabs>
        <w:spacing w:line="360" w:lineRule="auto"/>
        <w:ind w:firstLine="720"/>
        <w:jc w:val="left"/>
      </w:pPr>
      <w:r w:rsidRPr="00E26DB4">
        <w:t xml:space="preserve">использование даты и соответствующей лексики при описании </w:t>
      </w:r>
      <w:r w:rsidR="00FE4AC2" w:rsidRPr="00E26DB4">
        <w:t>прошлого (</w:t>
      </w:r>
      <w:r w:rsidRPr="00E26DB4">
        <w:t xml:space="preserve">древний, современный, до </w:t>
      </w:r>
      <w:r w:rsidR="00FE4AC2" w:rsidRPr="00E26DB4">
        <w:t>н.э.,</w:t>
      </w:r>
      <w:r w:rsidRPr="00E26DB4">
        <w:t xml:space="preserve"> н.э., век, декада). </w:t>
      </w:r>
    </w:p>
    <w:p w:rsidR="00E26DB4" w:rsidRPr="00E26DB4" w:rsidRDefault="00E26DB4" w:rsidP="00E26DB4">
      <w:pPr>
        <w:spacing w:line="360" w:lineRule="auto"/>
        <w:ind w:firstLine="709"/>
        <w:rPr>
          <w:i/>
          <w:u w:val="single"/>
        </w:rPr>
      </w:pPr>
      <w:r w:rsidRPr="00E26DB4">
        <w:rPr>
          <w:i/>
        </w:rPr>
        <w:t xml:space="preserve">- </w:t>
      </w:r>
      <w:r w:rsidRPr="00E26DB4">
        <w:rPr>
          <w:b/>
          <w:i/>
        </w:rPr>
        <w:t xml:space="preserve">знание и понимание событий и изменений в </w:t>
      </w:r>
      <w:r w:rsidR="00FE4AC2" w:rsidRPr="00E26DB4">
        <w:rPr>
          <w:b/>
          <w:i/>
        </w:rPr>
        <w:t>обществе в</w:t>
      </w:r>
      <w:r w:rsidRPr="00E26DB4">
        <w:rPr>
          <w:b/>
          <w:i/>
        </w:rPr>
        <w:t xml:space="preserve"> прошлом, роль исторических фигур:</w:t>
      </w:r>
    </w:p>
    <w:p w:rsidR="00E26DB4" w:rsidRPr="00E26DB4" w:rsidRDefault="00FE4AC2" w:rsidP="00454DB9">
      <w:pPr>
        <w:numPr>
          <w:ilvl w:val="0"/>
          <w:numId w:val="31"/>
        </w:numPr>
        <w:tabs>
          <w:tab w:val="left" w:pos="1080"/>
        </w:tabs>
        <w:spacing w:line="360" w:lineRule="auto"/>
        <w:ind w:firstLine="720"/>
      </w:pPr>
      <w:r w:rsidRPr="00E26DB4">
        <w:t>понимание характерных</w:t>
      </w:r>
      <w:r w:rsidR="00E26DB4" w:rsidRPr="00E26DB4">
        <w:t xml:space="preserve"> признаков изучаемых исторических периодов и обществ, </w:t>
      </w:r>
      <w:r w:rsidRPr="00E26DB4">
        <w:t>включая идеи</w:t>
      </w:r>
      <w:r w:rsidR="00E26DB4" w:rsidRPr="00E26DB4">
        <w:t>, верования, отношения и опыт людей в прошлом;</w:t>
      </w:r>
    </w:p>
    <w:p w:rsidR="00E26DB4" w:rsidRPr="00E26DB4" w:rsidRDefault="00E26DB4" w:rsidP="00454DB9">
      <w:pPr>
        <w:numPr>
          <w:ilvl w:val="0"/>
          <w:numId w:val="31"/>
        </w:numPr>
        <w:tabs>
          <w:tab w:val="left" w:pos="1080"/>
        </w:tabs>
        <w:spacing w:line="360" w:lineRule="auto"/>
        <w:ind w:firstLine="720"/>
      </w:pPr>
      <w:r w:rsidRPr="00E26DB4">
        <w:t>понимание социального, культурного, религиозного и этнического многообразия в изучаемых обществах в России и мире;</w:t>
      </w:r>
    </w:p>
    <w:p w:rsidR="00E26DB4" w:rsidRPr="00E26DB4" w:rsidRDefault="00E26DB4" w:rsidP="00454DB9">
      <w:pPr>
        <w:numPr>
          <w:ilvl w:val="0"/>
          <w:numId w:val="31"/>
        </w:numPr>
        <w:tabs>
          <w:tab w:val="left" w:pos="1080"/>
        </w:tabs>
        <w:spacing w:line="360" w:lineRule="auto"/>
        <w:ind w:firstLine="720"/>
      </w:pPr>
      <w:r w:rsidRPr="00E26DB4">
        <w:t>определение и описывание причин и результатов тех или иных исторических событий, ситуаций и изменений, возникавших в разные исторические периоды;</w:t>
      </w:r>
    </w:p>
    <w:p w:rsidR="00E26DB4" w:rsidRPr="00E26DB4" w:rsidRDefault="00E26DB4" w:rsidP="00454DB9">
      <w:pPr>
        <w:numPr>
          <w:ilvl w:val="0"/>
          <w:numId w:val="31"/>
        </w:numPr>
        <w:tabs>
          <w:tab w:val="left" w:pos="1080"/>
        </w:tabs>
        <w:spacing w:line="360" w:lineRule="auto"/>
        <w:ind w:firstLine="720"/>
      </w:pPr>
      <w:r w:rsidRPr="00E26DB4">
        <w:t xml:space="preserve">описывание и умение найти взаимосвязи между главными событиями, ситуациями и переменами в различных обществах в разные исторические периоды. </w:t>
      </w:r>
    </w:p>
    <w:p w:rsidR="00E26DB4" w:rsidRPr="00E26DB4" w:rsidRDefault="00E26DB4" w:rsidP="00E26DB4">
      <w:pPr>
        <w:spacing w:line="360" w:lineRule="auto"/>
        <w:ind w:firstLine="709"/>
        <w:rPr>
          <w:b/>
        </w:rPr>
      </w:pPr>
      <w:r w:rsidRPr="00E26DB4">
        <w:rPr>
          <w:b/>
        </w:rPr>
        <w:t xml:space="preserve">- </w:t>
      </w:r>
      <w:r w:rsidRPr="00E26DB4">
        <w:rPr>
          <w:b/>
          <w:i/>
        </w:rPr>
        <w:t>историческая интерпретация</w:t>
      </w:r>
    </w:p>
    <w:p w:rsidR="00E26DB4" w:rsidRPr="00E26DB4" w:rsidRDefault="00E26DB4" w:rsidP="00454DB9">
      <w:pPr>
        <w:numPr>
          <w:ilvl w:val="0"/>
          <w:numId w:val="32"/>
        </w:numPr>
        <w:tabs>
          <w:tab w:val="left" w:pos="1080"/>
        </w:tabs>
        <w:spacing w:line="360" w:lineRule="auto"/>
        <w:ind w:firstLine="720"/>
      </w:pPr>
      <w:r w:rsidRPr="00E26DB4">
        <w:t xml:space="preserve">понимание, что </w:t>
      </w:r>
      <w:r w:rsidR="00FE4AC2" w:rsidRPr="00E26DB4">
        <w:t>прошлое может</w:t>
      </w:r>
      <w:r w:rsidRPr="00E26DB4">
        <w:t xml:space="preserve"> быть представлено </w:t>
      </w:r>
      <w:r w:rsidR="00FE4AC2" w:rsidRPr="00E26DB4">
        <w:t>и описано</w:t>
      </w:r>
      <w:r w:rsidRPr="00E26DB4">
        <w:t xml:space="preserve"> по-</w:t>
      </w:r>
      <w:r w:rsidR="00FE4AC2" w:rsidRPr="00E26DB4">
        <w:t>разному, и уметь</w:t>
      </w:r>
      <w:r w:rsidRPr="00E26DB4">
        <w:t xml:space="preserve"> объяснить причины этого.</w:t>
      </w:r>
    </w:p>
    <w:p w:rsidR="00E26DB4" w:rsidRPr="00E26DB4" w:rsidRDefault="00E26DB4" w:rsidP="00E26DB4">
      <w:pPr>
        <w:spacing w:line="360" w:lineRule="auto"/>
        <w:ind w:firstLine="709"/>
        <w:rPr>
          <w:b/>
        </w:rPr>
      </w:pPr>
      <w:r w:rsidRPr="00E26DB4">
        <w:rPr>
          <w:b/>
        </w:rPr>
        <w:t xml:space="preserve">- </w:t>
      </w:r>
      <w:r w:rsidRPr="00E26DB4">
        <w:rPr>
          <w:b/>
          <w:i/>
        </w:rPr>
        <w:t>историческое исследование</w:t>
      </w:r>
    </w:p>
    <w:p w:rsidR="00E26DB4" w:rsidRPr="00E26DB4" w:rsidRDefault="00FE4AC2" w:rsidP="00454DB9">
      <w:pPr>
        <w:numPr>
          <w:ilvl w:val="0"/>
          <w:numId w:val="32"/>
        </w:numPr>
        <w:tabs>
          <w:tab w:val="left" w:pos="1080"/>
        </w:tabs>
        <w:spacing w:line="360" w:lineRule="auto"/>
        <w:ind w:firstLine="720"/>
      </w:pPr>
      <w:r w:rsidRPr="00E26DB4">
        <w:t>поиск нужного</w:t>
      </w:r>
      <w:r w:rsidR="00E26DB4" w:rsidRPr="00E26DB4">
        <w:t xml:space="preserve"> материала об изучаемых событиях, персоналиях и изменениях в обществе из серии различных источников информации, включая ИКТ ресурсы; </w:t>
      </w:r>
    </w:p>
    <w:p w:rsidR="00E26DB4" w:rsidRPr="00E26DB4" w:rsidRDefault="00E26DB4" w:rsidP="00454DB9">
      <w:pPr>
        <w:numPr>
          <w:ilvl w:val="0"/>
          <w:numId w:val="32"/>
        </w:numPr>
        <w:tabs>
          <w:tab w:val="left" w:pos="1080"/>
        </w:tabs>
        <w:spacing w:line="360" w:lineRule="auto"/>
        <w:ind w:firstLine="720"/>
      </w:pPr>
      <w:r w:rsidRPr="00E26DB4">
        <w:t>(например, документы, книги, газеты и журналы, базы данных, иллюстрации и фотографии, музыка, артефакты, исторические здания, а также посещения музеев, галерей и исторических мест);</w:t>
      </w:r>
    </w:p>
    <w:p w:rsidR="00E26DB4" w:rsidRPr="00E26DB4" w:rsidRDefault="00E26DB4" w:rsidP="00454DB9">
      <w:pPr>
        <w:numPr>
          <w:ilvl w:val="0"/>
          <w:numId w:val="32"/>
        </w:numPr>
        <w:tabs>
          <w:tab w:val="left" w:pos="1080"/>
        </w:tabs>
        <w:spacing w:line="360" w:lineRule="auto"/>
        <w:ind w:firstLine="720"/>
      </w:pPr>
      <w:r w:rsidRPr="00E26DB4">
        <w:t xml:space="preserve">умение задавать и отвечать на </w:t>
      </w:r>
      <w:r w:rsidR="00FE4AC2" w:rsidRPr="00E26DB4">
        <w:t>вопросы, отбирать</w:t>
      </w:r>
      <w:r w:rsidRPr="00E26DB4">
        <w:t xml:space="preserve"> и </w:t>
      </w:r>
      <w:r w:rsidR="00FE4AC2" w:rsidRPr="00E26DB4">
        <w:t>записывать относящуюся</w:t>
      </w:r>
      <w:r w:rsidRPr="00E26DB4">
        <w:t xml:space="preserve"> к исследованию информацию.</w:t>
      </w:r>
    </w:p>
    <w:p w:rsidR="00E26DB4" w:rsidRPr="00E26DB4" w:rsidRDefault="00E26DB4" w:rsidP="00E26DB4">
      <w:pPr>
        <w:spacing w:line="360" w:lineRule="auto"/>
        <w:rPr>
          <w:b/>
          <w:i/>
        </w:rPr>
      </w:pPr>
      <w:r w:rsidRPr="00E26DB4">
        <w:rPr>
          <w:b/>
          <w:i/>
        </w:rPr>
        <w:t xml:space="preserve"> </w:t>
      </w:r>
      <w:r w:rsidRPr="00E26DB4">
        <w:rPr>
          <w:b/>
          <w:i/>
        </w:rPr>
        <w:tab/>
        <w:t xml:space="preserve"> -  </w:t>
      </w:r>
      <w:r w:rsidR="00FE4AC2" w:rsidRPr="00E26DB4">
        <w:rPr>
          <w:b/>
          <w:i/>
        </w:rPr>
        <w:t>организация и</w:t>
      </w:r>
      <w:r w:rsidRPr="00E26DB4">
        <w:rPr>
          <w:b/>
          <w:i/>
        </w:rPr>
        <w:t xml:space="preserve"> предъявление изученного материала</w:t>
      </w:r>
    </w:p>
    <w:p w:rsidR="00E26DB4" w:rsidRPr="00E26DB4" w:rsidRDefault="00E26DB4" w:rsidP="00454DB9">
      <w:pPr>
        <w:numPr>
          <w:ilvl w:val="0"/>
          <w:numId w:val="33"/>
        </w:numPr>
        <w:tabs>
          <w:tab w:val="left" w:pos="1080"/>
        </w:tabs>
        <w:spacing w:line="360" w:lineRule="auto"/>
        <w:ind w:firstLine="720"/>
        <w:jc w:val="left"/>
      </w:pPr>
      <w:r w:rsidRPr="00E26DB4">
        <w:t>отбор и организация исторической информации;</w:t>
      </w:r>
    </w:p>
    <w:p w:rsidR="00E26DB4" w:rsidRPr="00E26DB4" w:rsidRDefault="00FE4AC2" w:rsidP="00454DB9">
      <w:pPr>
        <w:numPr>
          <w:ilvl w:val="0"/>
          <w:numId w:val="33"/>
        </w:numPr>
        <w:tabs>
          <w:tab w:val="left" w:pos="1080"/>
        </w:tabs>
        <w:spacing w:line="360" w:lineRule="auto"/>
        <w:ind w:firstLine="720"/>
        <w:jc w:val="left"/>
      </w:pPr>
      <w:r w:rsidRPr="00E26DB4">
        <w:t>использование дат</w:t>
      </w:r>
      <w:r w:rsidR="00E26DB4" w:rsidRPr="00E26DB4">
        <w:t xml:space="preserve"> и исторической лексики при описании изучаемых периодов;</w:t>
      </w:r>
    </w:p>
    <w:p w:rsidR="00E26DB4" w:rsidRPr="00E26DB4" w:rsidRDefault="00FE4AC2" w:rsidP="00454DB9">
      <w:pPr>
        <w:numPr>
          <w:ilvl w:val="0"/>
          <w:numId w:val="33"/>
        </w:numPr>
        <w:tabs>
          <w:tab w:val="left" w:pos="1080"/>
        </w:tabs>
        <w:spacing w:line="360" w:lineRule="auto"/>
        <w:ind w:firstLine="720"/>
        <w:jc w:val="left"/>
      </w:pPr>
      <w:r w:rsidRPr="00E26DB4">
        <w:t>предъявление полученных</w:t>
      </w:r>
      <w:r w:rsidR="00E26DB4" w:rsidRPr="00E26DB4">
        <w:t xml:space="preserve"> знаний и понимание истории различными способами; </w:t>
      </w:r>
    </w:p>
    <w:p w:rsidR="00E26DB4" w:rsidRPr="00E26DB4" w:rsidRDefault="00E26DB4" w:rsidP="00454DB9">
      <w:pPr>
        <w:numPr>
          <w:ilvl w:val="0"/>
          <w:numId w:val="33"/>
        </w:numPr>
        <w:tabs>
          <w:tab w:val="left" w:pos="1080"/>
        </w:tabs>
        <w:spacing w:line="360" w:lineRule="auto"/>
        <w:ind w:firstLine="720"/>
        <w:jc w:val="left"/>
      </w:pPr>
      <w:r w:rsidRPr="00E26DB4">
        <w:t>(например, письменно, графически, используя ИКТ).</w:t>
      </w:r>
    </w:p>
    <w:p w:rsidR="00E26DB4" w:rsidRPr="00E26DB4" w:rsidRDefault="00E26DB4" w:rsidP="00E26DB4">
      <w:pPr>
        <w:autoSpaceDE w:val="0"/>
        <w:autoSpaceDN w:val="0"/>
        <w:adjustRightInd w:val="0"/>
        <w:spacing w:line="360" w:lineRule="auto"/>
        <w:ind w:firstLine="709"/>
        <w:rPr>
          <w:b/>
        </w:rPr>
      </w:pPr>
    </w:p>
    <w:p w:rsidR="00E26DB4" w:rsidRPr="00E26DB4" w:rsidRDefault="00E26DB4" w:rsidP="00E26DB4">
      <w:pPr>
        <w:autoSpaceDE w:val="0"/>
        <w:autoSpaceDN w:val="0"/>
        <w:adjustRightInd w:val="0"/>
        <w:spacing w:line="360" w:lineRule="auto"/>
        <w:ind w:firstLine="709"/>
        <w:jc w:val="left"/>
      </w:pPr>
      <w:r w:rsidRPr="00E26DB4">
        <w:rPr>
          <w:b/>
        </w:rPr>
        <w:t>Обществознание (включая экономику и право)</w:t>
      </w:r>
    </w:p>
    <w:p w:rsidR="00E26DB4" w:rsidRPr="00E26DB4" w:rsidRDefault="00E26DB4" w:rsidP="00E26DB4">
      <w:pPr>
        <w:autoSpaceDE w:val="0"/>
        <w:autoSpaceDN w:val="0"/>
        <w:adjustRightInd w:val="0"/>
        <w:spacing w:line="360" w:lineRule="auto"/>
        <w:ind w:firstLine="709"/>
      </w:pPr>
      <w:r w:rsidRPr="00E26DB4">
        <w:t xml:space="preserve">В рамках данной программы предполагается </w:t>
      </w:r>
      <w:r w:rsidR="00FE4AC2" w:rsidRPr="00E26DB4">
        <w:t>модульное изучение</w:t>
      </w:r>
      <w:r w:rsidRPr="00E26DB4">
        <w:t xml:space="preserve"> таких основ наук как «право», «экономика» и «социальные отношения». В связи с этим выделяются </w:t>
      </w:r>
      <w:r w:rsidR="00FE4AC2" w:rsidRPr="00E26DB4">
        <w:t>три аспекта</w:t>
      </w:r>
      <w:r w:rsidRPr="00E26DB4">
        <w:t xml:space="preserve"> предмета, которыми овладевают учащиеся:</w:t>
      </w:r>
    </w:p>
    <w:p w:rsidR="00E26DB4" w:rsidRPr="00E26DB4" w:rsidRDefault="00E26DB4" w:rsidP="00E26DB4">
      <w:pPr>
        <w:autoSpaceDE w:val="0"/>
        <w:autoSpaceDN w:val="0"/>
        <w:adjustRightInd w:val="0"/>
        <w:spacing w:line="360" w:lineRule="auto"/>
        <w:ind w:firstLine="709"/>
        <w:jc w:val="left"/>
        <w:rPr>
          <w:b/>
          <w:i/>
        </w:rPr>
      </w:pPr>
      <w:r w:rsidRPr="00E26DB4">
        <w:rPr>
          <w:b/>
          <w:i/>
        </w:rPr>
        <w:t xml:space="preserve">- </w:t>
      </w:r>
      <w:r w:rsidR="00FE4AC2" w:rsidRPr="00E26DB4">
        <w:rPr>
          <w:b/>
          <w:i/>
        </w:rPr>
        <w:t>Основы правового образования</w:t>
      </w:r>
      <w:r w:rsidRPr="00E26DB4">
        <w:rPr>
          <w:b/>
          <w:i/>
        </w:rPr>
        <w:t>:</w:t>
      </w:r>
    </w:p>
    <w:p w:rsidR="00E26DB4" w:rsidRPr="00E26DB4" w:rsidRDefault="00FE4AC2" w:rsidP="00454DB9">
      <w:pPr>
        <w:numPr>
          <w:ilvl w:val="0"/>
          <w:numId w:val="196"/>
        </w:numPr>
        <w:tabs>
          <w:tab w:val="left" w:pos="1080"/>
        </w:tabs>
        <w:autoSpaceDE w:val="0"/>
        <w:autoSpaceDN w:val="0"/>
        <w:adjustRightInd w:val="0"/>
        <w:spacing w:line="360" w:lineRule="auto"/>
        <w:ind w:firstLine="720"/>
        <w:rPr>
          <w:b/>
        </w:rPr>
      </w:pPr>
      <w:r w:rsidRPr="00E26DB4">
        <w:t>способность к</w:t>
      </w:r>
      <w:r w:rsidR="00E26DB4" w:rsidRPr="00E26DB4">
        <w:t xml:space="preserve"> мышлению и деятельности в ситуациях с непредзаданным результатом, к анализу социальных и правовых норм относительно конкретных условий их реализации и анализу </w:t>
      </w:r>
      <w:r w:rsidRPr="00E26DB4">
        <w:t>собственного места</w:t>
      </w:r>
      <w:r w:rsidR="00E26DB4" w:rsidRPr="00E26DB4">
        <w:t xml:space="preserve"> и позиции относительно </w:t>
      </w:r>
      <w:r w:rsidRPr="00E26DB4">
        <w:t>ситуации действия</w:t>
      </w:r>
      <w:r w:rsidR="00E26DB4" w:rsidRPr="00E26DB4">
        <w:t>;</w:t>
      </w:r>
    </w:p>
    <w:p w:rsidR="00E26DB4" w:rsidRPr="00E26DB4" w:rsidRDefault="00E26DB4" w:rsidP="00454DB9">
      <w:pPr>
        <w:numPr>
          <w:ilvl w:val="0"/>
          <w:numId w:val="196"/>
        </w:numPr>
        <w:tabs>
          <w:tab w:val="left" w:pos="1080"/>
        </w:tabs>
        <w:autoSpaceDE w:val="0"/>
        <w:autoSpaceDN w:val="0"/>
        <w:adjustRightInd w:val="0"/>
        <w:spacing w:line="360" w:lineRule="auto"/>
        <w:ind w:firstLine="720"/>
        <w:rPr>
          <w:b/>
        </w:rPr>
      </w:pPr>
      <w:r w:rsidRPr="00E26DB4">
        <w:t>самостоятельное составление простейших видов правовых документов (заявления, доверенности и т.п.);</w:t>
      </w:r>
    </w:p>
    <w:p w:rsidR="00E26DB4" w:rsidRPr="00E26DB4" w:rsidRDefault="00E26DB4" w:rsidP="00454DB9">
      <w:pPr>
        <w:numPr>
          <w:ilvl w:val="0"/>
          <w:numId w:val="196"/>
        </w:numPr>
        <w:tabs>
          <w:tab w:val="left" w:pos="1080"/>
        </w:tabs>
        <w:autoSpaceDE w:val="0"/>
        <w:autoSpaceDN w:val="0"/>
        <w:adjustRightInd w:val="0"/>
        <w:spacing w:line="360" w:lineRule="auto"/>
        <w:ind w:firstLine="720"/>
        <w:rPr>
          <w:b/>
        </w:rPr>
      </w:pPr>
      <w:r w:rsidRPr="00E26DB4">
        <w:t>умение давать нравственную и правовую оценку конкретных поступков людей;</w:t>
      </w:r>
    </w:p>
    <w:p w:rsidR="00E26DB4" w:rsidRPr="00E26DB4" w:rsidRDefault="00E26DB4" w:rsidP="00454DB9">
      <w:pPr>
        <w:numPr>
          <w:ilvl w:val="0"/>
          <w:numId w:val="196"/>
        </w:numPr>
        <w:tabs>
          <w:tab w:val="left" w:pos="1080"/>
        </w:tabs>
        <w:autoSpaceDE w:val="0"/>
        <w:autoSpaceDN w:val="0"/>
        <w:adjustRightInd w:val="0"/>
        <w:spacing w:line="360" w:lineRule="auto"/>
        <w:ind w:firstLine="720"/>
        <w:rPr>
          <w:b/>
        </w:rPr>
      </w:pPr>
      <w:r w:rsidRPr="00E26DB4">
        <w:t>реализация и защита прав человека и гражданина, осознанного выполнения гражданских обязанностей;</w:t>
      </w:r>
    </w:p>
    <w:p w:rsidR="00E26DB4" w:rsidRPr="00E26DB4" w:rsidRDefault="00E26DB4" w:rsidP="00454DB9">
      <w:pPr>
        <w:numPr>
          <w:ilvl w:val="0"/>
          <w:numId w:val="196"/>
        </w:numPr>
        <w:tabs>
          <w:tab w:val="left" w:pos="1080"/>
        </w:tabs>
        <w:autoSpaceDE w:val="0"/>
        <w:autoSpaceDN w:val="0"/>
        <w:adjustRightInd w:val="0"/>
        <w:spacing w:line="360" w:lineRule="auto"/>
        <w:ind w:firstLine="720"/>
        <w:rPr>
          <w:b/>
          <w:i/>
        </w:rPr>
      </w:pPr>
      <w:r w:rsidRPr="00E26DB4">
        <w:t xml:space="preserve">использование приобретенных знаний и умений в практической деятельности и повседневной жизни </w:t>
      </w:r>
      <w:r w:rsidR="00FE4AC2" w:rsidRPr="00E26DB4">
        <w:t>для полноценного</w:t>
      </w:r>
      <w:r w:rsidRPr="00E26DB4">
        <w:t xml:space="preserve"> выполнения типичных для подростка социальных ролей; общей ориентации в актуальных общественных событиях и процессах.</w:t>
      </w:r>
    </w:p>
    <w:p w:rsidR="00E26DB4" w:rsidRPr="00E26DB4" w:rsidRDefault="00E26DB4" w:rsidP="00E26DB4">
      <w:pPr>
        <w:tabs>
          <w:tab w:val="left" w:pos="720"/>
        </w:tabs>
        <w:autoSpaceDE w:val="0"/>
        <w:autoSpaceDN w:val="0"/>
        <w:adjustRightInd w:val="0"/>
        <w:spacing w:line="360" w:lineRule="auto"/>
        <w:rPr>
          <w:b/>
          <w:i/>
        </w:rPr>
      </w:pPr>
      <w:r w:rsidRPr="00E26DB4">
        <w:rPr>
          <w:b/>
          <w:i/>
        </w:rPr>
        <w:t xml:space="preserve"> </w:t>
      </w:r>
      <w:r w:rsidRPr="00E26DB4">
        <w:rPr>
          <w:b/>
          <w:i/>
        </w:rPr>
        <w:tab/>
        <w:t xml:space="preserve">- </w:t>
      </w:r>
      <w:r w:rsidR="00FE4AC2" w:rsidRPr="00E26DB4">
        <w:rPr>
          <w:b/>
          <w:i/>
        </w:rPr>
        <w:t>Основы социальных</w:t>
      </w:r>
      <w:r w:rsidRPr="00E26DB4">
        <w:rPr>
          <w:b/>
          <w:i/>
        </w:rPr>
        <w:t xml:space="preserve"> отношений:</w:t>
      </w:r>
    </w:p>
    <w:p w:rsidR="00E26DB4" w:rsidRPr="00E26DB4" w:rsidRDefault="00E26DB4" w:rsidP="00454DB9">
      <w:pPr>
        <w:numPr>
          <w:ilvl w:val="0"/>
          <w:numId w:val="196"/>
        </w:numPr>
        <w:tabs>
          <w:tab w:val="left" w:pos="1080"/>
        </w:tabs>
        <w:autoSpaceDE w:val="0"/>
        <w:autoSpaceDN w:val="0"/>
        <w:adjustRightInd w:val="0"/>
        <w:spacing w:line="360" w:lineRule="auto"/>
        <w:ind w:firstLine="720"/>
        <w:rPr>
          <w:b/>
        </w:rPr>
      </w:pPr>
      <w:r w:rsidRPr="00E26DB4">
        <w:t>владение содержанием и значением социальных норм, регулирующих общественные отношения;</w:t>
      </w:r>
    </w:p>
    <w:p w:rsidR="00E26DB4" w:rsidRPr="00E26DB4" w:rsidRDefault="00E26DB4" w:rsidP="00454DB9">
      <w:pPr>
        <w:numPr>
          <w:ilvl w:val="0"/>
          <w:numId w:val="196"/>
        </w:numPr>
        <w:tabs>
          <w:tab w:val="left" w:pos="1080"/>
        </w:tabs>
        <w:autoSpaceDE w:val="0"/>
        <w:autoSpaceDN w:val="0"/>
        <w:adjustRightInd w:val="0"/>
        <w:spacing w:line="360" w:lineRule="auto"/>
        <w:ind w:firstLine="720"/>
        <w:rPr>
          <w:b/>
        </w:rPr>
      </w:pPr>
      <w:r w:rsidRPr="00E26DB4">
        <w:t xml:space="preserve">умение описывать основные социальные объекты, выделяя их существенные признаки; человека как социально-деятельное существо; основные социальные </w:t>
      </w:r>
      <w:r w:rsidR="0095269B" w:rsidRPr="00E26DB4">
        <w:t>роли; сравнение</w:t>
      </w:r>
      <w:r w:rsidRPr="00E26DB4">
        <w:t xml:space="preserve"> социальных объектов, суждения об обществе и человеке, выявление их общих черт и различия; </w:t>
      </w:r>
    </w:p>
    <w:p w:rsidR="00E26DB4" w:rsidRPr="00E26DB4" w:rsidRDefault="00E26DB4" w:rsidP="00454DB9">
      <w:pPr>
        <w:numPr>
          <w:ilvl w:val="0"/>
          <w:numId w:val="196"/>
        </w:numPr>
        <w:tabs>
          <w:tab w:val="left" w:pos="1080"/>
        </w:tabs>
        <w:autoSpaceDE w:val="0"/>
        <w:autoSpaceDN w:val="0"/>
        <w:adjustRightInd w:val="0"/>
        <w:spacing w:line="360" w:lineRule="auto"/>
        <w:ind w:firstLine="720"/>
        <w:rPr>
          <w:b/>
        </w:rPr>
      </w:pPr>
      <w:r w:rsidRPr="00E26DB4">
        <w:t xml:space="preserve">использование в </w:t>
      </w:r>
      <w:r w:rsidR="0095269B" w:rsidRPr="00E26DB4">
        <w:t>практике примеров</w:t>
      </w:r>
      <w:r w:rsidRPr="00E26DB4">
        <w:t xml:space="preserve">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E26DB4" w:rsidRPr="00E26DB4" w:rsidRDefault="00E26DB4" w:rsidP="00454DB9">
      <w:pPr>
        <w:numPr>
          <w:ilvl w:val="0"/>
          <w:numId w:val="196"/>
        </w:numPr>
        <w:tabs>
          <w:tab w:val="left" w:pos="1080"/>
        </w:tabs>
        <w:autoSpaceDE w:val="0"/>
        <w:autoSpaceDN w:val="0"/>
        <w:adjustRightInd w:val="0"/>
        <w:spacing w:line="360" w:lineRule="auto"/>
        <w:ind w:firstLine="720"/>
        <w:rPr>
          <w:b/>
        </w:rPr>
      </w:pPr>
      <w:r w:rsidRPr="00E26DB4">
        <w:t xml:space="preserve">оценивание поведения людей с точки зрения социальных норм, экономической рациональности; решение в рамках изученного материала познавательные и практические задачи, отражающие типичные ситуации в различных сферах деятельности человека; проведение первичного анализа и использование социальной </w:t>
      </w:r>
      <w:r w:rsidR="0095269B" w:rsidRPr="00E26DB4">
        <w:t>информации; сознательное</w:t>
      </w:r>
      <w:r w:rsidRPr="00E26DB4">
        <w:t xml:space="preserve"> неприятие антиобщественного поведения.</w:t>
      </w:r>
    </w:p>
    <w:p w:rsidR="00E26DB4" w:rsidRPr="00E26DB4" w:rsidRDefault="00E26DB4" w:rsidP="00E26DB4">
      <w:pPr>
        <w:autoSpaceDE w:val="0"/>
        <w:autoSpaceDN w:val="0"/>
        <w:adjustRightInd w:val="0"/>
        <w:spacing w:line="360" w:lineRule="auto"/>
        <w:ind w:firstLine="720"/>
        <w:rPr>
          <w:b/>
          <w:i/>
        </w:rPr>
      </w:pPr>
      <w:r w:rsidRPr="00E26DB4">
        <w:rPr>
          <w:b/>
          <w:i/>
        </w:rPr>
        <w:t>- Основы экономических знаний:</w:t>
      </w:r>
    </w:p>
    <w:p w:rsidR="00E26DB4" w:rsidRPr="00E26DB4" w:rsidRDefault="00E26DB4" w:rsidP="00454DB9">
      <w:pPr>
        <w:numPr>
          <w:ilvl w:val="0"/>
          <w:numId w:val="197"/>
        </w:numPr>
        <w:tabs>
          <w:tab w:val="left" w:pos="1080"/>
        </w:tabs>
        <w:autoSpaceDE w:val="0"/>
        <w:autoSpaceDN w:val="0"/>
        <w:adjustRightInd w:val="0"/>
        <w:spacing w:line="360" w:lineRule="auto"/>
        <w:ind w:firstLine="720"/>
      </w:pPr>
      <w:r w:rsidRPr="00E26DB4">
        <w:t>соотнесение своих потребностей с возможностями их удовлетворения;</w:t>
      </w:r>
    </w:p>
    <w:p w:rsidR="00E26DB4" w:rsidRPr="00E26DB4" w:rsidRDefault="00E26DB4" w:rsidP="00454DB9">
      <w:pPr>
        <w:numPr>
          <w:ilvl w:val="0"/>
          <w:numId w:val="197"/>
        </w:numPr>
        <w:tabs>
          <w:tab w:val="left" w:pos="1080"/>
        </w:tabs>
        <w:autoSpaceDE w:val="0"/>
        <w:autoSpaceDN w:val="0"/>
        <w:adjustRightInd w:val="0"/>
        <w:spacing w:line="360" w:lineRule="auto"/>
        <w:ind w:firstLine="720"/>
      </w:pPr>
      <w:r w:rsidRPr="00E26DB4">
        <w:t xml:space="preserve">анализ </w:t>
      </w:r>
      <w:r w:rsidR="0095269B" w:rsidRPr="00E26DB4">
        <w:t>рекламы потребительских</w:t>
      </w:r>
      <w:r w:rsidRPr="00E26DB4">
        <w:t xml:space="preserve"> товаров;</w:t>
      </w:r>
    </w:p>
    <w:p w:rsidR="00E26DB4" w:rsidRPr="00E26DB4" w:rsidRDefault="0095269B" w:rsidP="00454DB9">
      <w:pPr>
        <w:numPr>
          <w:ilvl w:val="0"/>
          <w:numId w:val="197"/>
        </w:numPr>
        <w:tabs>
          <w:tab w:val="left" w:pos="1080"/>
        </w:tabs>
        <w:autoSpaceDE w:val="0"/>
        <w:autoSpaceDN w:val="0"/>
        <w:adjustRightInd w:val="0"/>
        <w:spacing w:line="360" w:lineRule="auto"/>
        <w:ind w:firstLine="720"/>
      </w:pPr>
      <w:r w:rsidRPr="00E26DB4">
        <w:t>проведение самоанализа</w:t>
      </w:r>
      <w:r w:rsidR="00E26DB4" w:rsidRPr="00E26DB4">
        <w:t xml:space="preserve"> сформированности качеств рачительного хозяина;</w:t>
      </w:r>
    </w:p>
    <w:p w:rsidR="00E26DB4" w:rsidRPr="00E26DB4" w:rsidRDefault="00E26DB4" w:rsidP="00454DB9">
      <w:pPr>
        <w:numPr>
          <w:ilvl w:val="0"/>
          <w:numId w:val="197"/>
        </w:numPr>
        <w:tabs>
          <w:tab w:val="left" w:pos="1080"/>
        </w:tabs>
        <w:autoSpaceDE w:val="0"/>
        <w:autoSpaceDN w:val="0"/>
        <w:adjustRightInd w:val="0"/>
        <w:spacing w:line="360" w:lineRule="auto"/>
        <w:ind w:firstLine="720"/>
      </w:pPr>
      <w:r w:rsidRPr="00E26DB4">
        <w:t xml:space="preserve">выполнение расчетов по определению </w:t>
      </w:r>
      <w:r w:rsidR="0095269B" w:rsidRPr="00E26DB4">
        <w:t>отдельных групп</w:t>
      </w:r>
      <w:r w:rsidRPr="00E26DB4">
        <w:t xml:space="preserve"> расходов семьи;</w:t>
      </w:r>
    </w:p>
    <w:p w:rsidR="00E26DB4" w:rsidRPr="00E26DB4" w:rsidRDefault="00E26DB4" w:rsidP="00454DB9">
      <w:pPr>
        <w:numPr>
          <w:ilvl w:val="0"/>
          <w:numId w:val="197"/>
        </w:numPr>
        <w:tabs>
          <w:tab w:val="left" w:pos="1080"/>
        </w:tabs>
        <w:autoSpaceDE w:val="0"/>
        <w:autoSpaceDN w:val="0"/>
        <w:adjustRightInd w:val="0"/>
        <w:spacing w:line="360" w:lineRule="auto"/>
        <w:ind w:firstLine="720"/>
      </w:pPr>
      <w:r w:rsidRPr="00E26DB4">
        <w:t xml:space="preserve">произведение простейших экономических вычислений, подтверждающие и </w:t>
      </w:r>
      <w:r w:rsidR="0095269B" w:rsidRPr="00E26DB4">
        <w:t>обосновывающие выбранные</w:t>
      </w:r>
      <w:r w:rsidRPr="00E26DB4">
        <w:t xml:space="preserve"> решения;</w:t>
      </w:r>
    </w:p>
    <w:p w:rsidR="00E26DB4" w:rsidRPr="00E26DB4" w:rsidRDefault="00E26DB4" w:rsidP="00454DB9">
      <w:pPr>
        <w:numPr>
          <w:ilvl w:val="0"/>
          <w:numId w:val="197"/>
        </w:numPr>
        <w:tabs>
          <w:tab w:val="left" w:pos="1080"/>
        </w:tabs>
        <w:autoSpaceDE w:val="0"/>
        <w:autoSpaceDN w:val="0"/>
        <w:adjustRightInd w:val="0"/>
        <w:spacing w:line="360" w:lineRule="auto"/>
        <w:ind w:firstLine="720"/>
      </w:pPr>
      <w:r w:rsidRPr="00E26DB4">
        <w:t>экономическое обоснование при выборе решения (расчет сравнительной экономической эффективности);</w:t>
      </w:r>
    </w:p>
    <w:p w:rsidR="00E26DB4" w:rsidRPr="00E26DB4" w:rsidRDefault="00E26DB4" w:rsidP="00454DB9">
      <w:pPr>
        <w:numPr>
          <w:ilvl w:val="0"/>
          <w:numId w:val="197"/>
        </w:numPr>
        <w:tabs>
          <w:tab w:val="left" w:pos="1080"/>
        </w:tabs>
        <w:autoSpaceDE w:val="0"/>
        <w:autoSpaceDN w:val="0"/>
        <w:adjustRightInd w:val="0"/>
        <w:spacing w:line="360" w:lineRule="auto"/>
        <w:ind w:firstLine="720"/>
      </w:pPr>
      <w:r w:rsidRPr="00E26DB4">
        <w:t>выполнение основных приемов экономической деятельности (учет, расчет, планирование, контроль, экономический анализ);</w:t>
      </w:r>
    </w:p>
    <w:p w:rsidR="00E26DB4" w:rsidRPr="00E26DB4" w:rsidRDefault="00E26DB4" w:rsidP="00454DB9">
      <w:pPr>
        <w:numPr>
          <w:ilvl w:val="0"/>
          <w:numId w:val="197"/>
        </w:numPr>
        <w:autoSpaceDE w:val="0"/>
        <w:autoSpaceDN w:val="0"/>
        <w:adjustRightInd w:val="0"/>
        <w:spacing w:line="360" w:lineRule="auto"/>
      </w:pPr>
      <w:r w:rsidRPr="00E26DB4">
        <w:t>анализирование текущей информации об изменениях экономической жизни общества и рынка труда;</w:t>
      </w:r>
    </w:p>
    <w:p w:rsidR="00E26DB4" w:rsidRPr="00E26DB4" w:rsidRDefault="00E26DB4" w:rsidP="00454DB9">
      <w:pPr>
        <w:numPr>
          <w:ilvl w:val="0"/>
          <w:numId w:val="197"/>
        </w:numPr>
        <w:autoSpaceDE w:val="0"/>
        <w:autoSpaceDN w:val="0"/>
        <w:adjustRightInd w:val="0"/>
        <w:spacing w:line="360" w:lineRule="auto"/>
      </w:pPr>
      <w:r w:rsidRPr="00E26DB4">
        <w:t>разумное обоснование ученических профессиональных намерений и потребностей, соотнесение своих способностей и возможности.</w:t>
      </w:r>
    </w:p>
    <w:p w:rsidR="00E26DB4" w:rsidRPr="00E26DB4" w:rsidRDefault="00E26DB4" w:rsidP="00E26DB4">
      <w:pPr>
        <w:autoSpaceDE w:val="0"/>
        <w:autoSpaceDN w:val="0"/>
        <w:adjustRightInd w:val="0"/>
        <w:spacing w:line="360" w:lineRule="auto"/>
        <w:ind w:firstLine="709"/>
        <w:rPr>
          <w:b/>
        </w:rPr>
      </w:pPr>
    </w:p>
    <w:p w:rsidR="00E26DB4" w:rsidRPr="00E26DB4" w:rsidRDefault="00E26DB4" w:rsidP="00E26DB4">
      <w:pPr>
        <w:autoSpaceDE w:val="0"/>
        <w:autoSpaceDN w:val="0"/>
        <w:adjustRightInd w:val="0"/>
        <w:spacing w:line="360" w:lineRule="auto"/>
        <w:ind w:firstLine="709"/>
        <w:rPr>
          <w:b/>
        </w:rPr>
      </w:pPr>
      <w:r w:rsidRPr="00E26DB4">
        <w:rPr>
          <w:b/>
        </w:rPr>
        <w:t>География</w:t>
      </w:r>
    </w:p>
    <w:p w:rsidR="00E26DB4" w:rsidRPr="00E26DB4" w:rsidRDefault="00E26DB4" w:rsidP="00E26DB4">
      <w:pPr>
        <w:spacing w:line="360" w:lineRule="auto"/>
      </w:pPr>
      <w:r w:rsidRPr="00E26DB4">
        <w:t xml:space="preserve">    </w:t>
      </w:r>
      <w:r w:rsidRPr="00E26DB4">
        <w:tab/>
        <w:t xml:space="preserve">В данном </w:t>
      </w:r>
      <w:r w:rsidR="0095269B" w:rsidRPr="00E26DB4">
        <w:t>учебном предмете</w:t>
      </w:r>
      <w:r w:rsidRPr="00E26DB4">
        <w:t xml:space="preserve"> </w:t>
      </w:r>
      <w:r w:rsidR="0095269B" w:rsidRPr="00E26DB4">
        <w:t>выделяются следующие аспекты</w:t>
      </w:r>
      <w:r w:rsidRPr="00E26DB4">
        <w:t xml:space="preserve"> предмета, которыми овладевают учащиеся:</w:t>
      </w:r>
    </w:p>
    <w:p w:rsidR="00E26DB4" w:rsidRPr="00E26DB4" w:rsidRDefault="00E26DB4" w:rsidP="00454DB9">
      <w:pPr>
        <w:numPr>
          <w:ilvl w:val="0"/>
          <w:numId w:val="29"/>
        </w:numPr>
        <w:tabs>
          <w:tab w:val="num" w:pos="0"/>
          <w:tab w:val="left" w:pos="900"/>
        </w:tabs>
        <w:spacing w:line="360" w:lineRule="auto"/>
        <w:ind w:firstLine="720"/>
        <w:jc w:val="left"/>
      </w:pPr>
      <w:r w:rsidRPr="00E26DB4">
        <w:t xml:space="preserve">описание и понимание природных объектов и процессов, </w:t>
      </w:r>
      <w:r w:rsidR="0095269B" w:rsidRPr="00E26DB4">
        <w:t>их изменений</w:t>
      </w:r>
      <w:r w:rsidRPr="00E26DB4">
        <w:t xml:space="preserve"> в природе; </w:t>
      </w:r>
    </w:p>
    <w:p w:rsidR="00E26DB4" w:rsidRPr="00E26DB4" w:rsidRDefault="00E26DB4" w:rsidP="00454DB9">
      <w:pPr>
        <w:numPr>
          <w:ilvl w:val="0"/>
          <w:numId w:val="29"/>
        </w:numPr>
        <w:tabs>
          <w:tab w:val="num" w:pos="0"/>
          <w:tab w:val="left" w:pos="900"/>
        </w:tabs>
        <w:spacing w:line="360" w:lineRule="auto"/>
        <w:ind w:firstLine="720"/>
        <w:jc w:val="left"/>
      </w:pPr>
      <w:r w:rsidRPr="00E26DB4">
        <w:t xml:space="preserve">установление причинно-следственных связей между </w:t>
      </w:r>
      <w:r w:rsidR="0095269B" w:rsidRPr="00E26DB4">
        <w:t>компонентами природы</w:t>
      </w:r>
      <w:r w:rsidRPr="00E26DB4">
        <w:t>;</w:t>
      </w:r>
    </w:p>
    <w:p w:rsidR="00E26DB4" w:rsidRPr="00E26DB4" w:rsidRDefault="0095269B" w:rsidP="00454DB9">
      <w:pPr>
        <w:numPr>
          <w:ilvl w:val="0"/>
          <w:numId w:val="29"/>
        </w:numPr>
        <w:tabs>
          <w:tab w:val="num" w:pos="0"/>
          <w:tab w:val="left" w:pos="900"/>
        </w:tabs>
        <w:spacing w:line="360" w:lineRule="auto"/>
        <w:ind w:firstLine="720"/>
        <w:jc w:val="left"/>
      </w:pPr>
      <w:r w:rsidRPr="00E26DB4">
        <w:t>работа с</w:t>
      </w:r>
      <w:r w:rsidR="00E26DB4" w:rsidRPr="00E26DB4">
        <w:t xml:space="preserve"> </w:t>
      </w:r>
      <w:r w:rsidRPr="00E26DB4">
        <w:t>географическими источниками информации</w:t>
      </w:r>
      <w:r w:rsidR="00E26DB4" w:rsidRPr="00E26DB4">
        <w:t>;</w:t>
      </w:r>
    </w:p>
    <w:p w:rsidR="00E26DB4" w:rsidRPr="00E26DB4" w:rsidRDefault="0095269B" w:rsidP="00454DB9">
      <w:pPr>
        <w:numPr>
          <w:ilvl w:val="0"/>
          <w:numId w:val="29"/>
        </w:numPr>
        <w:tabs>
          <w:tab w:val="num" w:pos="0"/>
          <w:tab w:val="left" w:pos="900"/>
        </w:tabs>
        <w:spacing w:line="360" w:lineRule="auto"/>
        <w:ind w:firstLine="720"/>
        <w:jc w:val="left"/>
      </w:pPr>
      <w:r w:rsidRPr="00E26DB4">
        <w:t>географическое исследование</w:t>
      </w:r>
      <w:r w:rsidR="00E26DB4" w:rsidRPr="00E26DB4">
        <w:t>;</w:t>
      </w:r>
    </w:p>
    <w:p w:rsidR="00E26DB4" w:rsidRPr="00E26DB4" w:rsidRDefault="00E26DB4" w:rsidP="00454DB9">
      <w:pPr>
        <w:numPr>
          <w:ilvl w:val="0"/>
          <w:numId w:val="29"/>
        </w:numPr>
        <w:tabs>
          <w:tab w:val="num" w:pos="0"/>
          <w:tab w:val="left" w:pos="900"/>
        </w:tabs>
        <w:spacing w:line="360" w:lineRule="auto"/>
        <w:ind w:firstLine="720"/>
        <w:jc w:val="left"/>
      </w:pPr>
      <w:r w:rsidRPr="00E26DB4">
        <w:t>организация и предъявление изученного материала.</w:t>
      </w:r>
    </w:p>
    <w:p w:rsidR="00E26DB4" w:rsidRPr="00E26DB4" w:rsidRDefault="00E26DB4" w:rsidP="00E26DB4">
      <w:pPr>
        <w:spacing w:line="360" w:lineRule="auto"/>
      </w:pPr>
      <w:r w:rsidRPr="00E26DB4">
        <w:t xml:space="preserve">     </w:t>
      </w:r>
      <w:r w:rsidRPr="00E26DB4">
        <w:tab/>
        <w:t xml:space="preserve">Эти аспекты владения предметом </w:t>
      </w:r>
      <w:r w:rsidR="0095269B" w:rsidRPr="00E26DB4">
        <w:t>достигаются в</w:t>
      </w:r>
      <w:r w:rsidRPr="00E26DB4">
        <w:t xml:space="preserve"> процессе освоения объема учебного материала   по географии родного края, страны и </w:t>
      </w:r>
      <w:r w:rsidR="0095269B" w:rsidRPr="00E26DB4">
        <w:t>общей географии</w:t>
      </w:r>
      <w:r w:rsidRPr="00E26DB4">
        <w:t xml:space="preserve">. </w:t>
      </w:r>
    </w:p>
    <w:p w:rsidR="00E26DB4" w:rsidRPr="00E26DB4" w:rsidRDefault="0095269B" w:rsidP="00E26DB4">
      <w:pPr>
        <w:spacing w:line="360" w:lineRule="auto"/>
        <w:ind w:firstLine="709"/>
      </w:pPr>
      <w:r w:rsidRPr="00E26DB4">
        <w:t>Набор предметных</w:t>
      </w:r>
      <w:r w:rsidR="00E26DB4" w:rsidRPr="00E26DB4">
        <w:t xml:space="preserve"> умений и знаний:</w:t>
      </w:r>
    </w:p>
    <w:p w:rsidR="00E26DB4" w:rsidRPr="00E26DB4" w:rsidRDefault="00E26DB4" w:rsidP="00454DB9">
      <w:pPr>
        <w:numPr>
          <w:ilvl w:val="0"/>
          <w:numId w:val="29"/>
        </w:numPr>
        <w:tabs>
          <w:tab w:val="num" w:pos="284"/>
          <w:tab w:val="left" w:pos="900"/>
        </w:tabs>
        <w:spacing w:line="360" w:lineRule="auto"/>
        <w:ind w:firstLine="720"/>
        <w:rPr>
          <w:b/>
        </w:rPr>
      </w:pPr>
      <w:r w:rsidRPr="00E26DB4">
        <w:rPr>
          <w:b/>
          <w:i/>
        </w:rPr>
        <w:t xml:space="preserve">описание и понимание природных объектов и процессов, </w:t>
      </w:r>
      <w:r w:rsidR="0095269B" w:rsidRPr="00E26DB4">
        <w:rPr>
          <w:b/>
          <w:i/>
        </w:rPr>
        <w:t>их изменений</w:t>
      </w:r>
      <w:r w:rsidRPr="00E26DB4">
        <w:rPr>
          <w:b/>
          <w:i/>
        </w:rPr>
        <w:t xml:space="preserve"> в природе</w:t>
      </w:r>
      <w:r w:rsidRPr="00E26DB4">
        <w:rPr>
          <w:b/>
        </w:rPr>
        <w:t>:</w:t>
      </w:r>
    </w:p>
    <w:p w:rsidR="00E26DB4" w:rsidRPr="00E26DB4" w:rsidRDefault="00E26DB4" w:rsidP="00454DB9">
      <w:pPr>
        <w:numPr>
          <w:ilvl w:val="0"/>
          <w:numId w:val="40"/>
        </w:numPr>
        <w:shd w:val="clear" w:color="auto" w:fill="FFFFFF"/>
        <w:tabs>
          <w:tab w:val="num" w:pos="0"/>
          <w:tab w:val="left" w:pos="900"/>
        </w:tabs>
        <w:spacing w:line="360" w:lineRule="auto"/>
        <w:ind w:firstLine="720"/>
      </w:pPr>
      <w:r w:rsidRPr="00E26DB4">
        <w:rPr>
          <w:color w:val="000000"/>
        </w:rPr>
        <w:t xml:space="preserve"> характеристика </w:t>
      </w:r>
      <w:r w:rsidRPr="00E26DB4">
        <w:rPr>
          <w:color w:val="000000"/>
          <w:spacing w:val="8"/>
        </w:rPr>
        <w:t xml:space="preserve">отдельных компонентов природы и хозяйства, </w:t>
      </w:r>
      <w:r w:rsidRPr="00E26DB4">
        <w:rPr>
          <w:color w:val="000000"/>
          <w:spacing w:val="-5"/>
        </w:rPr>
        <w:t xml:space="preserve">пространственной организации природы, населения и хозяйства отдельной </w:t>
      </w:r>
      <w:r w:rsidRPr="00E26DB4">
        <w:rPr>
          <w:color w:val="000000"/>
          <w:spacing w:val="-4"/>
        </w:rPr>
        <w:t>территории или страны;</w:t>
      </w:r>
    </w:p>
    <w:p w:rsidR="00E26DB4" w:rsidRPr="00E26DB4" w:rsidRDefault="00E26DB4" w:rsidP="00454DB9">
      <w:pPr>
        <w:numPr>
          <w:ilvl w:val="0"/>
          <w:numId w:val="41"/>
        </w:numPr>
        <w:shd w:val="clear" w:color="auto" w:fill="FFFFFF"/>
        <w:tabs>
          <w:tab w:val="num" w:pos="0"/>
          <w:tab w:val="left" w:pos="900"/>
        </w:tabs>
        <w:spacing w:line="360" w:lineRule="auto"/>
        <w:ind w:firstLine="720"/>
      </w:pPr>
      <w:r w:rsidRPr="00E26DB4">
        <w:rPr>
          <w:color w:val="000000"/>
          <w:spacing w:val="-8"/>
        </w:rPr>
        <w:t xml:space="preserve"> установление основных закономерностей возникновения, развития отдельных </w:t>
      </w:r>
      <w:r w:rsidRPr="00E26DB4">
        <w:rPr>
          <w:color w:val="000000"/>
          <w:spacing w:val="1"/>
        </w:rPr>
        <w:t xml:space="preserve">компонентов природы Земли, простейшее </w:t>
      </w:r>
      <w:r w:rsidR="0095269B" w:rsidRPr="00E26DB4">
        <w:rPr>
          <w:color w:val="000000"/>
          <w:spacing w:val="-5"/>
        </w:rPr>
        <w:t>прогнозирование их</w:t>
      </w:r>
      <w:r w:rsidRPr="00E26DB4">
        <w:rPr>
          <w:color w:val="000000"/>
          <w:spacing w:val="-5"/>
        </w:rPr>
        <w:t xml:space="preserve"> дальнейшего развития;</w:t>
      </w:r>
    </w:p>
    <w:p w:rsidR="00E26DB4" w:rsidRPr="00E26DB4" w:rsidRDefault="00E26DB4" w:rsidP="00454DB9">
      <w:pPr>
        <w:numPr>
          <w:ilvl w:val="0"/>
          <w:numId w:val="41"/>
        </w:numPr>
        <w:shd w:val="clear" w:color="auto" w:fill="FFFFFF"/>
        <w:tabs>
          <w:tab w:val="num" w:pos="0"/>
          <w:tab w:val="left" w:pos="900"/>
        </w:tabs>
        <w:spacing w:line="360" w:lineRule="auto"/>
        <w:ind w:firstLine="720"/>
      </w:pPr>
      <w:r w:rsidRPr="00E26DB4">
        <w:rPr>
          <w:color w:val="000000"/>
          <w:spacing w:val="-5"/>
        </w:rPr>
        <w:t xml:space="preserve"> конструирование картографических изображений с целью описания и изучения отдельных природных объектов и процессов;</w:t>
      </w:r>
    </w:p>
    <w:p w:rsidR="00E26DB4" w:rsidRPr="00E26DB4" w:rsidRDefault="00E26DB4" w:rsidP="00454DB9">
      <w:pPr>
        <w:numPr>
          <w:ilvl w:val="0"/>
          <w:numId w:val="41"/>
        </w:numPr>
        <w:shd w:val="clear" w:color="auto" w:fill="FFFFFF"/>
        <w:tabs>
          <w:tab w:val="num" w:pos="0"/>
          <w:tab w:val="left" w:pos="900"/>
        </w:tabs>
        <w:spacing w:line="360" w:lineRule="auto"/>
        <w:ind w:firstLine="720"/>
      </w:pPr>
      <w:r w:rsidRPr="00E26DB4">
        <w:rPr>
          <w:color w:val="000000"/>
          <w:spacing w:val="-5"/>
        </w:rPr>
        <w:t xml:space="preserve"> соблюдение мер безопасности в случае </w:t>
      </w:r>
      <w:r w:rsidR="0095269B" w:rsidRPr="00E26DB4">
        <w:rPr>
          <w:color w:val="000000"/>
          <w:spacing w:val="-5"/>
        </w:rPr>
        <w:t>природных стихийных</w:t>
      </w:r>
      <w:r w:rsidRPr="00E26DB4">
        <w:rPr>
          <w:color w:val="000000"/>
          <w:spacing w:val="-5"/>
        </w:rPr>
        <w:t xml:space="preserve"> бедствий и </w:t>
      </w:r>
      <w:r w:rsidR="0095269B" w:rsidRPr="00E26DB4">
        <w:rPr>
          <w:color w:val="000000"/>
          <w:spacing w:val="-5"/>
        </w:rPr>
        <w:t>техногенных катастроф</w:t>
      </w:r>
      <w:r w:rsidRPr="00E26DB4">
        <w:rPr>
          <w:color w:val="000000"/>
          <w:spacing w:val="-5"/>
        </w:rPr>
        <w:t>;</w:t>
      </w:r>
    </w:p>
    <w:p w:rsidR="00E26DB4" w:rsidRPr="00E26DB4" w:rsidRDefault="00E26DB4" w:rsidP="00454DB9">
      <w:pPr>
        <w:numPr>
          <w:ilvl w:val="0"/>
          <w:numId w:val="39"/>
        </w:numPr>
        <w:tabs>
          <w:tab w:val="left" w:pos="1080"/>
        </w:tabs>
        <w:spacing w:line="360" w:lineRule="auto"/>
        <w:ind w:firstLine="720"/>
        <w:rPr>
          <w:b/>
          <w:i/>
        </w:rPr>
      </w:pPr>
      <w:r w:rsidRPr="00E26DB4">
        <w:rPr>
          <w:b/>
          <w:i/>
        </w:rPr>
        <w:t xml:space="preserve">установление причинно-следственных связей между </w:t>
      </w:r>
      <w:r w:rsidR="0095269B" w:rsidRPr="00E26DB4">
        <w:rPr>
          <w:b/>
          <w:i/>
        </w:rPr>
        <w:t>компонентами природы</w:t>
      </w:r>
      <w:r w:rsidRPr="00E26DB4">
        <w:rPr>
          <w:b/>
          <w:i/>
        </w:rPr>
        <w:t xml:space="preserve">, социальными объектами, а </w:t>
      </w:r>
      <w:r w:rsidR="0095269B" w:rsidRPr="00E26DB4">
        <w:rPr>
          <w:b/>
          <w:i/>
        </w:rPr>
        <w:t>также природными</w:t>
      </w:r>
      <w:r w:rsidRPr="00E26DB4">
        <w:rPr>
          <w:b/>
          <w:i/>
        </w:rPr>
        <w:t xml:space="preserve"> и социальными процессами:</w:t>
      </w:r>
    </w:p>
    <w:p w:rsidR="00E26DB4" w:rsidRPr="00E26DB4" w:rsidRDefault="00E26DB4" w:rsidP="00454DB9">
      <w:pPr>
        <w:numPr>
          <w:ilvl w:val="0"/>
          <w:numId w:val="42"/>
        </w:numPr>
        <w:shd w:val="clear" w:color="auto" w:fill="FFFFFF"/>
        <w:tabs>
          <w:tab w:val="left" w:pos="0"/>
          <w:tab w:val="left" w:pos="1080"/>
        </w:tabs>
        <w:spacing w:line="360" w:lineRule="auto"/>
        <w:ind w:firstLine="720"/>
      </w:pPr>
      <w:r w:rsidRPr="00E26DB4">
        <w:rPr>
          <w:color w:val="000000"/>
          <w:spacing w:val="-5"/>
        </w:rPr>
        <w:t xml:space="preserve">выявление связей между отдельными компонентами природного </w:t>
      </w:r>
      <w:r w:rsidRPr="00E26DB4">
        <w:rPr>
          <w:color w:val="000000"/>
          <w:spacing w:val="-1"/>
        </w:rPr>
        <w:t xml:space="preserve">комплекса, отраслями хозяйства, экономическими </w:t>
      </w:r>
      <w:r w:rsidRPr="00E26DB4">
        <w:rPr>
          <w:color w:val="000000"/>
          <w:spacing w:val="-6"/>
        </w:rPr>
        <w:t>районами (регионами), странами мира, создающими целостность природы Земли и мирового хозяйства;</w:t>
      </w:r>
    </w:p>
    <w:p w:rsidR="00E26DB4" w:rsidRPr="00E26DB4" w:rsidRDefault="00E26DB4" w:rsidP="00454DB9">
      <w:pPr>
        <w:numPr>
          <w:ilvl w:val="0"/>
          <w:numId w:val="42"/>
        </w:numPr>
        <w:shd w:val="clear" w:color="auto" w:fill="FFFFFF"/>
        <w:tabs>
          <w:tab w:val="left" w:pos="0"/>
          <w:tab w:val="left" w:pos="1080"/>
        </w:tabs>
        <w:spacing w:line="360" w:lineRule="auto"/>
        <w:ind w:firstLine="720"/>
      </w:pPr>
      <w:r w:rsidRPr="00E26DB4">
        <w:rPr>
          <w:color w:val="000000"/>
        </w:rPr>
        <w:t xml:space="preserve">установление и прогнозирование влияние природных условий на </w:t>
      </w:r>
      <w:r w:rsidRPr="00E26DB4">
        <w:rPr>
          <w:color w:val="000000"/>
          <w:spacing w:val="-9"/>
        </w:rPr>
        <w:t xml:space="preserve">человеческую деятельность и, наоборот, ее воздействие на </w:t>
      </w:r>
      <w:r w:rsidR="0095269B" w:rsidRPr="00E26DB4">
        <w:rPr>
          <w:color w:val="000000"/>
          <w:spacing w:val="-9"/>
        </w:rPr>
        <w:t>природу, изложение</w:t>
      </w:r>
      <w:r w:rsidRPr="00E26DB4">
        <w:rPr>
          <w:color w:val="000000"/>
          <w:spacing w:val="-5"/>
        </w:rPr>
        <w:t xml:space="preserve"> сути экологических проблем отдельных территорий;  </w:t>
      </w:r>
    </w:p>
    <w:p w:rsidR="00E26DB4" w:rsidRPr="00E26DB4" w:rsidRDefault="00E26DB4" w:rsidP="00454DB9">
      <w:pPr>
        <w:numPr>
          <w:ilvl w:val="0"/>
          <w:numId w:val="42"/>
        </w:numPr>
        <w:shd w:val="clear" w:color="auto" w:fill="FFFFFF"/>
        <w:tabs>
          <w:tab w:val="left" w:pos="0"/>
          <w:tab w:val="left" w:pos="1080"/>
        </w:tabs>
        <w:spacing w:line="360" w:lineRule="auto"/>
        <w:ind w:firstLine="720"/>
      </w:pPr>
      <w:r w:rsidRPr="00E26DB4">
        <w:rPr>
          <w:color w:val="000000"/>
          <w:spacing w:val="-5"/>
        </w:rPr>
        <w:t xml:space="preserve">построение географических </w:t>
      </w:r>
      <w:r w:rsidR="0095269B" w:rsidRPr="00E26DB4">
        <w:rPr>
          <w:color w:val="000000"/>
          <w:spacing w:val="-5"/>
        </w:rPr>
        <w:t>моделей с</w:t>
      </w:r>
      <w:r w:rsidRPr="00E26DB4">
        <w:rPr>
          <w:color w:val="000000"/>
          <w:spacing w:val="-5"/>
        </w:rPr>
        <w:t xml:space="preserve"> целью изучения </w:t>
      </w:r>
      <w:r w:rsidR="0095269B" w:rsidRPr="00E26DB4">
        <w:rPr>
          <w:color w:val="000000"/>
          <w:spacing w:val="-5"/>
        </w:rPr>
        <w:t>связей между природными</w:t>
      </w:r>
      <w:r w:rsidRPr="00E26DB4">
        <w:rPr>
          <w:color w:val="000000"/>
          <w:spacing w:val="-5"/>
        </w:rPr>
        <w:t xml:space="preserve"> процессами </w:t>
      </w:r>
      <w:r w:rsidR="0095269B" w:rsidRPr="00E26DB4">
        <w:rPr>
          <w:color w:val="000000"/>
          <w:spacing w:val="-5"/>
        </w:rPr>
        <w:t>Земли и</w:t>
      </w:r>
      <w:r w:rsidRPr="00E26DB4">
        <w:rPr>
          <w:color w:val="000000"/>
          <w:spacing w:val="-5"/>
        </w:rPr>
        <w:t xml:space="preserve"> их влияние на </w:t>
      </w:r>
      <w:r w:rsidR="0095269B" w:rsidRPr="00E26DB4">
        <w:rPr>
          <w:color w:val="000000"/>
          <w:spacing w:val="-5"/>
        </w:rPr>
        <w:t>современный облик</w:t>
      </w:r>
      <w:r w:rsidRPr="00E26DB4">
        <w:rPr>
          <w:color w:val="000000"/>
          <w:spacing w:val="-5"/>
        </w:rPr>
        <w:t xml:space="preserve"> Земли.</w:t>
      </w:r>
    </w:p>
    <w:p w:rsidR="00E26DB4" w:rsidRPr="00E26DB4" w:rsidRDefault="00E26DB4" w:rsidP="00454DB9">
      <w:pPr>
        <w:numPr>
          <w:ilvl w:val="0"/>
          <w:numId w:val="29"/>
        </w:numPr>
        <w:tabs>
          <w:tab w:val="num" w:pos="284"/>
          <w:tab w:val="left" w:pos="1080"/>
        </w:tabs>
        <w:spacing w:line="360" w:lineRule="auto"/>
        <w:jc w:val="left"/>
        <w:rPr>
          <w:b/>
        </w:rPr>
      </w:pPr>
      <w:r w:rsidRPr="00E26DB4">
        <w:t xml:space="preserve"> </w:t>
      </w:r>
      <w:r w:rsidR="0095269B" w:rsidRPr="00E26DB4">
        <w:rPr>
          <w:b/>
          <w:i/>
        </w:rPr>
        <w:t>географическое исследование</w:t>
      </w:r>
      <w:r w:rsidRPr="00E26DB4">
        <w:rPr>
          <w:b/>
        </w:rPr>
        <w:t>:</w:t>
      </w:r>
    </w:p>
    <w:p w:rsidR="00E26DB4" w:rsidRPr="00E26DB4" w:rsidRDefault="0095269B" w:rsidP="00454DB9">
      <w:pPr>
        <w:numPr>
          <w:ilvl w:val="0"/>
          <w:numId w:val="38"/>
        </w:numPr>
        <w:tabs>
          <w:tab w:val="left" w:pos="0"/>
          <w:tab w:val="left" w:pos="1080"/>
        </w:tabs>
        <w:spacing w:line="360" w:lineRule="auto"/>
        <w:ind w:firstLine="720"/>
      </w:pPr>
      <w:r w:rsidRPr="00E26DB4">
        <w:t>проведение наблюдений</w:t>
      </w:r>
      <w:r w:rsidR="00E26DB4" w:rsidRPr="00E26DB4">
        <w:t xml:space="preserve"> за объектами, процессами и </w:t>
      </w:r>
      <w:r w:rsidRPr="00E26DB4">
        <w:t>явлениями географической</w:t>
      </w:r>
      <w:r w:rsidR="00E26DB4" w:rsidRPr="00E26DB4">
        <w:t xml:space="preserve"> среды, их изменениями в результате природных и антропогенных воздействий, оценивание их последствия;</w:t>
      </w:r>
    </w:p>
    <w:p w:rsidR="00E26DB4" w:rsidRPr="00E26DB4" w:rsidRDefault="00E26DB4" w:rsidP="00454DB9">
      <w:pPr>
        <w:numPr>
          <w:ilvl w:val="0"/>
          <w:numId w:val="38"/>
        </w:numPr>
        <w:tabs>
          <w:tab w:val="left" w:pos="0"/>
          <w:tab w:val="left" w:pos="1080"/>
        </w:tabs>
        <w:spacing w:line="360" w:lineRule="auto"/>
        <w:ind w:firstLine="720"/>
      </w:pPr>
      <w:r w:rsidRPr="00E26DB4">
        <w:t xml:space="preserve">простейшее </w:t>
      </w:r>
      <w:r w:rsidR="0095269B" w:rsidRPr="00E26DB4">
        <w:t>картирование территории</w:t>
      </w:r>
      <w:r w:rsidRPr="00E26DB4">
        <w:t xml:space="preserve"> с целью </w:t>
      </w:r>
      <w:r w:rsidR="0095269B" w:rsidRPr="00E26DB4">
        <w:t>проведения географического</w:t>
      </w:r>
      <w:r w:rsidRPr="00E26DB4">
        <w:t xml:space="preserve"> исследования на местности;</w:t>
      </w:r>
    </w:p>
    <w:p w:rsidR="00E26DB4" w:rsidRPr="00E26DB4" w:rsidRDefault="00E26DB4" w:rsidP="00454DB9">
      <w:pPr>
        <w:numPr>
          <w:ilvl w:val="0"/>
          <w:numId w:val="38"/>
        </w:numPr>
        <w:shd w:val="clear" w:color="auto" w:fill="FFFFFF"/>
        <w:tabs>
          <w:tab w:val="left" w:pos="0"/>
          <w:tab w:val="left" w:pos="1080"/>
        </w:tabs>
        <w:spacing w:line="360" w:lineRule="auto"/>
        <w:ind w:right="7" w:firstLine="720"/>
      </w:pPr>
      <w:r w:rsidRPr="00E26DB4">
        <w:rPr>
          <w:color w:val="000000"/>
        </w:rPr>
        <w:t xml:space="preserve">использование простейших приемов анализа статистических данных при </w:t>
      </w:r>
      <w:r w:rsidRPr="00E26DB4">
        <w:rPr>
          <w:color w:val="000000"/>
          <w:spacing w:val="4"/>
        </w:rPr>
        <w:t xml:space="preserve">изучении отдельных территорий, сравнение полученных </w:t>
      </w:r>
      <w:r w:rsidRPr="00E26DB4">
        <w:rPr>
          <w:color w:val="000000"/>
          <w:spacing w:val="-7"/>
        </w:rPr>
        <w:t xml:space="preserve">показателей, рассмотрение их изменения во времени, </w:t>
      </w:r>
      <w:r w:rsidRPr="00E26DB4">
        <w:rPr>
          <w:color w:val="000000"/>
          <w:spacing w:val="-8"/>
        </w:rPr>
        <w:t xml:space="preserve">простейшее прогнозирование развития природных, хозяйственных </w:t>
      </w:r>
      <w:r w:rsidRPr="00E26DB4">
        <w:rPr>
          <w:color w:val="000000"/>
          <w:spacing w:val="-5"/>
        </w:rPr>
        <w:t>и социальных проблем;</w:t>
      </w:r>
    </w:p>
    <w:p w:rsidR="00E26DB4" w:rsidRPr="00E26DB4" w:rsidRDefault="0095269B" w:rsidP="00454DB9">
      <w:pPr>
        <w:numPr>
          <w:ilvl w:val="0"/>
          <w:numId w:val="29"/>
        </w:numPr>
        <w:tabs>
          <w:tab w:val="num" w:pos="284"/>
          <w:tab w:val="left" w:pos="1080"/>
        </w:tabs>
        <w:spacing w:line="360" w:lineRule="auto"/>
        <w:jc w:val="left"/>
        <w:rPr>
          <w:b/>
          <w:i/>
        </w:rPr>
      </w:pPr>
      <w:r w:rsidRPr="00E26DB4">
        <w:rPr>
          <w:b/>
          <w:i/>
        </w:rPr>
        <w:t>работа с</w:t>
      </w:r>
      <w:r w:rsidR="00E26DB4" w:rsidRPr="00E26DB4">
        <w:rPr>
          <w:b/>
          <w:i/>
        </w:rPr>
        <w:t xml:space="preserve"> </w:t>
      </w:r>
      <w:r w:rsidRPr="00E26DB4">
        <w:rPr>
          <w:b/>
          <w:i/>
        </w:rPr>
        <w:t>географическими источниками информации</w:t>
      </w:r>
    </w:p>
    <w:p w:rsidR="00E26DB4" w:rsidRPr="00E26DB4" w:rsidRDefault="00E26DB4" w:rsidP="00454DB9">
      <w:pPr>
        <w:numPr>
          <w:ilvl w:val="0"/>
          <w:numId w:val="37"/>
        </w:numPr>
        <w:shd w:val="clear" w:color="auto" w:fill="FFFFFF"/>
        <w:tabs>
          <w:tab w:val="left" w:pos="0"/>
          <w:tab w:val="left" w:pos="1080"/>
        </w:tabs>
        <w:spacing w:line="360" w:lineRule="auto"/>
        <w:ind w:firstLine="720"/>
        <w:rPr>
          <w:color w:val="000000"/>
          <w:spacing w:val="-9"/>
        </w:rPr>
      </w:pPr>
      <w:r w:rsidRPr="00E26DB4">
        <w:rPr>
          <w:color w:val="000000"/>
        </w:rPr>
        <w:t xml:space="preserve">использование современных средств хранения географической </w:t>
      </w:r>
      <w:r w:rsidRPr="00E26DB4">
        <w:rPr>
          <w:color w:val="000000"/>
          <w:spacing w:val="6"/>
        </w:rPr>
        <w:t xml:space="preserve">информации (банк данных, геоинформационные системы), </w:t>
      </w:r>
      <w:r w:rsidRPr="00E26DB4">
        <w:rPr>
          <w:color w:val="000000"/>
          <w:spacing w:val="-3"/>
        </w:rPr>
        <w:t xml:space="preserve">работа с различными источниками географической информации </w:t>
      </w:r>
      <w:r w:rsidRPr="00E26DB4">
        <w:rPr>
          <w:color w:val="000000"/>
          <w:spacing w:val="-1"/>
        </w:rPr>
        <w:t>для получения необходимых сведений</w:t>
      </w:r>
      <w:r w:rsidRPr="00E26DB4">
        <w:rPr>
          <w:color w:val="000000"/>
          <w:spacing w:val="-9"/>
        </w:rPr>
        <w:t>;</w:t>
      </w:r>
    </w:p>
    <w:p w:rsidR="00E26DB4" w:rsidRPr="00E26DB4" w:rsidRDefault="00E26DB4" w:rsidP="00454DB9">
      <w:pPr>
        <w:numPr>
          <w:ilvl w:val="0"/>
          <w:numId w:val="36"/>
        </w:numPr>
        <w:shd w:val="clear" w:color="auto" w:fill="FFFFFF"/>
        <w:tabs>
          <w:tab w:val="left" w:pos="0"/>
          <w:tab w:val="left" w:pos="1080"/>
        </w:tabs>
        <w:spacing w:line="360" w:lineRule="auto"/>
        <w:ind w:firstLine="720"/>
      </w:pPr>
      <w:r w:rsidRPr="00E26DB4">
        <w:rPr>
          <w:color w:val="000000"/>
        </w:rPr>
        <w:t xml:space="preserve">использование карты для решения географических задач: </w:t>
      </w:r>
      <w:r w:rsidRPr="00E26DB4">
        <w:rPr>
          <w:color w:val="000000"/>
          <w:spacing w:val="-5"/>
        </w:rPr>
        <w:t xml:space="preserve">ориентирование по карте и на местности, </w:t>
      </w:r>
      <w:r w:rsidRPr="00E26DB4">
        <w:rPr>
          <w:color w:val="000000"/>
          <w:spacing w:val="-9"/>
        </w:rPr>
        <w:t>разработка маршрутов движения, измерение расстояний по карте, определение по карте количественных и качественных характеристи</w:t>
      </w:r>
      <w:r w:rsidRPr="00E26DB4">
        <w:rPr>
          <w:color w:val="000000"/>
          <w:spacing w:val="-9"/>
        </w:rPr>
        <w:softHyphen/>
      </w:r>
      <w:r w:rsidRPr="00E26DB4">
        <w:rPr>
          <w:color w:val="000000"/>
          <w:spacing w:val="-1"/>
        </w:rPr>
        <w:t xml:space="preserve">к изображаемых объектов и процессов, нахождение по карте </w:t>
      </w:r>
      <w:r w:rsidRPr="00E26DB4">
        <w:rPr>
          <w:color w:val="000000"/>
          <w:spacing w:val="-8"/>
        </w:rPr>
        <w:t>различных географических объектов, использование картографичес</w:t>
      </w:r>
      <w:r w:rsidRPr="00E26DB4">
        <w:rPr>
          <w:color w:val="000000"/>
          <w:spacing w:val="1"/>
        </w:rPr>
        <w:t xml:space="preserve">ких источников для прогнозирования развития событий, для </w:t>
      </w:r>
      <w:r w:rsidRPr="00E26DB4">
        <w:rPr>
          <w:color w:val="000000"/>
          <w:spacing w:val="-5"/>
        </w:rPr>
        <w:t>решения простейших производственных и бытовых задач, знание номенклатуры карты;</w:t>
      </w:r>
    </w:p>
    <w:p w:rsidR="00E26DB4" w:rsidRPr="00E26DB4" w:rsidRDefault="00E26DB4" w:rsidP="00E26DB4">
      <w:pPr>
        <w:spacing w:line="360" w:lineRule="auto"/>
        <w:ind w:firstLine="720"/>
        <w:rPr>
          <w:b/>
          <w:i/>
        </w:rPr>
      </w:pPr>
      <w:r w:rsidRPr="00E26DB4">
        <w:rPr>
          <w:i/>
        </w:rPr>
        <w:t xml:space="preserve">-  </w:t>
      </w:r>
      <w:r w:rsidRPr="00E26DB4">
        <w:rPr>
          <w:b/>
          <w:i/>
        </w:rPr>
        <w:t>организация и предъявление изученного материала</w:t>
      </w:r>
    </w:p>
    <w:p w:rsidR="00E26DB4" w:rsidRPr="00E26DB4" w:rsidRDefault="00E26DB4" w:rsidP="00454DB9">
      <w:pPr>
        <w:numPr>
          <w:ilvl w:val="0"/>
          <w:numId w:val="33"/>
        </w:numPr>
        <w:tabs>
          <w:tab w:val="left" w:pos="1080"/>
        </w:tabs>
        <w:spacing w:line="360" w:lineRule="auto"/>
        <w:ind w:firstLine="720"/>
      </w:pPr>
      <w:r w:rsidRPr="00E26DB4">
        <w:t>отбор и организация географической информации;</w:t>
      </w:r>
    </w:p>
    <w:p w:rsidR="00E26DB4" w:rsidRPr="00E26DB4" w:rsidRDefault="0095269B" w:rsidP="00454DB9">
      <w:pPr>
        <w:numPr>
          <w:ilvl w:val="0"/>
          <w:numId w:val="33"/>
        </w:numPr>
        <w:tabs>
          <w:tab w:val="left" w:pos="1080"/>
        </w:tabs>
        <w:spacing w:line="360" w:lineRule="auto"/>
        <w:ind w:firstLine="720"/>
      </w:pPr>
      <w:r w:rsidRPr="00E26DB4">
        <w:t>использование фактов</w:t>
      </w:r>
      <w:r w:rsidR="00E26DB4" w:rsidRPr="00E26DB4">
        <w:t xml:space="preserve"> и </w:t>
      </w:r>
      <w:r w:rsidRPr="00E26DB4">
        <w:t>географической лексики</w:t>
      </w:r>
      <w:r w:rsidR="00E26DB4" w:rsidRPr="00E26DB4">
        <w:t xml:space="preserve"> при описании изучаемых природных и социальных объектов и процессов;</w:t>
      </w:r>
    </w:p>
    <w:p w:rsidR="00E26DB4" w:rsidRPr="00E26DB4" w:rsidRDefault="0095269B" w:rsidP="00454DB9">
      <w:pPr>
        <w:numPr>
          <w:ilvl w:val="0"/>
          <w:numId w:val="33"/>
        </w:numPr>
        <w:tabs>
          <w:tab w:val="left" w:pos="1080"/>
        </w:tabs>
        <w:spacing w:line="360" w:lineRule="auto"/>
        <w:ind w:firstLine="720"/>
      </w:pPr>
      <w:r w:rsidRPr="00E26DB4">
        <w:t>предъявление полученных</w:t>
      </w:r>
      <w:r w:rsidR="00E26DB4" w:rsidRPr="00E26DB4">
        <w:t xml:space="preserve"> знаний и понимание </w:t>
      </w:r>
      <w:r w:rsidRPr="00E26DB4">
        <w:t>географии различными</w:t>
      </w:r>
      <w:r w:rsidR="00E26DB4" w:rsidRPr="00E26DB4">
        <w:t xml:space="preserve"> способами (например, письменно, графически, используя карты, ИКТ).</w:t>
      </w:r>
    </w:p>
    <w:p w:rsidR="00E26DB4" w:rsidRPr="00E26DB4" w:rsidRDefault="00E26DB4" w:rsidP="00E26DB4">
      <w:pPr>
        <w:widowControl w:val="0"/>
        <w:spacing w:line="360" w:lineRule="auto"/>
        <w:ind w:firstLine="720"/>
        <w:rPr>
          <w:b/>
        </w:rPr>
      </w:pPr>
      <w:r w:rsidRPr="00E26DB4">
        <w:rPr>
          <w:b/>
        </w:rPr>
        <w:t xml:space="preserve">Математика и информатика </w:t>
      </w:r>
    </w:p>
    <w:p w:rsidR="00E26DB4" w:rsidRPr="00E26DB4" w:rsidRDefault="00E26DB4" w:rsidP="00E26DB4">
      <w:pPr>
        <w:spacing w:line="360" w:lineRule="auto"/>
      </w:pPr>
      <w:r w:rsidRPr="00E26DB4">
        <w:t xml:space="preserve">     </w:t>
      </w:r>
      <w:r w:rsidRPr="00E26DB4">
        <w:tab/>
        <w:t xml:space="preserve">В </w:t>
      </w:r>
      <w:r w:rsidR="0095269B" w:rsidRPr="00E26DB4">
        <w:t>данной предметной</w:t>
      </w:r>
      <w:r w:rsidRPr="00E26DB4">
        <w:t xml:space="preserve"> области </w:t>
      </w:r>
      <w:r w:rsidR="0095269B" w:rsidRPr="00E26DB4">
        <w:t>выделяются следующие аспекты</w:t>
      </w:r>
      <w:r w:rsidRPr="00E26DB4">
        <w:t xml:space="preserve">, которыми овладевают </w:t>
      </w:r>
      <w:r w:rsidR="0095269B" w:rsidRPr="00E26DB4">
        <w:t>учащиеся: исследование</w:t>
      </w:r>
      <w:r w:rsidRPr="00E26DB4">
        <w:t xml:space="preserve"> </w:t>
      </w:r>
      <w:r w:rsidR="0095269B" w:rsidRPr="00E26DB4">
        <w:t>функций; алгебраические</w:t>
      </w:r>
      <w:r w:rsidRPr="00E26DB4">
        <w:t xml:space="preserve"> </w:t>
      </w:r>
      <w:r w:rsidR="00051E0F" w:rsidRPr="00E26DB4">
        <w:t>преобразования; математическое</w:t>
      </w:r>
      <w:r w:rsidRPr="00E26DB4">
        <w:t xml:space="preserve"> </w:t>
      </w:r>
      <w:r w:rsidR="00051E0F" w:rsidRPr="00E26DB4">
        <w:t>моделирование; обработка</w:t>
      </w:r>
      <w:r w:rsidRPr="00E26DB4">
        <w:t xml:space="preserve"> и анализ статистических </w:t>
      </w:r>
      <w:r w:rsidR="00051E0F" w:rsidRPr="00E26DB4">
        <w:t>данных; -</w:t>
      </w:r>
      <w:r w:rsidRPr="00E26DB4">
        <w:t xml:space="preserve"> математические рассуждения; - координатный метод; - построение геометрических фигур; - геометрические измерения.</w:t>
      </w:r>
    </w:p>
    <w:p w:rsidR="00E26DB4" w:rsidRPr="00E26DB4" w:rsidRDefault="00E26DB4" w:rsidP="00E26DB4">
      <w:pPr>
        <w:spacing w:line="360" w:lineRule="auto"/>
      </w:pPr>
      <w:r w:rsidRPr="00E26DB4">
        <w:t xml:space="preserve">    </w:t>
      </w:r>
      <w:r w:rsidRPr="00E26DB4">
        <w:tab/>
        <w:t xml:space="preserve">Эти аспекты владения предметом </w:t>
      </w:r>
      <w:r w:rsidR="00051E0F" w:rsidRPr="00E26DB4">
        <w:t>достигаются в</w:t>
      </w:r>
      <w:r w:rsidRPr="00E26DB4">
        <w:t xml:space="preserve"> процессе освоения объема учебного материала   по математике, алгебре, геометрии и информатики. </w:t>
      </w:r>
    </w:p>
    <w:p w:rsidR="00E26DB4" w:rsidRPr="00E26DB4" w:rsidRDefault="00051E0F" w:rsidP="00E26DB4">
      <w:pPr>
        <w:spacing w:line="360" w:lineRule="auto"/>
        <w:ind w:firstLine="709"/>
      </w:pPr>
      <w:r w:rsidRPr="00E26DB4">
        <w:t>Набор предметных</w:t>
      </w:r>
      <w:r w:rsidR="00E26DB4" w:rsidRPr="00E26DB4">
        <w:t xml:space="preserve"> умений и знаний:</w:t>
      </w:r>
    </w:p>
    <w:p w:rsidR="00E26DB4" w:rsidRPr="00E26DB4" w:rsidRDefault="00E26DB4" w:rsidP="00E26DB4">
      <w:pPr>
        <w:spacing w:line="360" w:lineRule="auto"/>
        <w:ind w:firstLine="709"/>
        <w:rPr>
          <w:b/>
          <w:i/>
        </w:rPr>
      </w:pPr>
      <w:r w:rsidRPr="00E26DB4">
        <w:t xml:space="preserve">- </w:t>
      </w:r>
      <w:r w:rsidRPr="00E26DB4">
        <w:rPr>
          <w:b/>
          <w:i/>
        </w:rPr>
        <w:t>исследование функций:</w:t>
      </w:r>
    </w:p>
    <w:p w:rsidR="00E26DB4" w:rsidRPr="00E26DB4" w:rsidRDefault="00E26DB4" w:rsidP="00454DB9">
      <w:pPr>
        <w:numPr>
          <w:ilvl w:val="0"/>
          <w:numId w:val="43"/>
        </w:numPr>
        <w:spacing w:line="360" w:lineRule="auto"/>
        <w:ind w:firstLine="720"/>
        <w:rPr>
          <w:lang w:eastAsia="ru-RU"/>
        </w:rPr>
      </w:pPr>
      <w:r w:rsidRPr="00E26DB4">
        <w:rPr>
          <w:lang w:eastAsia="ru-RU"/>
        </w:rPr>
        <w:t>представление функции разными способами (аналитически, графиком, таблицей);</w:t>
      </w:r>
    </w:p>
    <w:p w:rsidR="00E26DB4" w:rsidRPr="00E26DB4" w:rsidRDefault="00E26DB4" w:rsidP="00454DB9">
      <w:pPr>
        <w:numPr>
          <w:ilvl w:val="0"/>
          <w:numId w:val="43"/>
        </w:numPr>
        <w:spacing w:line="360" w:lineRule="auto"/>
        <w:ind w:firstLine="720"/>
        <w:rPr>
          <w:lang w:eastAsia="ru-RU"/>
        </w:rPr>
      </w:pPr>
      <w:r w:rsidRPr="00E26DB4">
        <w:rPr>
          <w:lang w:eastAsia="ru-RU"/>
        </w:rPr>
        <w:t xml:space="preserve"> преобразование графиков функций с целью получения новых функций из заданных;</w:t>
      </w:r>
    </w:p>
    <w:p w:rsidR="00E26DB4" w:rsidRPr="00E26DB4" w:rsidRDefault="00E26DB4" w:rsidP="00454DB9">
      <w:pPr>
        <w:numPr>
          <w:ilvl w:val="0"/>
          <w:numId w:val="43"/>
        </w:numPr>
        <w:spacing w:line="360" w:lineRule="auto"/>
        <w:ind w:firstLine="720"/>
        <w:rPr>
          <w:lang w:eastAsia="ru-RU"/>
        </w:rPr>
      </w:pPr>
      <w:r w:rsidRPr="00E26DB4">
        <w:rPr>
          <w:lang w:eastAsia="ru-RU"/>
        </w:rPr>
        <w:t>определение свойств функций (область определения, область значений, максимумы / минимумы, промежутки монотонности, промежутки знакопостоянства, четность / нечетность и т.д.);</w:t>
      </w:r>
    </w:p>
    <w:p w:rsidR="00E26DB4" w:rsidRPr="00E26DB4" w:rsidRDefault="00E26DB4" w:rsidP="00454DB9">
      <w:pPr>
        <w:numPr>
          <w:ilvl w:val="0"/>
          <w:numId w:val="43"/>
        </w:numPr>
        <w:spacing w:line="360" w:lineRule="auto"/>
        <w:ind w:firstLine="720"/>
        <w:rPr>
          <w:lang w:eastAsia="ru-RU"/>
        </w:rPr>
      </w:pPr>
      <w:r w:rsidRPr="00E26DB4">
        <w:rPr>
          <w:lang w:eastAsia="ru-RU"/>
        </w:rPr>
        <w:t>описание закономерностей с помощью рекуррентных соотношений и формулы общего члена последовательности (арифметическая и геометрическая прогрессии).</w:t>
      </w:r>
    </w:p>
    <w:p w:rsidR="00E26DB4" w:rsidRPr="00E26DB4" w:rsidRDefault="00E26DB4" w:rsidP="00E26DB4">
      <w:pPr>
        <w:spacing w:line="360" w:lineRule="auto"/>
        <w:jc w:val="left"/>
        <w:rPr>
          <w:b/>
          <w:i/>
          <w:lang w:eastAsia="ru-RU"/>
        </w:rPr>
      </w:pPr>
      <w:r w:rsidRPr="00E26DB4">
        <w:rPr>
          <w:lang w:eastAsia="ru-RU"/>
        </w:rPr>
        <w:softHyphen/>
      </w:r>
      <w:r w:rsidRPr="00E26DB4">
        <w:rPr>
          <w:lang w:eastAsia="ru-RU"/>
        </w:rPr>
        <w:tab/>
        <w:t xml:space="preserve">- </w:t>
      </w:r>
      <w:r w:rsidRPr="00E26DB4">
        <w:rPr>
          <w:b/>
          <w:i/>
          <w:lang w:eastAsia="ru-RU"/>
        </w:rPr>
        <w:t>алгебраические преобразования:</w:t>
      </w:r>
    </w:p>
    <w:p w:rsidR="00E26DB4" w:rsidRPr="00E26DB4" w:rsidRDefault="00E26DB4" w:rsidP="00454DB9">
      <w:pPr>
        <w:numPr>
          <w:ilvl w:val="0"/>
          <w:numId w:val="44"/>
        </w:numPr>
        <w:tabs>
          <w:tab w:val="left" w:pos="1080"/>
        </w:tabs>
        <w:spacing w:line="360" w:lineRule="auto"/>
        <w:ind w:firstLine="720"/>
        <w:rPr>
          <w:lang w:eastAsia="ru-RU"/>
        </w:rPr>
      </w:pPr>
      <w:r w:rsidRPr="00E26DB4">
        <w:rPr>
          <w:lang w:eastAsia="ru-RU"/>
        </w:rPr>
        <w:t>вычисление значений выражений по заданным значениям переменных;</w:t>
      </w:r>
    </w:p>
    <w:p w:rsidR="00E26DB4" w:rsidRPr="00E26DB4" w:rsidRDefault="00E26DB4" w:rsidP="00454DB9">
      <w:pPr>
        <w:numPr>
          <w:ilvl w:val="0"/>
          <w:numId w:val="44"/>
        </w:numPr>
        <w:tabs>
          <w:tab w:val="left" w:pos="1080"/>
        </w:tabs>
        <w:spacing w:line="360" w:lineRule="auto"/>
        <w:ind w:firstLine="720"/>
        <w:rPr>
          <w:lang w:eastAsia="ru-RU"/>
        </w:rPr>
      </w:pPr>
      <w:r w:rsidRPr="00E26DB4">
        <w:rPr>
          <w:lang w:eastAsia="ru-RU"/>
        </w:rPr>
        <w:t>тождественные преобразования алгебраических выражений;</w:t>
      </w:r>
    </w:p>
    <w:p w:rsidR="00E26DB4" w:rsidRPr="00E26DB4" w:rsidRDefault="00E26DB4" w:rsidP="00454DB9">
      <w:pPr>
        <w:numPr>
          <w:ilvl w:val="0"/>
          <w:numId w:val="44"/>
        </w:numPr>
        <w:tabs>
          <w:tab w:val="left" w:pos="1080"/>
        </w:tabs>
        <w:spacing w:line="360" w:lineRule="auto"/>
        <w:ind w:firstLine="720"/>
      </w:pPr>
      <w:r w:rsidRPr="00E26DB4">
        <w:t>решение уравнений, неравенств, систем и совокупностей уравнений и неравенств с одной переменной.</w:t>
      </w:r>
    </w:p>
    <w:p w:rsidR="00E26DB4" w:rsidRPr="00E26DB4" w:rsidRDefault="00E26DB4" w:rsidP="00E26DB4">
      <w:pPr>
        <w:spacing w:line="360" w:lineRule="auto"/>
        <w:ind w:firstLine="709"/>
        <w:jc w:val="left"/>
        <w:rPr>
          <w:b/>
          <w:i/>
          <w:lang w:eastAsia="ru-RU"/>
        </w:rPr>
      </w:pPr>
      <w:r w:rsidRPr="00E26DB4">
        <w:rPr>
          <w:b/>
          <w:i/>
          <w:lang w:eastAsia="ru-RU"/>
        </w:rPr>
        <w:t>- математическое моделирование:</w:t>
      </w:r>
    </w:p>
    <w:p w:rsidR="00E26DB4" w:rsidRPr="00E26DB4" w:rsidRDefault="00E26DB4" w:rsidP="00454DB9">
      <w:pPr>
        <w:numPr>
          <w:ilvl w:val="0"/>
          <w:numId w:val="43"/>
        </w:numPr>
        <w:tabs>
          <w:tab w:val="num" w:pos="426"/>
        </w:tabs>
        <w:spacing w:line="360" w:lineRule="auto"/>
        <w:ind w:firstLine="720"/>
        <w:rPr>
          <w:lang w:eastAsia="ru-RU"/>
        </w:rPr>
      </w:pPr>
      <w:r w:rsidRPr="00E26DB4">
        <w:rPr>
          <w:lang w:eastAsia="ru-RU"/>
        </w:rPr>
        <w:t xml:space="preserve">выявление зависимостей между величинами в предметных ситуациях и в ситуациях, описанных в текстах. Представление выделенных зависимостей в виде различных моделей (функций, уравнений, неравенств, их систем и совокупностей); </w:t>
      </w:r>
    </w:p>
    <w:p w:rsidR="00E26DB4" w:rsidRPr="00E26DB4" w:rsidRDefault="00E26DB4" w:rsidP="00454DB9">
      <w:pPr>
        <w:numPr>
          <w:ilvl w:val="0"/>
          <w:numId w:val="43"/>
        </w:numPr>
        <w:tabs>
          <w:tab w:val="num" w:pos="426"/>
        </w:tabs>
        <w:spacing w:line="360" w:lineRule="auto"/>
        <w:ind w:firstLine="720"/>
        <w:rPr>
          <w:lang w:eastAsia="ru-RU"/>
        </w:rPr>
      </w:pPr>
      <w:r w:rsidRPr="00E26DB4">
        <w:rPr>
          <w:lang w:eastAsia="ru-RU"/>
        </w:rPr>
        <w:t>выявление среди реальных закономерностей таких, которые могут быть описаны арифметической или геометрической прогрессиями.</w:t>
      </w:r>
    </w:p>
    <w:p w:rsidR="00E26DB4" w:rsidRPr="00E26DB4" w:rsidRDefault="00E26DB4" w:rsidP="00E26DB4">
      <w:pPr>
        <w:spacing w:line="360" w:lineRule="auto"/>
        <w:ind w:firstLine="709"/>
        <w:rPr>
          <w:b/>
          <w:i/>
        </w:rPr>
      </w:pPr>
      <w:r w:rsidRPr="00E26DB4">
        <w:rPr>
          <w:b/>
          <w:i/>
        </w:rPr>
        <w:t>- обработка и анализ статистических данных:</w:t>
      </w:r>
    </w:p>
    <w:p w:rsidR="00E26DB4" w:rsidRPr="00E26DB4" w:rsidRDefault="00E26DB4" w:rsidP="00454DB9">
      <w:pPr>
        <w:numPr>
          <w:ilvl w:val="0"/>
          <w:numId w:val="43"/>
        </w:numPr>
        <w:spacing w:line="360" w:lineRule="auto"/>
        <w:ind w:firstLine="720"/>
        <w:rPr>
          <w:lang w:eastAsia="ru-RU"/>
        </w:rPr>
      </w:pPr>
      <w:r w:rsidRPr="00E26DB4">
        <w:rPr>
          <w:lang w:eastAsia="ru-RU"/>
        </w:rPr>
        <w:t>различение детерминированных и случайных событий. Сравнение возможности наступления случайных событий по их качественному описанию;</w:t>
      </w:r>
    </w:p>
    <w:p w:rsidR="00E26DB4" w:rsidRPr="00E26DB4" w:rsidRDefault="00E26DB4" w:rsidP="00454DB9">
      <w:pPr>
        <w:numPr>
          <w:ilvl w:val="0"/>
          <w:numId w:val="43"/>
        </w:numPr>
        <w:spacing w:line="360" w:lineRule="auto"/>
        <w:ind w:firstLine="720"/>
        <w:rPr>
          <w:lang w:eastAsia="ru-RU"/>
        </w:rPr>
      </w:pPr>
      <w:r w:rsidRPr="00E26DB4">
        <w:rPr>
          <w:lang w:eastAsia="ru-RU"/>
        </w:rPr>
        <w:t xml:space="preserve">применение комбинаторных моделей для описания комбинаций объектов, случайных событий и </w:t>
      </w:r>
      <w:r w:rsidR="00051E0F" w:rsidRPr="00E26DB4">
        <w:rPr>
          <w:lang w:eastAsia="ru-RU"/>
        </w:rPr>
        <w:t>расчета вероятностей</w:t>
      </w:r>
      <w:r w:rsidRPr="00E26DB4">
        <w:rPr>
          <w:lang w:eastAsia="ru-RU"/>
        </w:rPr>
        <w:t xml:space="preserve"> событий;</w:t>
      </w:r>
    </w:p>
    <w:p w:rsidR="00E26DB4" w:rsidRPr="00E26DB4" w:rsidRDefault="00E26DB4" w:rsidP="00454DB9">
      <w:pPr>
        <w:numPr>
          <w:ilvl w:val="0"/>
          <w:numId w:val="43"/>
        </w:numPr>
        <w:spacing w:line="360" w:lineRule="auto"/>
        <w:ind w:firstLine="720"/>
        <w:rPr>
          <w:lang w:eastAsia="ru-RU"/>
        </w:rPr>
      </w:pPr>
      <w:r w:rsidRPr="00E26DB4">
        <w:rPr>
          <w:lang w:eastAsia="ru-RU"/>
        </w:rPr>
        <w:t>построение и анализ распределения дискретной случайной величины;</w:t>
      </w:r>
    </w:p>
    <w:p w:rsidR="00E26DB4" w:rsidRPr="00E26DB4" w:rsidRDefault="00E26DB4" w:rsidP="00454DB9">
      <w:pPr>
        <w:numPr>
          <w:ilvl w:val="0"/>
          <w:numId w:val="43"/>
        </w:numPr>
        <w:spacing w:line="360" w:lineRule="auto"/>
        <w:ind w:firstLine="720"/>
        <w:rPr>
          <w:b/>
          <w:i/>
          <w:lang w:eastAsia="ru-RU"/>
        </w:rPr>
      </w:pPr>
      <w:r w:rsidRPr="00E26DB4">
        <w:rPr>
          <w:lang w:eastAsia="ru-RU"/>
        </w:rPr>
        <w:t>нахождение оценки параметров закона распределения дискретной величины по случайной выборке.</w:t>
      </w:r>
    </w:p>
    <w:p w:rsidR="00E26DB4" w:rsidRPr="00E26DB4" w:rsidRDefault="00E26DB4" w:rsidP="00454DB9">
      <w:pPr>
        <w:numPr>
          <w:ilvl w:val="0"/>
          <w:numId w:val="43"/>
        </w:numPr>
        <w:spacing w:line="360" w:lineRule="auto"/>
        <w:ind w:firstLine="720"/>
        <w:rPr>
          <w:b/>
          <w:i/>
          <w:lang w:eastAsia="ru-RU"/>
        </w:rPr>
      </w:pPr>
      <w:r w:rsidRPr="00E26DB4">
        <w:rPr>
          <w:lang w:eastAsia="ru-RU"/>
        </w:rPr>
        <w:t xml:space="preserve">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E26DB4" w:rsidRPr="00E26DB4" w:rsidRDefault="00E26DB4" w:rsidP="00454DB9">
      <w:pPr>
        <w:numPr>
          <w:ilvl w:val="0"/>
          <w:numId w:val="43"/>
        </w:numPr>
        <w:shd w:val="clear" w:color="auto" w:fill="FFFFFF"/>
        <w:spacing w:line="360" w:lineRule="auto"/>
        <w:ind w:firstLine="720"/>
      </w:pPr>
      <w:r w:rsidRPr="00E26DB4">
        <w:t>формирование умений использовать методы и средства информатики: моделирование, формализация и структурирование информации, компьютерный эксперимент при исследовании различных объектов, явлений и процессов; формирование умений использовать основные конструкции процедурного языка программирования, основные алгоритмические конструкции.</w:t>
      </w:r>
    </w:p>
    <w:p w:rsidR="00E26DB4" w:rsidRPr="00E26DB4" w:rsidRDefault="00E26DB4" w:rsidP="00E26DB4">
      <w:pPr>
        <w:spacing w:line="360" w:lineRule="auto"/>
        <w:ind w:firstLine="709"/>
        <w:rPr>
          <w:b/>
          <w:i/>
        </w:rPr>
      </w:pPr>
      <w:r w:rsidRPr="00E26DB4">
        <w:rPr>
          <w:b/>
          <w:i/>
        </w:rPr>
        <w:t>- математические рассуждения:</w:t>
      </w:r>
    </w:p>
    <w:p w:rsidR="00E26DB4" w:rsidRPr="00E26DB4" w:rsidRDefault="00E26DB4" w:rsidP="00454DB9">
      <w:pPr>
        <w:numPr>
          <w:ilvl w:val="0"/>
          <w:numId w:val="44"/>
        </w:numPr>
        <w:tabs>
          <w:tab w:val="clear" w:pos="360"/>
          <w:tab w:val="num" w:pos="0"/>
          <w:tab w:val="left" w:pos="1080"/>
        </w:tabs>
        <w:spacing w:line="360" w:lineRule="auto"/>
        <w:ind w:firstLine="720"/>
        <w:rPr>
          <w:lang w:eastAsia="ru-RU"/>
        </w:rPr>
      </w:pPr>
      <w:r w:rsidRPr="00E26DB4">
        <w:rPr>
          <w:lang w:eastAsia="ru-RU"/>
        </w:rPr>
        <w:t>описание математических объектов с помощью определений;</w:t>
      </w:r>
    </w:p>
    <w:p w:rsidR="00E26DB4" w:rsidRPr="00E26DB4" w:rsidRDefault="00E26DB4" w:rsidP="00454DB9">
      <w:pPr>
        <w:numPr>
          <w:ilvl w:val="0"/>
          <w:numId w:val="44"/>
        </w:numPr>
        <w:tabs>
          <w:tab w:val="clear" w:pos="360"/>
          <w:tab w:val="num" w:pos="0"/>
          <w:tab w:val="left" w:pos="1080"/>
        </w:tabs>
        <w:spacing w:line="360" w:lineRule="auto"/>
        <w:ind w:firstLine="720"/>
        <w:rPr>
          <w:lang w:eastAsia="ru-RU"/>
        </w:rPr>
      </w:pPr>
      <w:r w:rsidRPr="00E26DB4">
        <w:rPr>
          <w:lang w:eastAsia="ru-RU"/>
        </w:rPr>
        <w:t>доказательство теорем;</w:t>
      </w:r>
    </w:p>
    <w:p w:rsidR="00E26DB4" w:rsidRPr="00E26DB4" w:rsidRDefault="00E26DB4" w:rsidP="00454DB9">
      <w:pPr>
        <w:numPr>
          <w:ilvl w:val="0"/>
          <w:numId w:val="44"/>
        </w:numPr>
        <w:tabs>
          <w:tab w:val="clear" w:pos="360"/>
          <w:tab w:val="num" w:pos="0"/>
          <w:tab w:val="left" w:pos="1080"/>
        </w:tabs>
        <w:spacing w:line="360" w:lineRule="auto"/>
        <w:ind w:firstLine="720"/>
        <w:rPr>
          <w:b/>
          <w:i/>
          <w:lang w:eastAsia="ru-RU"/>
        </w:rPr>
      </w:pPr>
      <w:r w:rsidRPr="00E26DB4">
        <w:rPr>
          <w:lang w:eastAsia="ru-RU"/>
        </w:rPr>
        <w:t xml:space="preserve">построение контрпримеров. </w:t>
      </w:r>
    </w:p>
    <w:p w:rsidR="00E26DB4" w:rsidRPr="00E26DB4" w:rsidRDefault="00E26DB4" w:rsidP="00E26DB4">
      <w:pPr>
        <w:tabs>
          <w:tab w:val="num" w:pos="0"/>
        </w:tabs>
        <w:spacing w:line="360" w:lineRule="auto"/>
        <w:ind w:firstLine="720"/>
        <w:rPr>
          <w:b/>
          <w:i/>
        </w:rPr>
      </w:pPr>
      <w:r w:rsidRPr="00E26DB4">
        <w:rPr>
          <w:b/>
          <w:i/>
        </w:rPr>
        <w:t>- координатный метод:</w:t>
      </w:r>
    </w:p>
    <w:p w:rsidR="00E26DB4" w:rsidRPr="00E26DB4" w:rsidRDefault="00E26DB4" w:rsidP="00454DB9">
      <w:pPr>
        <w:numPr>
          <w:ilvl w:val="0"/>
          <w:numId w:val="43"/>
        </w:numPr>
        <w:tabs>
          <w:tab w:val="num" w:pos="0"/>
        </w:tabs>
        <w:spacing w:line="360" w:lineRule="auto"/>
        <w:ind w:firstLine="720"/>
        <w:rPr>
          <w:lang w:eastAsia="ru-RU"/>
        </w:rPr>
      </w:pPr>
      <w:r w:rsidRPr="00E26DB4">
        <w:rPr>
          <w:lang w:eastAsia="ru-RU"/>
        </w:rPr>
        <w:t>представление геометрических фигур с помощью систем и совокупностей уравнений и неравенств;</w:t>
      </w:r>
    </w:p>
    <w:p w:rsidR="00E26DB4" w:rsidRPr="00E26DB4" w:rsidRDefault="00E26DB4" w:rsidP="00454DB9">
      <w:pPr>
        <w:numPr>
          <w:ilvl w:val="0"/>
          <w:numId w:val="43"/>
        </w:numPr>
        <w:tabs>
          <w:tab w:val="num" w:pos="0"/>
        </w:tabs>
        <w:spacing w:line="360" w:lineRule="auto"/>
        <w:ind w:firstLine="720"/>
        <w:rPr>
          <w:lang w:eastAsia="ru-RU"/>
        </w:rPr>
      </w:pPr>
      <w:r w:rsidRPr="00E26DB4">
        <w:rPr>
          <w:lang w:eastAsia="ru-RU"/>
        </w:rPr>
        <w:t>построение геометрических фигур по их алгебраическому описанию;</w:t>
      </w:r>
    </w:p>
    <w:p w:rsidR="00E26DB4" w:rsidRPr="00E26DB4" w:rsidRDefault="00E26DB4" w:rsidP="00454DB9">
      <w:pPr>
        <w:numPr>
          <w:ilvl w:val="0"/>
          <w:numId w:val="43"/>
        </w:numPr>
        <w:tabs>
          <w:tab w:val="num" w:pos="0"/>
        </w:tabs>
        <w:spacing w:line="360" w:lineRule="auto"/>
        <w:ind w:firstLine="720"/>
        <w:rPr>
          <w:lang w:eastAsia="ru-RU"/>
        </w:rPr>
      </w:pPr>
      <w:r w:rsidRPr="00E26DB4">
        <w:rPr>
          <w:lang w:eastAsia="ru-RU"/>
        </w:rPr>
        <w:t xml:space="preserve"> выполнение операций над векторами;</w:t>
      </w:r>
    </w:p>
    <w:p w:rsidR="00E26DB4" w:rsidRPr="00E26DB4" w:rsidRDefault="00E26DB4" w:rsidP="00454DB9">
      <w:pPr>
        <w:numPr>
          <w:ilvl w:val="0"/>
          <w:numId w:val="43"/>
        </w:numPr>
        <w:tabs>
          <w:tab w:val="num" w:pos="0"/>
        </w:tabs>
        <w:spacing w:line="360" w:lineRule="auto"/>
        <w:ind w:firstLine="720"/>
        <w:rPr>
          <w:b/>
          <w:i/>
          <w:lang w:eastAsia="ru-RU"/>
        </w:rPr>
      </w:pPr>
      <w:r w:rsidRPr="00E26DB4">
        <w:rPr>
          <w:lang w:eastAsia="ru-RU"/>
        </w:rPr>
        <w:t xml:space="preserve"> моделирование геометрических конфигураций с помощью векторов.</w:t>
      </w:r>
    </w:p>
    <w:p w:rsidR="00E26DB4" w:rsidRPr="00E26DB4" w:rsidRDefault="00E26DB4" w:rsidP="00E26DB4">
      <w:pPr>
        <w:tabs>
          <w:tab w:val="num" w:pos="0"/>
        </w:tabs>
        <w:spacing w:line="360" w:lineRule="auto"/>
        <w:ind w:firstLine="720"/>
        <w:rPr>
          <w:b/>
          <w:i/>
        </w:rPr>
      </w:pPr>
      <w:r w:rsidRPr="00E26DB4">
        <w:rPr>
          <w:b/>
          <w:i/>
        </w:rPr>
        <w:t>- построение геометрических фигур:</w:t>
      </w:r>
    </w:p>
    <w:p w:rsidR="00E26DB4" w:rsidRPr="00E26DB4" w:rsidRDefault="00E26DB4" w:rsidP="00454DB9">
      <w:pPr>
        <w:numPr>
          <w:ilvl w:val="0"/>
          <w:numId w:val="43"/>
        </w:numPr>
        <w:tabs>
          <w:tab w:val="num" w:pos="0"/>
        </w:tabs>
        <w:spacing w:line="360" w:lineRule="auto"/>
        <w:ind w:firstLine="720"/>
        <w:rPr>
          <w:lang w:eastAsia="ru-RU"/>
        </w:rPr>
      </w:pPr>
      <w:r w:rsidRPr="00E26DB4">
        <w:rPr>
          <w:lang w:eastAsia="ru-RU"/>
        </w:rPr>
        <w:t>моделирование форм реальных объектов с использованием идеальных геометрических образов;</w:t>
      </w:r>
    </w:p>
    <w:p w:rsidR="00E26DB4" w:rsidRPr="00E26DB4" w:rsidRDefault="00E26DB4" w:rsidP="00454DB9">
      <w:pPr>
        <w:numPr>
          <w:ilvl w:val="0"/>
          <w:numId w:val="43"/>
        </w:numPr>
        <w:tabs>
          <w:tab w:val="num" w:pos="0"/>
        </w:tabs>
        <w:spacing w:line="360" w:lineRule="auto"/>
        <w:ind w:firstLine="720"/>
        <w:rPr>
          <w:lang w:eastAsia="ru-RU"/>
        </w:rPr>
      </w:pPr>
      <w:r w:rsidRPr="00E26DB4">
        <w:rPr>
          <w:lang w:eastAsia="ru-RU"/>
        </w:rPr>
        <w:t xml:space="preserve">конструирование геометрических объектов по их описаниям; </w:t>
      </w:r>
    </w:p>
    <w:p w:rsidR="00E26DB4" w:rsidRPr="00E26DB4" w:rsidRDefault="00E26DB4" w:rsidP="00454DB9">
      <w:pPr>
        <w:numPr>
          <w:ilvl w:val="0"/>
          <w:numId w:val="43"/>
        </w:numPr>
        <w:tabs>
          <w:tab w:val="num" w:pos="0"/>
        </w:tabs>
        <w:spacing w:line="360" w:lineRule="auto"/>
        <w:ind w:firstLine="720"/>
        <w:rPr>
          <w:lang w:eastAsia="ru-RU"/>
        </w:rPr>
      </w:pPr>
      <w:r w:rsidRPr="00E26DB4">
        <w:rPr>
          <w:lang w:eastAsia="ru-RU"/>
        </w:rPr>
        <w:t>построение фигур с помощью циркуля и линейки;</w:t>
      </w:r>
    </w:p>
    <w:p w:rsidR="00E26DB4" w:rsidRPr="00E26DB4" w:rsidRDefault="00E26DB4" w:rsidP="00454DB9">
      <w:pPr>
        <w:numPr>
          <w:ilvl w:val="0"/>
          <w:numId w:val="43"/>
        </w:numPr>
        <w:tabs>
          <w:tab w:val="num" w:pos="0"/>
        </w:tabs>
        <w:spacing w:line="360" w:lineRule="auto"/>
        <w:ind w:firstLine="720"/>
        <w:rPr>
          <w:lang w:eastAsia="ru-RU"/>
        </w:rPr>
      </w:pPr>
      <w:r w:rsidRPr="00E26DB4">
        <w:rPr>
          <w:lang w:eastAsia="ru-RU"/>
        </w:rPr>
        <w:t>построение чертежей по условиям задач;</w:t>
      </w:r>
    </w:p>
    <w:p w:rsidR="00E26DB4" w:rsidRPr="00E26DB4" w:rsidRDefault="00E26DB4" w:rsidP="00454DB9">
      <w:pPr>
        <w:numPr>
          <w:ilvl w:val="0"/>
          <w:numId w:val="43"/>
        </w:numPr>
        <w:tabs>
          <w:tab w:val="num" w:pos="0"/>
        </w:tabs>
        <w:spacing w:line="360" w:lineRule="auto"/>
        <w:ind w:firstLine="720"/>
        <w:rPr>
          <w:b/>
          <w:i/>
          <w:lang w:eastAsia="ru-RU"/>
        </w:rPr>
      </w:pPr>
      <w:r w:rsidRPr="00E26DB4">
        <w:rPr>
          <w:lang w:eastAsia="ru-RU"/>
        </w:rPr>
        <w:t>геометрические преобразования фигур.</w:t>
      </w:r>
    </w:p>
    <w:p w:rsidR="00E26DB4" w:rsidRPr="00E26DB4" w:rsidRDefault="00E26DB4" w:rsidP="00E26DB4">
      <w:pPr>
        <w:spacing w:line="360" w:lineRule="auto"/>
        <w:ind w:firstLine="709"/>
        <w:rPr>
          <w:b/>
          <w:i/>
        </w:rPr>
      </w:pPr>
      <w:r w:rsidRPr="00E26DB4">
        <w:rPr>
          <w:b/>
          <w:i/>
        </w:rPr>
        <w:t>- геометрические измерения:</w:t>
      </w:r>
    </w:p>
    <w:p w:rsidR="00E26DB4" w:rsidRPr="00E26DB4" w:rsidRDefault="00E26DB4" w:rsidP="00454DB9">
      <w:pPr>
        <w:numPr>
          <w:ilvl w:val="0"/>
          <w:numId w:val="43"/>
        </w:numPr>
        <w:spacing w:line="360" w:lineRule="auto"/>
        <w:ind w:firstLine="720"/>
        <w:jc w:val="left"/>
        <w:rPr>
          <w:lang w:eastAsia="ru-RU"/>
        </w:rPr>
      </w:pPr>
      <w:r w:rsidRPr="00E26DB4">
        <w:rPr>
          <w:lang w:eastAsia="ru-RU"/>
        </w:rPr>
        <w:t>измерение геометрических величин с помощью инструментов (линейка, транспортир и др.);</w:t>
      </w:r>
    </w:p>
    <w:p w:rsidR="00E26DB4" w:rsidRPr="00E26DB4" w:rsidRDefault="00E26DB4" w:rsidP="00454DB9">
      <w:pPr>
        <w:numPr>
          <w:ilvl w:val="0"/>
          <w:numId w:val="43"/>
        </w:numPr>
        <w:spacing w:line="360" w:lineRule="auto"/>
        <w:ind w:firstLine="720"/>
        <w:jc w:val="left"/>
        <w:rPr>
          <w:lang w:eastAsia="ru-RU"/>
        </w:rPr>
      </w:pPr>
      <w:r w:rsidRPr="00E26DB4">
        <w:rPr>
          <w:lang w:eastAsia="ru-RU"/>
        </w:rPr>
        <w:t>вычисление значений геометрических величин по формулам.</w:t>
      </w:r>
    </w:p>
    <w:p w:rsidR="00E26DB4" w:rsidRPr="00E26DB4" w:rsidRDefault="00E26DB4" w:rsidP="00E26DB4">
      <w:pPr>
        <w:spacing w:line="360" w:lineRule="auto"/>
        <w:ind w:right="113" w:firstLine="720"/>
        <w:rPr>
          <w:b/>
        </w:rPr>
      </w:pPr>
      <w:r w:rsidRPr="00E26DB4">
        <w:rPr>
          <w:b/>
        </w:rPr>
        <w:t>Естественно - научные предметы:</w:t>
      </w:r>
    </w:p>
    <w:p w:rsidR="00E26DB4" w:rsidRPr="00E26DB4" w:rsidRDefault="00E26DB4" w:rsidP="00E26DB4">
      <w:pPr>
        <w:widowControl w:val="0"/>
        <w:spacing w:line="360" w:lineRule="auto"/>
        <w:ind w:firstLine="720"/>
        <w:rPr>
          <w:b/>
        </w:rPr>
      </w:pPr>
    </w:p>
    <w:p w:rsidR="00E26DB4" w:rsidRPr="00E26DB4" w:rsidRDefault="00E26DB4" w:rsidP="00E26DB4">
      <w:pPr>
        <w:widowControl w:val="0"/>
        <w:spacing w:line="360" w:lineRule="auto"/>
        <w:ind w:firstLine="720"/>
        <w:rPr>
          <w:b/>
        </w:rPr>
      </w:pPr>
      <w:r w:rsidRPr="00E26DB4">
        <w:rPr>
          <w:b/>
        </w:rPr>
        <w:t>Природоведение</w:t>
      </w:r>
    </w:p>
    <w:p w:rsidR="00E26DB4" w:rsidRPr="00E26DB4" w:rsidRDefault="00E26DB4" w:rsidP="00E26DB4">
      <w:pPr>
        <w:widowControl w:val="0"/>
        <w:spacing w:line="360" w:lineRule="auto"/>
        <w:ind w:firstLine="720"/>
      </w:pPr>
      <w:r w:rsidRPr="00E26DB4">
        <w:t xml:space="preserve">В данном учебном предмете ведущей содержательной линией является владение </w:t>
      </w:r>
      <w:r w:rsidR="00051E0F" w:rsidRPr="00E26DB4">
        <w:t>способами познавательной</w:t>
      </w:r>
      <w:r w:rsidRPr="00E26DB4">
        <w:t xml:space="preserve"> деятельности, необходимые для изучения систематических естественно - научных курсов:</w:t>
      </w:r>
    </w:p>
    <w:p w:rsidR="00E26DB4" w:rsidRPr="00E26DB4" w:rsidRDefault="00E26DB4" w:rsidP="00E26DB4">
      <w:pPr>
        <w:widowControl w:val="0"/>
        <w:spacing w:line="360" w:lineRule="auto"/>
        <w:ind w:firstLine="720"/>
      </w:pPr>
      <w:r w:rsidRPr="00E26DB4">
        <w:t xml:space="preserve">- </w:t>
      </w:r>
      <w:r w:rsidR="00051E0F" w:rsidRPr="00E26DB4">
        <w:t>описание результатов собственных</w:t>
      </w:r>
      <w:r w:rsidRPr="00E26DB4">
        <w:t xml:space="preserve"> наблюдений или опытов в словесной форме или в виде предложенной </w:t>
      </w:r>
      <w:r w:rsidR="00051E0F" w:rsidRPr="00E26DB4">
        <w:t>таблицы; различения в</w:t>
      </w:r>
      <w:r w:rsidRPr="00E26DB4">
        <w:t xml:space="preserve"> </w:t>
      </w:r>
      <w:r w:rsidR="00051E0F" w:rsidRPr="00E26DB4">
        <w:t>описании опыта</w:t>
      </w:r>
      <w:r w:rsidRPr="00E26DB4">
        <w:t xml:space="preserve"> или наблюдения цели, условия его проведения и полученные результаты;</w:t>
      </w:r>
    </w:p>
    <w:p w:rsidR="00E26DB4" w:rsidRPr="00E26DB4" w:rsidRDefault="00E26DB4" w:rsidP="00E26DB4">
      <w:pPr>
        <w:widowControl w:val="0"/>
        <w:spacing w:line="360" w:lineRule="auto"/>
        <w:ind w:firstLine="720"/>
      </w:pPr>
      <w:r w:rsidRPr="00E26DB4">
        <w:t>-   ответы на вопросы о значении величин по графику зависимости (температуры, давления и др.) от времени;</w:t>
      </w:r>
    </w:p>
    <w:p w:rsidR="00E26DB4" w:rsidRPr="00E26DB4" w:rsidRDefault="00E26DB4" w:rsidP="00E26DB4">
      <w:pPr>
        <w:widowControl w:val="0"/>
        <w:spacing w:line="360" w:lineRule="auto"/>
        <w:ind w:firstLine="720"/>
      </w:pPr>
      <w:r w:rsidRPr="00E26DB4">
        <w:t xml:space="preserve">- </w:t>
      </w:r>
      <w:r w:rsidR="00051E0F" w:rsidRPr="00E26DB4">
        <w:t>следование инструкциям</w:t>
      </w:r>
      <w:r w:rsidRPr="00E26DB4">
        <w:t xml:space="preserve"> при работе с лабораторным оборудованием и измерительными приборами;</w:t>
      </w:r>
    </w:p>
    <w:p w:rsidR="00E26DB4" w:rsidRPr="00E26DB4" w:rsidRDefault="00E26DB4" w:rsidP="00E26DB4">
      <w:pPr>
        <w:widowControl w:val="0"/>
        <w:spacing w:line="360" w:lineRule="auto"/>
        <w:ind w:firstLine="720"/>
      </w:pPr>
      <w:r w:rsidRPr="00E26DB4">
        <w:t xml:space="preserve">- подбор не менее </w:t>
      </w:r>
      <w:r w:rsidR="00051E0F" w:rsidRPr="00E26DB4">
        <w:t>двух источников</w:t>
      </w:r>
      <w:r w:rsidRPr="00E26DB4">
        <w:t xml:space="preserve"> </w:t>
      </w:r>
      <w:r w:rsidR="00051E0F" w:rsidRPr="00E26DB4">
        <w:t>информации по</w:t>
      </w:r>
      <w:r w:rsidRPr="00E26DB4">
        <w:t xml:space="preserve"> </w:t>
      </w:r>
      <w:r w:rsidR="00051E0F" w:rsidRPr="00E26DB4">
        <w:t>заданной тематике</w:t>
      </w:r>
      <w:r w:rsidRPr="00E26DB4">
        <w:t xml:space="preserve"> (при </w:t>
      </w:r>
      <w:r w:rsidR="00051E0F" w:rsidRPr="00E26DB4">
        <w:t>использовании открытого</w:t>
      </w:r>
      <w:r w:rsidRPr="00E26DB4">
        <w:t xml:space="preserve"> доступа к 10-12 </w:t>
      </w:r>
      <w:r w:rsidR="00051E0F" w:rsidRPr="00E26DB4">
        <w:t>книгам естественнонаучного характера</w:t>
      </w:r>
      <w:r w:rsidRPr="00E26DB4">
        <w:t xml:space="preserve"> или 1-2 электронным изданиям);</w:t>
      </w:r>
    </w:p>
    <w:p w:rsidR="00E26DB4" w:rsidRPr="00E26DB4" w:rsidRDefault="00E26DB4" w:rsidP="00E26DB4">
      <w:pPr>
        <w:widowControl w:val="0"/>
        <w:spacing w:line="360" w:lineRule="auto"/>
        <w:ind w:firstLine="720"/>
      </w:pPr>
      <w:r w:rsidRPr="00E26DB4">
        <w:t>-  нахождение значений указанных терминов в терминологическом словаре; названия представителей растений и животных с использованием атласа-</w:t>
      </w:r>
      <w:r w:rsidR="00051E0F" w:rsidRPr="00E26DB4">
        <w:t>определителя растений и</w:t>
      </w:r>
      <w:r w:rsidRPr="00E26DB4">
        <w:t xml:space="preserve"> животных;</w:t>
      </w:r>
    </w:p>
    <w:p w:rsidR="00E26DB4" w:rsidRPr="00E26DB4" w:rsidRDefault="00E26DB4" w:rsidP="00E26DB4">
      <w:pPr>
        <w:widowControl w:val="0"/>
        <w:spacing w:line="360" w:lineRule="auto"/>
        <w:ind w:firstLine="720"/>
      </w:pPr>
      <w:r w:rsidRPr="00E26DB4">
        <w:t xml:space="preserve">-  </w:t>
      </w:r>
      <w:r w:rsidR="00051E0F" w:rsidRPr="00E26DB4">
        <w:t>работа с</w:t>
      </w:r>
      <w:r w:rsidRPr="00E26DB4">
        <w:t xml:space="preserve"> </w:t>
      </w:r>
      <w:r w:rsidR="00051E0F" w:rsidRPr="00E26DB4">
        <w:t>текстами естественнонаучного</w:t>
      </w:r>
      <w:r w:rsidRPr="00E26DB4">
        <w:t xml:space="preserve"> содержания;</w:t>
      </w:r>
    </w:p>
    <w:p w:rsidR="00E26DB4" w:rsidRPr="00E26DB4" w:rsidRDefault="00E26DB4" w:rsidP="00E26DB4">
      <w:pPr>
        <w:widowControl w:val="0"/>
        <w:spacing w:line="360" w:lineRule="auto"/>
        <w:ind w:firstLine="720"/>
      </w:pPr>
      <w:r w:rsidRPr="00E26DB4">
        <w:t xml:space="preserve">- описание </w:t>
      </w:r>
      <w:r w:rsidR="00051E0F" w:rsidRPr="00E26DB4">
        <w:t>внешнего строения</w:t>
      </w:r>
      <w:r w:rsidRPr="00E26DB4">
        <w:t xml:space="preserve"> животных и растений по предложенному плану; внешнего вида изученных тел и веществ;</w:t>
      </w:r>
    </w:p>
    <w:p w:rsidR="00E26DB4" w:rsidRPr="00E26DB4" w:rsidRDefault="00E26DB4" w:rsidP="00E26DB4">
      <w:pPr>
        <w:widowControl w:val="0"/>
        <w:spacing w:line="360" w:lineRule="auto"/>
        <w:ind w:firstLine="720"/>
        <w:rPr>
          <w:b/>
        </w:rPr>
      </w:pPr>
    </w:p>
    <w:p w:rsidR="00E26DB4" w:rsidRPr="00E26DB4" w:rsidRDefault="00E26DB4" w:rsidP="00E26DB4">
      <w:pPr>
        <w:widowControl w:val="0"/>
        <w:spacing w:line="360" w:lineRule="auto"/>
        <w:ind w:firstLine="720"/>
        <w:rPr>
          <w:b/>
        </w:rPr>
      </w:pPr>
      <w:r w:rsidRPr="00E26DB4">
        <w:rPr>
          <w:b/>
        </w:rPr>
        <w:t>Физика</w:t>
      </w:r>
    </w:p>
    <w:p w:rsidR="00E26DB4" w:rsidRPr="00E26DB4" w:rsidRDefault="00E26DB4" w:rsidP="00E26DB4">
      <w:pPr>
        <w:spacing w:line="360" w:lineRule="auto"/>
      </w:pPr>
      <w:r w:rsidRPr="00E26DB4">
        <w:t xml:space="preserve">    </w:t>
      </w:r>
      <w:r w:rsidRPr="00E26DB4">
        <w:tab/>
        <w:t>В данном учебном предмете выделяются следующие аспекты, которыми овладевают учащиеся:</w:t>
      </w:r>
    </w:p>
    <w:p w:rsidR="00E26DB4" w:rsidRPr="00E26DB4" w:rsidRDefault="00E26DB4" w:rsidP="00454DB9">
      <w:pPr>
        <w:numPr>
          <w:ilvl w:val="0"/>
          <w:numId w:val="29"/>
        </w:numPr>
        <w:tabs>
          <w:tab w:val="left" w:pos="1080"/>
        </w:tabs>
        <w:spacing w:line="360" w:lineRule="auto"/>
        <w:jc w:val="left"/>
      </w:pPr>
      <w:r w:rsidRPr="00E26DB4">
        <w:t>описание и понимание физических явлений;</w:t>
      </w:r>
    </w:p>
    <w:p w:rsidR="00E26DB4" w:rsidRPr="00E26DB4" w:rsidRDefault="00E26DB4" w:rsidP="00454DB9">
      <w:pPr>
        <w:numPr>
          <w:ilvl w:val="0"/>
          <w:numId w:val="29"/>
        </w:numPr>
        <w:tabs>
          <w:tab w:val="left" w:pos="1080"/>
        </w:tabs>
        <w:spacing w:line="360" w:lineRule="auto"/>
        <w:jc w:val="left"/>
      </w:pPr>
      <w:r w:rsidRPr="00E26DB4">
        <w:t>физическое исследование;</w:t>
      </w:r>
    </w:p>
    <w:p w:rsidR="00E26DB4" w:rsidRPr="00E26DB4" w:rsidRDefault="00E26DB4" w:rsidP="00454DB9">
      <w:pPr>
        <w:numPr>
          <w:ilvl w:val="0"/>
          <w:numId w:val="29"/>
        </w:numPr>
        <w:tabs>
          <w:tab w:val="left" w:pos="1080"/>
        </w:tabs>
        <w:spacing w:line="360" w:lineRule="auto"/>
        <w:jc w:val="left"/>
      </w:pPr>
      <w:r w:rsidRPr="00E26DB4">
        <w:t>математическое моделирование физических процессов;</w:t>
      </w:r>
    </w:p>
    <w:p w:rsidR="00E26DB4" w:rsidRPr="00E26DB4" w:rsidRDefault="00E26DB4" w:rsidP="00454DB9">
      <w:pPr>
        <w:numPr>
          <w:ilvl w:val="0"/>
          <w:numId w:val="29"/>
        </w:numPr>
        <w:tabs>
          <w:tab w:val="left" w:pos="1080"/>
        </w:tabs>
        <w:spacing w:line="360" w:lineRule="auto"/>
        <w:jc w:val="left"/>
      </w:pPr>
      <w:r w:rsidRPr="00E26DB4">
        <w:t>физико-математические интерпретации.</w:t>
      </w:r>
    </w:p>
    <w:p w:rsidR="00E26DB4" w:rsidRPr="00E26DB4" w:rsidRDefault="00E26DB4" w:rsidP="00E26DB4">
      <w:pPr>
        <w:spacing w:line="360" w:lineRule="auto"/>
      </w:pPr>
      <w:r w:rsidRPr="00E26DB4">
        <w:t xml:space="preserve">     </w:t>
      </w:r>
      <w:r w:rsidRPr="00E26DB4">
        <w:tab/>
        <w:t xml:space="preserve">Эти аспекты владения предметом </w:t>
      </w:r>
      <w:r w:rsidR="00051E0F" w:rsidRPr="00E26DB4">
        <w:t>достигаются в</w:t>
      </w:r>
      <w:r w:rsidRPr="00E26DB4">
        <w:t xml:space="preserve"> процессе освоения учебного материала по физике. Набор предметных умений и знаний:</w:t>
      </w:r>
    </w:p>
    <w:p w:rsidR="00E26DB4" w:rsidRPr="00E26DB4" w:rsidRDefault="00E26DB4" w:rsidP="00454DB9">
      <w:pPr>
        <w:numPr>
          <w:ilvl w:val="0"/>
          <w:numId w:val="29"/>
        </w:numPr>
        <w:tabs>
          <w:tab w:val="num" w:pos="284"/>
          <w:tab w:val="left" w:pos="1080"/>
        </w:tabs>
        <w:spacing w:line="360" w:lineRule="auto"/>
        <w:jc w:val="left"/>
        <w:rPr>
          <w:b/>
        </w:rPr>
      </w:pPr>
      <w:r w:rsidRPr="00E26DB4">
        <w:rPr>
          <w:b/>
          <w:i/>
        </w:rPr>
        <w:t>описание и понимание физических явлений</w:t>
      </w:r>
      <w:r w:rsidRPr="00E26DB4">
        <w:rPr>
          <w:b/>
        </w:rPr>
        <w:t>:</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знание и понимание экспериментальных и историко-логических оснований построения физических теорий (строение вещества, взаимодействие, движение);</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кинематический, силовой и энергетический способы описания и объяснения явлений;</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понимание динамических и статистических закономерностей в физике (детерминизм и вероятность);</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различение периодических и непериодических процессов;</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простейшие представления о симметрии, идеях сохранения;</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противопоставление моделей дискретного и непрерывного.</w:t>
      </w:r>
    </w:p>
    <w:p w:rsidR="00E26DB4" w:rsidRPr="00E26DB4" w:rsidRDefault="00E26DB4" w:rsidP="00454DB9">
      <w:pPr>
        <w:numPr>
          <w:ilvl w:val="0"/>
          <w:numId w:val="29"/>
        </w:numPr>
        <w:tabs>
          <w:tab w:val="num" w:pos="284"/>
          <w:tab w:val="left" w:pos="1080"/>
        </w:tabs>
        <w:spacing w:line="360" w:lineRule="auto"/>
        <w:jc w:val="left"/>
        <w:rPr>
          <w:b/>
        </w:rPr>
      </w:pPr>
      <w:r w:rsidRPr="00E26DB4">
        <w:rPr>
          <w:b/>
          <w:i/>
        </w:rPr>
        <w:t>физическое исследование</w:t>
      </w:r>
      <w:r w:rsidRPr="00E26DB4">
        <w:rPr>
          <w:b/>
        </w:rPr>
        <w:t>:</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различение теоретического и экспериментального методов исследования;</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 xml:space="preserve">определение цели </w:t>
      </w:r>
      <w:r w:rsidR="00051E0F" w:rsidRPr="00E26DB4">
        <w:t>исследования, постановка</w:t>
      </w:r>
      <w:r w:rsidRPr="00E26DB4">
        <w:t xml:space="preserve"> адекватных исследовательских задач и подбор соответствующих средств их решения;</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 xml:space="preserve">умение проектировать и конструировать экспериментальные установки, адекватные поставленным задачам;  </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умение пользоваться измерительными приборами и процедурами в условиях допустимой точности, оценивать погрешности измерений;</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умение представить экспериментальные данные в удобной для математической обработки форме;</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умение соотносить гипотезу с полученными результатами и делать адекватные обобщения;</w:t>
      </w:r>
    </w:p>
    <w:p w:rsidR="00E26DB4" w:rsidRPr="00E26DB4" w:rsidRDefault="00E26DB4" w:rsidP="00454DB9">
      <w:pPr>
        <w:numPr>
          <w:ilvl w:val="0"/>
          <w:numId w:val="41"/>
        </w:numPr>
        <w:shd w:val="clear" w:color="auto" w:fill="FFFFFF"/>
        <w:tabs>
          <w:tab w:val="left" w:pos="0"/>
          <w:tab w:val="left" w:pos="1080"/>
        </w:tabs>
        <w:spacing w:line="360" w:lineRule="auto"/>
        <w:ind w:firstLine="720"/>
      </w:pPr>
      <w:r w:rsidRPr="00E26DB4">
        <w:t>владение культурой физического эксперимента, соблюдение правил техники безопасности;</w:t>
      </w:r>
    </w:p>
    <w:p w:rsidR="00E26DB4" w:rsidRPr="00E26DB4" w:rsidRDefault="00E26DB4" w:rsidP="00454DB9">
      <w:pPr>
        <w:numPr>
          <w:ilvl w:val="0"/>
          <w:numId w:val="39"/>
        </w:numPr>
        <w:tabs>
          <w:tab w:val="left" w:pos="1080"/>
        </w:tabs>
        <w:spacing w:line="360" w:lineRule="auto"/>
        <w:ind w:firstLine="720"/>
        <w:jc w:val="left"/>
        <w:rPr>
          <w:b/>
          <w:i/>
        </w:rPr>
      </w:pPr>
      <w:r w:rsidRPr="00E26DB4">
        <w:rPr>
          <w:b/>
          <w:i/>
        </w:rPr>
        <w:t>математическое моделирование физических процессов:</w:t>
      </w:r>
    </w:p>
    <w:p w:rsidR="00E26DB4" w:rsidRPr="00E26DB4" w:rsidRDefault="00E26DB4" w:rsidP="00454DB9">
      <w:pPr>
        <w:numPr>
          <w:ilvl w:val="0"/>
          <w:numId w:val="38"/>
        </w:numPr>
        <w:tabs>
          <w:tab w:val="left" w:pos="0"/>
          <w:tab w:val="left" w:pos="1080"/>
        </w:tabs>
        <w:spacing w:line="360" w:lineRule="auto"/>
        <w:ind w:firstLine="720"/>
        <w:jc w:val="left"/>
      </w:pPr>
      <w:r w:rsidRPr="00E26DB4">
        <w:t>различение зависимых и независимых параметров (величин);</w:t>
      </w:r>
    </w:p>
    <w:p w:rsidR="00E26DB4" w:rsidRPr="00E26DB4" w:rsidRDefault="00E26DB4" w:rsidP="00454DB9">
      <w:pPr>
        <w:numPr>
          <w:ilvl w:val="0"/>
          <w:numId w:val="38"/>
        </w:numPr>
        <w:tabs>
          <w:tab w:val="left" w:pos="0"/>
          <w:tab w:val="left" w:pos="1080"/>
        </w:tabs>
        <w:spacing w:line="360" w:lineRule="auto"/>
        <w:ind w:firstLine="720"/>
        <w:jc w:val="left"/>
      </w:pPr>
      <w:r w:rsidRPr="00E26DB4">
        <w:t>различение скалярных и векторных величин, свободных, связанных и скользящих векторов и применение к ним адекватных операций;</w:t>
      </w:r>
    </w:p>
    <w:p w:rsidR="00E26DB4" w:rsidRPr="00E26DB4" w:rsidRDefault="00E26DB4" w:rsidP="00454DB9">
      <w:pPr>
        <w:numPr>
          <w:ilvl w:val="0"/>
          <w:numId w:val="38"/>
        </w:numPr>
        <w:tabs>
          <w:tab w:val="left" w:pos="0"/>
          <w:tab w:val="left" w:pos="1080"/>
        </w:tabs>
        <w:spacing w:line="360" w:lineRule="auto"/>
        <w:ind w:firstLine="720"/>
        <w:jc w:val="left"/>
      </w:pPr>
      <w:r w:rsidRPr="00E26DB4">
        <w:t>умение подобрать аналитическое описание выявленных зависимостей физических величин;</w:t>
      </w:r>
    </w:p>
    <w:p w:rsidR="00E26DB4" w:rsidRPr="00E26DB4" w:rsidRDefault="00E26DB4" w:rsidP="00454DB9">
      <w:pPr>
        <w:numPr>
          <w:ilvl w:val="0"/>
          <w:numId w:val="38"/>
        </w:numPr>
        <w:tabs>
          <w:tab w:val="left" w:pos="0"/>
          <w:tab w:val="left" w:pos="1080"/>
        </w:tabs>
        <w:spacing w:line="360" w:lineRule="auto"/>
        <w:ind w:firstLine="720"/>
        <w:jc w:val="left"/>
      </w:pPr>
      <w:r w:rsidRPr="00E26DB4">
        <w:t>умение выполнять и понимать смысл операций, связанных с процедурой усреднения;</w:t>
      </w:r>
    </w:p>
    <w:p w:rsidR="00E26DB4" w:rsidRPr="00E26DB4" w:rsidRDefault="00E26DB4" w:rsidP="00454DB9">
      <w:pPr>
        <w:numPr>
          <w:ilvl w:val="0"/>
          <w:numId w:val="38"/>
        </w:numPr>
        <w:tabs>
          <w:tab w:val="left" w:pos="0"/>
          <w:tab w:val="left" w:pos="1080"/>
        </w:tabs>
        <w:spacing w:line="360" w:lineRule="auto"/>
        <w:ind w:firstLine="720"/>
        <w:jc w:val="left"/>
      </w:pPr>
      <w:r w:rsidRPr="00E26DB4">
        <w:t>умение осуществлять процедуру аппроксимации с помощью графика в процессе связывания экспериментальных и теоретических данных;</w:t>
      </w:r>
    </w:p>
    <w:p w:rsidR="00E26DB4" w:rsidRPr="00E26DB4" w:rsidRDefault="00E26DB4" w:rsidP="00454DB9">
      <w:pPr>
        <w:numPr>
          <w:ilvl w:val="0"/>
          <w:numId w:val="38"/>
        </w:numPr>
        <w:tabs>
          <w:tab w:val="left" w:pos="0"/>
          <w:tab w:val="left" w:pos="1080"/>
        </w:tabs>
        <w:spacing w:line="360" w:lineRule="auto"/>
        <w:ind w:firstLine="720"/>
        <w:jc w:val="left"/>
      </w:pPr>
      <w:r w:rsidRPr="00E26DB4">
        <w:t>использование графика как средства интерполяции и экстраполяции, как средства оценки характера зависимости физических величин;</w:t>
      </w:r>
    </w:p>
    <w:p w:rsidR="00E26DB4" w:rsidRPr="00E26DB4" w:rsidRDefault="00E26DB4" w:rsidP="00454DB9">
      <w:pPr>
        <w:numPr>
          <w:ilvl w:val="0"/>
          <w:numId w:val="38"/>
        </w:numPr>
        <w:tabs>
          <w:tab w:val="left" w:pos="0"/>
          <w:tab w:val="left" w:pos="1080"/>
        </w:tabs>
        <w:spacing w:line="360" w:lineRule="auto"/>
        <w:ind w:firstLine="720"/>
        <w:jc w:val="left"/>
      </w:pPr>
      <w:r w:rsidRPr="00E26DB4">
        <w:t>умение использовать и преобразовывать знаковые систем (осуществление переходов между разными формами представления зависимостей) при сохранении физического содержания.</w:t>
      </w:r>
    </w:p>
    <w:p w:rsidR="00E26DB4" w:rsidRPr="00E26DB4" w:rsidRDefault="00E26DB4" w:rsidP="00454DB9">
      <w:pPr>
        <w:numPr>
          <w:ilvl w:val="0"/>
          <w:numId w:val="29"/>
        </w:numPr>
        <w:tabs>
          <w:tab w:val="num" w:pos="284"/>
          <w:tab w:val="left" w:pos="1080"/>
        </w:tabs>
        <w:spacing w:line="360" w:lineRule="auto"/>
        <w:jc w:val="left"/>
        <w:rPr>
          <w:b/>
          <w:i/>
        </w:rPr>
      </w:pPr>
      <w:r w:rsidRPr="00E26DB4">
        <w:rPr>
          <w:b/>
          <w:i/>
        </w:rPr>
        <w:t xml:space="preserve">физико-математические интерпретации; </w:t>
      </w:r>
    </w:p>
    <w:p w:rsidR="00E26DB4" w:rsidRPr="00E26DB4" w:rsidRDefault="00E26DB4" w:rsidP="00454DB9">
      <w:pPr>
        <w:numPr>
          <w:ilvl w:val="0"/>
          <w:numId w:val="38"/>
        </w:numPr>
        <w:tabs>
          <w:tab w:val="left" w:pos="0"/>
          <w:tab w:val="left" w:pos="1080"/>
        </w:tabs>
        <w:spacing w:line="360" w:lineRule="auto"/>
        <w:ind w:firstLine="720"/>
      </w:pPr>
      <w:r w:rsidRPr="00E26DB4">
        <w:t>кинематический, силовой, энергетический способы описания природных процессов и явлений как средство решения задач в естествознании;</w:t>
      </w:r>
    </w:p>
    <w:p w:rsidR="00E26DB4" w:rsidRPr="00E26DB4" w:rsidRDefault="00E26DB4" w:rsidP="00454DB9">
      <w:pPr>
        <w:numPr>
          <w:ilvl w:val="0"/>
          <w:numId w:val="38"/>
        </w:numPr>
        <w:tabs>
          <w:tab w:val="left" w:pos="0"/>
          <w:tab w:val="left" w:pos="1080"/>
        </w:tabs>
        <w:spacing w:line="360" w:lineRule="auto"/>
        <w:ind w:firstLine="720"/>
      </w:pPr>
      <w:r w:rsidRPr="00E26DB4">
        <w:t>различение физического, химического и биологического взглядов на вещество;</w:t>
      </w:r>
    </w:p>
    <w:p w:rsidR="00E26DB4" w:rsidRPr="00E26DB4" w:rsidRDefault="00E26DB4" w:rsidP="00454DB9">
      <w:pPr>
        <w:numPr>
          <w:ilvl w:val="0"/>
          <w:numId w:val="38"/>
        </w:numPr>
        <w:tabs>
          <w:tab w:val="left" w:pos="0"/>
          <w:tab w:val="left" w:pos="1080"/>
        </w:tabs>
        <w:spacing w:line="360" w:lineRule="auto"/>
        <w:ind w:firstLine="720"/>
      </w:pPr>
      <w:r w:rsidRPr="00E26DB4">
        <w:t>полевые модели в физике, биологии, географии;</w:t>
      </w:r>
    </w:p>
    <w:p w:rsidR="00E26DB4" w:rsidRPr="00E26DB4" w:rsidRDefault="00E26DB4" w:rsidP="00454DB9">
      <w:pPr>
        <w:numPr>
          <w:ilvl w:val="0"/>
          <w:numId w:val="38"/>
        </w:numPr>
        <w:tabs>
          <w:tab w:val="left" w:pos="0"/>
          <w:tab w:val="left" w:pos="1080"/>
        </w:tabs>
        <w:spacing w:line="360" w:lineRule="auto"/>
        <w:ind w:firstLine="720"/>
      </w:pPr>
      <w:r w:rsidRPr="00E26DB4">
        <w:t>периодические процессы в живой и неживой природе;</w:t>
      </w:r>
    </w:p>
    <w:p w:rsidR="00E26DB4" w:rsidRPr="00E26DB4" w:rsidRDefault="00E26DB4" w:rsidP="00454DB9">
      <w:pPr>
        <w:numPr>
          <w:ilvl w:val="0"/>
          <w:numId w:val="38"/>
        </w:numPr>
        <w:tabs>
          <w:tab w:val="left" w:pos="0"/>
          <w:tab w:val="left" w:pos="1080"/>
        </w:tabs>
        <w:spacing w:line="360" w:lineRule="auto"/>
        <w:ind w:firstLine="720"/>
      </w:pPr>
      <w:r w:rsidRPr="00E26DB4">
        <w:t>наука как основа решения задачи оптимизации природопользования (построения целесообразного, безопасного и экологического поведения человека);</w:t>
      </w:r>
    </w:p>
    <w:p w:rsidR="00E26DB4" w:rsidRPr="00E26DB4" w:rsidRDefault="00E26DB4" w:rsidP="00454DB9">
      <w:pPr>
        <w:numPr>
          <w:ilvl w:val="0"/>
          <w:numId w:val="38"/>
        </w:numPr>
        <w:tabs>
          <w:tab w:val="left" w:pos="0"/>
          <w:tab w:val="left" w:pos="1080"/>
        </w:tabs>
        <w:spacing w:line="360" w:lineRule="auto"/>
        <w:ind w:firstLine="720"/>
      </w:pPr>
      <w:r w:rsidRPr="00E26DB4">
        <w:t>статистические закономерности как средство понимания, предсказания, управления процессами в разных сферах человеческой жизнедеятельности.</w:t>
      </w:r>
    </w:p>
    <w:p w:rsidR="00E26DB4" w:rsidRPr="00E26DB4" w:rsidRDefault="00E26DB4" w:rsidP="00E26DB4">
      <w:pPr>
        <w:spacing w:line="360" w:lineRule="auto"/>
      </w:pPr>
      <w:r w:rsidRPr="00E26DB4">
        <w:t xml:space="preserve">       </w:t>
      </w:r>
    </w:p>
    <w:p w:rsidR="00E26DB4" w:rsidRPr="00E26DB4" w:rsidRDefault="00E26DB4" w:rsidP="00E26DB4">
      <w:pPr>
        <w:spacing w:line="360" w:lineRule="auto"/>
        <w:ind w:firstLine="709"/>
        <w:rPr>
          <w:b/>
        </w:rPr>
      </w:pPr>
      <w:r w:rsidRPr="00E26DB4">
        <w:rPr>
          <w:b/>
        </w:rPr>
        <w:t>Биология</w:t>
      </w:r>
    </w:p>
    <w:p w:rsidR="00E26DB4" w:rsidRPr="00E26DB4" w:rsidRDefault="00E26DB4" w:rsidP="00E26DB4">
      <w:pPr>
        <w:tabs>
          <w:tab w:val="left" w:pos="1080"/>
        </w:tabs>
        <w:spacing w:line="360" w:lineRule="auto"/>
        <w:ind w:firstLine="720"/>
      </w:pPr>
      <w:r w:rsidRPr="00E26DB4">
        <w:t xml:space="preserve"> Основные содержательные линии курса </w:t>
      </w:r>
      <w:r w:rsidR="00051E0F" w:rsidRPr="00E26DB4">
        <w:t>биологии предполагают</w:t>
      </w:r>
      <w:r w:rsidRPr="00E26DB4">
        <w:t xml:space="preserve"> изучение:</w:t>
      </w:r>
    </w:p>
    <w:p w:rsidR="00E26DB4" w:rsidRPr="00E26DB4" w:rsidRDefault="00E26DB4" w:rsidP="00E26DB4">
      <w:pPr>
        <w:tabs>
          <w:tab w:val="left" w:pos="1080"/>
        </w:tabs>
        <w:spacing w:line="360" w:lineRule="auto"/>
        <w:ind w:firstLine="720"/>
        <w:rPr>
          <w:u w:val="single"/>
        </w:rPr>
      </w:pPr>
      <w:r w:rsidRPr="00E26DB4">
        <w:t>- разнообразия и иерархии живых систем как условия сохранения и устойчивого развития биосферы;</w:t>
      </w:r>
    </w:p>
    <w:p w:rsidR="00E26DB4" w:rsidRPr="00E26DB4" w:rsidRDefault="00E26DB4" w:rsidP="00E26DB4">
      <w:pPr>
        <w:tabs>
          <w:tab w:val="left" w:pos="1080"/>
        </w:tabs>
        <w:spacing w:line="360" w:lineRule="auto"/>
        <w:ind w:firstLine="720"/>
      </w:pPr>
      <w:r w:rsidRPr="00E26DB4">
        <w:t>- структурно-функциональных связей в биологических системах;</w:t>
      </w:r>
    </w:p>
    <w:p w:rsidR="00E26DB4" w:rsidRPr="00E26DB4" w:rsidRDefault="00E26DB4" w:rsidP="00E26DB4">
      <w:pPr>
        <w:tabs>
          <w:tab w:val="left" w:pos="1080"/>
        </w:tabs>
        <w:spacing w:line="360" w:lineRule="auto"/>
        <w:ind w:firstLine="720"/>
      </w:pPr>
      <w:r w:rsidRPr="00E26DB4">
        <w:t>- физиологических процессов организма в их взаимосвязи и динамике;</w:t>
      </w:r>
    </w:p>
    <w:p w:rsidR="00E26DB4" w:rsidRPr="00E26DB4" w:rsidRDefault="00E26DB4" w:rsidP="00E26DB4">
      <w:pPr>
        <w:tabs>
          <w:tab w:val="left" w:pos="1080"/>
        </w:tabs>
        <w:spacing w:line="360" w:lineRule="auto"/>
        <w:ind w:firstLine="720"/>
      </w:pPr>
      <w:r w:rsidRPr="00E26DB4">
        <w:t>- способов передачи информации в онтогенезе и эволюции живых систем.</w:t>
      </w:r>
    </w:p>
    <w:p w:rsidR="00E26DB4" w:rsidRPr="00E26DB4" w:rsidRDefault="00E26DB4" w:rsidP="00E26DB4">
      <w:pPr>
        <w:tabs>
          <w:tab w:val="left" w:pos="1080"/>
        </w:tabs>
        <w:spacing w:line="360" w:lineRule="auto"/>
        <w:ind w:firstLine="720"/>
      </w:pPr>
      <w:r w:rsidRPr="00E26DB4">
        <w:t xml:space="preserve">Благодаря этому у ученика складывается: </w:t>
      </w:r>
    </w:p>
    <w:p w:rsidR="00E26DB4" w:rsidRPr="00E26DB4" w:rsidRDefault="00E26DB4" w:rsidP="00E26DB4">
      <w:pPr>
        <w:tabs>
          <w:tab w:val="left" w:pos="1080"/>
        </w:tabs>
        <w:spacing w:line="360" w:lineRule="auto"/>
        <w:ind w:firstLine="720"/>
      </w:pPr>
      <w:r w:rsidRPr="00E26DB4">
        <w:t>- представление о многообразии жизни на Земле и сложных взаимосвязях в биосфере;</w:t>
      </w:r>
    </w:p>
    <w:p w:rsidR="00E26DB4" w:rsidRPr="00E26DB4" w:rsidRDefault="00E26DB4" w:rsidP="00E26DB4">
      <w:pPr>
        <w:tabs>
          <w:tab w:val="left" w:pos="1080"/>
        </w:tabs>
        <w:spacing w:line="360" w:lineRule="auto"/>
        <w:ind w:firstLine="720"/>
      </w:pPr>
      <w:r w:rsidRPr="00E26DB4">
        <w:t>- понимание уникальности и уязвимости жизни как природного явления;</w:t>
      </w:r>
    </w:p>
    <w:p w:rsidR="00E26DB4" w:rsidRPr="00E26DB4" w:rsidRDefault="00E26DB4" w:rsidP="00E26DB4">
      <w:pPr>
        <w:tabs>
          <w:tab w:val="left" w:pos="1080"/>
        </w:tabs>
        <w:spacing w:line="360" w:lineRule="auto"/>
        <w:ind w:firstLine="720"/>
      </w:pPr>
      <w:r w:rsidRPr="00E26DB4">
        <w:t>- установка на здоровый образ жизни;</w:t>
      </w:r>
    </w:p>
    <w:p w:rsidR="00E26DB4" w:rsidRPr="00E26DB4" w:rsidRDefault="00E26DB4" w:rsidP="00E26DB4">
      <w:pPr>
        <w:tabs>
          <w:tab w:val="left" w:pos="1080"/>
        </w:tabs>
        <w:spacing w:line="360" w:lineRule="auto"/>
        <w:ind w:firstLine="720"/>
      </w:pPr>
      <w:r w:rsidRPr="00E26DB4">
        <w:t>- уважительное отношение к мировой и отечественной науке.</w:t>
      </w:r>
    </w:p>
    <w:p w:rsidR="00E26DB4" w:rsidRPr="00E26DB4" w:rsidRDefault="00E26DB4" w:rsidP="00E26DB4">
      <w:pPr>
        <w:tabs>
          <w:tab w:val="left" w:pos="1080"/>
        </w:tabs>
        <w:spacing w:line="360" w:lineRule="auto"/>
        <w:ind w:firstLine="720"/>
        <w:rPr>
          <w:b/>
        </w:rPr>
      </w:pPr>
      <w:r w:rsidRPr="00E26DB4">
        <w:t xml:space="preserve">В </w:t>
      </w:r>
      <w:r w:rsidR="00051E0F" w:rsidRPr="00E26DB4">
        <w:t>учебном предмете</w:t>
      </w:r>
      <w:r w:rsidRPr="00E26DB4">
        <w:t xml:space="preserve"> «биология» учеником должны быть освоены следующие основные способы организации и предъявления изучаемого материала:</w:t>
      </w:r>
    </w:p>
    <w:p w:rsidR="00E26DB4" w:rsidRPr="00E26DB4" w:rsidRDefault="00E26DB4" w:rsidP="00454DB9">
      <w:pPr>
        <w:numPr>
          <w:ilvl w:val="0"/>
          <w:numId w:val="29"/>
        </w:numPr>
        <w:tabs>
          <w:tab w:val="left" w:pos="1080"/>
        </w:tabs>
        <w:spacing w:line="360" w:lineRule="auto"/>
        <w:ind w:firstLine="720"/>
      </w:pPr>
      <w:r w:rsidRPr="00E26DB4">
        <w:t>биологическое исследование (наблюдение за изменениями биологических объектов, биологический эксперимент) для выявления хода и условий протекания процессов в живой природе;</w:t>
      </w:r>
    </w:p>
    <w:p w:rsidR="00E26DB4" w:rsidRPr="00E26DB4" w:rsidRDefault="00E26DB4" w:rsidP="00454DB9">
      <w:pPr>
        <w:numPr>
          <w:ilvl w:val="0"/>
          <w:numId w:val="29"/>
        </w:numPr>
        <w:tabs>
          <w:tab w:val="left" w:pos="1080"/>
        </w:tabs>
        <w:spacing w:line="360" w:lineRule="auto"/>
        <w:ind w:firstLine="720"/>
      </w:pPr>
      <w:r w:rsidRPr="00E26DB4">
        <w:t xml:space="preserve">моделирование биологических процессов и систем для оценки воздействия на них разных факторов и прогнозирования изменений; </w:t>
      </w:r>
    </w:p>
    <w:p w:rsidR="00E26DB4" w:rsidRPr="00E26DB4" w:rsidRDefault="00E26DB4" w:rsidP="00454DB9">
      <w:pPr>
        <w:numPr>
          <w:ilvl w:val="0"/>
          <w:numId w:val="29"/>
        </w:numPr>
        <w:tabs>
          <w:tab w:val="left" w:pos="1080"/>
        </w:tabs>
        <w:spacing w:line="360" w:lineRule="auto"/>
        <w:ind w:firstLine="720"/>
      </w:pPr>
      <w:r w:rsidRPr="00E26DB4">
        <w:t>отбор и организация биологической информации в текстовой, графической и аудиовизуальной форме, в том числе средствами ИКТ.</w:t>
      </w:r>
    </w:p>
    <w:p w:rsidR="00E26DB4" w:rsidRPr="00E26DB4" w:rsidRDefault="00E26DB4" w:rsidP="00E26DB4">
      <w:pPr>
        <w:tabs>
          <w:tab w:val="left" w:pos="1080"/>
        </w:tabs>
        <w:spacing w:line="360" w:lineRule="auto"/>
        <w:ind w:firstLine="720"/>
      </w:pPr>
      <w:r w:rsidRPr="00E26DB4">
        <w:t>Предметные результаты изучения биологии, проверяемые в соответствии с выделенными содержательными линиями и способами освоения содержания на изученном материале:</w:t>
      </w:r>
    </w:p>
    <w:p w:rsidR="00E26DB4" w:rsidRPr="00E26DB4" w:rsidRDefault="00E26DB4" w:rsidP="00E26DB4">
      <w:pPr>
        <w:spacing w:line="360" w:lineRule="auto"/>
        <w:ind w:firstLine="720"/>
        <w:rPr>
          <w:b/>
        </w:rPr>
      </w:pPr>
      <w:r w:rsidRPr="00E26DB4">
        <w:rPr>
          <w:b/>
        </w:rPr>
        <w:t xml:space="preserve">- </w:t>
      </w:r>
      <w:r w:rsidRPr="00E26DB4">
        <w:rPr>
          <w:b/>
          <w:i/>
        </w:rPr>
        <w:t>понимание структурно-функциональных связей в биологических системах</w:t>
      </w:r>
      <w:r w:rsidRPr="00E26DB4">
        <w:rPr>
          <w:b/>
        </w:rPr>
        <w:t>:</w:t>
      </w:r>
    </w:p>
    <w:p w:rsidR="00E26DB4" w:rsidRPr="00E26DB4" w:rsidRDefault="00E26DB4" w:rsidP="00454DB9">
      <w:pPr>
        <w:numPr>
          <w:ilvl w:val="0"/>
          <w:numId w:val="30"/>
        </w:numPr>
        <w:tabs>
          <w:tab w:val="left" w:pos="1080"/>
        </w:tabs>
        <w:spacing w:line="360" w:lineRule="auto"/>
        <w:ind w:firstLine="720"/>
      </w:pPr>
      <w:r w:rsidRPr="00E26DB4">
        <w:t xml:space="preserve">определение функции биологической системы по её текстовому описанию или графическому изображению (например, функции органоида в клетке, функции ткани или </w:t>
      </w:r>
      <w:r w:rsidR="00051E0F" w:rsidRPr="00E26DB4">
        <w:t>органа в</w:t>
      </w:r>
      <w:r w:rsidRPr="00E26DB4">
        <w:t xml:space="preserve"> организме, роли живого существа в экосистеме);</w:t>
      </w:r>
    </w:p>
    <w:p w:rsidR="00E26DB4" w:rsidRPr="00E26DB4" w:rsidRDefault="00E26DB4" w:rsidP="00454DB9">
      <w:pPr>
        <w:numPr>
          <w:ilvl w:val="0"/>
          <w:numId w:val="30"/>
        </w:numPr>
        <w:tabs>
          <w:tab w:val="left" w:pos="1080"/>
        </w:tabs>
        <w:spacing w:line="360" w:lineRule="auto"/>
        <w:ind w:firstLine="720"/>
      </w:pPr>
      <w:r w:rsidRPr="00E26DB4">
        <w:t>описание особенностей биологической структуры по её функции в биологической системе более высокого уровня организации (например, моделирование особенностей ткани для выполнения какой-либо функции в организме).</w:t>
      </w:r>
    </w:p>
    <w:p w:rsidR="00E26DB4" w:rsidRPr="00E26DB4" w:rsidRDefault="00E26DB4" w:rsidP="00E26DB4">
      <w:pPr>
        <w:spacing w:line="360" w:lineRule="auto"/>
        <w:ind w:firstLine="709"/>
        <w:rPr>
          <w:i/>
          <w:u w:val="single"/>
        </w:rPr>
      </w:pPr>
      <w:r w:rsidRPr="00E26DB4">
        <w:rPr>
          <w:i/>
        </w:rPr>
        <w:t xml:space="preserve">- </w:t>
      </w:r>
      <w:r w:rsidRPr="00E26DB4">
        <w:rPr>
          <w:b/>
          <w:i/>
        </w:rPr>
        <w:t>знание и понимание биоразнообразия как условия сохранения и устойчивого развития биосферы</w:t>
      </w:r>
    </w:p>
    <w:p w:rsidR="00E26DB4" w:rsidRPr="00E26DB4" w:rsidRDefault="00E26DB4" w:rsidP="00454DB9">
      <w:pPr>
        <w:numPr>
          <w:ilvl w:val="0"/>
          <w:numId w:val="31"/>
        </w:numPr>
        <w:tabs>
          <w:tab w:val="left" w:pos="1080"/>
        </w:tabs>
        <w:spacing w:line="360" w:lineRule="auto"/>
        <w:ind w:firstLine="720"/>
      </w:pPr>
      <w:r w:rsidRPr="00E26DB4">
        <w:t xml:space="preserve">установление принадлежности живых существ к </w:t>
      </w:r>
      <w:r w:rsidR="00051E0F" w:rsidRPr="00E26DB4">
        <w:t>определенному царству</w:t>
      </w:r>
      <w:r w:rsidRPr="00E26DB4">
        <w:t xml:space="preserve"> и типу (отделу) живой природы на основе знания характерных признаков организмов разных </w:t>
      </w:r>
      <w:r w:rsidR="00051E0F" w:rsidRPr="00E26DB4">
        <w:t>царств и</w:t>
      </w:r>
      <w:r w:rsidRPr="00E26DB4">
        <w:t xml:space="preserve"> типов (отделов);</w:t>
      </w:r>
    </w:p>
    <w:p w:rsidR="00E26DB4" w:rsidRPr="00E26DB4" w:rsidRDefault="00E26DB4" w:rsidP="00454DB9">
      <w:pPr>
        <w:numPr>
          <w:ilvl w:val="0"/>
          <w:numId w:val="31"/>
        </w:numPr>
        <w:tabs>
          <w:tab w:val="left" w:pos="1080"/>
        </w:tabs>
        <w:spacing w:line="360" w:lineRule="auto"/>
        <w:ind w:firstLine="720"/>
      </w:pPr>
      <w:r w:rsidRPr="00E26DB4">
        <w:t>установление с помощью вспомогательных источников информации систематического положения животного или растения и описание структурно-функциональных особенностей его организма;</w:t>
      </w:r>
    </w:p>
    <w:p w:rsidR="00E26DB4" w:rsidRPr="00E26DB4" w:rsidRDefault="00E26DB4" w:rsidP="00454DB9">
      <w:pPr>
        <w:numPr>
          <w:ilvl w:val="0"/>
          <w:numId w:val="31"/>
        </w:numPr>
        <w:tabs>
          <w:tab w:val="left" w:pos="1080"/>
        </w:tabs>
        <w:spacing w:line="360" w:lineRule="auto"/>
        <w:ind w:firstLine="720"/>
      </w:pPr>
      <w:r w:rsidRPr="00E26DB4">
        <w:t>оценка факторов, влияющих на биоразнообразие, на основе понимания существующей биоты как результата и этапа эволюции органического мира;</w:t>
      </w:r>
    </w:p>
    <w:p w:rsidR="00E26DB4" w:rsidRPr="00E26DB4" w:rsidRDefault="00E26DB4" w:rsidP="00E26DB4">
      <w:pPr>
        <w:spacing w:line="360" w:lineRule="auto"/>
        <w:rPr>
          <w:b/>
        </w:rPr>
      </w:pPr>
      <w:r w:rsidRPr="00E26DB4">
        <w:rPr>
          <w:b/>
        </w:rPr>
        <w:t xml:space="preserve">- </w:t>
      </w:r>
      <w:r w:rsidRPr="00E26DB4">
        <w:rPr>
          <w:b/>
          <w:i/>
        </w:rPr>
        <w:t>понимание физиологических процессов организма в их взаимосвязи и динамике</w:t>
      </w:r>
    </w:p>
    <w:p w:rsidR="00E26DB4" w:rsidRPr="00E26DB4" w:rsidRDefault="00E26DB4" w:rsidP="00454DB9">
      <w:pPr>
        <w:numPr>
          <w:ilvl w:val="0"/>
          <w:numId w:val="32"/>
        </w:numPr>
        <w:tabs>
          <w:tab w:val="left" w:pos="1080"/>
        </w:tabs>
        <w:spacing w:line="360" w:lineRule="auto"/>
        <w:ind w:firstLine="720"/>
      </w:pPr>
      <w:r w:rsidRPr="00E26DB4">
        <w:t xml:space="preserve">предсказание последствий для организма нарушения одного из основных физиологических процессов путем выявления прямых и обратных, положительных и отрицательных связей на основе знания физиологических функций и их </w:t>
      </w:r>
      <w:r w:rsidR="00051E0F" w:rsidRPr="00E26DB4">
        <w:t>нейрогуморальной</w:t>
      </w:r>
      <w:r w:rsidRPr="00E26DB4">
        <w:t xml:space="preserve"> регуляции;</w:t>
      </w:r>
    </w:p>
    <w:p w:rsidR="00E26DB4" w:rsidRPr="00E26DB4" w:rsidRDefault="00E26DB4" w:rsidP="00454DB9">
      <w:pPr>
        <w:numPr>
          <w:ilvl w:val="0"/>
          <w:numId w:val="32"/>
        </w:numPr>
        <w:tabs>
          <w:tab w:val="left" w:pos="1080"/>
        </w:tabs>
        <w:spacing w:line="360" w:lineRule="auto"/>
        <w:ind w:firstLine="720"/>
      </w:pPr>
      <w:r w:rsidRPr="00E26DB4">
        <w:t>оценка влияния на организм человека факторов среды;</w:t>
      </w:r>
    </w:p>
    <w:p w:rsidR="00E26DB4" w:rsidRPr="00E26DB4" w:rsidRDefault="00E26DB4" w:rsidP="00454DB9">
      <w:pPr>
        <w:numPr>
          <w:ilvl w:val="0"/>
          <w:numId w:val="32"/>
        </w:numPr>
        <w:tabs>
          <w:tab w:val="left" w:pos="1080"/>
        </w:tabs>
        <w:spacing w:line="360" w:lineRule="auto"/>
        <w:ind w:firstLine="720"/>
      </w:pPr>
      <w:r w:rsidRPr="00E26DB4">
        <w:t>использование знаний о физиологических процессах для обоснования санитарно-гигиенических норм и правил здорового образа жизни.</w:t>
      </w:r>
    </w:p>
    <w:p w:rsidR="00E26DB4" w:rsidRPr="00E26DB4" w:rsidRDefault="00E26DB4" w:rsidP="00E26DB4">
      <w:pPr>
        <w:spacing w:line="360" w:lineRule="auto"/>
        <w:ind w:firstLine="709"/>
        <w:rPr>
          <w:b/>
        </w:rPr>
      </w:pPr>
      <w:r w:rsidRPr="00E26DB4">
        <w:rPr>
          <w:b/>
        </w:rPr>
        <w:t xml:space="preserve">- </w:t>
      </w:r>
      <w:r w:rsidRPr="00E26DB4">
        <w:rPr>
          <w:b/>
          <w:i/>
        </w:rPr>
        <w:t>знание и понимание способов передачи информации в онтогенезе и эволюции живых систем:</w:t>
      </w:r>
    </w:p>
    <w:p w:rsidR="00E26DB4" w:rsidRPr="00E26DB4" w:rsidRDefault="00E26DB4" w:rsidP="00454DB9">
      <w:pPr>
        <w:numPr>
          <w:ilvl w:val="0"/>
          <w:numId w:val="32"/>
        </w:numPr>
        <w:tabs>
          <w:tab w:val="left" w:pos="1080"/>
        </w:tabs>
        <w:spacing w:line="360" w:lineRule="auto"/>
        <w:ind w:firstLine="720"/>
      </w:pPr>
      <w:r w:rsidRPr="00E26DB4">
        <w:t>использование знания генетических основ передачи наследственной информации для решения простейших генетических задач, оценки факторов генетического риска, понимания основ селекции и биотехнологии;</w:t>
      </w:r>
    </w:p>
    <w:p w:rsidR="00E26DB4" w:rsidRPr="00E26DB4" w:rsidRDefault="00E26DB4" w:rsidP="00454DB9">
      <w:pPr>
        <w:numPr>
          <w:ilvl w:val="0"/>
          <w:numId w:val="32"/>
        </w:numPr>
        <w:tabs>
          <w:tab w:val="left" w:pos="1080"/>
        </w:tabs>
        <w:spacing w:line="360" w:lineRule="auto"/>
        <w:ind w:right="-143" w:firstLine="720"/>
      </w:pPr>
      <w:r w:rsidRPr="00E26DB4">
        <w:t xml:space="preserve">выявление значения каждого из этапов размножения и индивидуального развития для </w:t>
      </w:r>
      <w:r w:rsidR="00051E0F" w:rsidRPr="00E26DB4">
        <w:t>самовоспроизведения биологического</w:t>
      </w:r>
      <w:r w:rsidRPr="00E26DB4">
        <w:t xml:space="preserve"> вида; </w:t>
      </w:r>
    </w:p>
    <w:p w:rsidR="00E26DB4" w:rsidRPr="00E26DB4" w:rsidRDefault="00E26DB4" w:rsidP="00454DB9">
      <w:pPr>
        <w:numPr>
          <w:ilvl w:val="0"/>
          <w:numId w:val="32"/>
        </w:numPr>
        <w:tabs>
          <w:tab w:val="left" w:pos="1080"/>
        </w:tabs>
        <w:spacing w:line="360" w:lineRule="auto"/>
        <w:ind w:firstLine="720"/>
        <w:rPr>
          <w:b/>
          <w:i/>
        </w:rPr>
      </w:pPr>
      <w:r w:rsidRPr="00E26DB4">
        <w:t xml:space="preserve">объяснение возникновения </w:t>
      </w:r>
      <w:r w:rsidR="00051E0F" w:rsidRPr="00E26DB4">
        <w:t>приспособленности живых</w:t>
      </w:r>
      <w:r w:rsidRPr="00E26DB4">
        <w:t xml:space="preserve"> существ к их среде обитания на основе понимания естественного происхождения существующих видов растений и животных, знания механизма эволюционного процесса и доказательств эволюции </w:t>
      </w:r>
    </w:p>
    <w:p w:rsidR="00E26DB4" w:rsidRPr="00E26DB4" w:rsidRDefault="00E26DB4" w:rsidP="00E26DB4">
      <w:pPr>
        <w:spacing w:line="360" w:lineRule="auto"/>
        <w:ind w:left="502"/>
        <w:rPr>
          <w:b/>
          <w:i/>
        </w:rPr>
      </w:pPr>
      <w:r w:rsidRPr="00E26DB4">
        <w:rPr>
          <w:b/>
          <w:i/>
        </w:rPr>
        <w:t xml:space="preserve"> -  биологическое исследование:</w:t>
      </w:r>
    </w:p>
    <w:p w:rsidR="00E26DB4" w:rsidRPr="00E26DB4" w:rsidRDefault="00E26DB4" w:rsidP="00454DB9">
      <w:pPr>
        <w:numPr>
          <w:ilvl w:val="0"/>
          <w:numId w:val="33"/>
        </w:numPr>
        <w:tabs>
          <w:tab w:val="left" w:pos="1080"/>
        </w:tabs>
        <w:spacing w:line="360" w:lineRule="auto"/>
        <w:ind w:firstLine="720"/>
      </w:pPr>
      <w:r w:rsidRPr="00E26DB4">
        <w:t xml:space="preserve">проведение наблюдений за биологическими объектами (клетки, живые существа, экосистемы) с целью </w:t>
      </w:r>
      <w:r w:rsidR="00051E0F" w:rsidRPr="00E26DB4">
        <w:t>фиксации,</w:t>
      </w:r>
      <w:r w:rsidRPr="00E26DB4">
        <w:t xml:space="preserve"> происходящих с ними изменений, </w:t>
      </w:r>
    </w:p>
    <w:p w:rsidR="00E26DB4" w:rsidRPr="00E26DB4" w:rsidRDefault="00E26DB4" w:rsidP="00454DB9">
      <w:pPr>
        <w:numPr>
          <w:ilvl w:val="0"/>
          <w:numId w:val="33"/>
        </w:numPr>
        <w:tabs>
          <w:tab w:val="left" w:pos="1080"/>
        </w:tabs>
        <w:spacing w:line="360" w:lineRule="auto"/>
        <w:ind w:firstLine="720"/>
      </w:pPr>
      <w:r w:rsidRPr="00E26DB4">
        <w:t>анализ данных наблюдений и биологического эксперимента (описание результатов, извлечение выводов); анализ данных модельного эксперимента;</w:t>
      </w:r>
    </w:p>
    <w:p w:rsidR="00E26DB4" w:rsidRPr="00E26DB4" w:rsidRDefault="00E26DB4" w:rsidP="00454DB9">
      <w:pPr>
        <w:numPr>
          <w:ilvl w:val="0"/>
          <w:numId w:val="33"/>
        </w:numPr>
        <w:tabs>
          <w:tab w:val="left" w:pos="1080"/>
        </w:tabs>
        <w:spacing w:line="360" w:lineRule="auto"/>
        <w:ind w:firstLine="720"/>
      </w:pPr>
      <w:r w:rsidRPr="00E26DB4">
        <w:t>планирование и проведение простейших биологических опытов, подбор материалов и объектов для их проведения.</w:t>
      </w:r>
    </w:p>
    <w:p w:rsidR="00E26DB4" w:rsidRPr="00E26DB4" w:rsidRDefault="00E26DB4" w:rsidP="00E26DB4">
      <w:pPr>
        <w:autoSpaceDE w:val="0"/>
        <w:autoSpaceDN w:val="0"/>
        <w:adjustRightInd w:val="0"/>
        <w:spacing w:line="360" w:lineRule="auto"/>
        <w:ind w:left="567"/>
        <w:rPr>
          <w:b/>
          <w:sz w:val="28"/>
          <w:szCs w:val="28"/>
        </w:rPr>
      </w:pPr>
    </w:p>
    <w:p w:rsidR="00E26DB4" w:rsidRPr="00E26DB4" w:rsidRDefault="00E26DB4" w:rsidP="00E26DB4">
      <w:pPr>
        <w:autoSpaceDE w:val="0"/>
        <w:autoSpaceDN w:val="0"/>
        <w:adjustRightInd w:val="0"/>
        <w:spacing w:line="360" w:lineRule="auto"/>
        <w:ind w:left="567" w:firstLine="142"/>
        <w:rPr>
          <w:b/>
        </w:rPr>
      </w:pPr>
      <w:r w:rsidRPr="00E26DB4">
        <w:rPr>
          <w:b/>
        </w:rPr>
        <w:t>Химия</w:t>
      </w:r>
    </w:p>
    <w:p w:rsidR="00E26DB4" w:rsidRPr="00E26DB4" w:rsidRDefault="00E26DB4" w:rsidP="00E26DB4">
      <w:pPr>
        <w:autoSpaceDE w:val="0"/>
        <w:autoSpaceDN w:val="0"/>
        <w:adjustRightInd w:val="0"/>
        <w:spacing w:line="360" w:lineRule="auto"/>
        <w:ind w:firstLine="709"/>
        <w:rPr>
          <w:b/>
        </w:rPr>
      </w:pPr>
      <w:r w:rsidRPr="00E26DB4">
        <w:t>Основные содержательные линии предмета химия поддерживают формирование системы начальных химических понятий как средств теоретической (модельной) интерпретации химических явлений, позволяющей прогнозировать и планировать ее протекание в различных условиях</w:t>
      </w:r>
      <w:r w:rsidRPr="00E26DB4">
        <w:rPr>
          <w:b/>
        </w:rPr>
        <w:t>.</w:t>
      </w:r>
    </w:p>
    <w:p w:rsidR="00E26DB4" w:rsidRPr="00E26DB4" w:rsidRDefault="00E26DB4" w:rsidP="00E26DB4">
      <w:pPr>
        <w:autoSpaceDE w:val="0"/>
        <w:autoSpaceDN w:val="0"/>
        <w:adjustRightInd w:val="0"/>
        <w:spacing w:line="360" w:lineRule="auto"/>
        <w:ind w:firstLine="709"/>
      </w:pPr>
      <w:r w:rsidRPr="00E26DB4">
        <w:t xml:space="preserve">В соответствии с этим, изучение химии в систематическом курсе основной школы нацелено на достижение следующих </w:t>
      </w:r>
      <w:r w:rsidRPr="00E26DB4">
        <w:rPr>
          <w:b/>
        </w:rPr>
        <w:t>предметных</w:t>
      </w:r>
      <w:r w:rsidRPr="00E26DB4">
        <w:t xml:space="preserve"> результатов:</w:t>
      </w:r>
    </w:p>
    <w:p w:rsidR="00E26DB4" w:rsidRPr="00E26DB4" w:rsidRDefault="00E26DB4" w:rsidP="00454DB9">
      <w:pPr>
        <w:numPr>
          <w:ilvl w:val="0"/>
          <w:numId w:val="209"/>
        </w:numPr>
        <w:tabs>
          <w:tab w:val="num" w:pos="1080"/>
        </w:tabs>
        <w:autoSpaceDE w:val="0"/>
        <w:autoSpaceDN w:val="0"/>
        <w:adjustRightInd w:val="0"/>
        <w:spacing w:line="360" w:lineRule="auto"/>
        <w:ind w:firstLine="720"/>
        <w:rPr>
          <w:b/>
        </w:rPr>
      </w:pPr>
      <w:r w:rsidRPr="00E26DB4">
        <w:t>формирования умения интерпретировать осуществляемые и наблюдаемые химические явления как процессы, происходящие в микромире атомов и молекул;</w:t>
      </w:r>
    </w:p>
    <w:p w:rsidR="00E26DB4" w:rsidRPr="00E26DB4" w:rsidRDefault="00E26DB4" w:rsidP="00454DB9">
      <w:pPr>
        <w:numPr>
          <w:ilvl w:val="0"/>
          <w:numId w:val="209"/>
        </w:numPr>
        <w:tabs>
          <w:tab w:val="num" w:pos="1080"/>
        </w:tabs>
        <w:autoSpaceDE w:val="0"/>
        <w:autoSpaceDN w:val="0"/>
        <w:adjustRightInd w:val="0"/>
        <w:spacing w:line="360" w:lineRule="auto"/>
        <w:ind w:firstLine="720"/>
        <w:rPr>
          <w:b/>
        </w:rPr>
      </w:pPr>
      <w:r w:rsidRPr="00E26DB4">
        <w:t>формирование умения прогнозировать и планировать возможность осуществления химической реакции в различных условиях на основе знаний о свойствах веществ;</w:t>
      </w:r>
    </w:p>
    <w:p w:rsidR="00E26DB4" w:rsidRPr="00E26DB4" w:rsidRDefault="00E26DB4" w:rsidP="00454DB9">
      <w:pPr>
        <w:numPr>
          <w:ilvl w:val="0"/>
          <w:numId w:val="209"/>
        </w:numPr>
        <w:tabs>
          <w:tab w:val="num" w:pos="1080"/>
        </w:tabs>
        <w:autoSpaceDE w:val="0"/>
        <w:autoSpaceDN w:val="0"/>
        <w:adjustRightInd w:val="0"/>
        <w:spacing w:line="360" w:lineRule="auto"/>
        <w:ind w:firstLine="720"/>
        <w:rPr>
          <w:b/>
        </w:rPr>
      </w:pPr>
      <w:r w:rsidRPr="00E26DB4">
        <w:t xml:space="preserve">приобретение возможности объяснения использования веществ, относящихся к основным химическим </w:t>
      </w:r>
      <w:r w:rsidR="00051E0F" w:rsidRPr="00E26DB4">
        <w:t>категориям на</w:t>
      </w:r>
      <w:r w:rsidRPr="00E26DB4">
        <w:t xml:space="preserve"> основе знаний о причинах их многообразия и зависимости их свойств от состава и строения;</w:t>
      </w:r>
    </w:p>
    <w:p w:rsidR="00E26DB4" w:rsidRPr="00E26DB4" w:rsidRDefault="00E26DB4" w:rsidP="00454DB9">
      <w:pPr>
        <w:numPr>
          <w:ilvl w:val="0"/>
          <w:numId w:val="209"/>
        </w:numPr>
        <w:tabs>
          <w:tab w:val="num" w:pos="1080"/>
        </w:tabs>
        <w:autoSpaceDE w:val="0"/>
        <w:autoSpaceDN w:val="0"/>
        <w:adjustRightInd w:val="0"/>
        <w:spacing w:line="360" w:lineRule="auto"/>
        <w:ind w:firstLine="720"/>
        <w:rPr>
          <w:b/>
        </w:rPr>
      </w:pPr>
      <w:r w:rsidRPr="00E26DB4">
        <w:t>овладения приемами получения химической информации, представленной в различных формах;</w:t>
      </w:r>
    </w:p>
    <w:p w:rsidR="00E26DB4" w:rsidRPr="00E26DB4" w:rsidRDefault="00E26DB4" w:rsidP="00454DB9">
      <w:pPr>
        <w:numPr>
          <w:ilvl w:val="0"/>
          <w:numId w:val="209"/>
        </w:numPr>
        <w:tabs>
          <w:tab w:val="num" w:pos="1080"/>
        </w:tabs>
        <w:autoSpaceDE w:val="0"/>
        <w:autoSpaceDN w:val="0"/>
        <w:adjustRightInd w:val="0"/>
        <w:spacing w:line="360" w:lineRule="auto"/>
        <w:ind w:firstLine="720"/>
        <w:rPr>
          <w:b/>
        </w:rPr>
      </w:pPr>
      <w:r w:rsidRPr="00E26DB4">
        <w:t>приобретения опыта изучения превращений веществ и возможностей использования лабораторного оборудования и приборов под руководством учителя.</w:t>
      </w:r>
      <w:r w:rsidRPr="00E26DB4">
        <w:rPr>
          <w:b/>
        </w:rPr>
        <w:t xml:space="preserve"> </w:t>
      </w:r>
    </w:p>
    <w:p w:rsidR="00E26DB4" w:rsidRPr="00E26DB4" w:rsidRDefault="00E26DB4" w:rsidP="00E26DB4">
      <w:pPr>
        <w:spacing w:line="360" w:lineRule="auto"/>
        <w:ind w:firstLine="709"/>
      </w:pPr>
      <w:r w:rsidRPr="00E26DB4">
        <w:t>Результат</w:t>
      </w:r>
      <w:r w:rsidRPr="00E26DB4">
        <w:rPr>
          <w:b/>
        </w:rPr>
        <w:t xml:space="preserve"> </w:t>
      </w:r>
      <w:r w:rsidRPr="00E26DB4">
        <w:t>освоения предмета химия на ступени основного общего образования, и соответствующий уровень складывающейся предметной компетентности определяется в общем случае уровнем и возможностью:</w:t>
      </w:r>
    </w:p>
    <w:p w:rsidR="00E26DB4" w:rsidRPr="00E26DB4" w:rsidRDefault="00E26DB4" w:rsidP="00454DB9">
      <w:pPr>
        <w:numPr>
          <w:ilvl w:val="0"/>
          <w:numId w:val="210"/>
        </w:numPr>
        <w:tabs>
          <w:tab w:val="num" w:pos="0"/>
          <w:tab w:val="left" w:pos="1080"/>
        </w:tabs>
        <w:spacing w:line="360" w:lineRule="auto"/>
        <w:ind w:firstLine="720"/>
      </w:pPr>
      <w:r w:rsidRPr="00E26DB4">
        <w:t>использования понятия о химических элементах, как инвариантах всевозможных превращений веществ, для прогноза осуществления и планирования химических реакций с участием заданных веществ или для получения заданного вещества;</w:t>
      </w:r>
    </w:p>
    <w:p w:rsidR="00E26DB4" w:rsidRPr="00E26DB4" w:rsidRDefault="00E26DB4" w:rsidP="00454DB9">
      <w:pPr>
        <w:numPr>
          <w:ilvl w:val="0"/>
          <w:numId w:val="210"/>
        </w:numPr>
        <w:tabs>
          <w:tab w:val="num" w:pos="0"/>
          <w:tab w:val="left" w:pos="1080"/>
        </w:tabs>
        <w:spacing w:line="360" w:lineRule="auto"/>
        <w:ind w:firstLine="720"/>
      </w:pPr>
      <w:r w:rsidRPr="00E26DB4">
        <w:t xml:space="preserve">использования понятия о строении атомов химических элементов для прогноза и </w:t>
      </w:r>
      <w:r w:rsidR="00051E0F" w:rsidRPr="00E26DB4">
        <w:t>объяснения состава и химических свойств образуемых ими простых веществ,</w:t>
      </w:r>
      <w:r w:rsidRPr="00E26DB4">
        <w:t xml:space="preserve"> и типичных соединений,</w:t>
      </w:r>
    </w:p>
    <w:p w:rsidR="00E26DB4" w:rsidRPr="00E26DB4" w:rsidRDefault="00E26DB4" w:rsidP="00454DB9">
      <w:pPr>
        <w:numPr>
          <w:ilvl w:val="0"/>
          <w:numId w:val="210"/>
        </w:numPr>
        <w:tabs>
          <w:tab w:val="num" w:pos="0"/>
          <w:tab w:val="left" w:pos="1080"/>
        </w:tabs>
        <w:spacing w:line="360" w:lineRule="auto"/>
        <w:ind w:firstLine="720"/>
      </w:pPr>
      <w:r w:rsidRPr="00E26DB4">
        <w:t>теоретического рассмотрения возможности протекания химической реакции в определенных условиях и обеспечения возможности ее успешного проведения и предотвращения;</w:t>
      </w:r>
    </w:p>
    <w:p w:rsidR="00E26DB4" w:rsidRPr="00E26DB4" w:rsidRDefault="00E26DB4" w:rsidP="00454DB9">
      <w:pPr>
        <w:numPr>
          <w:ilvl w:val="0"/>
          <w:numId w:val="210"/>
        </w:numPr>
        <w:tabs>
          <w:tab w:val="num" w:pos="0"/>
          <w:tab w:val="left" w:pos="1080"/>
        </w:tabs>
        <w:spacing w:line="360" w:lineRule="auto"/>
        <w:ind w:firstLine="720"/>
      </w:pPr>
      <w:r w:rsidRPr="00E26DB4">
        <w:t>обоснования знаний о химических свойствах типичных представителей основных классов неорганических веществ среди соединений изученных элементов с помощью понятий о степени окисления атомов и о зарядах ионов и использование их при прогнозе возможных продуктов реакции, путей получения заданного вещества и условий осуществления окислительно-восстановительных и иных реакций;</w:t>
      </w:r>
    </w:p>
    <w:p w:rsidR="00E26DB4" w:rsidRPr="00E26DB4" w:rsidRDefault="00E26DB4" w:rsidP="00454DB9">
      <w:pPr>
        <w:numPr>
          <w:ilvl w:val="0"/>
          <w:numId w:val="210"/>
        </w:numPr>
        <w:tabs>
          <w:tab w:val="num" w:pos="0"/>
          <w:tab w:val="left" w:pos="1080"/>
        </w:tabs>
        <w:spacing w:line="360" w:lineRule="auto"/>
        <w:ind w:firstLine="720"/>
      </w:pPr>
      <w:r w:rsidRPr="00E26DB4">
        <w:t>проведения расчета определения количественных отношений исходных веществ и продуктов реакции.</w:t>
      </w:r>
    </w:p>
    <w:p w:rsidR="00E26DB4" w:rsidRPr="00E26DB4" w:rsidRDefault="00E26DB4" w:rsidP="00E26DB4">
      <w:pPr>
        <w:autoSpaceDE w:val="0"/>
        <w:autoSpaceDN w:val="0"/>
        <w:adjustRightInd w:val="0"/>
        <w:spacing w:line="360" w:lineRule="auto"/>
        <w:rPr>
          <w:b/>
        </w:rPr>
      </w:pPr>
    </w:p>
    <w:p w:rsidR="00E26DB4" w:rsidRPr="00E26DB4" w:rsidRDefault="00E26DB4" w:rsidP="00E26DB4">
      <w:pPr>
        <w:autoSpaceDE w:val="0"/>
        <w:autoSpaceDN w:val="0"/>
        <w:adjustRightInd w:val="0"/>
        <w:spacing w:line="360" w:lineRule="auto"/>
        <w:ind w:firstLine="709"/>
        <w:rPr>
          <w:b/>
        </w:rPr>
      </w:pPr>
      <w:r w:rsidRPr="00E26DB4">
        <w:rPr>
          <w:b/>
        </w:rPr>
        <w:t xml:space="preserve">Искусство. </w:t>
      </w:r>
      <w:r w:rsidR="00051E0F" w:rsidRPr="00E26DB4">
        <w:rPr>
          <w:b/>
        </w:rPr>
        <w:t>Мировая художественная культура</w:t>
      </w:r>
    </w:p>
    <w:p w:rsidR="00E26DB4" w:rsidRPr="00E26DB4" w:rsidRDefault="00E26DB4" w:rsidP="00E26DB4">
      <w:pPr>
        <w:spacing w:line="360" w:lineRule="auto"/>
        <w:ind w:left="-360"/>
        <w:contextualSpacing/>
      </w:pPr>
      <w:r w:rsidRPr="00E26DB4">
        <w:t xml:space="preserve">       </w:t>
      </w:r>
      <w:r w:rsidRPr="00E26DB4">
        <w:tab/>
        <w:t xml:space="preserve">Результаты по этому предмету </w:t>
      </w:r>
      <w:r w:rsidR="00051E0F" w:rsidRPr="00E26DB4">
        <w:t>целесообразно рассматривать через</w:t>
      </w:r>
      <w:r w:rsidRPr="00E26DB4">
        <w:t xml:space="preserve"> разные </w:t>
      </w:r>
      <w:r w:rsidR="00051E0F" w:rsidRPr="00E26DB4">
        <w:t>сферы человеческой деятельности</w:t>
      </w:r>
      <w:r w:rsidRPr="00E26DB4">
        <w:t>:</w:t>
      </w:r>
    </w:p>
    <w:p w:rsidR="00E26DB4" w:rsidRPr="00E26DB4" w:rsidRDefault="00E26DB4" w:rsidP="00E26DB4">
      <w:pPr>
        <w:spacing w:line="360" w:lineRule="auto"/>
        <w:ind w:left="709" w:firstLine="11"/>
        <w:contextualSpacing/>
        <w:jc w:val="left"/>
      </w:pPr>
      <w:r w:rsidRPr="00E26DB4">
        <w:rPr>
          <w:b/>
          <w:i/>
        </w:rPr>
        <w:t>в познавательной сфере</w:t>
      </w:r>
      <w:r w:rsidRPr="00E26DB4">
        <w:t>:</w:t>
      </w:r>
    </w:p>
    <w:p w:rsidR="00E26DB4" w:rsidRPr="00E26DB4" w:rsidRDefault="00E26DB4" w:rsidP="00E26DB4">
      <w:pPr>
        <w:spacing w:line="360" w:lineRule="auto"/>
        <w:ind w:firstLine="720"/>
        <w:contextualSpacing/>
        <w:jc w:val="left"/>
      </w:pPr>
      <w:r w:rsidRPr="00E26DB4">
        <w:t xml:space="preserve"> -   познавать мир через визуальный художественный образ, представлять место и роль изобразительного искусства в жизни человека и общества;</w:t>
      </w:r>
    </w:p>
    <w:p w:rsidR="00E26DB4" w:rsidRPr="00E26DB4" w:rsidRDefault="00E26DB4" w:rsidP="00E26DB4">
      <w:pPr>
        <w:spacing w:line="360" w:lineRule="auto"/>
        <w:ind w:firstLine="720"/>
        <w:contextualSpacing/>
      </w:pPr>
      <w:r w:rsidRPr="00E26DB4">
        <w:t>-  осваивать основы изобразительной грамоты, особенности образно-выразительного языка разных видов изобразительного искусства, художественных средств выразительности;</w:t>
      </w:r>
    </w:p>
    <w:p w:rsidR="00E26DB4" w:rsidRPr="00E26DB4" w:rsidRDefault="00E26DB4" w:rsidP="00E26DB4">
      <w:pPr>
        <w:spacing w:line="360" w:lineRule="auto"/>
        <w:ind w:firstLine="720"/>
        <w:contextualSpacing/>
      </w:pPr>
      <w:r w:rsidRPr="00E26DB4">
        <w:t>-   приобретать практические навыки и умения в изобразительной деятельности;</w:t>
      </w:r>
    </w:p>
    <w:p w:rsidR="00E26DB4" w:rsidRPr="00E26DB4" w:rsidRDefault="00E26DB4" w:rsidP="00E26DB4">
      <w:pPr>
        <w:spacing w:line="360" w:lineRule="auto"/>
        <w:ind w:firstLine="720"/>
        <w:contextualSpacing/>
      </w:pPr>
      <w:r w:rsidRPr="00E26DB4">
        <w:t>-   различать изученные виды пластических искусств;</w:t>
      </w:r>
    </w:p>
    <w:p w:rsidR="00E26DB4" w:rsidRPr="00E26DB4" w:rsidRDefault="00E26DB4" w:rsidP="00E26DB4">
      <w:pPr>
        <w:spacing w:line="360" w:lineRule="auto"/>
        <w:ind w:firstLine="720"/>
        <w:contextualSpacing/>
      </w:pPr>
      <w:r w:rsidRPr="00E26DB4">
        <w:t>-   воспринимать и анализировать смысл (концепцию) художественного образа произведений пластических искусств;</w:t>
      </w:r>
    </w:p>
    <w:p w:rsidR="00E26DB4" w:rsidRPr="00E26DB4" w:rsidRDefault="00E26DB4" w:rsidP="00E26DB4">
      <w:pPr>
        <w:spacing w:line="360" w:lineRule="auto"/>
        <w:ind w:firstLine="720"/>
        <w:contextualSpacing/>
      </w:pPr>
      <w:r w:rsidRPr="00E26DB4">
        <w:t xml:space="preserve">-   описывать произведения изобразительного искусства и явления культуры, используя для этого специальную терминологию, давать определения изученных понятий.       </w:t>
      </w:r>
    </w:p>
    <w:p w:rsidR="00E26DB4" w:rsidRPr="00E26DB4" w:rsidRDefault="00E26DB4" w:rsidP="00E26DB4">
      <w:pPr>
        <w:spacing w:line="360" w:lineRule="auto"/>
        <w:ind w:firstLine="720"/>
        <w:contextualSpacing/>
      </w:pPr>
      <w:r w:rsidRPr="00E26DB4">
        <w:rPr>
          <w:b/>
          <w:i/>
        </w:rPr>
        <w:t>в ценностно-ориентационной сфере</w:t>
      </w:r>
      <w:r w:rsidRPr="00E26DB4">
        <w:t xml:space="preserve">: </w:t>
      </w:r>
    </w:p>
    <w:p w:rsidR="00E26DB4" w:rsidRPr="00E26DB4" w:rsidRDefault="00E26DB4" w:rsidP="00E26DB4">
      <w:pPr>
        <w:spacing w:line="360" w:lineRule="auto"/>
        <w:ind w:firstLine="720"/>
        <w:contextualSpacing/>
      </w:pPr>
      <w:r w:rsidRPr="00E26DB4">
        <w:t>-   формировать эмоционально-ценностное отношение к искусству и к жизни, осознавать систему общечеловеческих ценностей;</w:t>
      </w:r>
    </w:p>
    <w:p w:rsidR="00E26DB4" w:rsidRPr="00E26DB4" w:rsidRDefault="00E26DB4" w:rsidP="00E26DB4">
      <w:pPr>
        <w:spacing w:line="360" w:lineRule="auto"/>
        <w:ind w:firstLine="720"/>
        <w:contextualSpacing/>
      </w:pPr>
      <w:r w:rsidRPr="00E26DB4">
        <w:t>-   развивать эстетический (художественный) вкус как способность чувствовать и воспринимать пластические искусства во всем многообразии их видов и жанров, осваивать мультикультурную картину современного мира;</w:t>
      </w:r>
    </w:p>
    <w:p w:rsidR="00E26DB4" w:rsidRPr="00E26DB4" w:rsidRDefault="00E26DB4" w:rsidP="00E26DB4">
      <w:pPr>
        <w:spacing w:line="360" w:lineRule="auto"/>
        <w:ind w:firstLine="720"/>
        <w:contextualSpacing/>
      </w:pPr>
      <w:r w:rsidRPr="00E26DB4">
        <w:t>-   понимать ценность художественной культуры разных народов мира и место в ней отечественного искусства;</w:t>
      </w:r>
    </w:p>
    <w:p w:rsidR="00E26DB4" w:rsidRPr="00E26DB4" w:rsidRDefault="00E26DB4" w:rsidP="00E26DB4">
      <w:pPr>
        <w:spacing w:line="360" w:lineRule="auto"/>
        <w:ind w:firstLine="720"/>
        <w:contextualSpacing/>
      </w:pPr>
      <w:r w:rsidRPr="00E26DB4">
        <w:t xml:space="preserve">-   уважать культуру других народов; осваивать эмоционально-ценностное отношение к искусству и к жизни, духовно-нравственный потенциал, аккумулированный в произведениях искусства; </w:t>
      </w:r>
    </w:p>
    <w:p w:rsidR="00E26DB4" w:rsidRPr="00E26DB4" w:rsidRDefault="00E26DB4" w:rsidP="00E26DB4">
      <w:pPr>
        <w:spacing w:line="360" w:lineRule="auto"/>
        <w:ind w:firstLine="720"/>
        <w:contextualSpacing/>
      </w:pPr>
      <w:r w:rsidRPr="00E26DB4">
        <w:t>- ориентироваться в системе моральных норм и ценностей, представленных в произведениях искусства.</w:t>
      </w:r>
    </w:p>
    <w:p w:rsidR="00E26DB4" w:rsidRPr="00E26DB4" w:rsidRDefault="00E26DB4" w:rsidP="00E26DB4">
      <w:pPr>
        <w:spacing w:line="360" w:lineRule="auto"/>
        <w:ind w:firstLine="720"/>
        <w:contextualSpacing/>
      </w:pPr>
      <w:r w:rsidRPr="00E26DB4">
        <w:t xml:space="preserve">• </w:t>
      </w:r>
      <w:r w:rsidRPr="00E26DB4">
        <w:rPr>
          <w:b/>
          <w:i/>
        </w:rPr>
        <w:t>в коммуникативной сфере</w:t>
      </w:r>
      <w:r w:rsidRPr="00E26DB4">
        <w:t xml:space="preserve">: </w:t>
      </w:r>
    </w:p>
    <w:p w:rsidR="00E26DB4" w:rsidRPr="00E26DB4" w:rsidRDefault="00E26DB4" w:rsidP="00E26DB4">
      <w:pPr>
        <w:spacing w:line="360" w:lineRule="auto"/>
        <w:ind w:firstLine="709"/>
        <w:contextualSpacing/>
      </w:pPr>
      <w:r w:rsidRPr="00E26DB4">
        <w:t>- ориентироваться в социально-эстетических и информационных коммуникациях;</w:t>
      </w:r>
    </w:p>
    <w:p w:rsidR="00E26DB4" w:rsidRPr="00E26DB4" w:rsidRDefault="00E26DB4" w:rsidP="00E26DB4">
      <w:pPr>
        <w:spacing w:line="360" w:lineRule="auto"/>
        <w:ind w:firstLine="709"/>
        <w:contextualSpacing/>
      </w:pPr>
      <w:r w:rsidRPr="00E26DB4">
        <w:t>- организовывать диалоговые формы общения с произведениями искусства.</w:t>
      </w:r>
      <w:r w:rsidRPr="00E26DB4">
        <w:br/>
        <w:t xml:space="preserve">      </w:t>
      </w:r>
      <w:r w:rsidRPr="00E26DB4">
        <w:tab/>
        <w:t xml:space="preserve">• </w:t>
      </w:r>
      <w:r w:rsidRPr="00E26DB4">
        <w:rPr>
          <w:b/>
          <w:i/>
        </w:rPr>
        <w:t>в эстетической сфере</w:t>
      </w:r>
      <w:r w:rsidRPr="00E26DB4">
        <w:t>:</w:t>
      </w:r>
    </w:p>
    <w:p w:rsidR="00E26DB4" w:rsidRPr="00E26DB4" w:rsidRDefault="00E26DB4" w:rsidP="00E26DB4">
      <w:pPr>
        <w:spacing w:line="360" w:lineRule="auto"/>
        <w:ind w:firstLine="709"/>
        <w:contextualSpacing/>
      </w:pPr>
      <w:r w:rsidRPr="00E26DB4">
        <w:t>-  реализовывать творческий потенциал в собственной художественно-творческой деятельности, осуществлять самоопределение и самореализацию личности на эстетическом уровне;</w:t>
      </w:r>
    </w:p>
    <w:p w:rsidR="00E26DB4" w:rsidRPr="00E26DB4" w:rsidRDefault="00E26DB4" w:rsidP="00E26DB4">
      <w:pPr>
        <w:spacing w:line="360" w:lineRule="auto"/>
        <w:ind w:firstLine="709"/>
        <w:contextualSpacing/>
      </w:pPr>
      <w:r w:rsidRPr="00E26DB4">
        <w:t>-  развивать художественное мышление, вкус, воображение и фантазию, формировать единство эмоционального и интеллектуального восприятия на материале пластических искусств;</w:t>
      </w:r>
    </w:p>
    <w:p w:rsidR="00E26DB4" w:rsidRPr="00E26DB4" w:rsidRDefault="00E26DB4" w:rsidP="00E26DB4">
      <w:pPr>
        <w:spacing w:line="360" w:lineRule="auto"/>
        <w:ind w:firstLine="709"/>
        <w:contextualSpacing/>
      </w:pPr>
      <w:r w:rsidRPr="00E26DB4">
        <w:t>-  воспринимать эстетические ценности, высказывать мнение о достоинствах произведений высокого и массового изобразительного искусства, уметь выделять ассоциативные связи и осознавать их роль в творческой деятельности;</w:t>
      </w:r>
    </w:p>
    <w:p w:rsidR="00E26DB4" w:rsidRPr="00E26DB4" w:rsidRDefault="00E26DB4" w:rsidP="00E26DB4">
      <w:pPr>
        <w:spacing w:line="360" w:lineRule="auto"/>
        <w:ind w:firstLine="709"/>
        <w:contextualSpacing/>
      </w:pPr>
      <w:r w:rsidRPr="00E26DB4">
        <w:t xml:space="preserve">-  проявлять устойчивый интерес к искусству, художественным традициям своего народа и достижениям мировой культуры; формировать эстетический </w:t>
      </w:r>
      <w:r w:rsidR="00051E0F" w:rsidRPr="00E26DB4">
        <w:t xml:space="preserve">кругозор; </w:t>
      </w:r>
      <w:r w:rsidR="00051E0F" w:rsidRPr="00E26DB4">
        <w:tab/>
      </w:r>
      <w:r w:rsidRPr="00E26DB4">
        <w:t xml:space="preserve">• </w:t>
      </w:r>
      <w:r w:rsidRPr="00E26DB4">
        <w:rPr>
          <w:b/>
          <w:i/>
        </w:rPr>
        <w:t>в трудовой сфере</w:t>
      </w:r>
      <w:r w:rsidRPr="00E26DB4">
        <w:t>:</w:t>
      </w:r>
    </w:p>
    <w:p w:rsidR="00E26DB4" w:rsidRPr="00E26DB4" w:rsidRDefault="00E26DB4" w:rsidP="00E26DB4">
      <w:pPr>
        <w:spacing w:line="360" w:lineRule="auto"/>
        <w:ind w:firstLine="709"/>
        <w:contextualSpacing/>
      </w:pPr>
      <w:r w:rsidRPr="00E26DB4">
        <w:t xml:space="preserve"> - применять различные выразительные средства, художественные материалы и техники в своей творческой деятельности.</w:t>
      </w:r>
    </w:p>
    <w:p w:rsidR="00E26DB4" w:rsidRPr="00E26DB4" w:rsidRDefault="00E26DB4" w:rsidP="00E26DB4">
      <w:pPr>
        <w:autoSpaceDE w:val="0"/>
        <w:autoSpaceDN w:val="0"/>
        <w:adjustRightInd w:val="0"/>
        <w:spacing w:line="360" w:lineRule="auto"/>
        <w:rPr>
          <w:b/>
        </w:rPr>
      </w:pPr>
      <w:r w:rsidRPr="00E26DB4">
        <w:rPr>
          <w:b/>
        </w:rPr>
        <w:t xml:space="preserve">     </w:t>
      </w:r>
    </w:p>
    <w:p w:rsidR="00E26DB4" w:rsidRPr="00E26DB4" w:rsidRDefault="00051E0F" w:rsidP="00E26DB4">
      <w:pPr>
        <w:autoSpaceDE w:val="0"/>
        <w:autoSpaceDN w:val="0"/>
        <w:adjustRightInd w:val="0"/>
        <w:spacing w:line="360" w:lineRule="auto"/>
        <w:ind w:firstLine="709"/>
        <w:rPr>
          <w:b/>
        </w:rPr>
      </w:pPr>
      <w:r w:rsidRPr="00E26DB4">
        <w:rPr>
          <w:b/>
        </w:rPr>
        <w:t>Физическая культура</w:t>
      </w:r>
    </w:p>
    <w:p w:rsidR="00E26DB4" w:rsidRPr="00E26DB4" w:rsidRDefault="00051E0F" w:rsidP="00E26DB4">
      <w:pPr>
        <w:spacing w:line="360" w:lineRule="auto"/>
        <w:ind w:firstLine="709"/>
      </w:pPr>
      <w:r w:rsidRPr="00E26DB4">
        <w:t>Предметными</w:t>
      </w:r>
      <w:r w:rsidRPr="00E26DB4">
        <w:rPr>
          <w:b/>
        </w:rPr>
        <w:t xml:space="preserve"> </w:t>
      </w:r>
      <w:r w:rsidRPr="00E26DB4">
        <w:t>результатами освоения,</w:t>
      </w:r>
      <w:r w:rsidR="00E26DB4" w:rsidRPr="00E26DB4">
        <w:t xml:space="preserve"> учащимися содержания программы по физической культуре могут стать:</w:t>
      </w:r>
    </w:p>
    <w:p w:rsidR="00E26DB4" w:rsidRPr="00E26DB4" w:rsidRDefault="00E26DB4" w:rsidP="00E26DB4">
      <w:pPr>
        <w:spacing w:line="360" w:lineRule="auto"/>
        <w:ind w:firstLine="720"/>
      </w:pPr>
      <w:r w:rsidRPr="00E26DB4">
        <w:t>- раскрывать суть и значение спортивной деятельности для самореализации человека, удовлетворения его личных и социальных потребностей;</w:t>
      </w:r>
    </w:p>
    <w:p w:rsidR="00E26DB4" w:rsidRPr="00E26DB4" w:rsidRDefault="00E26DB4" w:rsidP="00E26DB4">
      <w:pPr>
        <w:spacing w:line="360" w:lineRule="auto"/>
        <w:ind w:firstLine="720"/>
      </w:pPr>
      <w:r w:rsidRPr="00E26DB4">
        <w:t xml:space="preserve">- сообщать факты истории развития спортивного движения в России и мире; </w:t>
      </w:r>
    </w:p>
    <w:p w:rsidR="00E26DB4" w:rsidRPr="00E26DB4" w:rsidRDefault="00E26DB4" w:rsidP="00E26DB4">
      <w:pPr>
        <w:spacing w:line="360" w:lineRule="auto"/>
        <w:ind w:firstLine="720"/>
      </w:pPr>
      <w:r w:rsidRPr="00E26DB4">
        <w:t xml:space="preserve">- сообщать сведения о значении различных видов двигательной активности для организации здорового </w:t>
      </w:r>
      <w:r w:rsidR="00051E0F" w:rsidRPr="00E26DB4">
        <w:t>образа жизни</w:t>
      </w:r>
      <w:r w:rsidRPr="00E26DB4">
        <w:t>;</w:t>
      </w:r>
    </w:p>
    <w:p w:rsidR="00E26DB4" w:rsidRPr="00E26DB4" w:rsidRDefault="00E26DB4" w:rsidP="00E26DB4">
      <w:pPr>
        <w:spacing w:line="360" w:lineRule="auto"/>
        <w:ind w:firstLine="720"/>
      </w:pPr>
      <w:r w:rsidRPr="00E26DB4">
        <w:t xml:space="preserve">- </w:t>
      </w:r>
      <w:r w:rsidR="00051E0F" w:rsidRPr="00E26DB4">
        <w:t>осуществлять мониторинг</w:t>
      </w:r>
      <w:r w:rsidRPr="00E26DB4">
        <w:t xml:space="preserve"> физического развития и подготовленности, </w:t>
      </w:r>
      <w:r w:rsidR="00051E0F" w:rsidRPr="00E26DB4">
        <w:t>использовать способы измерения</w:t>
      </w:r>
      <w:r w:rsidRPr="00E26DB4">
        <w:t xml:space="preserve"> основных физических способностей и индивидуальных особенностей человека;</w:t>
      </w:r>
    </w:p>
    <w:p w:rsidR="00E26DB4" w:rsidRPr="00E26DB4" w:rsidRDefault="00E26DB4" w:rsidP="00E26DB4">
      <w:pPr>
        <w:spacing w:line="360" w:lineRule="auto"/>
        <w:ind w:firstLine="720"/>
      </w:pPr>
      <w:r w:rsidRPr="00E26DB4">
        <w:t xml:space="preserve">- выполнять </w:t>
      </w:r>
      <w:r w:rsidR="00051E0F" w:rsidRPr="00E26DB4">
        <w:t>функции помощника</w:t>
      </w:r>
      <w:r w:rsidRPr="00E26DB4">
        <w:t xml:space="preserve"> преподавателя в организации и проведении учебных и внеклассных </w:t>
      </w:r>
      <w:r w:rsidR="00051E0F" w:rsidRPr="00E26DB4">
        <w:t>занятий, физкультурно</w:t>
      </w:r>
      <w:r w:rsidRPr="00E26DB4">
        <w:t>-массовых и спортивных мероприятий;</w:t>
      </w:r>
    </w:p>
    <w:p w:rsidR="00E26DB4" w:rsidRPr="00E26DB4" w:rsidRDefault="00E26DB4" w:rsidP="00E26DB4">
      <w:pPr>
        <w:spacing w:line="360" w:lineRule="auto"/>
        <w:ind w:firstLine="720"/>
      </w:pPr>
      <w:r w:rsidRPr="00E26DB4">
        <w:t xml:space="preserve">- </w:t>
      </w:r>
      <w:r w:rsidR="00051E0F" w:rsidRPr="00E26DB4">
        <w:t>осуществлять профилактику</w:t>
      </w:r>
      <w:r w:rsidRPr="00E26DB4">
        <w:t xml:space="preserve"> травматизма, обеспечивать безопасное выполнение физических упражнений, организуя самостоятельные, групповые, массовые формы занятий с учетом различных условий их проведения;</w:t>
      </w:r>
    </w:p>
    <w:p w:rsidR="00E26DB4" w:rsidRPr="00E26DB4" w:rsidRDefault="00E26DB4" w:rsidP="00E26DB4">
      <w:pPr>
        <w:spacing w:line="360" w:lineRule="auto"/>
        <w:ind w:firstLine="720"/>
      </w:pPr>
      <w:r w:rsidRPr="00E26DB4">
        <w:t>- определять функциональное состояние занимающихся физическими упражнениями по объективным показателям реакции систем организма;</w:t>
      </w:r>
    </w:p>
    <w:p w:rsidR="00E26DB4" w:rsidRPr="00E26DB4" w:rsidRDefault="00E26DB4" w:rsidP="00E26DB4">
      <w:pPr>
        <w:spacing w:line="360" w:lineRule="auto"/>
        <w:ind w:firstLine="720"/>
      </w:pPr>
      <w:r w:rsidRPr="00E26DB4">
        <w:t>- определять эстетическую ценность движений и атрибутов, сопутствующих им, признаки красоты и выразительности двигательной деятельности;</w:t>
      </w:r>
    </w:p>
    <w:p w:rsidR="00E26DB4" w:rsidRPr="00E26DB4" w:rsidRDefault="00E26DB4" w:rsidP="00E26DB4">
      <w:pPr>
        <w:spacing w:line="360" w:lineRule="auto"/>
        <w:ind w:firstLine="720"/>
      </w:pPr>
      <w:r w:rsidRPr="00E26DB4">
        <w:t>- оценивать красоту телосложения и осанки, сравнивать их с эталонными образцами;</w:t>
      </w:r>
    </w:p>
    <w:p w:rsidR="00E26DB4" w:rsidRPr="00E26DB4" w:rsidRDefault="00E26DB4" w:rsidP="00E26DB4">
      <w:pPr>
        <w:autoSpaceDE w:val="0"/>
        <w:autoSpaceDN w:val="0"/>
        <w:adjustRightInd w:val="0"/>
        <w:spacing w:line="360" w:lineRule="auto"/>
        <w:ind w:firstLine="720"/>
        <w:rPr>
          <w:b/>
          <w:sz w:val="28"/>
          <w:szCs w:val="28"/>
        </w:rPr>
      </w:pPr>
      <w:r w:rsidRPr="00E26DB4">
        <w:t>- применять изученные технические и тактические приемы из базовых видов спорта в игровой и соревновательной деятельности, осуществлять объективное судейство.</w:t>
      </w:r>
    </w:p>
    <w:p w:rsidR="00E26DB4" w:rsidRPr="00E26DB4" w:rsidRDefault="00E26DB4" w:rsidP="00E26DB4">
      <w:pPr>
        <w:autoSpaceDE w:val="0"/>
        <w:autoSpaceDN w:val="0"/>
        <w:adjustRightInd w:val="0"/>
        <w:spacing w:line="360" w:lineRule="auto"/>
        <w:rPr>
          <w:b/>
          <w:sz w:val="28"/>
          <w:szCs w:val="28"/>
        </w:rPr>
      </w:pPr>
    </w:p>
    <w:p w:rsidR="00E26DB4" w:rsidRPr="00E26DB4" w:rsidRDefault="00607119" w:rsidP="00E26DB4">
      <w:pPr>
        <w:autoSpaceDE w:val="0"/>
        <w:autoSpaceDN w:val="0"/>
        <w:adjustRightInd w:val="0"/>
        <w:spacing w:line="360" w:lineRule="auto"/>
        <w:ind w:firstLine="720"/>
        <w:jc w:val="center"/>
        <w:rPr>
          <w:b/>
        </w:rPr>
      </w:pPr>
      <w:r w:rsidRPr="00E26DB4">
        <w:rPr>
          <w:b/>
        </w:rPr>
        <w:t>1.4 Система</w:t>
      </w:r>
      <w:r w:rsidR="00E26DB4" w:rsidRPr="00E26DB4">
        <w:rPr>
          <w:b/>
        </w:rPr>
        <w:t xml:space="preserve"> оценки </w:t>
      </w:r>
      <w:r w:rsidRPr="00E26DB4">
        <w:rPr>
          <w:b/>
        </w:rPr>
        <w:t>достижения планируемых результатов</w:t>
      </w:r>
      <w:r w:rsidR="00E26DB4" w:rsidRPr="00E26DB4">
        <w:rPr>
          <w:b/>
        </w:rPr>
        <w:t xml:space="preserve"> </w:t>
      </w:r>
      <w:r w:rsidRPr="00E26DB4">
        <w:rPr>
          <w:b/>
        </w:rPr>
        <w:t>освоения ООП</w:t>
      </w:r>
    </w:p>
    <w:p w:rsidR="00E26DB4" w:rsidRPr="00E26DB4" w:rsidRDefault="00E26DB4" w:rsidP="00E26DB4">
      <w:pPr>
        <w:spacing w:line="360" w:lineRule="auto"/>
        <w:ind w:firstLine="709"/>
      </w:pPr>
      <w:r w:rsidRPr="00E26DB4">
        <w:t xml:space="preserve">В соответствии со Стандартом основным объектом системы оценки результатов образования на ступени основного общего образования, </w:t>
      </w:r>
      <w:r w:rsidR="00607119" w:rsidRPr="00E26DB4">
        <w:t>ее содержательной</w:t>
      </w:r>
      <w:r w:rsidRPr="00E26DB4">
        <w:t xml:space="preserve"> и критериальной базой выступают планируемые результаты освоения обучающимися ООП.</w:t>
      </w:r>
    </w:p>
    <w:p w:rsidR="00E26DB4" w:rsidRPr="00E26DB4" w:rsidRDefault="00607119" w:rsidP="00E26DB4">
      <w:pPr>
        <w:spacing w:line="360" w:lineRule="auto"/>
        <w:ind w:firstLine="709"/>
      </w:pPr>
      <w:r w:rsidRPr="00E26DB4">
        <w:t>Система оценки</w:t>
      </w:r>
      <w:r w:rsidR="00E26DB4" w:rsidRPr="00E26DB4">
        <w:t xml:space="preserve"> достижения планируемых результатов ООП </w:t>
      </w:r>
      <w:r w:rsidRPr="00E26DB4">
        <w:t>представляет собой</w:t>
      </w:r>
      <w:r w:rsidR="00E26DB4" w:rsidRPr="00E26DB4">
        <w:t xml:space="preserve"> один из механизмов управления </w:t>
      </w:r>
      <w:r w:rsidRPr="00E26DB4">
        <w:t>реализацией основной образовательной программы</w:t>
      </w:r>
      <w:r w:rsidR="00E26DB4" w:rsidRPr="00E26DB4">
        <w:t xml:space="preserve"> </w:t>
      </w:r>
      <w:r w:rsidRPr="00E26DB4">
        <w:t>основного общего образования</w:t>
      </w:r>
      <w:r w:rsidR="00E26DB4" w:rsidRPr="00E26DB4">
        <w:t xml:space="preserve"> и выступает как неотъемлемая </w:t>
      </w:r>
      <w:r w:rsidRPr="00E26DB4">
        <w:t>часть обеспечения качества образования</w:t>
      </w:r>
      <w:r w:rsidR="00E26DB4" w:rsidRPr="00E26DB4">
        <w:t xml:space="preserve">. На этапе основного </w:t>
      </w:r>
      <w:r w:rsidRPr="00E26DB4">
        <w:t>общего образования система</w:t>
      </w:r>
      <w:r w:rsidR="00E26DB4" w:rsidRPr="00E26DB4">
        <w:t xml:space="preserve"> </w:t>
      </w:r>
      <w:r w:rsidRPr="00E26DB4">
        <w:t>оценивания приобретает</w:t>
      </w:r>
      <w:r w:rsidR="00E26DB4" w:rsidRPr="00E26DB4">
        <w:t xml:space="preserve"> новый виток качества. На этом </w:t>
      </w:r>
      <w:r w:rsidRPr="00E26DB4">
        <w:t>этапе любая отметочная система оценивания</w:t>
      </w:r>
      <w:r w:rsidR="00E26DB4" w:rsidRPr="00E26DB4">
        <w:t xml:space="preserve"> (пятибалльная, многобалльная и др.) не имеет </w:t>
      </w:r>
      <w:r w:rsidRPr="00E26DB4">
        <w:t>принципиального значения</w:t>
      </w:r>
      <w:r w:rsidR="00E26DB4" w:rsidRPr="00E26DB4">
        <w:t>, как это было в начальной школе. Акцент де</w:t>
      </w:r>
      <w:r>
        <w:t>лается на формирующем оценивании</w:t>
      </w:r>
      <w:r w:rsidR="00E26DB4" w:rsidRPr="00E26DB4">
        <w:t xml:space="preserve"> и экспертной </w:t>
      </w:r>
      <w:r w:rsidRPr="00E26DB4">
        <w:t>качественной оценки</w:t>
      </w:r>
      <w:r w:rsidR="00E26DB4" w:rsidRPr="00E26DB4">
        <w:t xml:space="preserve"> со стороны взрослого, в том числе и педагога.</w:t>
      </w:r>
    </w:p>
    <w:p w:rsidR="00E26DB4" w:rsidRPr="00E26DB4" w:rsidRDefault="00E26DB4" w:rsidP="00E26DB4">
      <w:pPr>
        <w:spacing w:line="360" w:lineRule="auto"/>
        <w:ind w:firstLine="709"/>
      </w:pPr>
      <w:r w:rsidRPr="00E26DB4">
        <w:t>Система оценки достижения планируемых результатов включает в себя две согласованные между собой системы оценок:</w:t>
      </w:r>
    </w:p>
    <w:p w:rsidR="00E26DB4" w:rsidRPr="00E26DB4" w:rsidRDefault="00E26DB4" w:rsidP="00454DB9">
      <w:pPr>
        <w:numPr>
          <w:ilvl w:val="0"/>
          <w:numId w:val="45"/>
        </w:numPr>
        <w:tabs>
          <w:tab w:val="left" w:pos="1080"/>
        </w:tabs>
        <w:spacing w:line="360" w:lineRule="auto"/>
        <w:ind w:firstLine="720"/>
        <w:rPr>
          <w:b/>
          <w:i/>
        </w:rPr>
      </w:pPr>
      <w:r w:rsidRPr="00E26DB4">
        <w:rPr>
          <w:b/>
          <w:i/>
        </w:rPr>
        <w:t>внешнюю оценку</w:t>
      </w:r>
      <w:r w:rsidRPr="00E26DB4">
        <w:t xml:space="preserve"> (оценка, осуществляемая внешними по отношению к </w:t>
      </w:r>
      <w:r w:rsidR="00607119" w:rsidRPr="00E26DB4">
        <w:t>школе службами</w:t>
      </w:r>
      <w:r w:rsidRPr="00E26DB4">
        <w:t>);</w:t>
      </w:r>
    </w:p>
    <w:p w:rsidR="00E26DB4" w:rsidRPr="00E26DB4" w:rsidRDefault="00E26DB4" w:rsidP="00454DB9">
      <w:pPr>
        <w:numPr>
          <w:ilvl w:val="0"/>
          <w:numId w:val="45"/>
        </w:numPr>
        <w:tabs>
          <w:tab w:val="left" w:pos="1080"/>
        </w:tabs>
        <w:spacing w:line="360" w:lineRule="auto"/>
        <w:ind w:firstLine="720"/>
        <w:rPr>
          <w:b/>
          <w:i/>
        </w:rPr>
      </w:pPr>
      <w:r w:rsidRPr="00E26DB4">
        <w:rPr>
          <w:b/>
          <w:i/>
        </w:rPr>
        <w:t xml:space="preserve">внутреннюю оценку </w:t>
      </w:r>
      <w:r w:rsidRPr="00E26DB4">
        <w:t>(оценка, осуществляемая самой школой – обучающимися, педагогами, администрацией).</w:t>
      </w:r>
    </w:p>
    <w:p w:rsidR="00607119" w:rsidRDefault="00607119" w:rsidP="00607119">
      <w:pPr>
        <w:spacing w:line="360" w:lineRule="auto"/>
        <w:rPr>
          <w:b/>
          <w:i/>
        </w:rPr>
      </w:pPr>
      <w:r>
        <w:rPr>
          <w:b/>
          <w:i/>
        </w:rPr>
        <w:t xml:space="preserve">      </w:t>
      </w:r>
    </w:p>
    <w:p w:rsidR="00E26DB4" w:rsidRPr="00607119" w:rsidRDefault="00607119" w:rsidP="00607119">
      <w:pPr>
        <w:spacing w:line="360" w:lineRule="auto"/>
        <w:rPr>
          <w:b/>
          <w:i/>
        </w:rPr>
      </w:pPr>
      <w:r>
        <w:rPr>
          <w:b/>
          <w:i/>
        </w:rPr>
        <w:t xml:space="preserve"> </w:t>
      </w:r>
      <w:r w:rsidR="00E26DB4" w:rsidRPr="00E26DB4">
        <w:rPr>
          <w:b/>
        </w:rPr>
        <w:t xml:space="preserve">1.4.1. </w:t>
      </w:r>
      <w:r w:rsidRPr="00E26DB4">
        <w:rPr>
          <w:b/>
        </w:rPr>
        <w:t>Внешняя оценка</w:t>
      </w:r>
      <w:r w:rsidR="00E26DB4" w:rsidRPr="00E26DB4">
        <w:rPr>
          <w:b/>
        </w:rPr>
        <w:t xml:space="preserve"> планируемых результатов </w:t>
      </w:r>
    </w:p>
    <w:p w:rsidR="00E26DB4" w:rsidRPr="00E26DB4" w:rsidRDefault="00E26DB4" w:rsidP="00E26DB4">
      <w:pPr>
        <w:spacing w:line="360" w:lineRule="auto"/>
      </w:pPr>
      <w:r w:rsidRPr="00E26DB4">
        <w:t xml:space="preserve">       </w:t>
      </w:r>
      <w:r w:rsidRPr="00E26DB4">
        <w:tab/>
        <w:t xml:space="preserve">При проектировании и </w:t>
      </w:r>
      <w:r w:rsidR="00607119" w:rsidRPr="00E26DB4">
        <w:t>реализации ООП</w:t>
      </w:r>
      <w:r w:rsidRPr="00E26DB4">
        <w:t xml:space="preserve"> необходимо учитывать, что внешняя оценка </w:t>
      </w:r>
      <w:r w:rsidR="00607119" w:rsidRPr="00E26DB4">
        <w:t>образовательных результатов</w:t>
      </w:r>
      <w:r w:rsidRPr="00E26DB4">
        <w:t xml:space="preserve"> </w:t>
      </w:r>
      <w:r w:rsidR="00607119" w:rsidRPr="00E26DB4">
        <w:t>может проводиться</w:t>
      </w:r>
      <w:r w:rsidRPr="00E26DB4">
        <w:t>:</w:t>
      </w:r>
    </w:p>
    <w:p w:rsidR="00E26DB4" w:rsidRPr="00E26DB4" w:rsidRDefault="00E26DB4" w:rsidP="00E26DB4">
      <w:pPr>
        <w:spacing w:line="360" w:lineRule="auto"/>
      </w:pPr>
      <w:r w:rsidRPr="00E26DB4">
        <w:t xml:space="preserve">      </w:t>
      </w:r>
      <w:r w:rsidRPr="00E26DB4">
        <w:tab/>
        <w:t xml:space="preserve">1.  На </w:t>
      </w:r>
      <w:r w:rsidRPr="00E26DB4">
        <w:rPr>
          <w:b/>
          <w:i/>
        </w:rPr>
        <w:t>старте (в начале 5-го класса)</w:t>
      </w:r>
      <w:r w:rsidRPr="00E26DB4">
        <w:t xml:space="preserve"> в рамках регионального мониторинга </w:t>
      </w:r>
      <w:r w:rsidR="00607119" w:rsidRPr="00E26DB4">
        <w:t>качества образования</w:t>
      </w:r>
      <w:r w:rsidRPr="00E26DB4">
        <w:t xml:space="preserve"> силами региональных структур оценки качества образования.</w:t>
      </w:r>
    </w:p>
    <w:p w:rsidR="00E26DB4" w:rsidRPr="00E26DB4" w:rsidRDefault="00E26DB4" w:rsidP="00E26DB4">
      <w:pPr>
        <w:spacing w:line="360" w:lineRule="auto"/>
        <w:ind w:firstLine="709"/>
        <w:rPr>
          <w:bCs/>
        </w:rPr>
      </w:pPr>
      <w:r w:rsidRPr="00E26DB4">
        <w:rPr>
          <w:bCs/>
        </w:rPr>
        <w:t>Основная цель диагностики – определить готовность пятиклассников обучаться на следующей ступени школьного образования.</w:t>
      </w:r>
    </w:p>
    <w:p w:rsidR="00E26DB4" w:rsidRPr="00E26DB4" w:rsidRDefault="00607119" w:rsidP="00E26DB4">
      <w:pPr>
        <w:spacing w:line="360" w:lineRule="auto"/>
        <w:ind w:firstLine="709"/>
        <w:rPr>
          <w:bCs/>
        </w:rPr>
      </w:pPr>
      <w:r w:rsidRPr="00E26DB4">
        <w:rPr>
          <w:bCs/>
        </w:rPr>
        <w:t>Готовность обучения</w:t>
      </w:r>
      <w:r w:rsidR="00E26DB4" w:rsidRPr="00E26DB4">
        <w:rPr>
          <w:bCs/>
        </w:rPr>
        <w:t xml:space="preserve"> в основной школе может определяться двумя параметрами:</w:t>
      </w:r>
    </w:p>
    <w:p w:rsidR="00E26DB4" w:rsidRPr="00E26DB4" w:rsidRDefault="00E26DB4" w:rsidP="00454DB9">
      <w:pPr>
        <w:widowControl w:val="0"/>
        <w:numPr>
          <w:ilvl w:val="0"/>
          <w:numId w:val="123"/>
        </w:numPr>
        <w:tabs>
          <w:tab w:val="left" w:pos="1080"/>
        </w:tabs>
        <w:spacing w:line="360" w:lineRule="auto"/>
        <w:ind w:firstLine="720"/>
        <w:rPr>
          <w:bCs/>
        </w:rPr>
      </w:pPr>
      <w:r w:rsidRPr="00E26DB4">
        <w:rPr>
          <w:bCs/>
        </w:rPr>
        <w:t xml:space="preserve">сформированностью у обучающихся </w:t>
      </w:r>
      <w:r w:rsidRPr="00E26DB4">
        <w:rPr>
          <w:b/>
          <w:bCs/>
          <w:u w:val="single"/>
        </w:rPr>
        <w:t>желания</w:t>
      </w:r>
      <w:r w:rsidRPr="00E26DB4">
        <w:rPr>
          <w:bCs/>
        </w:rPr>
        <w:t xml:space="preserve"> и </w:t>
      </w:r>
      <w:r w:rsidR="00607119" w:rsidRPr="00E26DB4">
        <w:rPr>
          <w:b/>
          <w:bCs/>
          <w:u w:val="single"/>
        </w:rPr>
        <w:t>основ</w:t>
      </w:r>
      <w:r w:rsidR="00607119" w:rsidRPr="00E26DB4">
        <w:rPr>
          <w:bCs/>
        </w:rPr>
        <w:t xml:space="preserve"> умения учиться</w:t>
      </w:r>
      <w:r w:rsidRPr="00E26DB4">
        <w:rPr>
          <w:bCs/>
        </w:rPr>
        <w:t xml:space="preserve"> (учебная грамотность в рамках </w:t>
      </w:r>
      <w:r w:rsidR="00607119" w:rsidRPr="00E26DB4">
        <w:rPr>
          <w:bCs/>
        </w:rPr>
        <w:t>автономного действия</w:t>
      </w:r>
      <w:r w:rsidRPr="00E26DB4">
        <w:rPr>
          <w:bCs/>
        </w:rPr>
        <w:t>);</w:t>
      </w:r>
    </w:p>
    <w:p w:rsidR="00E26DB4" w:rsidRPr="00E26DB4" w:rsidRDefault="00E26DB4" w:rsidP="00454DB9">
      <w:pPr>
        <w:widowControl w:val="0"/>
        <w:numPr>
          <w:ilvl w:val="0"/>
          <w:numId w:val="123"/>
        </w:numPr>
        <w:tabs>
          <w:tab w:val="left" w:pos="1080"/>
        </w:tabs>
        <w:spacing w:line="360" w:lineRule="auto"/>
        <w:ind w:firstLine="720"/>
        <w:rPr>
          <w:bCs/>
        </w:rPr>
      </w:pPr>
      <w:r w:rsidRPr="00E26DB4">
        <w:rPr>
          <w:bCs/>
        </w:rPr>
        <w:t xml:space="preserve">уровнем освоения основных культурных </w:t>
      </w:r>
      <w:r w:rsidR="00607119" w:rsidRPr="00E26DB4">
        <w:rPr>
          <w:bCs/>
        </w:rPr>
        <w:t>предметных средств</w:t>
      </w:r>
      <w:r w:rsidRPr="00E26DB4">
        <w:rPr>
          <w:bCs/>
        </w:rPr>
        <w:t xml:space="preserve">/способов действия необходимых для </w:t>
      </w:r>
      <w:r w:rsidR="00607119" w:rsidRPr="00E26DB4">
        <w:rPr>
          <w:bCs/>
        </w:rPr>
        <w:t>продолжения обучения</w:t>
      </w:r>
      <w:r w:rsidRPr="00E26DB4">
        <w:rPr>
          <w:bCs/>
        </w:rPr>
        <w:t xml:space="preserve"> в </w:t>
      </w:r>
      <w:r w:rsidR="00607119" w:rsidRPr="00E26DB4">
        <w:rPr>
          <w:bCs/>
        </w:rPr>
        <w:t>основной школе</w:t>
      </w:r>
      <w:r w:rsidRPr="00E26DB4">
        <w:rPr>
          <w:bCs/>
        </w:rPr>
        <w:t>.</w:t>
      </w:r>
    </w:p>
    <w:p w:rsidR="00E26DB4" w:rsidRPr="00E26DB4" w:rsidRDefault="00E26DB4" w:rsidP="00E26DB4">
      <w:pPr>
        <w:spacing w:line="360" w:lineRule="auto"/>
        <w:rPr>
          <w:bCs/>
        </w:rPr>
      </w:pPr>
      <w:r w:rsidRPr="00E26DB4">
        <w:rPr>
          <w:bCs/>
        </w:rPr>
        <w:t xml:space="preserve">         </w:t>
      </w:r>
      <w:r w:rsidRPr="00E26DB4">
        <w:rPr>
          <w:bCs/>
        </w:rPr>
        <w:tab/>
        <w:t xml:space="preserve">Развитое </w:t>
      </w:r>
      <w:r w:rsidR="00607119" w:rsidRPr="00E26DB4">
        <w:rPr>
          <w:bCs/>
        </w:rPr>
        <w:t>умение учиться</w:t>
      </w:r>
      <w:r w:rsidRPr="00E26DB4">
        <w:rPr>
          <w:bCs/>
        </w:rPr>
        <w:t xml:space="preserve"> есть </w:t>
      </w:r>
      <w:r w:rsidR="00607119" w:rsidRPr="00E26DB4">
        <w:rPr>
          <w:bCs/>
        </w:rPr>
        <w:t>характеристика субъекта</w:t>
      </w:r>
      <w:r w:rsidRPr="00E26DB4">
        <w:rPr>
          <w:bCs/>
        </w:rPr>
        <w:t xml:space="preserve"> учения, способного к самостоятельному выходу за пределы собственной компетентности для </w:t>
      </w:r>
      <w:r w:rsidR="00607119" w:rsidRPr="00E26DB4">
        <w:rPr>
          <w:bCs/>
        </w:rPr>
        <w:t>поиска способов</w:t>
      </w:r>
      <w:r w:rsidRPr="00E26DB4">
        <w:rPr>
          <w:bCs/>
        </w:rPr>
        <w:t xml:space="preserve"> </w:t>
      </w:r>
      <w:r w:rsidR="00607119" w:rsidRPr="00E26DB4">
        <w:rPr>
          <w:bCs/>
        </w:rPr>
        <w:t>действия в</w:t>
      </w:r>
      <w:r w:rsidRPr="00E26DB4">
        <w:rPr>
          <w:bCs/>
        </w:rPr>
        <w:t xml:space="preserve"> новых ситуациях. Формирование умения учиться – задача всех ступеней </w:t>
      </w:r>
      <w:r w:rsidR="00607119" w:rsidRPr="00E26DB4">
        <w:rPr>
          <w:bCs/>
        </w:rPr>
        <w:t>школьного образования,</w:t>
      </w:r>
      <w:r w:rsidRPr="00E26DB4">
        <w:rPr>
          <w:bCs/>
        </w:rPr>
        <w:t xml:space="preserve"> и она </w:t>
      </w:r>
      <w:r w:rsidR="00607119" w:rsidRPr="00E26DB4">
        <w:rPr>
          <w:bCs/>
        </w:rPr>
        <w:t>напрямую связано</w:t>
      </w:r>
      <w:r w:rsidRPr="00E26DB4">
        <w:rPr>
          <w:bCs/>
        </w:rPr>
        <w:t xml:space="preserve"> со </w:t>
      </w:r>
      <w:r w:rsidR="00607119" w:rsidRPr="00E26DB4">
        <w:rPr>
          <w:bCs/>
        </w:rPr>
        <w:t>сквозными образовательными</w:t>
      </w:r>
      <w:r w:rsidRPr="00E26DB4">
        <w:rPr>
          <w:bCs/>
        </w:rPr>
        <w:t xml:space="preserve"> результатами (инициативой, самостоятельностью и ответственностью). Она не может быть </w:t>
      </w:r>
      <w:r w:rsidR="00607119" w:rsidRPr="00E26DB4">
        <w:rPr>
          <w:bCs/>
        </w:rPr>
        <w:t>полностью решена в</w:t>
      </w:r>
      <w:r w:rsidRPr="00E26DB4">
        <w:rPr>
          <w:bCs/>
        </w:rPr>
        <w:t xml:space="preserve"> </w:t>
      </w:r>
      <w:r w:rsidR="00607119" w:rsidRPr="00E26DB4">
        <w:rPr>
          <w:bCs/>
        </w:rPr>
        <w:t>рамках начальной</w:t>
      </w:r>
      <w:r w:rsidRPr="00E26DB4">
        <w:rPr>
          <w:bCs/>
        </w:rPr>
        <w:t xml:space="preserve"> школы. Однако если в начальной </w:t>
      </w:r>
      <w:r w:rsidR="00607119" w:rsidRPr="00E26DB4">
        <w:rPr>
          <w:bCs/>
        </w:rPr>
        <w:t>школе не</w:t>
      </w:r>
      <w:r w:rsidRPr="00E26DB4">
        <w:rPr>
          <w:bCs/>
        </w:rPr>
        <w:t xml:space="preserve"> </w:t>
      </w:r>
      <w:r w:rsidR="00607119" w:rsidRPr="00E26DB4">
        <w:rPr>
          <w:bCs/>
        </w:rPr>
        <w:t>заложены основы</w:t>
      </w:r>
      <w:r w:rsidRPr="00E26DB4">
        <w:rPr>
          <w:bCs/>
        </w:rPr>
        <w:t xml:space="preserve"> </w:t>
      </w:r>
      <w:r w:rsidR="00607119" w:rsidRPr="00E26DB4">
        <w:rPr>
          <w:bCs/>
        </w:rPr>
        <w:t>этого умения</w:t>
      </w:r>
      <w:r w:rsidRPr="00E26DB4">
        <w:rPr>
          <w:bCs/>
        </w:rPr>
        <w:t xml:space="preserve">, то на следующих ступенях образования, обучающиеся не смогут стать </w:t>
      </w:r>
      <w:r w:rsidR="00607119" w:rsidRPr="00E26DB4">
        <w:rPr>
          <w:bCs/>
        </w:rPr>
        <w:t>субъектами собственного образования</w:t>
      </w:r>
      <w:r w:rsidRPr="00E26DB4">
        <w:rPr>
          <w:bCs/>
        </w:rPr>
        <w:t xml:space="preserve">. Человек, умеющий учиться, умеет следующее: </w:t>
      </w:r>
      <w:r w:rsidR="00607119" w:rsidRPr="00E26DB4">
        <w:rPr>
          <w:bCs/>
        </w:rPr>
        <w:t>соизмеряя свои</w:t>
      </w:r>
      <w:r w:rsidRPr="00E26DB4">
        <w:rPr>
          <w:bCs/>
        </w:rPr>
        <w:t xml:space="preserve"> </w:t>
      </w:r>
      <w:r w:rsidR="00607119" w:rsidRPr="00E26DB4">
        <w:rPr>
          <w:bCs/>
        </w:rPr>
        <w:t>возможности и</w:t>
      </w:r>
      <w:r w:rsidRPr="00E26DB4">
        <w:rPr>
          <w:bCs/>
        </w:rPr>
        <w:t xml:space="preserve"> </w:t>
      </w:r>
      <w:r w:rsidR="00607119" w:rsidRPr="00E26DB4">
        <w:rPr>
          <w:bCs/>
        </w:rPr>
        <w:t>условия достижения</w:t>
      </w:r>
      <w:r w:rsidRPr="00E26DB4">
        <w:rPr>
          <w:bCs/>
        </w:rPr>
        <w:t xml:space="preserve"> цели, он не останавливается перед задачей, для решения которой у него нет готовых средств, он </w:t>
      </w:r>
      <w:r w:rsidR="00607119" w:rsidRPr="00E26DB4">
        <w:rPr>
          <w:bCs/>
        </w:rPr>
        <w:t>ищет способы</w:t>
      </w:r>
      <w:r w:rsidRPr="00E26DB4">
        <w:rPr>
          <w:bCs/>
        </w:rPr>
        <w:t xml:space="preserve"> </w:t>
      </w:r>
      <w:r w:rsidR="00607119" w:rsidRPr="00E26DB4">
        <w:rPr>
          <w:bCs/>
        </w:rPr>
        <w:t>ее решения</w:t>
      </w:r>
      <w:r w:rsidRPr="00E26DB4">
        <w:rPr>
          <w:bCs/>
        </w:rPr>
        <w:t xml:space="preserve">.      </w:t>
      </w:r>
    </w:p>
    <w:p w:rsidR="00E26DB4" w:rsidRPr="00E26DB4" w:rsidRDefault="00E26DB4" w:rsidP="00E26DB4">
      <w:pPr>
        <w:spacing w:line="360" w:lineRule="auto"/>
        <w:rPr>
          <w:bCs/>
        </w:rPr>
      </w:pPr>
      <w:r w:rsidRPr="00E26DB4">
        <w:rPr>
          <w:bCs/>
        </w:rPr>
        <w:t xml:space="preserve">       </w:t>
      </w:r>
      <w:r w:rsidRPr="00E26DB4">
        <w:rPr>
          <w:bCs/>
        </w:rPr>
        <w:tab/>
      </w:r>
      <w:r w:rsidR="007A5590" w:rsidRPr="00E26DB4">
        <w:rPr>
          <w:bCs/>
        </w:rPr>
        <w:t>В умении учиться выделяются</w:t>
      </w:r>
      <w:r w:rsidRPr="00E26DB4">
        <w:rPr>
          <w:bCs/>
        </w:rPr>
        <w:t xml:space="preserve"> две составляющие:</w:t>
      </w:r>
    </w:p>
    <w:p w:rsidR="00E26DB4" w:rsidRPr="00E26DB4" w:rsidRDefault="00E26DB4" w:rsidP="00454DB9">
      <w:pPr>
        <w:widowControl w:val="0"/>
        <w:numPr>
          <w:ilvl w:val="0"/>
          <w:numId w:val="124"/>
        </w:numPr>
        <w:tabs>
          <w:tab w:val="left" w:pos="1080"/>
        </w:tabs>
        <w:spacing w:line="360" w:lineRule="auto"/>
        <w:ind w:firstLine="720"/>
        <w:rPr>
          <w:b/>
          <w:bCs/>
          <w:i/>
        </w:rPr>
      </w:pPr>
      <w:r w:rsidRPr="00E26DB4">
        <w:rPr>
          <w:b/>
          <w:bCs/>
          <w:i/>
        </w:rPr>
        <w:t>Рефлексивные действия</w:t>
      </w:r>
      <w:r w:rsidRPr="00E26DB4">
        <w:rPr>
          <w:bCs/>
        </w:rPr>
        <w:t xml:space="preserve">, необходимые для того, чтобы опознавать новую задачу, для решения которой человеку недостает его знаний и умений, и ответить на первый вопрос самообучения: </w:t>
      </w:r>
      <w:r w:rsidR="007A5590" w:rsidRPr="00E26DB4">
        <w:rPr>
          <w:b/>
          <w:bCs/>
        </w:rPr>
        <w:t>чему учиться</w:t>
      </w:r>
      <w:r w:rsidRPr="00E26DB4">
        <w:rPr>
          <w:b/>
          <w:bCs/>
        </w:rPr>
        <w:t xml:space="preserve">? </w:t>
      </w:r>
      <w:r w:rsidRPr="00E26DB4">
        <w:rPr>
          <w:bCs/>
        </w:rPr>
        <w:t xml:space="preserve">В начальной школе должна быть заложена основа не только </w:t>
      </w:r>
      <w:r w:rsidR="007A5590" w:rsidRPr="00E26DB4">
        <w:rPr>
          <w:bCs/>
        </w:rPr>
        <w:t>предметного знания</w:t>
      </w:r>
      <w:r w:rsidRPr="00E26DB4">
        <w:rPr>
          <w:bCs/>
        </w:rPr>
        <w:t xml:space="preserve">, но и </w:t>
      </w:r>
      <w:r w:rsidRPr="00E26DB4">
        <w:rPr>
          <w:bCs/>
          <w:i/>
        </w:rPr>
        <w:t>знания о собственном незнании</w:t>
      </w:r>
      <w:r w:rsidRPr="00E26DB4">
        <w:rPr>
          <w:bCs/>
        </w:rPr>
        <w:t>.</w:t>
      </w:r>
    </w:p>
    <w:p w:rsidR="00E26DB4" w:rsidRPr="00E26DB4" w:rsidRDefault="007A5590" w:rsidP="00454DB9">
      <w:pPr>
        <w:widowControl w:val="0"/>
        <w:numPr>
          <w:ilvl w:val="0"/>
          <w:numId w:val="124"/>
        </w:numPr>
        <w:tabs>
          <w:tab w:val="left" w:pos="1080"/>
        </w:tabs>
        <w:spacing w:line="360" w:lineRule="auto"/>
        <w:ind w:firstLine="720"/>
        <w:rPr>
          <w:b/>
          <w:bCs/>
          <w:i/>
        </w:rPr>
      </w:pPr>
      <w:r w:rsidRPr="00E26DB4">
        <w:rPr>
          <w:b/>
          <w:bCs/>
          <w:i/>
        </w:rPr>
        <w:t>Поисковые действия</w:t>
      </w:r>
      <w:r w:rsidR="00E26DB4" w:rsidRPr="00E26DB4">
        <w:rPr>
          <w:bCs/>
        </w:rPr>
        <w:t xml:space="preserve">, которые необходимы для приобретения </w:t>
      </w:r>
      <w:r w:rsidRPr="00E26DB4">
        <w:rPr>
          <w:bCs/>
        </w:rPr>
        <w:t>недостающих умений</w:t>
      </w:r>
      <w:r w:rsidR="00E26DB4" w:rsidRPr="00E26DB4">
        <w:rPr>
          <w:bCs/>
        </w:rPr>
        <w:t xml:space="preserve">, знаний, способностей, для ответа на </w:t>
      </w:r>
      <w:r w:rsidRPr="00E26DB4">
        <w:rPr>
          <w:bCs/>
        </w:rPr>
        <w:t>второй вопрос самообучения</w:t>
      </w:r>
      <w:r w:rsidR="00E26DB4" w:rsidRPr="00E26DB4">
        <w:rPr>
          <w:bCs/>
        </w:rPr>
        <w:t xml:space="preserve">: </w:t>
      </w:r>
      <w:r w:rsidRPr="00E26DB4">
        <w:rPr>
          <w:b/>
          <w:bCs/>
        </w:rPr>
        <w:t>как научиться</w:t>
      </w:r>
      <w:r w:rsidR="00E26DB4" w:rsidRPr="00E26DB4">
        <w:rPr>
          <w:b/>
          <w:bCs/>
        </w:rPr>
        <w:t xml:space="preserve">? </w:t>
      </w:r>
      <w:r w:rsidR="00E26DB4" w:rsidRPr="00E26DB4">
        <w:rPr>
          <w:bCs/>
        </w:rPr>
        <w:t xml:space="preserve">Этот </w:t>
      </w:r>
      <w:r w:rsidRPr="00E26DB4">
        <w:rPr>
          <w:bCs/>
        </w:rPr>
        <w:t>вопрос имеет три</w:t>
      </w:r>
      <w:r w:rsidR="00E26DB4" w:rsidRPr="00E26DB4">
        <w:rPr>
          <w:bCs/>
        </w:rPr>
        <w:t xml:space="preserve"> ответа, три способа выйти за пределы собственной компетентности:</w:t>
      </w:r>
    </w:p>
    <w:p w:rsidR="00E26DB4" w:rsidRPr="00E26DB4" w:rsidRDefault="00E26DB4" w:rsidP="00454DB9">
      <w:pPr>
        <w:widowControl w:val="0"/>
        <w:numPr>
          <w:ilvl w:val="0"/>
          <w:numId w:val="125"/>
        </w:numPr>
        <w:tabs>
          <w:tab w:val="left" w:pos="1080"/>
        </w:tabs>
        <w:spacing w:line="360" w:lineRule="auto"/>
        <w:ind w:firstLine="720"/>
        <w:rPr>
          <w:bCs/>
        </w:rPr>
      </w:pPr>
      <w:r w:rsidRPr="00E26DB4">
        <w:rPr>
          <w:bCs/>
        </w:rPr>
        <w:t xml:space="preserve">самостоятельно </w:t>
      </w:r>
      <w:r w:rsidR="007A5590" w:rsidRPr="00E26DB4">
        <w:rPr>
          <w:bCs/>
        </w:rPr>
        <w:t>изобрести недостающий способ</w:t>
      </w:r>
      <w:r w:rsidRPr="00E26DB4">
        <w:rPr>
          <w:bCs/>
        </w:rPr>
        <w:t xml:space="preserve"> действия, т.е. перевести учебную задачу в творческую, исследовательскую, экспериментальную;</w:t>
      </w:r>
    </w:p>
    <w:p w:rsidR="00E26DB4" w:rsidRPr="00E26DB4" w:rsidRDefault="007A5590" w:rsidP="00454DB9">
      <w:pPr>
        <w:widowControl w:val="0"/>
        <w:numPr>
          <w:ilvl w:val="0"/>
          <w:numId w:val="125"/>
        </w:numPr>
        <w:tabs>
          <w:tab w:val="left" w:pos="1080"/>
        </w:tabs>
        <w:spacing w:line="360" w:lineRule="auto"/>
        <w:ind w:firstLine="720"/>
        <w:rPr>
          <w:bCs/>
        </w:rPr>
      </w:pPr>
      <w:r w:rsidRPr="00E26DB4">
        <w:rPr>
          <w:bCs/>
        </w:rPr>
        <w:t>самостоятельно найти</w:t>
      </w:r>
      <w:r w:rsidR="00E26DB4" w:rsidRPr="00E26DB4">
        <w:rPr>
          <w:bCs/>
        </w:rPr>
        <w:t xml:space="preserve"> недостающую информацию в любом «хранилище», прежде всего – в книгах и Интернете;</w:t>
      </w:r>
    </w:p>
    <w:p w:rsidR="00E26DB4" w:rsidRPr="00E26DB4" w:rsidRDefault="00E26DB4" w:rsidP="00454DB9">
      <w:pPr>
        <w:widowControl w:val="0"/>
        <w:numPr>
          <w:ilvl w:val="0"/>
          <w:numId w:val="125"/>
        </w:numPr>
        <w:tabs>
          <w:tab w:val="left" w:pos="1080"/>
        </w:tabs>
        <w:spacing w:line="360" w:lineRule="auto"/>
        <w:ind w:firstLine="720"/>
        <w:rPr>
          <w:bCs/>
        </w:rPr>
      </w:pPr>
      <w:r w:rsidRPr="00E26DB4">
        <w:rPr>
          <w:bCs/>
        </w:rPr>
        <w:t xml:space="preserve">запросить недостающие </w:t>
      </w:r>
      <w:r w:rsidR="007A5590" w:rsidRPr="00E26DB4">
        <w:rPr>
          <w:bCs/>
        </w:rPr>
        <w:t>данные у</w:t>
      </w:r>
      <w:r w:rsidRPr="00E26DB4">
        <w:rPr>
          <w:bCs/>
        </w:rPr>
        <w:t xml:space="preserve"> знатока и умельца.</w:t>
      </w:r>
    </w:p>
    <w:p w:rsidR="00E26DB4" w:rsidRPr="00E26DB4" w:rsidRDefault="007A5590" w:rsidP="00E26DB4">
      <w:pPr>
        <w:tabs>
          <w:tab w:val="left" w:pos="1080"/>
        </w:tabs>
        <w:spacing w:line="360" w:lineRule="auto"/>
        <w:ind w:firstLine="720"/>
        <w:rPr>
          <w:bCs/>
        </w:rPr>
      </w:pPr>
      <w:r w:rsidRPr="00E26DB4">
        <w:rPr>
          <w:bCs/>
        </w:rPr>
        <w:t>Для выявления</w:t>
      </w:r>
      <w:r w:rsidR="00E26DB4" w:rsidRPr="00E26DB4">
        <w:rPr>
          <w:bCs/>
        </w:rPr>
        <w:t xml:space="preserve"> </w:t>
      </w:r>
      <w:r w:rsidRPr="00E26DB4">
        <w:rPr>
          <w:bCs/>
        </w:rPr>
        <w:t>основ данного</w:t>
      </w:r>
      <w:r w:rsidR="00E26DB4" w:rsidRPr="00E26DB4">
        <w:rPr>
          <w:bCs/>
        </w:rPr>
        <w:t xml:space="preserve"> умения </w:t>
      </w:r>
      <w:r w:rsidRPr="00E26DB4">
        <w:rPr>
          <w:bCs/>
        </w:rPr>
        <w:t>используется комплексный</w:t>
      </w:r>
      <w:r w:rsidR="00E26DB4" w:rsidRPr="00E26DB4">
        <w:rPr>
          <w:bCs/>
        </w:rPr>
        <w:t xml:space="preserve"> </w:t>
      </w:r>
      <w:r w:rsidRPr="00E26DB4">
        <w:rPr>
          <w:bCs/>
        </w:rPr>
        <w:t>тест на</w:t>
      </w:r>
      <w:r w:rsidR="00E26DB4" w:rsidRPr="00E26DB4">
        <w:rPr>
          <w:bCs/>
        </w:rPr>
        <w:t xml:space="preserve"> </w:t>
      </w:r>
      <w:r w:rsidRPr="00E26DB4">
        <w:rPr>
          <w:b/>
          <w:bCs/>
          <w:i/>
        </w:rPr>
        <w:t>учебную грамотность</w:t>
      </w:r>
      <w:r w:rsidR="00E26DB4" w:rsidRPr="00E26DB4">
        <w:rPr>
          <w:bCs/>
        </w:rPr>
        <w:t>.</w:t>
      </w:r>
    </w:p>
    <w:p w:rsidR="00E26DB4" w:rsidRPr="00E26DB4" w:rsidRDefault="00E26DB4" w:rsidP="00E26DB4">
      <w:pPr>
        <w:spacing w:line="360" w:lineRule="auto"/>
      </w:pPr>
      <w:r w:rsidRPr="00E26DB4">
        <w:t xml:space="preserve">     </w:t>
      </w:r>
      <w:r w:rsidRPr="00E26DB4">
        <w:tab/>
      </w:r>
      <w:r w:rsidRPr="00E26DB4">
        <w:rPr>
          <w:b/>
          <w:i/>
        </w:rPr>
        <w:t>Учебная грамотность</w:t>
      </w:r>
      <w:r w:rsidRPr="00E26DB4">
        <w:t xml:space="preserve"> – это тип и уровень того материала, который ребенок может самостоятельно осваивать, контролируя результат, а затем гибко использовать в разнообразных контекстах. Учебность связана с обращенностью на себя (свой ресурс) как условие решения задачи. В </w:t>
      </w:r>
      <w:r w:rsidR="007A5590" w:rsidRPr="00E26DB4">
        <w:t>учебной грамотности выделяются</w:t>
      </w:r>
      <w:r w:rsidRPr="00E26DB4">
        <w:t xml:space="preserve"> типичные </w:t>
      </w:r>
      <w:r w:rsidRPr="00E26DB4">
        <w:rPr>
          <w:b/>
          <w:i/>
        </w:rPr>
        <w:t xml:space="preserve">учебные </w:t>
      </w:r>
      <w:r w:rsidR="007A5590" w:rsidRPr="00E26DB4">
        <w:rPr>
          <w:b/>
          <w:i/>
        </w:rPr>
        <w:t>ситуации</w:t>
      </w:r>
      <w:r w:rsidR="007A5590" w:rsidRPr="00E26DB4">
        <w:t>: освоение</w:t>
      </w:r>
      <w:r w:rsidRPr="00E26DB4">
        <w:t xml:space="preserve"> средства/способ действия (правило, схему, алгоритм, </w:t>
      </w:r>
      <w:r w:rsidR="007A5590" w:rsidRPr="00E26DB4">
        <w:t>модель) с</w:t>
      </w:r>
      <w:r w:rsidRPr="00E26DB4">
        <w:t xml:space="preserve"> учетом применения; извлечение опыта; принятие подсказок; извлечение способа действия; творческая способность использования фрагмента конкретного опыта как фрагмента плана превращение фрагмента опыта в единицу действия; </w:t>
      </w:r>
      <w:r w:rsidR="007A5590" w:rsidRPr="00E26DB4">
        <w:t>возврат к</w:t>
      </w:r>
      <w:r w:rsidRPr="00E26DB4">
        <w:t xml:space="preserve"> первой задаче после подсказки способа во второй; стратегия решения задач. </w:t>
      </w:r>
    </w:p>
    <w:p w:rsidR="00E26DB4" w:rsidRPr="00E26DB4" w:rsidRDefault="00E26DB4" w:rsidP="00E26DB4">
      <w:pPr>
        <w:spacing w:line="360" w:lineRule="auto"/>
        <w:rPr>
          <w:b/>
          <w:i/>
        </w:rPr>
      </w:pPr>
      <w:r w:rsidRPr="00E26DB4">
        <w:t xml:space="preserve">     </w:t>
      </w:r>
      <w:r w:rsidRPr="00E26DB4">
        <w:tab/>
      </w:r>
      <w:r w:rsidRPr="00E26DB4">
        <w:rPr>
          <w:b/>
          <w:i/>
        </w:rPr>
        <w:t xml:space="preserve">Возможные типы </w:t>
      </w:r>
      <w:r w:rsidR="007A5590" w:rsidRPr="00E26DB4">
        <w:rPr>
          <w:b/>
          <w:i/>
        </w:rPr>
        <w:t>заданий для</w:t>
      </w:r>
      <w:r w:rsidRPr="00E26DB4">
        <w:rPr>
          <w:b/>
          <w:i/>
        </w:rPr>
        <w:t xml:space="preserve"> стартовой диагностики:</w:t>
      </w:r>
    </w:p>
    <w:p w:rsidR="00E26DB4" w:rsidRPr="00E26DB4" w:rsidRDefault="00E26DB4" w:rsidP="00E26DB4">
      <w:pPr>
        <w:spacing w:line="360" w:lineRule="auto"/>
        <w:ind w:firstLine="709"/>
      </w:pPr>
      <w:r w:rsidRPr="00E26DB4">
        <w:t>1) Задание (или задания) с приведенными ошибочными решениями (способы решения должны быть подробно показаны). Ошибочные решения должны быть двух типов:</w:t>
      </w:r>
    </w:p>
    <w:p w:rsidR="00E26DB4" w:rsidRPr="00E26DB4" w:rsidRDefault="00E26DB4" w:rsidP="00E26DB4">
      <w:pPr>
        <w:spacing w:line="360" w:lineRule="auto"/>
        <w:ind w:firstLine="709"/>
      </w:pPr>
      <w:r w:rsidRPr="00E26DB4">
        <w:t>а) ответ правильный, но способ решения неправильный,</w:t>
      </w:r>
    </w:p>
    <w:p w:rsidR="00E26DB4" w:rsidRPr="00E26DB4" w:rsidRDefault="00E26DB4" w:rsidP="00E26DB4">
      <w:pPr>
        <w:spacing w:line="360" w:lineRule="auto"/>
        <w:ind w:firstLine="709"/>
      </w:pPr>
      <w:r w:rsidRPr="00E26DB4">
        <w:t>б) способ правильный, но ответ неправильный.</w:t>
      </w:r>
    </w:p>
    <w:p w:rsidR="00E26DB4" w:rsidRPr="00E26DB4" w:rsidRDefault="00E26DB4" w:rsidP="00E26DB4">
      <w:pPr>
        <w:spacing w:line="360" w:lineRule="auto"/>
        <w:ind w:firstLine="709"/>
      </w:pPr>
      <w:r w:rsidRPr="00E26DB4">
        <w:t>Ученик должен найти ошибки и указать их причины</w:t>
      </w:r>
    </w:p>
    <w:p w:rsidR="00E26DB4" w:rsidRPr="00E26DB4" w:rsidRDefault="00E26DB4" w:rsidP="00E26DB4">
      <w:pPr>
        <w:spacing w:line="360" w:lineRule="auto"/>
        <w:ind w:firstLine="709"/>
      </w:pPr>
      <w:r w:rsidRPr="00E26DB4">
        <w:t>2) Учащийся выделяет критерии и оценивает свое выполнение задания по этим критериям. (Истинные (содержательные) критерии должны быть скрыты от учащегося).</w:t>
      </w:r>
    </w:p>
    <w:p w:rsidR="00E26DB4" w:rsidRPr="00E26DB4" w:rsidRDefault="00E26DB4" w:rsidP="00E26DB4">
      <w:pPr>
        <w:spacing w:line="360" w:lineRule="auto"/>
        <w:ind w:firstLine="709"/>
      </w:pPr>
      <w:r w:rsidRPr="00E26DB4">
        <w:t xml:space="preserve">3) Задание с готовым решением и выделением нескольких критериев. Учащимся необходимо оценить правильность выполнения задания по этим критериям. (Решение такое, </w:t>
      </w:r>
      <w:r w:rsidR="007A5590" w:rsidRPr="00E26DB4">
        <w:t>что части</w:t>
      </w:r>
      <w:r w:rsidRPr="00E26DB4">
        <w:t xml:space="preserve"> критериев оно удовлетворяет, а другой части </w:t>
      </w:r>
      <w:r w:rsidRPr="00E26DB4">
        <w:softHyphen/>
        <w:t xml:space="preserve">– нет.)   </w:t>
      </w:r>
    </w:p>
    <w:p w:rsidR="00E26DB4" w:rsidRPr="00E26DB4" w:rsidRDefault="00E26DB4" w:rsidP="00E26DB4">
      <w:pPr>
        <w:spacing w:line="360" w:lineRule="auto"/>
        <w:ind w:firstLine="709"/>
      </w:pPr>
      <w:r w:rsidRPr="00E26DB4">
        <w:t>4)  Дано несколько заданий. Ученик должен оценить, какие он может решить, а какие – нет (задание на границу применимости того или иного способа действия).</w:t>
      </w:r>
    </w:p>
    <w:p w:rsidR="00E26DB4" w:rsidRPr="00E26DB4" w:rsidRDefault="00E26DB4" w:rsidP="00E26DB4">
      <w:pPr>
        <w:spacing w:line="360" w:lineRule="auto"/>
        <w:ind w:firstLine="709"/>
      </w:pPr>
      <w:r w:rsidRPr="00E26DB4">
        <w:t>5)  Дано задание и небольшой справочник. При решении учащийся должен использовать справочник. (Задание должно быть таким, чтобы выполнить его без справочника учащийся не мог).</w:t>
      </w:r>
    </w:p>
    <w:p w:rsidR="00E26DB4" w:rsidRPr="00E26DB4" w:rsidRDefault="00E26DB4" w:rsidP="00E26DB4">
      <w:pPr>
        <w:spacing w:line="360" w:lineRule="auto"/>
        <w:ind w:firstLine="709"/>
      </w:pPr>
      <w:r w:rsidRPr="00E26DB4">
        <w:t xml:space="preserve">6)  Задание, его решение, содержащее ошибку, и набор карточек. Нужно выбрать ту карточку, которая поможет разобраться с ошибкой. </w:t>
      </w:r>
    </w:p>
    <w:p w:rsidR="00E26DB4" w:rsidRPr="00E26DB4" w:rsidRDefault="00E26DB4" w:rsidP="00E26DB4">
      <w:pPr>
        <w:spacing w:line="360" w:lineRule="auto"/>
        <w:ind w:firstLine="709"/>
      </w:pPr>
      <w:r w:rsidRPr="00E26DB4">
        <w:rPr>
          <w:b/>
          <w:bCs/>
        </w:rPr>
        <w:t>Второй</w:t>
      </w:r>
      <w:r w:rsidRPr="00E26DB4">
        <w:rPr>
          <w:bCs/>
        </w:rPr>
        <w:t xml:space="preserve"> </w:t>
      </w:r>
      <w:r w:rsidR="007A5590" w:rsidRPr="00E26DB4">
        <w:rPr>
          <w:bCs/>
        </w:rPr>
        <w:t xml:space="preserve">комплексный инструмент </w:t>
      </w:r>
      <w:r w:rsidR="007A5590" w:rsidRPr="00E26DB4">
        <w:t>тест</w:t>
      </w:r>
      <w:r w:rsidR="007A5590" w:rsidRPr="00E26DB4">
        <w:rPr>
          <w:b/>
          <w:i/>
        </w:rPr>
        <w:t>,</w:t>
      </w:r>
      <w:r w:rsidR="007A5590" w:rsidRPr="00E26DB4">
        <w:t xml:space="preserve"> соответствующий трем</w:t>
      </w:r>
      <w:r w:rsidRPr="00E26DB4">
        <w:t xml:space="preserve"> этапам-уровням опосредствования. Он является емким с точки зрения охвата проверяемого учебного материала инструментом, позволяющий охватить содержание учебного материала </w:t>
      </w:r>
      <w:r w:rsidR="007A5590" w:rsidRPr="00E26DB4">
        <w:t>через выделение</w:t>
      </w:r>
      <w:r w:rsidRPr="00E26DB4">
        <w:t xml:space="preserve"> в </w:t>
      </w:r>
      <w:r w:rsidR="007A5590" w:rsidRPr="00E26DB4">
        <w:t>нем предметно</w:t>
      </w:r>
      <w:r w:rsidRPr="00E26DB4">
        <w:t xml:space="preserve">-деятельностных линий. </w:t>
      </w:r>
    </w:p>
    <w:p w:rsidR="00E26DB4" w:rsidRPr="00E26DB4" w:rsidRDefault="00E26DB4" w:rsidP="00E26DB4">
      <w:pPr>
        <w:tabs>
          <w:tab w:val="left" w:pos="540"/>
          <w:tab w:val="left" w:pos="720"/>
          <w:tab w:val="left" w:pos="7513"/>
        </w:tabs>
        <w:spacing w:line="360" w:lineRule="auto"/>
      </w:pPr>
      <w:r w:rsidRPr="00E26DB4">
        <w:t xml:space="preserve">        </w:t>
      </w:r>
      <w:r w:rsidRPr="00E26DB4">
        <w:tab/>
      </w:r>
      <w:r w:rsidRPr="00E26DB4">
        <w:tab/>
        <w:t xml:space="preserve">Тест является инструментом, предполагающим объективный способ оценивания знаний учащихся. Объективность оценивания достигается путем получения обоснованных значений, которые адекватно определяют показатели уровней усвоения учебного материала. Значения этих показателей зафиксированы в шкале оценки выполнения теста. </w:t>
      </w:r>
    </w:p>
    <w:p w:rsidR="00E26DB4" w:rsidRPr="00E26DB4" w:rsidRDefault="00E26DB4" w:rsidP="00E26DB4">
      <w:pPr>
        <w:tabs>
          <w:tab w:val="left" w:pos="720"/>
          <w:tab w:val="left" w:pos="7513"/>
        </w:tabs>
        <w:spacing w:line="360" w:lineRule="auto"/>
        <w:ind w:firstLine="539"/>
      </w:pPr>
      <w:r w:rsidRPr="00E26DB4">
        <w:tab/>
        <w:t xml:space="preserve">Тест является средством, наиболее приемлемым для использования в рамках внешней оценки, в силу того, что результаты тестирования легко поддаются автоматизированной обработке и тем самым способствуют </w:t>
      </w:r>
      <w:r w:rsidR="007A5590" w:rsidRPr="00E26DB4">
        <w:t>получению оперативной</w:t>
      </w:r>
      <w:r w:rsidRPr="00E26DB4">
        <w:t xml:space="preserve"> информации о качестве обучения. Для полноценного и своевременного информационно-аналитического обеспечения управления качеством образования на любом уровне, включая управление образовательным процессом в классе, где в качестве управленца выступает учитель, необходимо создавать и активно применять автоматизированные средства, позволяющие быстро оценить результаты обучения. Внедрение в практику управления качеством образования автоматизированных средств оценивания уровня обученности определяется как одна из ведущих проблем. </w:t>
      </w:r>
    </w:p>
    <w:p w:rsidR="00E26DB4" w:rsidRPr="00E26DB4" w:rsidRDefault="00E26DB4" w:rsidP="00E26DB4">
      <w:pPr>
        <w:spacing w:line="360" w:lineRule="auto"/>
      </w:pPr>
      <w:r w:rsidRPr="00E26DB4">
        <w:t xml:space="preserve">      </w:t>
      </w:r>
      <w:r w:rsidRPr="00E26DB4">
        <w:tab/>
        <w:t xml:space="preserve">Итак, </w:t>
      </w:r>
      <w:r w:rsidRPr="00E26DB4">
        <w:rPr>
          <w:u w:val="single"/>
        </w:rPr>
        <w:t>тестовый комплект</w:t>
      </w:r>
      <w:r w:rsidRPr="00E26DB4">
        <w:t xml:space="preserve">,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и литературы (работа с художественным и информационным текстом). При построении системы тестовых заданий по каждому из четырех предметов должен использоваться </w:t>
      </w:r>
      <w:r w:rsidRPr="00E26DB4">
        <w:rPr>
          <w:u w:val="single"/>
        </w:rPr>
        <w:t>общий способ</w:t>
      </w:r>
      <w:r w:rsidRPr="00E26DB4">
        <w:t xml:space="preserve"> </w:t>
      </w:r>
      <w:r w:rsidR="002E485A" w:rsidRPr="00E26DB4">
        <w:t>конструирования тестового</w:t>
      </w:r>
      <w:r w:rsidRPr="00E26DB4">
        <w:t xml:space="preserve"> пакета, который включает в себя:</w:t>
      </w:r>
    </w:p>
    <w:p w:rsidR="00E26DB4" w:rsidRPr="00E26DB4" w:rsidRDefault="00E26DB4" w:rsidP="00454DB9">
      <w:pPr>
        <w:widowControl w:val="0"/>
        <w:numPr>
          <w:ilvl w:val="0"/>
          <w:numId w:val="126"/>
        </w:numPr>
        <w:tabs>
          <w:tab w:val="left" w:pos="1080"/>
        </w:tabs>
        <w:spacing w:line="360" w:lineRule="auto"/>
        <w:ind w:firstLine="720"/>
      </w:pPr>
      <w:r w:rsidRPr="00E26DB4">
        <w:t>технологическую матрицу (</w:t>
      </w:r>
      <w:r w:rsidR="002E485A" w:rsidRPr="00E26DB4">
        <w:t>матрицу предметного</w:t>
      </w:r>
      <w:r w:rsidRPr="00E26DB4">
        <w:t xml:space="preserve"> содержания), </w:t>
      </w:r>
      <w:r w:rsidR="002E485A" w:rsidRPr="00E26DB4">
        <w:t>дающую компактное представление</w:t>
      </w:r>
      <w:r w:rsidRPr="00E26DB4">
        <w:t xml:space="preserve"> о системе средств/</w:t>
      </w:r>
      <w:r w:rsidR="002E485A" w:rsidRPr="00E26DB4">
        <w:t>способов действия</w:t>
      </w:r>
      <w:r w:rsidRPr="00E26DB4">
        <w:t xml:space="preserve">, </w:t>
      </w:r>
      <w:r w:rsidR="002E485A" w:rsidRPr="00E26DB4">
        <w:t>усвоение которых подлежит тестированию в</w:t>
      </w:r>
      <w:r w:rsidRPr="00E26DB4">
        <w:t xml:space="preserve"> </w:t>
      </w:r>
      <w:r w:rsidR="002E485A" w:rsidRPr="00E26DB4">
        <w:t>рамках определенной предметной дисциплины</w:t>
      </w:r>
      <w:r w:rsidRPr="00E26DB4">
        <w:t>;</w:t>
      </w:r>
    </w:p>
    <w:p w:rsidR="00E26DB4" w:rsidRPr="00E26DB4" w:rsidRDefault="00E26DB4" w:rsidP="00454DB9">
      <w:pPr>
        <w:widowControl w:val="0"/>
        <w:numPr>
          <w:ilvl w:val="0"/>
          <w:numId w:val="126"/>
        </w:numPr>
        <w:tabs>
          <w:tab w:val="left" w:pos="1080"/>
        </w:tabs>
        <w:spacing w:line="360" w:lineRule="auto"/>
        <w:ind w:firstLine="720"/>
      </w:pPr>
      <w:r w:rsidRPr="00E26DB4">
        <w:t>массив задач на каждый вид грамотности;</w:t>
      </w:r>
    </w:p>
    <w:p w:rsidR="00E26DB4" w:rsidRPr="00E26DB4" w:rsidRDefault="00E26DB4" w:rsidP="00454DB9">
      <w:pPr>
        <w:widowControl w:val="0"/>
        <w:numPr>
          <w:ilvl w:val="0"/>
          <w:numId w:val="126"/>
        </w:numPr>
        <w:tabs>
          <w:tab w:val="left" w:pos="1080"/>
        </w:tabs>
        <w:spacing w:line="360" w:lineRule="auto"/>
        <w:ind w:firstLine="720"/>
      </w:pPr>
      <w:r w:rsidRPr="00E26DB4">
        <w:t xml:space="preserve">ключ и форму для первичной регистрации и </w:t>
      </w:r>
      <w:r w:rsidR="002E485A" w:rsidRPr="00E26DB4">
        <w:t>обработки результатов тестирования</w:t>
      </w:r>
      <w:r w:rsidRPr="00E26DB4">
        <w:t>.</w:t>
      </w:r>
    </w:p>
    <w:p w:rsidR="00E26DB4" w:rsidRPr="00E26DB4" w:rsidRDefault="00E26DB4" w:rsidP="00E26DB4">
      <w:pPr>
        <w:spacing w:line="360" w:lineRule="auto"/>
      </w:pPr>
      <w:r w:rsidRPr="00E26DB4">
        <w:t xml:space="preserve">      </w:t>
      </w:r>
      <w:r w:rsidRPr="00E26DB4">
        <w:tab/>
        <w:t xml:space="preserve">Каждый предметный </w:t>
      </w:r>
      <w:r w:rsidR="002E485A" w:rsidRPr="00E26DB4">
        <w:t>массив содержит набор</w:t>
      </w:r>
      <w:r w:rsidRPr="00E26DB4">
        <w:t xml:space="preserve"> задач (или вопросов), </w:t>
      </w:r>
      <w:r w:rsidR="002E485A" w:rsidRPr="00E26DB4">
        <w:t>позволяющих оценить</w:t>
      </w:r>
      <w:r w:rsidRPr="00E26DB4">
        <w:t xml:space="preserve"> меру присвоения </w:t>
      </w:r>
      <w:r w:rsidR="002E485A" w:rsidRPr="00E26DB4">
        <w:t>основных средств</w:t>
      </w:r>
      <w:r w:rsidRPr="00E26DB4">
        <w:t>/</w:t>
      </w:r>
      <w:r w:rsidR="002E485A" w:rsidRPr="00E26DB4">
        <w:t>способов действия</w:t>
      </w:r>
      <w:r w:rsidRPr="00E26DB4">
        <w:t xml:space="preserve">, </w:t>
      </w:r>
      <w:r w:rsidR="002E485A" w:rsidRPr="00E26DB4">
        <w:t>необходимых для</w:t>
      </w:r>
      <w:r w:rsidRPr="00E26DB4">
        <w:t xml:space="preserve"> продолжения изучения основных учебных дисциплин в основной школе. Оценка производится на основе шкалы, отражающей </w:t>
      </w:r>
      <w:r w:rsidR="002E485A" w:rsidRPr="00E26DB4">
        <w:t>описанные три</w:t>
      </w:r>
      <w:r w:rsidRPr="00E26DB4">
        <w:t xml:space="preserve"> уровня опосредствования: формальный, предметный и функциональный. Каждому </w:t>
      </w:r>
      <w:r w:rsidR="002E485A" w:rsidRPr="00E26DB4">
        <w:t>уровню поставлен в</w:t>
      </w:r>
      <w:r w:rsidRPr="00E26DB4">
        <w:t xml:space="preserve"> соответствие определенный </w:t>
      </w:r>
      <w:r w:rsidR="002E485A" w:rsidRPr="00E26DB4">
        <w:t>тип тестовых задач</w:t>
      </w:r>
      <w:r w:rsidRPr="00E26DB4">
        <w:t xml:space="preserve">, </w:t>
      </w:r>
      <w:r w:rsidR="002E485A" w:rsidRPr="00E26DB4">
        <w:t>выполнение которых и</w:t>
      </w:r>
      <w:r w:rsidRPr="00E26DB4">
        <w:t xml:space="preserve"> </w:t>
      </w:r>
      <w:r w:rsidR="002E485A" w:rsidRPr="00E26DB4">
        <w:t>служит основанием</w:t>
      </w:r>
      <w:r w:rsidRPr="00E26DB4">
        <w:t xml:space="preserve"> </w:t>
      </w:r>
      <w:r w:rsidR="002E485A" w:rsidRPr="00E26DB4">
        <w:t>оценки достижений учащегося</w:t>
      </w:r>
      <w:r w:rsidRPr="00E26DB4">
        <w:t xml:space="preserve">. Ключевым </w:t>
      </w:r>
      <w:r w:rsidR="002E485A" w:rsidRPr="00E26DB4">
        <w:t>результатом тестирования выступает «профиль успешности</w:t>
      </w:r>
      <w:r w:rsidRPr="00E26DB4">
        <w:t xml:space="preserve"> (готовности)» учащегося, класса. По </w:t>
      </w:r>
      <w:r w:rsidR="002E485A" w:rsidRPr="00E26DB4">
        <w:t>данному «профилю» можно определять,</w:t>
      </w:r>
      <w:r w:rsidRPr="00E26DB4">
        <w:t xml:space="preserve"> как «стратегию обучения» всего класса, так и строить индивидуальные образовательные </w:t>
      </w:r>
      <w:r w:rsidR="002E485A" w:rsidRPr="00E26DB4">
        <w:t>маршруты для отдельных</w:t>
      </w:r>
      <w:r w:rsidRPr="00E26DB4">
        <w:t xml:space="preserve"> учащихся.</w:t>
      </w:r>
    </w:p>
    <w:p w:rsidR="00E26DB4" w:rsidRPr="00E26DB4" w:rsidRDefault="00E26DB4" w:rsidP="00E26DB4">
      <w:pPr>
        <w:spacing w:line="360" w:lineRule="auto"/>
        <w:rPr>
          <w:bCs/>
        </w:rPr>
      </w:pPr>
      <w:r w:rsidRPr="00E26DB4">
        <w:rPr>
          <w:bCs/>
        </w:rPr>
        <w:t xml:space="preserve">      </w:t>
      </w:r>
      <w:r w:rsidRPr="00E26DB4">
        <w:rPr>
          <w:bCs/>
        </w:rPr>
        <w:tab/>
      </w:r>
      <w:r w:rsidR="002E485A" w:rsidRPr="00E26DB4">
        <w:rPr>
          <w:bCs/>
        </w:rPr>
        <w:t>Все результаты «стартовой» диагностики</w:t>
      </w:r>
      <w:r w:rsidRPr="00E26DB4">
        <w:rPr>
          <w:bCs/>
        </w:rPr>
        <w:t xml:space="preserve">   заносятся в электронный формат (</w:t>
      </w:r>
      <w:r w:rsidR="002E485A" w:rsidRPr="00E26DB4">
        <w:rPr>
          <w:bCs/>
        </w:rPr>
        <w:t>паспорт образовательного учреждения</w:t>
      </w:r>
      <w:r w:rsidRPr="00E26DB4">
        <w:rPr>
          <w:bCs/>
        </w:rPr>
        <w:t>)</w:t>
      </w:r>
      <w:r w:rsidRPr="00E26DB4">
        <w:rPr>
          <w:vertAlign w:val="superscript"/>
        </w:rPr>
        <w:t xml:space="preserve"> </w:t>
      </w:r>
      <w:r w:rsidRPr="00E26DB4">
        <w:rPr>
          <w:vertAlign w:val="superscript"/>
        </w:rPr>
        <w:footnoteReference w:id="1"/>
      </w:r>
      <w:r w:rsidRPr="00E26DB4">
        <w:t>.</w:t>
      </w:r>
      <w:r w:rsidRPr="00E26DB4">
        <w:rPr>
          <w:bCs/>
        </w:rPr>
        <w:t xml:space="preserve"> </w:t>
      </w:r>
    </w:p>
    <w:p w:rsidR="00E26DB4" w:rsidRPr="00E26DB4" w:rsidRDefault="00E26DB4" w:rsidP="00E26DB4">
      <w:pPr>
        <w:spacing w:line="360" w:lineRule="auto"/>
      </w:pPr>
      <w:r w:rsidRPr="00E26DB4">
        <w:rPr>
          <w:b/>
          <w:bCs/>
        </w:rPr>
        <w:t xml:space="preserve">       </w:t>
      </w:r>
    </w:p>
    <w:p w:rsidR="00E26DB4" w:rsidRPr="00E26DB4" w:rsidRDefault="00E26DB4" w:rsidP="00E26DB4">
      <w:pPr>
        <w:spacing w:line="360" w:lineRule="auto"/>
        <w:ind w:left="50"/>
      </w:pPr>
      <w:r w:rsidRPr="00E26DB4">
        <w:t xml:space="preserve">        </w:t>
      </w:r>
      <w:r w:rsidRPr="00E26DB4">
        <w:tab/>
        <w:t xml:space="preserve">2. В </w:t>
      </w:r>
      <w:r w:rsidRPr="00E26DB4">
        <w:rPr>
          <w:b/>
          <w:i/>
        </w:rPr>
        <w:t>ходе аккредитации образовательного учреждения</w:t>
      </w:r>
      <w:r w:rsidRPr="00E26DB4">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E26DB4" w:rsidRPr="00E26DB4" w:rsidRDefault="00E26DB4" w:rsidP="00E26DB4">
      <w:pPr>
        <w:spacing w:line="360" w:lineRule="auto"/>
        <w:ind w:left="50"/>
      </w:pPr>
      <w:r w:rsidRPr="00E26DB4">
        <w:rPr>
          <w:color w:val="FF0000"/>
        </w:rPr>
        <w:t xml:space="preserve">     </w:t>
      </w:r>
      <w:r w:rsidRPr="00E26DB4">
        <w:rPr>
          <w:color w:val="FF0000"/>
        </w:rPr>
        <w:tab/>
      </w:r>
      <w:r w:rsidRPr="00E26DB4">
        <w:t xml:space="preserve">Цель оценочных процедур – определить возможности образовательного учреждения выполнить взятые на себя обязательства в </w:t>
      </w:r>
      <w:r w:rsidR="005A1297" w:rsidRPr="00E26DB4">
        <w:t>рамках созданной</w:t>
      </w:r>
      <w:r w:rsidRPr="00E26DB4">
        <w:t xml:space="preserve"> </w:t>
      </w:r>
      <w:r w:rsidR="005A1297" w:rsidRPr="00E26DB4">
        <w:t>основной образовательной программы</w:t>
      </w:r>
      <w:r w:rsidRPr="00E26DB4">
        <w:t xml:space="preserve"> </w:t>
      </w:r>
      <w:r w:rsidR="005A1297" w:rsidRPr="00E26DB4">
        <w:t>основного общего образования</w:t>
      </w:r>
      <w:r w:rsidRPr="00E26DB4">
        <w:t xml:space="preserve"> и дать оценку достижений запланированных образовательных результатов всеми субъектами ООП.</w:t>
      </w:r>
    </w:p>
    <w:p w:rsidR="00E26DB4" w:rsidRPr="00E26DB4" w:rsidRDefault="00E26DB4" w:rsidP="00E26DB4">
      <w:pPr>
        <w:spacing w:line="360" w:lineRule="auto"/>
        <w:ind w:left="50"/>
      </w:pPr>
      <w:r w:rsidRPr="00E26DB4">
        <w:t xml:space="preserve">         </w:t>
      </w:r>
      <w:r w:rsidRPr="00E26DB4">
        <w:tab/>
        <w:t xml:space="preserve">3. В рамках </w:t>
      </w:r>
      <w:r w:rsidR="005A1297" w:rsidRPr="00E26DB4">
        <w:rPr>
          <w:b/>
          <w:i/>
        </w:rPr>
        <w:t>государственной итоговой</w:t>
      </w:r>
      <w:r w:rsidRPr="00E26DB4">
        <w:rPr>
          <w:b/>
          <w:i/>
        </w:rPr>
        <w:t xml:space="preserve"> аттестации (9 класс).</w:t>
      </w:r>
      <w:r w:rsidRPr="00E26DB4">
        <w:rPr>
          <w:b/>
        </w:rPr>
        <w:t xml:space="preserve"> </w:t>
      </w:r>
      <w:r w:rsidRPr="00E26DB4">
        <w:t>Предметом государственной итоговой аттестации</w:t>
      </w:r>
      <w:r w:rsidRPr="00E26DB4">
        <w:rPr>
          <w:b/>
        </w:rPr>
        <w:t xml:space="preserve"> </w:t>
      </w:r>
      <w:r w:rsidRPr="00E26DB4">
        <w:t>освоения обучающимися основной образовательной программы основного общего образования</w:t>
      </w:r>
      <w:r w:rsidRPr="00E26DB4">
        <w:rPr>
          <w:b/>
        </w:rPr>
        <w:t xml:space="preserve"> </w:t>
      </w:r>
      <w:r w:rsidRPr="00E26DB4">
        <w:t>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E26DB4" w:rsidRPr="00E26DB4" w:rsidRDefault="00E26DB4" w:rsidP="00E26DB4">
      <w:pPr>
        <w:autoSpaceDE w:val="0"/>
        <w:autoSpaceDN w:val="0"/>
        <w:adjustRightInd w:val="0"/>
        <w:spacing w:line="360" w:lineRule="auto"/>
        <w:ind w:firstLine="709"/>
      </w:pPr>
      <w:r w:rsidRPr="00E26DB4">
        <w:t xml:space="preserve">Итоговая аттестация по результатам освоения основной образовательной программы основного общего образования включает три составляющие: </w:t>
      </w:r>
    </w:p>
    <w:p w:rsidR="00E26DB4" w:rsidRPr="00E26DB4" w:rsidRDefault="00E26DB4" w:rsidP="00E26DB4">
      <w:pPr>
        <w:spacing w:line="360" w:lineRule="auto"/>
        <w:ind w:firstLine="709"/>
      </w:pPr>
      <w:r w:rsidRPr="00E26DB4">
        <w:t xml:space="preserve">- результаты промежуточной аттестации обучающихся за </w:t>
      </w:r>
      <w:r w:rsidR="00CD76CB" w:rsidRPr="00E26DB4">
        <w:t>последние три</w:t>
      </w:r>
      <w:r w:rsidRPr="00E26DB4">
        <w:t xml:space="preserve"> года (7-9 классы), отражающие, прежде всего, динамику индивидуальных образовательных достижений</w:t>
      </w:r>
      <w:r w:rsidRPr="00E26DB4">
        <w:rPr>
          <w:b/>
        </w:rPr>
        <w:t xml:space="preserve"> </w:t>
      </w:r>
      <w:r w:rsidRPr="00E26DB4">
        <w:t>обучающихся в соответствии с планируемыми результатами освоения основной образовательной программы основного общего образования;</w:t>
      </w:r>
    </w:p>
    <w:p w:rsidR="00E26DB4" w:rsidRPr="00E26DB4" w:rsidRDefault="00E26DB4" w:rsidP="00E26DB4">
      <w:pPr>
        <w:spacing w:line="360" w:lineRule="auto"/>
        <w:ind w:firstLine="709"/>
      </w:pPr>
      <w:r w:rsidRPr="00E26DB4">
        <w:t xml:space="preserve">-  итоги внеучебных (школьных и внешкольных) </w:t>
      </w:r>
      <w:r w:rsidR="00051E0F" w:rsidRPr="00E26DB4">
        <w:t>достижений,</w:t>
      </w:r>
      <w:r w:rsidRPr="00E26DB4">
        <w:t xml:space="preserve"> обучающихся за 7-9-й классы, которые </w:t>
      </w:r>
      <w:r w:rsidR="00CD76CB" w:rsidRPr="00E26DB4">
        <w:t>оформляются в</w:t>
      </w:r>
      <w:r w:rsidRPr="00E26DB4">
        <w:t xml:space="preserve"> </w:t>
      </w:r>
      <w:r w:rsidR="00CD76CB" w:rsidRPr="00E26DB4">
        <w:t>специальное индивидуальное</w:t>
      </w:r>
      <w:r w:rsidRPr="00E26DB4">
        <w:t xml:space="preserve"> </w:t>
      </w:r>
      <w:r w:rsidR="00CD76CB" w:rsidRPr="00E26DB4">
        <w:t>портфолио учащихся</w:t>
      </w:r>
      <w:r w:rsidRPr="00E26DB4">
        <w:t xml:space="preserve">; </w:t>
      </w:r>
    </w:p>
    <w:p w:rsidR="00E26DB4" w:rsidRPr="00E26DB4" w:rsidRDefault="00E26DB4" w:rsidP="00E26DB4">
      <w:pPr>
        <w:spacing w:line="360" w:lineRule="auto"/>
        <w:ind w:firstLine="709"/>
      </w:pPr>
      <w:r w:rsidRPr="00E26DB4">
        <w:t xml:space="preserve">- результаты экзаменационных испытаний (экзамены) выпускников, характеризующие уровень достижения планируемых результатов </w:t>
      </w:r>
      <w:r w:rsidR="00CD76CB" w:rsidRPr="00E26DB4">
        <w:t>освоения основной</w:t>
      </w:r>
      <w:r w:rsidRPr="00E26DB4">
        <w:t xml:space="preserve"> образовательной программы основного общего образования. </w:t>
      </w:r>
    </w:p>
    <w:p w:rsidR="00E26DB4" w:rsidRPr="00E26DB4" w:rsidRDefault="00E26DB4" w:rsidP="00E26DB4">
      <w:pPr>
        <w:spacing w:line="360" w:lineRule="auto"/>
        <w:ind w:firstLine="403"/>
        <w:rPr>
          <w:color w:val="333333"/>
        </w:rPr>
      </w:pPr>
      <w:r w:rsidRPr="00E26DB4">
        <w:rPr>
          <w:color w:val="000000"/>
        </w:rPr>
        <w:t xml:space="preserve">     </w:t>
      </w:r>
      <w:r w:rsidRPr="00E26DB4">
        <w:rPr>
          <w:color w:val="000000"/>
        </w:rPr>
        <w:tab/>
        <w:t>Государственные экзамены в рамках итоговой аттестации должны обладать следующими характеристиками: соответствие цели, справедливость, честность, доверие общественности к результатам, действенность и экономическая эффективность, прозрачность контрольно-оценочных процедур, положительное влияние результатов контроля на образовательную практику.</w:t>
      </w:r>
    </w:p>
    <w:p w:rsidR="00E26DB4" w:rsidRPr="00E26DB4" w:rsidRDefault="00E26DB4" w:rsidP="00E26DB4">
      <w:pPr>
        <w:spacing w:line="360" w:lineRule="auto"/>
        <w:ind w:firstLine="403"/>
      </w:pPr>
      <w:r w:rsidRPr="00E26DB4">
        <w:t xml:space="preserve">  </w:t>
      </w:r>
      <w:r w:rsidRPr="00E26DB4">
        <w:tab/>
        <w:t xml:space="preserve">Аттестация должна быть </w:t>
      </w:r>
      <w:r w:rsidR="00CD76CB" w:rsidRPr="00E26DB4">
        <w:t>ориентирована прежде</w:t>
      </w:r>
      <w:r w:rsidRPr="00E26DB4">
        <w:t xml:space="preserve"> всего </w:t>
      </w:r>
      <w:r w:rsidRPr="00E26DB4">
        <w:rPr>
          <w:b/>
        </w:rPr>
        <w:t xml:space="preserve">на </w:t>
      </w:r>
      <w:r w:rsidR="00CD76CB" w:rsidRPr="00E26DB4">
        <w:rPr>
          <w:b/>
        </w:rPr>
        <w:t>личные достижения</w:t>
      </w:r>
      <w:r w:rsidR="00CD76CB" w:rsidRPr="00E26DB4">
        <w:t xml:space="preserve"> учащихся</w:t>
      </w:r>
      <w:r w:rsidRPr="00E26DB4">
        <w:t xml:space="preserve">. Аттестация понимается как определение квалификации, уровня знаний работника или учащегося…а также отзыв о способностях, знаниях, деловых и других качествах </w:t>
      </w:r>
      <w:r w:rsidR="00CD76CB" w:rsidRPr="00E26DB4">
        <w:t>какого-либо лица</w:t>
      </w:r>
      <w:r w:rsidRPr="00E26DB4">
        <w:t xml:space="preserve">. </w:t>
      </w:r>
      <w:r w:rsidR="00CD76CB" w:rsidRPr="00E26DB4">
        <w:t>Это представление</w:t>
      </w:r>
      <w:r w:rsidRPr="00E26DB4">
        <w:t xml:space="preserve"> на сегодняшний момент развития образования не учитывает ни возрастных, ни системных требований к </w:t>
      </w:r>
      <w:r w:rsidR="00CD76CB" w:rsidRPr="00E26DB4">
        <w:t>организационной форме</w:t>
      </w:r>
      <w:r w:rsidRPr="00E26DB4">
        <w:t xml:space="preserve"> аттестации.</w:t>
      </w:r>
    </w:p>
    <w:p w:rsidR="00E26DB4" w:rsidRPr="00E26DB4" w:rsidRDefault="00E26DB4" w:rsidP="00E26DB4">
      <w:pPr>
        <w:spacing w:line="360" w:lineRule="auto"/>
        <w:ind w:firstLine="709"/>
      </w:pPr>
      <w:r w:rsidRPr="00E26DB4">
        <w:t xml:space="preserve">С точки </w:t>
      </w:r>
      <w:r w:rsidR="00CD76CB" w:rsidRPr="00E26DB4">
        <w:t>зрения современных</w:t>
      </w:r>
      <w:r w:rsidRPr="00E26DB4">
        <w:t xml:space="preserve"> педагогических представлений аттестация </w:t>
      </w:r>
      <w:r w:rsidR="00CD76CB" w:rsidRPr="00E26DB4">
        <w:t>школьников должна</w:t>
      </w:r>
      <w:r w:rsidRPr="00E26DB4">
        <w:t xml:space="preserve"> рассматриваться </w:t>
      </w:r>
      <w:r w:rsidR="00CD76CB" w:rsidRPr="00E26DB4">
        <w:t>как рефлексивный</w:t>
      </w:r>
      <w:r w:rsidRPr="00E26DB4">
        <w:t xml:space="preserve"> </w:t>
      </w:r>
      <w:r w:rsidR="00CD76CB" w:rsidRPr="00E26DB4">
        <w:t>этап учебной</w:t>
      </w:r>
      <w:r w:rsidRPr="00E26DB4">
        <w:t xml:space="preserve"> деятельности учащихся с </w:t>
      </w:r>
      <w:r w:rsidR="00CD76CB" w:rsidRPr="00E26DB4">
        <w:t>представлением достижений школьников в</w:t>
      </w:r>
      <w:r w:rsidRPr="00E26DB4">
        <w:t xml:space="preserve"> образовании и отвечать следующим требованиям:</w:t>
      </w:r>
    </w:p>
    <w:p w:rsidR="00E26DB4" w:rsidRPr="00E26DB4" w:rsidRDefault="00E26DB4" w:rsidP="00454DB9">
      <w:pPr>
        <w:widowControl w:val="0"/>
        <w:numPr>
          <w:ilvl w:val="0"/>
          <w:numId w:val="128"/>
        </w:numPr>
        <w:tabs>
          <w:tab w:val="left" w:pos="851"/>
          <w:tab w:val="left" w:pos="1080"/>
        </w:tabs>
        <w:spacing w:line="360" w:lineRule="auto"/>
        <w:ind w:firstLine="720"/>
      </w:pPr>
      <w:r w:rsidRPr="00E26DB4">
        <w:t xml:space="preserve">Функции аттестации не должны ограничиваться только функцией оценки. В качестве важнейших функций аттестации надо рассматривать развивающую, мотивационную, диагностическую и ориентационную функции. Во время итоговой аттестации должно </w:t>
      </w:r>
      <w:r w:rsidR="00051E0F" w:rsidRPr="00E26DB4">
        <w:t>происходить осмысление учениками своих</w:t>
      </w:r>
      <w:r w:rsidRPr="00E26DB4">
        <w:t xml:space="preserve"> достижений в образовании, оценка ими этих достижений и </w:t>
      </w:r>
      <w:r w:rsidR="00051E0F" w:rsidRPr="00E26DB4">
        <w:t>определение путей своего дальнейшего движения в</w:t>
      </w:r>
      <w:r w:rsidRPr="00E26DB4">
        <w:t xml:space="preserve"> образовании. Крайнее важную </w:t>
      </w:r>
      <w:r w:rsidR="00CD76CB" w:rsidRPr="00E26DB4">
        <w:t>роль должна</w:t>
      </w:r>
      <w:r w:rsidRPr="00E26DB4">
        <w:t xml:space="preserve"> </w:t>
      </w:r>
      <w:r w:rsidR="00CD76CB" w:rsidRPr="00E26DB4">
        <w:t>сыграть внешняя</w:t>
      </w:r>
      <w:r w:rsidRPr="00E26DB4">
        <w:t xml:space="preserve"> (независимая) оценка достижений выпускников основой школы.</w:t>
      </w:r>
    </w:p>
    <w:p w:rsidR="00E26DB4" w:rsidRPr="00E26DB4" w:rsidRDefault="00E26DB4" w:rsidP="00454DB9">
      <w:pPr>
        <w:widowControl w:val="0"/>
        <w:numPr>
          <w:ilvl w:val="0"/>
          <w:numId w:val="128"/>
        </w:numPr>
        <w:tabs>
          <w:tab w:val="left" w:pos="851"/>
          <w:tab w:val="left" w:pos="1080"/>
        </w:tabs>
        <w:spacing w:line="360" w:lineRule="auto"/>
        <w:ind w:hanging="43"/>
      </w:pPr>
      <w:r w:rsidRPr="00E26DB4">
        <w:t xml:space="preserve"> Механизмы аттестации должны </w:t>
      </w:r>
      <w:r w:rsidR="00CD76CB" w:rsidRPr="00E26DB4">
        <w:t>быть ориентированы</w:t>
      </w:r>
      <w:r w:rsidRPr="00E26DB4">
        <w:t>:</w:t>
      </w:r>
    </w:p>
    <w:p w:rsidR="00E26DB4" w:rsidRPr="00E26DB4" w:rsidRDefault="00E26DB4" w:rsidP="00E26DB4">
      <w:pPr>
        <w:spacing w:line="360" w:lineRule="auto"/>
        <w:ind w:firstLine="720"/>
      </w:pPr>
      <w:r w:rsidRPr="00E26DB4">
        <w:t xml:space="preserve">– на выявление и оценку не только </w:t>
      </w:r>
      <w:r w:rsidR="00CD76CB" w:rsidRPr="00E26DB4">
        <w:t>ожидаемых результатов</w:t>
      </w:r>
      <w:r w:rsidRPr="00E26DB4">
        <w:t xml:space="preserve"> освоения учебных программ, компетентностей школьников, но и </w:t>
      </w:r>
      <w:r w:rsidR="00CD76CB" w:rsidRPr="00E26DB4">
        <w:t>наиболее значимых личных достижений,</w:t>
      </w:r>
      <w:r w:rsidRPr="00E26DB4">
        <w:t xml:space="preserve"> учащихся в образовании;</w:t>
      </w:r>
    </w:p>
    <w:p w:rsidR="00E26DB4" w:rsidRPr="00E26DB4" w:rsidRDefault="00E26DB4" w:rsidP="00E26DB4">
      <w:pPr>
        <w:spacing w:line="360" w:lineRule="auto"/>
        <w:ind w:firstLine="720"/>
      </w:pPr>
      <w:r w:rsidRPr="00E26DB4">
        <w:t>– на проектирование и прогнозирование новых достижений.</w:t>
      </w:r>
    </w:p>
    <w:p w:rsidR="00E26DB4" w:rsidRPr="00E26DB4" w:rsidRDefault="00E26DB4" w:rsidP="00454DB9">
      <w:pPr>
        <w:widowControl w:val="0"/>
        <w:numPr>
          <w:ilvl w:val="0"/>
          <w:numId w:val="128"/>
        </w:numPr>
        <w:tabs>
          <w:tab w:val="left" w:pos="709"/>
          <w:tab w:val="left" w:pos="851"/>
          <w:tab w:val="left" w:pos="1080"/>
        </w:tabs>
        <w:spacing w:line="360" w:lineRule="auto"/>
        <w:ind w:firstLine="720"/>
      </w:pPr>
      <w:r w:rsidRPr="00E26DB4">
        <w:t>Комплексный характер аттестации должен  заключаться, прежде всего, в том, что предметом предъявления и оценки должны становиться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E26DB4" w:rsidRPr="00E26DB4" w:rsidRDefault="00CD76CB" w:rsidP="00454DB9">
      <w:pPr>
        <w:widowControl w:val="0"/>
        <w:numPr>
          <w:ilvl w:val="0"/>
          <w:numId w:val="128"/>
        </w:numPr>
        <w:tabs>
          <w:tab w:val="left" w:pos="709"/>
          <w:tab w:val="left" w:pos="851"/>
          <w:tab w:val="left" w:pos="1080"/>
        </w:tabs>
        <w:spacing w:line="360" w:lineRule="auto"/>
        <w:ind w:firstLine="720"/>
      </w:pPr>
      <w:r w:rsidRPr="00E26DB4">
        <w:t>Аттестационный процесс</w:t>
      </w:r>
      <w:r w:rsidR="00E26DB4" w:rsidRPr="00E26DB4">
        <w:t xml:space="preserve"> должен иметь индивидуальную направленность:</w:t>
      </w:r>
    </w:p>
    <w:p w:rsidR="00E26DB4" w:rsidRPr="00E26DB4" w:rsidRDefault="00E26DB4" w:rsidP="00E26DB4">
      <w:pPr>
        <w:tabs>
          <w:tab w:val="left" w:pos="709"/>
        </w:tabs>
        <w:spacing w:line="360" w:lineRule="auto"/>
        <w:ind w:firstLine="720"/>
      </w:pPr>
      <w:r w:rsidRPr="00E26DB4">
        <w:t xml:space="preserve">– целью </w:t>
      </w:r>
      <w:r w:rsidR="00CD76CB" w:rsidRPr="00E26DB4">
        <w:t>самого процесса</w:t>
      </w:r>
      <w:r w:rsidRPr="00E26DB4">
        <w:t xml:space="preserve"> оценивания является создание и развитие мотивации самопознания и самосовершенствования;</w:t>
      </w:r>
    </w:p>
    <w:p w:rsidR="00E26DB4" w:rsidRPr="00E26DB4" w:rsidRDefault="00E26DB4" w:rsidP="00E26DB4">
      <w:pPr>
        <w:tabs>
          <w:tab w:val="left" w:pos="709"/>
        </w:tabs>
        <w:spacing w:line="360" w:lineRule="auto"/>
        <w:ind w:firstLine="720"/>
      </w:pPr>
      <w:r w:rsidRPr="00E26DB4">
        <w:t xml:space="preserve">– </w:t>
      </w:r>
      <w:r w:rsidR="00CD76CB" w:rsidRPr="00E26DB4">
        <w:t>результаты аттестации</w:t>
      </w:r>
      <w:r w:rsidRPr="00E26DB4">
        <w:t xml:space="preserve"> должны быть личностно значимы для школьника;</w:t>
      </w:r>
    </w:p>
    <w:p w:rsidR="00E26DB4" w:rsidRPr="00E26DB4" w:rsidRDefault="00E26DB4" w:rsidP="00E26DB4">
      <w:pPr>
        <w:tabs>
          <w:tab w:val="left" w:pos="709"/>
        </w:tabs>
        <w:spacing w:line="360" w:lineRule="auto"/>
        <w:ind w:firstLine="720"/>
      </w:pPr>
      <w:r w:rsidRPr="00E26DB4">
        <w:t xml:space="preserve">– в ходе подготовки и </w:t>
      </w:r>
      <w:r w:rsidR="00CD76CB" w:rsidRPr="00E26DB4">
        <w:t>проведения аттестации</w:t>
      </w:r>
      <w:r w:rsidRPr="00E26DB4">
        <w:t xml:space="preserve"> ученик </w:t>
      </w:r>
      <w:r w:rsidR="00CD76CB" w:rsidRPr="00E26DB4">
        <w:t>должен получить</w:t>
      </w:r>
      <w:r w:rsidRPr="00E26DB4">
        <w:t xml:space="preserve"> положительный опыт самореализации;</w:t>
      </w:r>
    </w:p>
    <w:p w:rsidR="00E26DB4" w:rsidRPr="00E26DB4" w:rsidRDefault="00E26DB4" w:rsidP="00E26DB4">
      <w:pPr>
        <w:tabs>
          <w:tab w:val="left" w:pos="709"/>
        </w:tabs>
        <w:spacing w:line="360" w:lineRule="auto"/>
        <w:ind w:firstLine="720"/>
      </w:pPr>
      <w:r w:rsidRPr="00E26DB4">
        <w:t xml:space="preserve">– самооценка учащегося должна входить в структуру </w:t>
      </w:r>
      <w:r w:rsidR="00CD76CB" w:rsidRPr="00E26DB4">
        <w:t>аттестационного процесса</w:t>
      </w:r>
      <w:r w:rsidRPr="00E26DB4">
        <w:t>.</w:t>
      </w:r>
    </w:p>
    <w:p w:rsidR="00E26DB4" w:rsidRPr="00E26DB4" w:rsidRDefault="00E26DB4" w:rsidP="00454DB9">
      <w:pPr>
        <w:widowControl w:val="0"/>
        <w:numPr>
          <w:ilvl w:val="0"/>
          <w:numId w:val="128"/>
        </w:numPr>
        <w:tabs>
          <w:tab w:val="left" w:pos="709"/>
          <w:tab w:val="left" w:pos="851"/>
          <w:tab w:val="left" w:pos="1080"/>
        </w:tabs>
        <w:spacing w:line="360" w:lineRule="auto"/>
        <w:ind w:firstLine="720"/>
      </w:pPr>
      <w:r w:rsidRPr="00E26DB4">
        <w:t xml:space="preserve">Итоговая </w:t>
      </w:r>
      <w:r w:rsidR="00CD76CB" w:rsidRPr="00E26DB4">
        <w:t>аттестация должна</w:t>
      </w:r>
      <w:r w:rsidRPr="00E26DB4">
        <w:t xml:space="preserve"> быть естественным </w:t>
      </w:r>
      <w:r w:rsidR="00CD76CB" w:rsidRPr="00E26DB4">
        <w:t>окончанием обучения в</w:t>
      </w:r>
      <w:r w:rsidRPr="00E26DB4">
        <w:t xml:space="preserve"> основной школе, не вызывать у детей резких стрессов и отрицательных ожиданий. Она должна быть открытой для всех тех, кто хотел бы наблюдать за итоговыми испытаниями и </w:t>
      </w:r>
      <w:r w:rsidR="00CD76CB" w:rsidRPr="00E26DB4">
        <w:t>демонстрацией достижений учеников</w:t>
      </w:r>
      <w:r w:rsidRPr="00E26DB4">
        <w:t>.</w:t>
      </w:r>
    </w:p>
    <w:p w:rsidR="00E26DB4" w:rsidRPr="00E26DB4" w:rsidRDefault="00E26DB4" w:rsidP="00E26DB4">
      <w:pPr>
        <w:tabs>
          <w:tab w:val="left" w:pos="709"/>
          <w:tab w:val="left" w:pos="851"/>
        </w:tabs>
        <w:spacing w:line="360" w:lineRule="auto"/>
      </w:pPr>
      <w:r w:rsidRPr="00E26DB4">
        <w:t xml:space="preserve">       </w:t>
      </w:r>
      <w:r w:rsidRPr="00E26DB4">
        <w:tab/>
        <w:t xml:space="preserve">Исходя </w:t>
      </w:r>
      <w:r w:rsidR="00CD76CB" w:rsidRPr="00E26DB4">
        <w:t>из этих требований, итоговая аттестация</w:t>
      </w:r>
      <w:r w:rsidRPr="00E26DB4">
        <w:t xml:space="preserve"> по завершению </w:t>
      </w:r>
      <w:r w:rsidR="00CD76CB" w:rsidRPr="00E26DB4">
        <w:t>основной школы имеют</w:t>
      </w:r>
      <w:r w:rsidRPr="00E26DB4">
        <w:t xml:space="preserve"> три составляющие: </w:t>
      </w:r>
    </w:p>
    <w:p w:rsidR="00E26DB4" w:rsidRPr="00E26DB4" w:rsidRDefault="00CD76CB" w:rsidP="00454DB9">
      <w:pPr>
        <w:widowControl w:val="0"/>
        <w:numPr>
          <w:ilvl w:val="0"/>
          <w:numId w:val="127"/>
        </w:numPr>
        <w:tabs>
          <w:tab w:val="left" w:pos="1080"/>
        </w:tabs>
        <w:spacing w:line="360" w:lineRule="auto"/>
        <w:ind w:firstLine="720"/>
        <w:rPr>
          <w:bCs/>
        </w:rPr>
      </w:pPr>
      <w:r w:rsidRPr="00E26DB4">
        <w:rPr>
          <w:color w:val="333333"/>
        </w:rPr>
        <w:t>н</w:t>
      </w:r>
      <w:r w:rsidRPr="00E26DB4">
        <w:rPr>
          <w:bCs/>
        </w:rPr>
        <w:t>ациональные экзамены в</w:t>
      </w:r>
      <w:r w:rsidR="00E26DB4" w:rsidRPr="00E26DB4">
        <w:rPr>
          <w:bCs/>
        </w:rPr>
        <w:t xml:space="preserve"> форме тестирования;</w:t>
      </w:r>
    </w:p>
    <w:p w:rsidR="00E26DB4" w:rsidRPr="00E26DB4" w:rsidRDefault="00E26DB4" w:rsidP="00454DB9">
      <w:pPr>
        <w:widowControl w:val="0"/>
        <w:numPr>
          <w:ilvl w:val="0"/>
          <w:numId w:val="127"/>
        </w:numPr>
        <w:tabs>
          <w:tab w:val="left" w:pos="1080"/>
        </w:tabs>
        <w:spacing w:line="360" w:lineRule="auto"/>
        <w:ind w:firstLine="720"/>
        <w:rPr>
          <w:bCs/>
        </w:rPr>
      </w:pPr>
      <w:r w:rsidRPr="00E26DB4">
        <w:rPr>
          <w:bCs/>
        </w:rPr>
        <w:t xml:space="preserve">экзамены на </w:t>
      </w:r>
      <w:r w:rsidR="00CD76CB" w:rsidRPr="00E26DB4">
        <w:rPr>
          <w:bCs/>
        </w:rPr>
        <w:t>уровне образовательного учреждения</w:t>
      </w:r>
      <w:r w:rsidRPr="00E26DB4">
        <w:rPr>
          <w:bCs/>
        </w:rPr>
        <w:t xml:space="preserve">, где содержание, форму и порядок проведения определяет </w:t>
      </w:r>
      <w:r w:rsidR="00CD76CB" w:rsidRPr="00E26DB4">
        <w:rPr>
          <w:bCs/>
        </w:rPr>
        <w:t>само образовательное учреждение</w:t>
      </w:r>
      <w:r w:rsidRPr="00E26DB4">
        <w:rPr>
          <w:bCs/>
        </w:rPr>
        <w:t xml:space="preserve"> с </w:t>
      </w:r>
      <w:r w:rsidR="00CD76CB" w:rsidRPr="00E26DB4">
        <w:rPr>
          <w:bCs/>
        </w:rPr>
        <w:t>привлечением самих</w:t>
      </w:r>
      <w:r w:rsidRPr="00E26DB4">
        <w:rPr>
          <w:bCs/>
        </w:rPr>
        <w:t xml:space="preserve"> учащихся, общественности в лице родителей, других гражданских институтов и учредителей </w:t>
      </w:r>
      <w:r w:rsidR="00CD76CB" w:rsidRPr="00E26DB4">
        <w:rPr>
          <w:bCs/>
        </w:rPr>
        <w:t>данного образовательного учреждения</w:t>
      </w:r>
      <w:r w:rsidRPr="00E26DB4">
        <w:rPr>
          <w:bCs/>
        </w:rPr>
        <w:t>;</w:t>
      </w:r>
    </w:p>
    <w:p w:rsidR="00E26DB4" w:rsidRPr="00E26DB4" w:rsidRDefault="00E26DB4" w:rsidP="00454DB9">
      <w:pPr>
        <w:widowControl w:val="0"/>
        <w:numPr>
          <w:ilvl w:val="0"/>
          <w:numId w:val="127"/>
        </w:numPr>
        <w:tabs>
          <w:tab w:val="left" w:pos="1080"/>
        </w:tabs>
        <w:spacing w:line="360" w:lineRule="auto"/>
        <w:ind w:firstLine="720"/>
        <w:rPr>
          <w:bCs/>
        </w:rPr>
      </w:pPr>
      <w:r w:rsidRPr="00E26DB4">
        <w:rPr>
          <w:bCs/>
        </w:rPr>
        <w:t>итоговая оценка и фиксация внеучебных достижений выпускников.</w:t>
      </w:r>
    </w:p>
    <w:p w:rsidR="00E26DB4" w:rsidRPr="00E26DB4" w:rsidRDefault="00E26DB4" w:rsidP="00E26DB4">
      <w:pPr>
        <w:spacing w:line="360" w:lineRule="auto"/>
        <w:rPr>
          <w:bCs/>
        </w:rPr>
      </w:pPr>
    </w:p>
    <w:p w:rsidR="00E26DB4" w:rsidRPr="00E26DB4" w:rsidRDefault="00CD76CB" w:rsidP="00E26DB4">
      <w:pPr>
        <w:spacing w:line="360" w:lineRule="auto"/>
        <w:ind w:firstLine="709"/>
      </w:pPr>
      <w:r w:rsidRPr="00E26DB4">
        <w:rPr>
          <w:b/>
          <w:i/>
        </w:rPr>
        <w:t xml:space="preserve">Национальные </w:t>
      </w:r>
      <w:r w:rsidR="00051E0F" w:rsidRPr="00E26DB4">
        <w:rPr>
          <w:b/>
          <w:i/>
        </w:rPr>
        <w:t>экзамены в</w:t>
      </w:r>
      <w:r w:rsidR="00E26DB4" w:rsidRPr="00E26DB4">
        <w:rPr>
          <w:b/>
          <w:i/>
        </w:rPr>
        <w:t xml:space="preserve"> </w:t>
      </w:r>
      <w:r w:rsidR="00051E0F" w:rsidRPr="00E26DB4">
        <w:rPr>
          <w:b/>
          <w:i/>
        </w:rPr>
        <w:t>форме тестирования</w:t>
      </w:r>
      <w:r w:rsidR="00E26DB4" w:rsidRPr="00E26DB4">
        <w:rPr>
          <w:b/>
          <w:i/>
        </w:rPr>
        <w:t>.</w:t>
      </w:r>
    </w:p>
    <w:p w:rsidR="00E26DB4" w:rsidRPr="00E26DB4" w:rsidRDefault="00CD76CB" w:rsidP="00E26DB4">
      <w:pPr>
        <w:spacing w:line="360" w:lineRule="auto"/>
        <w:ind w:firstLine="720"/>
      </w:pPr>
      <w:r w:rsidRPr="00E26DB4">
        <w:t>Учебные предметы</w:t>
      </w:r>
      <w:r w:rsidR="00E26DB4" w:rsidRPr="00E26DB4">
        <w:t xml:space="preserve"> и их количество </w:t>
      </w:r>
      <w:r w:rsidR="00051E0F" w:rsidRPr="00E26DB4">
        <w:t>для национального</w:t>
      </w:r>
      <w:r w:rsidR="00E26DB4" w:rsidRPr="00E26DB4">
        <w:t xml:space="preserve"> </w:t>
      </w:r>
      <w:r w:rsidR="00051E0F" w:rsidRPr="00E26DB4">
        <w:t>экзамена определяется</w:t>
      </w:r>
      <w:r w:rsidR="00E26DB4" w:rsidRPr="00E26DB4">
        <w:t xml:space="preserve">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окружными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образования на конкурсной основе с привлечением </w:t>
      </w:r>
      <w:r w:rsidR="00051E0F" w:rsidRPr="00E26DB4">
        <w:t>специалистов различных</w:t>
      </w:r>
      <w:r w:rsidR="00E26DB4" w:rsidRPr="00E26DB4">
        <w:t xml:space="preserve"> научно-педагогических организаций, включая и Федеральный институт педагогических измерений. </w:t>
      </w:r>
    </w:p>
    <w:p w:rsidR="00E26DB4" w:rsidRPr="00E26DB4" w:rsidRDefault="00E26DB4" w:rsidP="00E26DB4">
      <w:pPr>
        <w:spacing w:line="360" w:lineRule="auto"/>
        <w:ind w:firstLine="720"/>
      </w:pPr>
      <w:r w:rsidRPr="00E26DB4">
        <w:t xml:space="preserve">В состав </w:t>
      </w:r>
      <w:r w:rsidR="00051E0F" w:rsidRPr="00E26DB4">
        <w:t>национального теста должны</w:t>
      </w:r>
      <w:r w:rsidRPr="00E26DB4">
        <w:t xml:space="preserve"> </w:t>
      </w:r>
      <w:r w:rsidR="00051E0F" w:rsidRPr="00E26DB4">
        <w:t>входить задания</w:t>
      </w:r>
      <w:r w:rsidRPr="00E26DB4">
        <w:t xml:space="preserve"> не только на оценку предметной грамотности, но и задания на </w:t>
      </w:r>
      <w:r w:rsidR="00051E0F" w:rsidRPr="00E26DB4">
        <w:t>оценку сформированности</w:t>
      </w:r>
      <w:r w:rsidRPr="00E26DB4">
        <w:t xml:space="preserve"> у выпускников основной школы ключевых компетентностей (учебной, информационной, коммуникационной, решения проблем). </w:t>
      </w:r>
    </w:p>
    <w:p w:rsidR="00E26DB4" w:rsidRPr="00E26DB4" w:rsidRDefault="00E26DB4" w:rsidP="00E26DB4">
      <w:pPr>
        <w:spacing w:line="360" w:lineRule="auto"/>
        <w:ind w:firstLine="709"/>
      </w:pPr>
      <w:r w:rsidRPr="00E26DB4">
        <w:rPr>
          <w:b/>
          <w:i/>
        </w:rPr>
        <w:t>Школьные экзамены.</w:t>
      </w:r>
      <w:r w:rsidRPr="00E26DB4">
        <w:t xml:space="preserve"> Количество этих </w:t>
      </w:r>
      <w:r w:rsidR="00051E0F" w:rsidRPr="00E26DB4">
        <w:t>экзаменов определяет</w:t>
      </w:r>
      <w:r w:rsidRPr="00E26DB4">
        <w:t xml:space="preserve"> само образовательное учреждение. Конкретные предметные, образовательные области и формы сдачи </w:t>
      </w:r>
      <w:r w:rsidR="00051E0F" w:rsidRPr="00E26DB4">
        <w:t>экзамена определяется самим учащихся на</w:t>
      </w:r>
      <w:r w:rsidRPr="00E26DB4">
        <w:t xml:space="preserve"> основе </w:t>
      </w:r>
      <w:r w:rsidR="00051E0F" w:rsidRPr="00E26DB4">
        <w:t>предложенных Педагогическим</w:t>
      </w:r>
      <w:r w:rsidRPr="00E26DB4">
        <w:t xml:space="preserve"> советом </w:t>
      </w:r>
      <w:r w:rsidR="00051E0F" w:rsidRPr="00E26DB4">
        <w:t>образовательного учреждения</w:t>
      </w:r>
      <w:r w:rsidRPr="00E26DB4">
        <w:t xml:space="preserve">. </w:t>
      </w:r>
      <w:r w:rsidR="00051E0F" w:rsidRPr="00E26DB4">
        <w:t>Школьникам можно</w:t>
      </w:r>
      <w:r w:rsidRPr="00E26DB4">
        <w:t xml:space="preserve"> </w:t>
      </w:r>
      <w:r w:rsidR="00051E0F" w:rsidRPr="00E26DB4">
        <w:t>предложить несколько</w:t>
      </w:r>
      <w:r w:rsidRPr="00E26DB4">
        <w:t xml:space="preserve"> </w:t>
      </w:r>
      <w:r w:rsidR="00051E0F" w:rsidRPr="00E26DB4">
        <w:t>форм проведения рефлексии</w:t>
      </w:r>
      <w:r w:rsidRPr="00E26DB4">
        <w:t xml:space="preserve"> и </w:t>
      </w:r>
      <w:r w:rsidR="00051E0F" w:rsidRPr="00E26DB4">
        <w:t>предъявления своих результатов и</w:t>
      </w:r>
      <w:r w:rsidRPr="00E26DB4">
        <w:t xml:space="preserve"> достижений в образовании, </w:t>
      </w:r>
      <w:r w:rsidR="00051E0F" w:rsidRPr="00E26DB4">
        <w:t>например,</w:t>
      </w:r>
    </w:p>
    <w:p w:rsidR="00E26DB4" w:rsidRPr="00E26DB4" w:rsidRDefault="00E26DB4" w:rsidP="00454DB9">
      <w:pPr>
        <w:widowControl w:val="0"/>
        <w:numPr>
          <w:ilvl w:val="0"/>
          <w:numId w:val="129"/>
        </w:numPr>
        <w:tabs>
          <w:tab w:val="left" w:pos="993"/>
        </w:tabs>
        <w:spacing w:line="360" w:lineRule="auto"/>
        <w:ind w:firstLine="720"/>
      </w:pPr>
      <w:r w:rsidRPr="00E26DB4">
        <w:t xml:space="preserve">выполнение </w:t>
      </w:r>
      <w:r w:rsidR="00051E0F" w:rsidRPr="00E26DB4">
        <w:rPr>
          <w:b/>
        </w:rPr>
        <w:t>минипроекта</w:t>
      </w:r>
      <w:r w:rsidR="00051E0F" w:rsidRPr="00E26DB4">
        <w:t xml:space="preserve"> по</w:t>
      </w:r>
      <w:r w:rsidRPr="00E26DB4">
        <w:t xml:space="preserve"> одному из учебных предметов (по выбору учащихся)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E26DB4" w:rsidRPr="00E26DB4" w:rsidRDefault="00051E0F" w:rsidP="00454DB9">
      <w:pPr>
        <w:widowControl w:val="0"/>
        <w:numPr>
          <w:ilvl w:val="0"/>
          <w:numId w:val="129"/>
        </w:numPr>
        <w:tabs>
          <w:tab w:val="left" w:pos="993"/>
        </w:tabs>
        <w:spacing w:line="360" w:lineRule="auto"/>
        <w:ind w:firstLine="720"/>
        <w:rPr>
          <w:b/>
        </w:rPr>
      </w:pPr>
      <w:r w:rsidRPr="00E26DB4">
        <w:rPr>
          <w:b/>
        </w:rPr>
        <w:t>защита реферата</w:t>
      </w:r>
      <w:r w:rsidR="00E26DB4" w:rsidRPr="00E26DB4">
        <w:t xml:space="preserve"> (реферат должен </w:t>
      </w:r>
      <w:r w:rsidRPr="00E26DB4">
        <w:t>носить проблемно</w:t>
      </w:r>
      <w:r w:rsidR="00E26DB4" w:rsidRPr="00E26DB4">
        <w:t xml:space="preserve">-позиционный характер и </w:t>
      </w:r>
      <w:r w:rsidRPr="00E26DB4">
        <w:t>отражать существо</w:t>
      </w:r>
      <w:r w:rsidR="00E26DB4" w:rsidRPr="00E26DB4">
        <w:t xml:space="preserve"> вопроса на основе работы с разными точками зрения по заданной теме);</w:t>
      </w:r>
    </w:p>
    <w:p w:rsidR="00E26DB4" w:rsidRPr="00E26DB4" w:rsidRDefault="00E26DB4" w:rsidP="00454DB9">
      <w:pPr>
        <w:widowControl w:val="0"/>
        <w:numPr>
          <w:ilvl w:val="0"/>
          <w:numId w:val="129"/>
        </w:numPr>
        <w:tabs>
          <w:tab w:val="left" w:pos="993"/>
        </w:tabs>
        <w:spacing w:line="360" w:lineRule="auto"/>
        <w:ind w:firstLine="720"/>
        <w:rPr>
          <w:b/>
        </w:rPr>
      </w:pPr>
      <w:r w:rsidRPr="00E26DB4">
        <w:rPr>
          <w:b/>
        </w:rPr>
        <w:t>защита исследовательской или проектной работы</w:t>
      </w:r>
      <w:r w:rsidRPr="00E26DB4">
        <w:t>, выполненной на протяжении продолжительного времени. Эта работа может носить межпредметный или социальный характер;</w:t>
      </w:r>
    </w:p>
    <w:p w:rsidR="00E26DB4" w:rsidRPr="00E26DB4" w:rsidRDefault="00051E0F" w:rsidP="00454DB9">
      <w:pPr>
        <w:widowControl w:val="0"/>
        <w:numPr>
          <w:ilvl w:val="0"/>
          <w:numId w:val="129"/>
        </w:numPr>
        <w:tabs>
          <w:tab w:val="left" w:pos="993"/>
        </w:tabs>
        <w:spacing w:line="360" w:lineRule="auto"/>
        <w:ind w:firstLine="567"/>
        <w:rPr>
          <w:b/>
        </w:rPr>
      </w:pPr>
      <w:r w:rsidRPr="00E26DB4">
        <w:rPr>
          <w:b/>
        </w:rPr>
        <w:t>творческая работа</w:t>
      </w:r>
      <w:r w:rsidR="00E26DB4" w:rsidRPr="00E26DB4">
        <w:rPr>
          <w:b/>
        </w:rPr>
        <w:t xml:space="preserve"> </w:t>
      </w:r>
      <w:r w:rsidR="00E26DB4" w:rsidRPr="00E26DB4">
        <w:t xml:space="preserve">должна </w:t>
      </w:r>
      <w:r w:rsidRPr="00E26DB4">
        <w:t>носить оригинальный</w:t>
      </w:r>
      <w:r w:rsidR="00E26DB4" w:rsidRPr="00E26DB4">
        <w:t xml:space="preserve"> характер и </w:t>
      </w:r>
      <w:r w:rsidRPr="00E26DB4">
        <w:t>отражать личные достижения учащегося в</w:t>
      </w:r>
      <w:r w:rsidR="00E26DB4" w:rsidRPr="00E26DB4">
        <w:t xml:space="preserve"> одной из образовательных областей;</w:t>
      </w:r>
    </w:p>
    <w:p w:rsidR="00E26DB4" w:rsidRPr="00E26DB4" w:rsidRDefault="00051E0F" w:rsidP="00454DB9">
      <w:pPr>
        <w:widowControl w:val="0"/>
        <w:numPr>
          <w:ilvl w:val="0"/>
          <w:numId w:val="129"/>
        </w:numPr>
        <w:tabs>
          <w:tab w:val="left" w:pos="993"/>
        </w:tabs>
        <w:spacing w:line="360" w:lineRule="auto"/>
        <w:ind w:firstLine="567"/>
        <w:rPr>
          <w:b/>
        </w:rPr>
      </w:pPr>
      <w:r w:rsidRPr="00E26DB4">
        <w:rPr>
          <w:b/>
        </w:rPr>
        <w:t>групповая дискуссия</w:t>
      </w:r>
      <w:r w:rsidR="00E26DB4" w:rsidRPr="00E26DB4">
        <w:rPr>
          <w:b/>
        </w:rPr>
        <w:t xml:space="preserve"> на выбранную тему («дебаты»)</w:t>
      </w:r>
      <w:r w:rsidR="00E26DB4" w:rsidRPr="00E26DB4">
        <w:t xml:space="preserve">, которая должна продемонстрировать глубокое понимание учеником обсуждаемой проблемы. Ученик должен опираться на обширный круг аргументов и фактов, </w:t>
      </w:r>
      <w:r w:rsidRPr="00E26DB4">
        <w:t>предусматривать разные возможные</w:t>
      </w:r>
      <w:r w:rsidR="00E26DB4" w:rsidRPr="00E26DB4">
        <w:t xml:space="preserve"> точки зрения по обсуждаемой теме.</w:t>
      </w:r>
    </w:p>
    <w:p w:rsidR="00E26DB4" w:rsidRPr="00E26DB4" w:rsidRDefault="00E26DB4" w:rsidP="00E26DB4">
      <w:pPr>
        <w:tabs>
          <w:tab w:val="left" w:pos="720"/>
        </w:tabs>
        <w:spacing w:line="360" w:lineRule="auto"/>
        <w:ind w:firstLine="567"/>
      </w:pPr>
      <w:r w:rsidRPr="00E26DB4">
        <w:tab/>
        <w:t xml:space="preserve">Возможны и другие формы: </w:t>
      </w:r>
      <w:r w:rsidR="00051E0F" w:rsidRPr="00E26DB4">
        <w:t>выпускной спектакль</w:t>
      </w:r>
      <w:r w:rsidRPr="00E26DB4">
        <w:t>, персональная выставка художественных работ и т.п.</w:t>
      </w:r>
    </w:p>
    <w:p w:rsidR="00E26DB4" w:rsidRPr="00E26DB4" w:rsidRDefault="00E26DB4" w:rsidP="00E26DB4">
      <w:pPr>
        <w:tabs>
          <w:tab w:val="left" w:pos="720"/>
        </w:tabs>
        <w:spacing w:line="360" w:lineRule="auto"/>
        <w:ind w:firstLine="567"/>
      </w:pPr>
      <w:r w:rsidRPr="00E26DB4">
        <w:tab/>
      </w:r>
      <w:r w:rsidR="00051E0F" w:rsidRPr="00E26DB4">
        <w:t>На подобных</w:t>
      </w:r>
      <w:r w:rsidRPr="00E26DB4">
        <w:t xml:space="preserve"> </w:t>
      </w:r>
      <w:r w:rsidR="00051E0F" w:rsidRPr="00E26DB4">
        <w:t>экзаменах оценивается</w:t>
      </w:r>
      <w:r w:rsidRPr="00E26DB4">
        <w:t xml:space="preserve"> две составляющие: сам результат в </w:t>
      </w:r>
      <w:r w:rsidR="0098639E" w:rsidRPr="00E26DB4">
        <w:t>виде текста</w:t>
      </w:r>
      <w:r w:rsidRPr="00E26DB4">
        <w:t xml:space="preserve">, реального продукта и </w:t>
      </w:r>
      <w:r w:rsidR="0098639E" w:rsidRPr="00E26DB4">
        <w:t>умение его</w:t>
      </w:r>
      <w:r w:rsidRPr="00E26DB4">
        <w:t xml:space="preserve"> представить, защитить, ответить на поставленные вопросы, как членами экзаменационной комиссии, так и участниками экзамена.</w:t>
      </w:r>
    </w:p>
    <w:p w:rsidR="00E26DB4" w:rsidRPr="00E26DB4" w:rsidRDefault="0098639E" w:rsidP="00E26DB4">
      <w:pPr>
        <w:tabs>
          <w:tab w:val="left" w:pos="993"/>
        </w:tabs>
        <w:spacing w:line="360" w:lineRule="auto"/>
        <w:ind w:firstLine="720"/>
      </w:pPr>
      <w:r w:rsidRPr="00E26DB4">
        <w:t>Основными критериями оценки</w:t>
      </w:r>
      <w:r w:rsidR="00E26DB4" w:rsidRPr="00E26DB4">
        <w:t xml:space="preserve"> работы учащихся при выполнении работ (реферата, творческой, проектной, исследовательской как «домашней заготовки») и минипроектов (выполнение проекта прямо на </w:t>
      </w:r>
      <w:r w:rsidRPr="00E26DB4">
        <w:t>экзамене) могут</w:t>
      </w:r>
      <w:r w:rsidR="00E26DB4" w:rsidRPr="00E26DB4">
        <w:t xml:space="preserve"> стать следующие:</w:t>
      </w:r>
    </w:p>
    <w:p w:rsidR="00E26DB4" w:rsidRPr="00E26DB4" w:rsidRDefault="0098639E" w:rsidP="00454DB9">
      <w:pPr>
        <w:widowControl w:val="0"/>
        <w:numPr>
          <w:ilvl w:val="0"/>
          <w:numId w:val="130"/>
        </w:numPr>
        <w:tabs>
          <w:tab w:val="left" w:pos="0"/>
          <w:tab w:val="left" w:pos="1080"/>
        </w:tabs>
        <w:spacing w:line="360" w:lineRule="auto"/>
        <w:ind w:firstLine="720"/>
      </w:pPr>
      <w:r w:rsidRPr="00E26DB4">
        <w:t>переформулировка исходной</w:t>
      </w:r>
      <w:r w:rsidR="00E26DB4" w:rsidRPr="00E26DB4">
        <w:t xml:space="preserve"> задачи для проведения необходимых исследований (проектирования) в рамках заданных условий;</w:t>
      </w:r>
    </w:p>
    <w:p w:rsidR="00E26DB4" w:rsidRPr="00E26DB4" w:rsidRDefault="00E26DB4" w:rsidP="00454DB9">
      <w:pPr>
        <w:widowControl w:val="0"/>
        <w:numPr>
          <w:ilvl w:val="0"/>
          <w:numId w:val="130"/>
        </w:numPr>
        <w:tabs>
          <w:tab w:val="left" w:pos="0"/>
          <w:tab w:val="left" w:pos="1080"/>
        </w:tabs>
        <w:spacing w:line="360" w:lineRule="auto"/>
        <w:ind w:firstLine="720"/>
      </w:pPr>
      <w:r w:rsidRPr="00E26DB4">
        <w:t>способы и приемы планирования выполнения сформулированной для себя задачи (формулировка разных гипотез, нескольких линий, ходов и т.п.);</w:t>
      </w:r>
    </w:p>
    <w:p w:rsidR="00E26DB4" w:rsidRPr="00E26DB4" w:rsidRDefault="00E26DB4" w:rsidP="00454DB9">
      <w:pPr>
        <w:widowControl w:val="0"/>
        <w:numPr>
          <w:ilvl w:val="0"/>
          <w:numId w:val="130"/>
        </w:numPr>
        <w:tabs>
          <w:tab w:val="left" w:pos="0"/>
          <w:tab w:val="left" w:pos="1080"/>
        </w:tabs>
        <w:spacing w:line="360" w:lineRule="auto"/>
        <w:ind w:firstLine="720"/>
      </w:pPr>
      <w:r w:rsidRPr="00E26DB4">
        <w:t>способы проверки полученных результатов;</w:t>
      </w:r>
    </w:p>
    <w:p w:rsidR="00E26DB4" w:rsidRPr="00E26DB4" w:rsidRDefault="00E26DB4" w:rsidP="00454DB9">
      <w:pPr>
        <w:widowControl w:val="0"/>
        <w:numPr>
          <w:ilvl w:val="0"/>
          <w:numId w:val="130"/>
        </w:numPr>
        <w:tabs>
          <w:tab w:val="left" w:pos="0"/>
          <w:tab w:val="left" w:pos="1080"/>
        </w:tabs>
        <w:spacing w:line="360" w:lineRule="auto"/>
        <w:ind w:firstLine="720"/>
      </w:pPr>
      <w:r w:rsidRPr="00E26DB4">
        <w:t xml:space="preserve">содержание </w:t>
      </w:r>
      <w:r w:rsidR="0098639E" w:rsidRPr="00E26DB4">
        <w:t>полученных материалов</w:t>
      </w:r>
      <w:r w:rsidRPr="00E26DB4">
        <w:t xml:space="preserve"> (их глубина, обобщенность, уникальность, оригинальность, научность и т.п.);</w:t>
      </w:r>
    </w:p>
    <w:p w:rsidR="00E26DB4" w:rsidRPr="00E26DB4" w:rsidRDefault="0098639E" w:rsidP="00454DB9">
      <w:pPr>
        <w:widowControl w:val="0"/>
        <w:numPr>
          <w:ilvl w:val="0"/>
          <w:numId w:val="130"/>
        </w:numPr>
        <w:tabs>
          <w:tab w:val="left" w:pos="0"/>
          <w:tab w:val="left" w:pos="1080"/>
        </w:tabs>
        <w:spacing w:line="360" w:lineRule="auto"/>
        <w:ind w:firstLine="720"/>
      </w:pPr>
      <w:r w:rsidRPr="00E26DB4">
        <w:t>оформление работы</w:t>
      </w:r>
      <w:r w:rsidR="00E26DB4" w:rsidRPr="00E26DB4">
        <w:t>;</w:t>
      </w:r>
    </w:p>
    <w:p w:rsidR="00E26DB4" w:rsidRPr="00E26DB4" w:rsidRDefault="00E26DB4" w:rsidP="00454DB9">
      <w:pPr>
        <w:widowControl w:val="0"/>
        <w:numPr>
          <w:ilvl w:val="0"/>
          <w:numId w:val="130"/>
        </w:numPr>
        <w:tabs>
          <w:tab w:val="left" w:pos="0"/>
          <w:tab w:val="left" w:pos="1080"/>
        </w:tabs>
        <w:spacing w:line="360" w:lineRule="auto"/>
        <w:ind w:firstLine="720"/>
      </w:pPr>
      <w:r w:rsidRPr="00E26DB4">
        <w:t xml:space="preserve">способы </w:t>
      </w:r>
      <w:r w:rsidR="0098639E" w:rsidRPr="00E26DB4">
        <w:t>представления результатов</w:t>
      </w:r>
      <w:r w:rsidRPr="00E26DB4">
        <w:t>;</w:t>
      </w:r>
    </w:p>
    <w:p w:rsidR="00E26DB4" w:rsidRPr="00E26DB4" w:rsidRDefault="00E26DB4" w:rsidP="00454DB9">
      <w:pPr>
        <w:widowControl w:val="0"/>
        <w:numPr>
          <w:ilvl w:val="0"/>
          <w:numId w:val="130"/>
        </w:numPr>
        <w:tabs>
          <w:tab w:val="left" w:pos="0"/>
          <w:tab w:val="left" w:pos="1080"/>
        </w:tabs>
        <w:spacing w:line="360" w:lineRule="auto"/>
        <w:ind w:firstLine="720"/>
      </w:pPr>
      <w:r w:rsidRPr="00E26DB4">
        <w:t xml:space="preserve">умение отвечать на </w:t>
      </w:r>
      <w:r w:rsidR="0098639E" w:rsidRPr="00E26DB4">
        <w:t>поставленные вопросы</w:t>
      </w:r>
      <w:r w:rsidRPr="00E26DB4">
        <w:t xml:space="preserve"> и вести дискуссию (по необходимости).</w:t>
      </w:r>
    </w:p>
    <w:p w:rsidR="00E26DB4" w:rsidRPr="00E26DB4" w:rsidRDefault="00E26DB4" w:rsidP="00E26DB4">
      <w:pPr>
        <w:tabs>
          <w:tab w:val="left" w:pos="567"/>
        </w:tabs>
        <w:spacing w:line="360" w:lineRule="auto"/>
      </w:pPr>
      <w:r w:rsidRPr="00E26DB4">
        <w:t xml:space="preserve">       </w:t>
      </w:r>
      <w:r w:rsidRPr="00E26DB4">
        <w:tab/>
      </w:r>
      <w:r w:rsidRPr="00E26DB4">
        <w:tab/>
        <w:t xml:space="preserve">Формы </w:t>
      </w:r>
      <w:r w:rsidR="0098639E" w:rsidRPr="00E26DB4">
        <w:t>проведения подобных</w:t>
      </w:r>
      <w:r w:rsidRPr="00E26DB4">
        <w:t xml:space="preserve"> экзаменов должно быть </w:t>
      </w:r>
      <w:r w:rsidR="0098639E" w:rsidRPr="00E26DB4">
        <w:t>следствием реализации</w:t>
      </w:r>
      <w:r w:rsidRPr="00E26DB4">
        <w:t xml:space="preserve"> </w:t>
      </w:r>
      <w:r w:rsidR="0098639E" w:rsidRPr="00E26DB4">
        <w:t>Основной образовательной программы</w:t>
      </w:r>
      <w:r w:rsidRPr="00E26DB4">
        <w:t xml:space="preserve"> </w:t>
      </w:r>
      <w:r w:rsidR="0098639E" w:rsidRPr="00E26DB4">
        <w:t>основного общего образования</w:t>
      </w:r>
      <w:r w:rsidRPr="00E26DB4">
        <w:t>.</w:t>
      </w:r>
    </w:p>
    <w:p w:rsidR="00E26DB4" w:rsidRPr="00E26DB4" w:rsidRDefault="00E26DB4" w:rsidP="00E26DB4">
      <w:pPr>
        <w:tabs>
          <w:tab w:val="left" w:pos="0"/>
        </w:tabs>
        <w:spacing w:line="360" w:lineRule="auto"/>
        <w:rPr>
          <w:b/>
          <w:i/>
        </w:rPr>
      </w:pPr>
      <w:r w:rsidRPr="00E26DB4">
        <w:t xml:space="preserve">        </w:t>
      </w:r>
    </w:p>
    <w:p w:rsidR="00E26DB4" w:rsidRPr="00E26DB4" w:rsidRDefault="00E26DB4" w:rsidP="00E26DB4">
      <w:pPr>
        <w:tabs>
          <w:tab w:val="left" w:pos="567"/>
        </w:tabs>
        <w:spacing w:line="360" w:lineRule="auto"/>
        <w:ind w:left="567" w:hanging="283"/>
        <w:rPr>
          <w:b/>
          <w:i/>
        </w:rPr>
      </w:pPr>
      <w:r w:rsidRPr="00E26DB4">
        <w:rPr>
          <w:b/>
          <w:i/>
        </w:rPr>
        <w:tab/>
      </w:r>
      <w:r w:rsidRPr="00E26DB4">
        <w:rPr>
          <w:b/>
          <w:i/>
        </w:rPr>
        <w:tab/>
      </w:r>
      <w:r w:rsidR="0098639E" w:rsidRPr="00E26DB4">
        <w:rPr>
          <w:b/>
          <w:i/>
        </w:rPr>
        <w:t>Оценка внеучебных достижений выпускников основной школы</w:t>
      </w:r>
    </w:p>
    <w:p w:rsidR="00E26DB4" w:rsidRPr="00E26DB4" w:rsidRDefault="00E26DB4" w:rsidP="00E26DB4">
      <w:pPr>
        <w:tabs>
          <w:tab w:val="left" w:pos="0"/>
        </w:tabs>
        <w:spacing w:line="360" w:lineRule="auto"/>
        <w:ind w:firstLine="567"/>
      </w:pPr>
      <w:r w:rsidRPr="00E26DB4">
        <w:tab/>
        <w:t xml:space="preserve">В последние годы в мировой и отечественной практике появился такой вид оценивания как </w:t>
      </w:r>
      <w:r w:rsidR="0098639E" w:rsidRPr="00E26DB4">
        <w:t>процедура профилирования</w:t>
      </w:r>
      <w:r w:rsidRPr="00E26DB4">
        <w:t xml:space="preserve"> и учета (регистрации) достижений (</w:t>
      </w:r>
      <w:r w:rsidRPr="00E26DB4">
        <w:rPr>
          <w:lang w:val="en-US"/>
        </w:rPr>
        <w:t>records</w:t>
      </w:r>
      <w:r w:rsidRPr="00E26DB4">
        <w:t xml:space="preserve"> </w:t>
      </w:r>
      <w:r w:rsidRPr="00E26DB4">
        <w:rPr>
          <w:lang w:val="en-US"/>
        </w:rPr>
        <w:t>of</w:t>
      </w:r>
      <w:r w:rsidRPr="00E26DB4">
        <w:t xml:space="preserve"> </w:t>
      </w:r>
      <w:r w:rsidRPr="00E26DB4">
        <w:rPr>
          <w:lang w:val="en-US"/>
        </w:rPr>
        <w:t>achievement</w:t>
      </w:r>
      <w:r w:rsidRPr="00E26DB4">
        <w:t xml:space="preserve"> (</w:t>
      </w:r>
      <w:r w:rsidRPr="00E26DB4">
        <w:rPr>
          <w:lang w:val="en-US"/>
        </w:rPr>
        <w:t>RoA</w:t>
      </w:r>
      <w:r w:rsidRPr="00E26DB4">
        <w:t xml:space="preserve">). Подобный учет </w:t>
      </w:r>
      <w:r w:rsidR="0098639E" w:rsidRPr="00E26DB4">
        <w:t>становится важным</w:t>
      </w:r>
      <w:r w:rsidRPr="00E26DB4">
        <w:t xml:space="preserve"> </w:t>
      </w:r>
      <w:r w:rsidR="0098639E" w:rsidRPr="00E26DB4">
        <w:t>инструментом оценивания</w:t>
      </w:r>
      <w:r w:rsidRPr="00E26DB4">
        <w:t xml:space="preserve">, </w:t>
      </w:r>
      <w:r w:rsidR="0098639E" w:rsidRPr="00E26DB4">
        <w:t>появившийся в</w:t>
      </w:r>
      <w:r w:rsidRPr="00E26DB4">
        <w:t xml:space="preserve"> последние годы. Его целью </w:t>
      </w:r>
      <w:r w:rsidR="0098639E" w:rsidRPr="00E26DB4">
        <w:t>является регистрация широкого</w:t>
      </w:r>
      <w:r w:rsidRPr="00E26DB4">
        <w:t xml:space="preserve"> </w:t>
      </w:r>
      <w:r w:rsidR="0098639E" w:rsidRPr="00E26DB4">
        <w:t>спектра достижений</w:t>
      </w:r>
      <w:r w:rsidRPr="00E26DB4">
        <w:t xml:space="preserve"> ученика – </w:t>
      </w:r>
      <w:r w:rsidR="0098639E" w:rsidRPr="00E26DB4">
        <w:t>академических и</w:t>
      </w:r>
      <w:r w:rsidRPr="00E26DB4">
        <w:t xml:space="preserve"> личных – на базе воспитательного и </w:t>
      </w:r>
      <w:r w:rsidR="0098639E" w:rsidRPr="00E26DB4">
        <w:t>обобщающего оценивания</w:t>
      </w:r>
      <w:r w:rsidRPr="00E26DB4">
        <w:t xml:space="preserve">. В </w:t>
      </w:r>
      <w:r w:rsidR="0098639E" w:rsidRPr="00E26DB4">
        <w:t>целом регистрация</w:t>
      </w:r>
      <w:r w:rsidRPr="00E26DB4">
        <w:t xml:space="preserve"> </w:t>
      </w:r>
      <w:r w:rsidR="0098639E" w:rsidRPr="00E26DB4">
        <w:t>достижений имеет</w:t>
      </w:r>
      <w:r w:rsidRPr="00E26DB4">
        <w:t xml:space="preserve"> более интерактивный и динамичный характер, хотя и </w:t>
      </w:r>
      <w:r w:rsidR="0098639E" w:rsidRPr="00E26DB4">
        <w:t>повторяет многие</w:t>
      </w:r>
      <w:r w:rsidRPr="00E26DB4">
        <w:t xml:space="preserve"> элементы </w:t>
      </w:r>
      <w:r w:rsidR="0098639E" w:rsidRPr="00E26DB4">
        <w:t>обычного оценивания</w:t>
      </w:r>
      <w:r w:rsidRPr="00E26DB4">
        <w:t xml:space="preserve">. Регистрация достижений также </w:t>
      </w:r>
      <w:r w:rsidR="0098639E" w:rsidRPr="00E26DB4">
        <w:t>предполагает четкое</w:t>
      </w:r>
      <w:r w:rsidRPr="00E26DB4">
        <w:t xml:space="preserve"> </w:t>
      </w:r>
      <w:r w:rsidR="0098639E" w:rsidRPr="00E26DB4">
        <w:t>формулирование целей</w:t>
      </w:r>
      <w:r w:rsidRPr="00E26DB4">
        <w:t xml:space="preserve">, которые </w:t>
      </w:r>
      <w:r w:rsidR="0098639E" w:rsidRPr="00E26DB4">
        <w:t>обсуждаются с</w:t>
      </w:r>
      <w:r w:rsidRPr="00E26DB4">
        <w:t xml:space="preserve"> </w:t>
      </w:r>
      <w:r w:rsidR="0098639E" w:rsidRPr="00E26DB4">
        <w:t>самим учеником</w:t>
      </w:r>
      <w:r w:rsidRPr="00E26DB4">
        <w:t xml:space="preserve">. Этот диалог с </w:t>
      </w:r>
      <w:r w:rsidR="0098639E" w:rsidRPr="00E26DB4">
        <w:t>учениками включает рассуждения</w:t>
      </w:r>
      <w:r w:rsidRPr="00E26DB4">
        <w:t xml:space="preserve"> по </w:t>
      </w:r>
      <w:r w:rsidR="0098639E" w:rsidRPr="00E26DB4">
        <w:t>поводу их</w:t>
      </w:r>
      <w:r w:rsidRPr="00E26DB4">
        <w:t xml:space="preserve"> достижений, и при помощи </w:t>
      </w:r>
      <w:r w:rsidR="0098639E" w:rsidRPr="00E26DB4">
        <w:t>диалога школьников поощряется</w:t>
      </w:r>
      <w:r w:rsidRPr="00E26DB4">
        <w:t xml:space="preserve"> возможность брать на </w:t>
      </w:r>
      <w:r w:rsidR="0098639E" w:rsidRPr="00E26DB4">
        <w:t>себя больше</w:t>
      </w:r>
      <w:r w:rsidRPr="00E26DB4">
        <w:t xml:space="preserve"> </w:t>
      </w:r>
      <w:r w:rsidR="0098639E" w:rsidRPr="00E26DB4">
        <w:t>ответственности за</w:t>
      </w:r>
      <w:r w:rsidRPr="00E26DB4">
        <w:t xml:space="preserve"> собственное образование. </w:t>
      </w:r>
      <w:r w:rsidR="0098639E" w:rsidRPr="00E26DB4">
        <w:t>Спектр элементов регистрации</w:t>
      </w:r>
      <w:r w:rsidRPr="00E26DB4">
        <w:t xml:space="preserve"> (</w:t>
      </w:r>
      <w:r w:rsidR="0098639E" w:rsidRPr="00E26DB4">
        <w:t>учета) достижений выходит</w:t>
      </w:r>
      <w:r w:rsidRPr="00E26DB4">
        <w:t xml:space="preserve"> за </w:t>
      </w:r>
      <w:r w:rsidR="0098639E" w:rsidRPr="00E26DB4">
        <w:t>академические рамки</w:t>
      </w:r>
      <w:r w:rsidRPr="00E26DB4">
        <w:t xml:space="preserve">: это скорее </w:t>
      </w:r>
      <w:r w:rsidR="0098639E" w:rsidRPr="00E26DB4">
        <w:t>попытка обеспечить</w:t>
      </w:r>
      <w:r w:rsidRPr="00E26DB4">
        <w:t xml:space="preserve"> полный, конструктивный и осмысленный </w:t>
      </w:r>
      <w:r w:rsidR="0098639E" w:rsidRPr="00E26DB4">
        <w:t>учет достижений</w:t>
      </w:r>
      <w:r w:rsidRPr="00E26DB4">
        <w:t xml:space="preserve">   учеников в школе. «Профилирование» - это процедура, в ходе </w:t>
      </w:r>
      <w:r w:rsidR="0098639E" w:rsidRPr="00E26DB4">
        <w:t>которой учащиеся и</w:t>
      </w:r>
      <w:r w:rsidRPr="00E26DB4">
        <w:t xml:space="preserve"> учителя </w:t>
      </w:r>
      <w:r w:rsidR="0098639E" w:rsidRPr="00E26DB4">
        <w:t>вместе планируют</w:t>
      </w:r>
      <w:r w:rsidRPr="00E26DB4">
        <w:t xml:space="preserve"> такую регистрацию, определяя широкий </w:t>
      </w:r>
      <w:r w:rsidR="0098639E" w:rsidRPr="00E26DB4">
        <w:t>спектр академических и</w:t>
      </w:r>
      <w:r w:rsidRPr="00E26DB4">
        <w:t xml:space="preserve"> личных целей. </w:t>
      </w:r>
      <w:r w:rsidR="0098639E" w:rsidRPr="00E26DB4">
        <w:t>Регистрация достижений</w:t>
      </w:r>
      <w:r w:rsidRPr="00E26DB4">
        <w:t xml:space="preserve"> – это </w:t>
      </w:r>
      <w:r w:rsidR="0098639E" w:rsidRPr="00E26DB4">
        <w:t>обобщающий документ</w:t>
      </w:r>
      <w:r w:rsidRPr="00E26DB4">
        <w:t xml:space="preserve">, получающийся в результате профилирования, он </w:t>
      </w:r>
      <w:r w:rsidR="0098639E" w:rsidRPr="00E26DB4">
        <w:t>передается ученикам</w:t>
      </w:r>
      <w:r w:rsidRPr="00E26DB4">
        <w:t xml:space="preserve"> в момент окончания основной школы. Процесс оценивания, на </w:t>
      </w:r>
      <w:r w:rsidR="0098639E" w:rsidRPr="00E26DB4">
        <w:t>котором основана регистрация достижений</w:t>
      </w:r>
      <w:r w:rsidRPr="00E26DB4">
        <w:t xml:space="preserve">, </w:t>
      </w:r>
      <w:r w:rsidR="0098639E" w:rsidRPr="00E26DB4">
        <w:t>иногда называют описательным отчетом</w:t>
      </w:r>
      <w:r w:rsidRPr="00E26DB4">
        <w:t xml:space="preserve"> или оцениванием. Его </w:t>
      </w:r>
      <w:r w:rsidR="0098639E" w:rsidRPr="00E26DB4">
        <w:t>ограничение с</w:t>
      </w:r>
      <w:r w:rsidRPr="00E26DB4">
        <w:t xml:space="preserve"> точки </w:t>
      </w:r>
      <w:r w:rsidR="0098639E" w:rsidRPr="00E26DB4">
        <w:t>зрения прозрачности оценивающих процедур</w:t>
      </w:r>
      <w:r w:rsidRPr="00E26DB4">
        <w:t xml:space="preserve"> заключается в том, что эти описания не </w:t>
      </w:r>
      <w:r w:rsidR="0098639E" w:rsidRPr="00E26DB4">
        <w:t>поддаются числовым или</w:t>
      </w:r>
      <w:r w:rsidRPr="00E26DB4">
        <w:t xml:space="preserve"> </w:t>
      </w:r>
      <w:r w:rsidR="0098639E" w:rsidRPr="00E26DB4">
        <w:t>ранжированным обобщениям</w:t>
      </w:r>
      <w:r w:rsidRPr="00E26DB4">
        <w:t xml:space="preserve">. </w:t>
      </w:r>
      <w:r w:rsidR="0098639E" w:rsidRPr="00E26DB4">
        <w:t>Однако этот</w:t>
      </w:r>
      <w:r w:rsidRPr="00E26DB4">
        <w:t xml:space="preserve"> вид оценивания является важным в </w:t>
      </w:r>
      <w:r w:rsidR="0098639E" w:rsidRPr="00E26DB4">
        <w:t>становлении личности</w:t>
      </w:r>
      <w:r w:rsidRPr="00E26DB4">
        <w:t xml:space="preserve"> учащегося и </w:t>
      </w:r>
      <w:r w:rsidR="0098639E" w:rsidRPr="00E26DB4">
        <w:t>поэтому нуждается</w:t>
      </w:r>
      <w:r w:rsidRPr="00E26DB4">
        <w:t xml:space="preserve"> в институциональном оформлении.</w:t>
      </w:r>
    </w:p>
    <w:p w:rsidR="00E26DB4" w:rsidRPr="00E26DB4" w:rsidRDefault="00E26DB4" w:rsidP="00E26DB4">
      <w:pPr>
        <w:tabs>
          <w:tab w:val="left" w:pos="0"/>
        </w:tabs>
        <w:spacing w:line="360" w:lineRule="auto"/>
        <w:ind w:firstLine="567"/>
      </w:pPr>
      <w:r w:rsidRPr="00E26DB4">
        <w:tab/>
      </w:r>
      <w:r w:rsidR="0098639E" w:rsidRPr="00E26DB4">
        <w:t>Необходимо подчеркнуть</w:t>
      </w:r>
      <w:r w:rsidRPr="00E26DB4">
        <w:t xml:space="preserve">, что </w:t>
      </w:r>
      <w:r w:rsidR="0098639E" w:rsidRPr="00E26DB4">
        <w:t>внеучебные достижения школьников связаны</w:t>
      </w:r>
      <w:r w:rsidRPr="00E26DB4">
        <w:t xml:space="preserve"> не </w:t>
      </w:r>
      <w:r w:rsidR="0098639E" w:rsidRPr="00E26DB4">
        <w:t>только с</w:t>
      </w:r>
      <w:r w:rsidRPr="00E26DB4">
        <w:t xml:space="preserve"> освоением предметных </w:t>
      </w:r>
      <w:r w:rsidR="0098639E" w:rsidRPr="00E26DB4">
        <w:t>областей учебного плана школы</w:t>
      </w:r>
      <w:r w:rsidRPr="00E26DB4">
        <w:t xml:space="preserve">, но и с </w:t>
      </w:r>
      <w:r w:rsidR="0098639E" w:rsidRPr="00E26DB4">
        <w:t>участием детей</w:t>
      </w:r>
      <w:r w:rsidRPr="00E26DB4">
        <w:t xml:space="preserve"> в разнообразных </w:t>
      </w:r>
      <w:r w:rsidR="0098639E" w:rsidRPr="00E26DB4">
        <w:t>видах образовательной деятельности</w:t>
      </w:r>
      <w:r w:rsidRPr="00E26DB4">
        <w:t xml:space="preserve">. Как правило, разные виды </w:t>
      </w:r>
      <w:r w:rsidR="0098639E" w:rsidRPr="00E26DB4">
        <w:t>внеучебной деятельности</w:t>
      </w:r>
      <w:r w:rsidRPr="00E26DB4">
        <w:t xml:space="preserve"> связаны с </w:t>
      </w:r>
      <w:r w:rsidR="0098639E" w:rsidRPr="00E26DB4">
        <w:t>приобретением школьником реального социального опыта</w:t>
      </w:r>
      <w:r w:rsidRPr="00E26DB4">
        <w:t xml:space="preserve">. Именно благодаря этим видам деятельности и формируется здесь и сейчас социальный опыт подростка. Во </w:t>
      </w:r>
      <w:r w:rsidR="0098639E" w:rsidRPr="00E26DB4">
        <w:t>внеучебной деятельности дети</w:t>
      </w:r>
      <w:r w:rsidRPr="00E26DB4">
        <w:t xml:space="preserve"> также </w:t>
      </w:r>
      <w:r w:rsidR="0098639E" w:rsidRPr="00E26DB4">
        <w:t>имеют свои</w:t>
      </w:r>
      <w:r w:rsidRPr="00E26DB4">
        <w:t xml:space="preserve"> </w:t>
      </w:r>
      <w:r w:rsidR="0098639E" w:rsidRPr="00E26DB4">
        <w:t>образовательные результаты</w:t>
      </w:r>
      <w:r w:rsidRPr="00E26DB4">
        <w:t>, в которых можно выделить три уровня:</w:t>
      </w:r>
    </w:p>
    <w:p w:rsidR="00E26DB4" w:rsidRPr="00E26DB4" w:rsidRDefault="00E26DB4" w:rsidP="00E26DB4">
      <w:pPr>
        <w:spacing w:line="360" w:lineRule="auto"/>
        <w:ind w:firstLine="700"/>
      </w:pPr>
      <w:r w:rsidRPr="00E26DB4">
        <w:rPr>
          <w:b/>
        </w:rPr>
        <w:t>Первый уровень результатов</w:t>
      </w:r>
      <w:r w:rsidRPr="00E26DB4">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E26DB4" w:rsidRPr="00E26DB4" w:rsidRDefault="00E26DB4" w:rsidP="00E26DB4">
      <w:pPr>
        <w:spacing w:line="360" w:lineRule="auto"/>
        <w:ind w:firstLine="700"/>
      </w:pPr>
      <w:r w:rsidRPr="00E26DB4">
        <w:rPr>
          <w:b/>
        </w:rPr>
        <w:t>Второй уровень результатов</w:t>
      </w:r>
      <w:r w:rsidRPr="00E26DB4">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E26DB4" w:rsidRPr="00E26DB4" w:rsidRDefault="00E26DB4" w:rsidP="00E26DB4">
      <w:pPr>
        <w:spacing w:line="360" w:lineRule="auto"/>
        <w:ind w:firstLine="700"/>
      </w:pPr>
      <w:r w:rsidRPr="00E26DB4">
        <w:rPr>
          <w:b/>
        </w:rPr>
        <w:t>Третий уровень результатов</w:t>
      </w:r>
      <w:r w:rsidRPr="00E26DB4">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w:t>
      </w:r>
      <w:r w:rsidR="0098639E" w:rsidRPr="00E26DB4">
        <w:t>субъектами за</w:t>
      </w:r>
      <w:r w:rsidRPr="00E26DB4">
        <w:t xml:space="preserve">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действующему, молодой человек действительно </w:t>
      </w:r>
      <w:r w:rsidRPr="00E26DB4">
        <w:rPr>
          <w:i/>
        </w:rPr>
        <w:t>становится</w:t>
      </w:r>
      <w:r w:rsidRPr="00E26DB4">
        <w:t xml:space="preserve"> (а не просто </w:t>
      </w:r>
      <w:r w:rsidRPr="00E26DB4">
        <w:rPr>
          <w:i/>
        </w:rPr>
        <w:t>узнаёт о том, как стать</w:t>
      </w:r>
      <w:r w:rsidRPr="00E26DB4">
        <w:t>) деятелем, гражданином, свободным человеком.</w:t>
      </w:r>
    </w:p>
    <w:p w:rsidR="00E26DB4" w:rsidRPr="00E26DB4" w:rsidRDefault="00E26DB4" w:rsidP="00E26DB4">
      <w:pPr>
        <w:spacing w:line="360" w:lineRule="auto"/>
        <w:ind w:firstLine="700"/>
      </w:pPr>
      <w:r w:rsidRPr="00E26DB4">
        <w:t>Приведем лаконичную формулировку трех уровней результатов внеучебной деятельности школьников:</w:t>
      </w:r>
    </w:p>
    <w:p w:rsidR="00E26DB4" w:rsidRPr="00E26DB4" w:rsidRDefault="00E26DB4" w:rsidP="00E26DB4">
      <w:pPr>
        <w:spacing w:line="360" w:lineRule="auto"/>
        <w:ind w:left="700"/>
      </w:pPr>
      <w:r w:rsidRPr="00E26DB4">
        <w:t xml:space="preserve">1-й уровень – </w:t>
      </w:r>
      <w:r w:rsidR="0098639E" w:rsidRPr="00E26DB4">
        <w:t>школьник знает</w:t>
      </w:r>
      <w:r w:rsidRPr="00E26DB4">
        <w:t xml:space="preserve"> и понимает общественную жизнь;</w:t>
      </w:r>
    </w:p>
    <w:p w:rsidR="00E26DB4" w:rsidRPr="00E26DB4" w:rsidRDefault="00E26DB4" w:rsidP="00E26DB4">
      <w:pPr>
        <w:spacing w:line="360" w:lineRule="auto"/>
        <w:ind w:left="700"/>
      </w:pPr>
      <w:r w:rsidRPr="00E26DB4">
        <w:t>2-й уровень – школьник ценит общественную жизнь;</w:t>
      </w:r>
    </w:p>
    <w:p w:rsidR="00E26DB4" w:rsidRPr="00E26DB4" w:rsidRDefault="00E26DB4" w:rsidP="00E26DB4">
      <w:pPr>
        <w:spacing w:line="360" w:lineRule="auto"/>
        <w:ind w:left="700"/>
      </w:pPr>
      <w:r w:rsidRPr="00E26DB4">
        <w:t>3-й уровень – школьник самостоятельно действует в общественной жизни.</w:t>
      </w:r>
    </w:p>
    <w:p w:rsidR="00E26DB4" w:rsidRPr="00E26DB4" w:rsidRDefault="00E26DB4" w:rsidP="00E26DB4">
      <w:pPr>
        <w:spacing w:line="360" w:lineRule="auto"/>
        <w:ind w:firstLine="700"/>
      </w:pPr>
      <w:r w:rsidRPr="00E26DB4">
        <w:t xml:space="preserve">Достижение всех трех уровней результатов внеучебной деятельности увеличивает вероятность появления </w:t>
      </w:r>
      <w:r w:rsidRPr="00E26DB4">
        <w:rPr>
          <w:i/>
        </w:rPr>
        <w:t>образовательных эффектов</w:t>
      </w:r>
      <w:r w:rsidRPr="00E26DB4">
        <w:t xml:space="preserve"> этой деятельности (эффектов воспитания и социализации детей), в частности: </w:t>
      </w:r>
    </w:p>
    <w:p w:rsidR="00E26DB4" w:rsidRPr="00E26DB4" w:rsidRDefault="00E26DB4" w:rsidP="00E26DB4">
      <w:pPr>
        <w:spacing w:line="360" w:lineRule="auto"/>
        <w:ind w:firstLine="700"/>
      </w:pPr>
      <w:r w:rsidRPr="00E26DB4">
        <w:t>- формирования коммуникативной, этической, социальной, гражданской компетентности школьников;</w:t>
      </w:r>
    </w:p>
    <w:p w:rsidR="00E26DB4" w:rsidRPr="00E26DB4" w:rsidRDefault="00E26DB4" w:rsidP="00E26DB4">
      <w:pPr>
        <w:spacing w:line="360" w:lineRule="auto"/>
        <w:ind w:firstLine="700"/>
      </w:pPr>
      <w:r w:rsidRPr="00E26DB4">
        <w:t>- формирования у детей социокультурной идентичности: страновой (российской), этнической, культурной, гендерной и др.</w:t>
      </w:r>
    </w:p>
    <w:p w:rsidR="00E26DB4" w:rsidRPr="00E26DB4" w:rsidRDefault="00E26DB4" w:rsidP="00E26DB4">
      <w:pPr>
        <w:tabs>
          <w:tab w:val="left" w:pos="0"/>
        </w:tabs>
        <w:spacing w:line="360" w:lineRule="auto"/>
      </w:pPr>
      <w:r w:rsidRPr="00E26DB4">
        <w:t xml:space="preserve">            Например, неоправданно предполагать, что для становления гражданской компетентности и идентичности школьника достаточно уроков граждановедения. Даже самый лучший урок граждановедения может дать школьнику лишь знание и понимание общественной жизни, образцов гражданского поведения (конечно, это немало, но и не всё). А вот если школьник приобретет опыт гражданских отношений и поведения в дружественной среде (например, в самоуправлении в классе), и уж тем более в открытой общественной среде (в социальном проекте, в гражданской акции), то вероятность становления его гражданской компетентности и идентичности существенно возрастает.</w:t>
      </w:r>
    </w:p>
    <w:p w:rsidR="00E26DB4" w:rsidRPr="00E26DB4" w:rsidRDefault="00E26DB4" w:rsidP="00E26DB4">
      <w:pPr>
        <w:tabs>
          <w:tab w:val="left" w:pos="720"/>
        </w:tabs>
        <w:spacing w:line="360" w:lineRule="auto"/>
        <w:contextualSpacing/>
      </w:pPr>
      <w:r w:rsidRPr="00E26DB4">
        <w:t xml:space="preserve">         </w:t>
      </w:r>
      <w:r w:rsidRPr="00E26DB4">
        <w:tab/>
        <w:t xml:space="preserve">Формой накопления как учебных, так и внеучебных результатов </w:t>
      </w:r>
      <w:r w:rsidR="0009045E" w:rsidRPr="00E26DB4">
        <w:t>и достижений</w:t>
      </w:r>
      <w:r w:rsidRPr="00E26DB4">
        <w:t xml:space="preserve"> </w:t>
      </w:r>
      <w:r w:rsidR="0009045E" w:rsidRPr="00E26DB4">
        <w:t>школьников может</w:t>
      </w:r>
      <w:r w:rsidRPr="00E26DB4">
        <w:t xml:space="preserve"> быть </w:t>
      </w:r>
      <w:r w:rsidRPr="00E26DB4">
        <w:rPr>
          <w:b/>
          <w:i/>
        </w:rPr>
        <w:t>портфолио.</w:t>
      </w:r>
      <w:r w:rsidRPr="00E26DB4">
        <w:t xml:space="preserve">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w:t>
      </w:r>
      <w:r w:rsidR="0009045E" w:rsidRPr="00E26DB4">
        <w:t>культурных практик</w:t>
      </w:r>
      <w:r w:rsidRPr="00E26DB4">
        <w:t>, интересов, склонностей. Таким образом, портфолио ученика -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E26DB4" w:rsidRPr="00E26DB4" w:rsidRDefault="00E26DB4" w:rsidP="00E26DB4">
      <w:pPr>
        <w:tabs>
          <w:tab w:val="left" w:pos="720"/>
        </w:tabs>
        <w:spacing w:line="360" w:lineRule="auto"/>
        <w:contextualSpacing/>
      </w:pPr>
      <w:r w:rsidRPr="00E26DB4">
        <w:t xml:space="preserve">        </w:t>
      </w:r>
      <w:r w:rsidRPr="00E26DB4">
        <w:tab/>
        <w:t xml:space="preserve">Однако в </w:t>
      </w:r>
      <w:r w:rsidR="0098639E" w:rsidRPr="00E26DB4">
        <w:t>рамках государственной итоговой</w:t>
      </w:r>
      <w:r w:rsidRPr="00E26DB4">
        <w:t xml:space="preserve"> аттестации на </w:t>
      </w:r>
      <w:r w:rsidR="0098639E" w:rsidRPr="00E26DB4">
        <w:t>основе портфолио</w:t>
      </w:r>
      <w:r w:rsidRPr="00E26DB4">
        <w:t xml:space="preserve"> должны фиксироваться только итоговые результаты внеучебных достижений, которые наравне с учебными </w:t>
      </w:r>
      <w:r w:rsidR="0098639E" w:rsidRPr="00E26DB4">
        <w:t>отражаются в итоговом</w:t>
      </w:r>
      <w:r w:rsidRPr="00E26DB4">
        <w:t xml:space="preserve"> документе (</w:t>
      </w:r>
      <w:r w:rsidR="0098639E" w:rsidRPr="00E26DB4">
        <w:t>аттестате) выпускника</w:t>
      </w:r>
      <w:r w:rsidRPr="00E26DB4">
        <w:t xml:space="preserve">. Здесь портфолио выступает только средством </w:t>
      </w:r>
      <w:r w:rsidR="0098639E" w:rsidRPr="00E26DB4">
        <w:t>накопления своих</w:t>
      </w:r>
      <w:r w:rsidRPr="00E26DB4">
        <w:t xml:space="preserve"> достижений на основе которых и подводятся итоги.</w:t>
      </w:r>
    </w:p>
    <w:p w:rsidR="00E26DB4" w:rsidRPr="00E26DB4" w:rsidRDefault="00E26DB4" w:rsidP="00E26DB4">
      <w:pPr>
        <w:tabs>
          <w:tab w:val="left" w:pos="720"/>
        </w:tabs>
        <w:spacing w:line="360" w:lineRule="auto"/>
        <w:contextualSpacing/>
      </w:pPr>
      <w:r w:rsidRPr="00E26DB4">
        <w:t xml:space="preserve">        </w:t>
      </w:r>
      <w:r w:rsidRPr="00E26DB4">
        <w:tab/>
        <w:t xml:space="preserve">Итоговыми результатами внеучебных достижений за период основной </w:t>
      </w:r>
      <w:r w:rsidR="0098639E" w:rsidRPr="00E26DB4">
        <w:t>школы могут</w:t>
      </w:r>
      <w:r w:rsidRPr="00E26DB4">
        <w:t xml:space="preserve"> быть, </w:t>
      </w:r>
      <w:r w:rsidR="0098639E" w:rsidRPr="00E26DB4">
        <w:t>например,</w:t>
      </w:r>
    </w:p>
    <w:p w:rsidR="00E26DB4" w:rsidRPr="00E26DB4" w:rsidRDefault="00E26DB4" w:rsidP="00454DB9">
      <w:pPr>
        <w:numPr>
          <w:ilvl w:val="0"/>
          <w:numId w:val="131"/>
        </w:numPr>
        <w:tabs>
          <w:tab w:val="left" w:pos="1080"/>
        </w:tabs>
        <w:spacing w:line="360" w:lineRule="auto"/>
        <w:ind w:firstLine="720"/>
        <w:contextualSpacing/>
      </w:pPr>
      <w:r w:rsidRPr="00E26DB4">
        <w:t>участие в конкурсах, выставках выше школьного уровня;</w:t>
      </w:r>
    </w:p>
    <w:p w:rsidR="00E26DB4" w:rsidRPr="00E26DB4" w:rsidRDefault="00E26DB4" w:rsidP="00454DB9">
      <w:pPr>
        <w:numPr>
          <w:ilvl w:val="0"/>
          <w:numId w:val="131"/>
        </w:numPr>
        <w:tabs>
          <w:tab w:val="left" w:pos="1080"/>
        </w:tabs>
        <w:spacing w:line="360" w:lineRule="auto"/>
        <w:ind w:firstLine="720"/>
        <w:contextualSpacing/>
      </w:pPr>
      <w:r w:rsidRPr="00E26DB4">
        <w:t xml:space="preserve">победа в конкурсах, выставках, соревнованиях; </w:t>
      </w:r>
    </w:p>
    <w:p w:rsidR="00E26DB4" w:rsidRPr="00E26DB4" w:rsidRDefault="00E26DB4" w:rsidP="00454DB9">
      <w:pPr>
        <w:numPr>
          <w:ilvl w:val="0"/>
          <w:numId w:val="131"/>
        </w:numPr>
        <w:tabs>
          <w:tab w:val="left" w:pos="1080"/>
        </w:tabs>
        <w:spacing w:line="360" w:lineRule="auto"/>
        <w:ind w:firstLine="720"/>
        <w:contextualSpacing/>
      </w:pPr>
      <w:r w:rsidRPr="00E26DB4">
        <w:t>участие в научно-практических конференциях, форумах;</w:t>
      </w:r>
    </w:p>
    <w:p w:rsidR="00E26DB4" w:rsidRPr="00E26DB4" w:rsidRDefault="00E26DB4" w:rsidP="00454DB9">
      <w:pPr>
        <w:numPr>
          <w:ilvl w:val="0"/>
          <w:numId w:val="131"/>
        </w:numPr>
        <w:tabs>
          <w:tab w:val="left" w:pos="1080"/>
        </w:tabs>
        <w:spacing w:line="360" w:lineRule="auto"/>
        <w:ind w:firstLine="720"/>
        <w:contextualSpacing/>
      </w:pPr>
      <w:r w:rsidRPr="00E26DB4">
        <w:t>авторские публикации в изданиях выше школьного уровня;</w:t>
      </w:r>
    </w:p>
    <w:p w:rsidR="00E26DB4" w:rsidRPr="00E26DB4" w:rsidRDefault="00E26DB4" w:rsidP="00454DB9">
      <w:pPr>
        <w:numPr>
          <w:ilvl w:val="0"/>
          <w:numId w:val="131"/>
        </w:numPr>
        <w:tabs>
          <w:tab w:val="left" w:pos="1080"/>
        </w:tabs>
        <w:spacing w:line="360" w:lineRule="auto"/>
        <w:ind w:firstLine="720"/>
        <w:contextualSpacing/>
      </w:pPr>
      <w:r w:rsidRPr="00E26DB4">
        <w:t>авторские проекты, изобретения, получившие общественное одобрение;</w:t>
      </w:r>
    </w:p>
    <w:p w:rsidR="00E26DB4" w:rsidRPr="00E26DB4" w:rsidRDefault="00E26DB4" w:rsidP="00454DB9">
      <w:pPr>
        <w:numPr>
          <w:ilvl w:val="0"/>
          <w:numId w:val="131"/>
        </w:numPr>
        <w:tabs>
          <w:tab w:val="left" w:pos="1080"/>
        </w:tabs>
        <w:spacing w:line="360" w:lineRule="auto"/>
        <w:ind w:firstLine="720"/>
        <w:contextualSpacing/>
      </w:pPr>
      <w:r w:rsidRPr="00E26DB4">
        <w:t>успешное прохождение социальной и профессиональной практики;</w:t>
      </w:r>
    </w:p>
    <w:p w:rsidR="00E26DB4" w:rsidRPr="00E26DB4" w:rsidRDefault="00E26DB4" w:rsidP="00454DB9">
      <w:pPr>
        <w:numPr>
          <w:ilvl w:val="0"/>
          <w:numId w:val="131"/>
        </w:numPr>
        <w:tabs>
          <w:tab w:val="left" w:pos="1080"/>
        </w:tabs>
        <w:spacing w:line="360" w:lineRule="auto"/>
        <w:ind w:firstLine="720"/>
        <w:contextualSpacing/>
      </w:pPr>
      <w:r w:rsidRPr="00E26DB4">
        <w:t>плодотворное участие в работе выборных органов общественного управления и самоуправления;</w:t>
      </w:r>
    </w:p>
    <w:p w:rsidR="00E26DB4" w:rsidRPr="00E26DB4" w:rsidRDefault="00E26DB4" w:rsidP="00454DB9">
      <w:pPr>
        <w:numPr>
          <w:ilvl w:val="0"/>
          <w:numId w:val="131"/>
        </w:numPr>
        <w:tabs>
          <w:tab w:val="left" w:pos="1080"/>
        </w:tabs>
        <w:spacing w:line="360" w:lineRule="auto"/>
        <w:ind w:firstLine="720"/>
        <w:contextualSpacing/>
      </w:pPr>
      <w:r w:rsidRPr="00E26DB4">
        <w:t>получение грантов, стипендий, премий, гражданских наград;</w:t>
      </w:r>
    </w:p>
    <w:p w:rsidR="00E26DB4" w:rsidRPr="00E26DB4" w:rsidRDefault="00E26DB4" w:rsidP="00454DB9">
      <w:pPr>
        <w:numPr>
          <w:ilvl w:val="0"/>
          <w:numId w:val="131"/>
        </w:numPr>
        <w:tabs>
          <w:tab w:val="left" w:pos="709"/>
          <w:tab w:val="left" w:pos="1080"/>
        </w:tabs>
        <w:spacing w:line="360" w:lineRule="auto"/>
        <w:ind w:firstLine="720"/>
        <w:contextualSpacing/>
      </w:pPr>
      <w:r w:rsidRPr="00E26DB4">
        <w:t>лидирование в общепризнанных рейтингах.</w:t>
      </w:r>
    </w:p>
    <w:p w:rsidR="00E26DB4" w:rsidRPr="00E26DB4" w:rsidRDefault="00E26DB4" w:rsidP="00E26DB4">
      <w:pPr>
        <w:tabs>
          <w:tab w:val="left" w:pos="0"/>
        </w:tabs>
        <w:spacing w:line="360" w:lineRule="auto"/>
      </w:pPr>
      <w:r w:rsidRPr="00E26DB4">
        <w:t xml:space="preserve">       </w:t>
      </w:r>
      <w:r w:rsidRPr="00E26DB4">
        <w:tab/>
        <w:t xml:space="preserve">Таким образом, итоговые результаты </w:t>
      </w:r>
      <w:r w:rsidR="0098639E" w:rsidRPr="00E26DB4">
        <w:t>обучения в</w:t>
      </w:r>
      <w:r w:rsidRPr="00E26DB4">
        <w:t xml:space="preserve"> </w:t>
      </w:r>
      <w:r w:rsidR="0098639E" w:rsidRPr="00E26DB4">
        <w:t>основной школе</w:t>
      </w:r>
      <w:r w:rsidRPr="00E26DB4">
        <w:t xml:space="preserve"> </w:t>
      </w:r>
      <w:r w:rsidR="0098639E" w:rsidRPr="00E26DB4">
        <w:t>складываются из</w:t>
      </w:r>
      <w:r w:rsidRPr="00E26DB4">
        <w:t xml:space="preserve"> национальных и школьных экзаменов и внеучебных достижений выпускника, которые наравне с учебными отражаются в итоговом документе, </w:t>
      </w:r>
      <w:r w:rsidR="0098639E" w:rsidRPr="00E26DB4">
        <w:t>например, в</w:t>
      </w:r>
      <w:r w:rsidRPr="00E26DB4">
        <w:t xml:space="preserve"> Государственном регистре достижений школьника, </w:t>
      </w:r>
      <w:r w:rsidR="0098639E" w:rsidRPr="00E26DB4">
        <w:t>включающего информацию</w:t>
      </w:r>
      <w:r w:rsidRPr="00E26DB4">
        <w:t xml:space="preserve"> о квалификациях, данные о навыках, успехах в неакадемических сферах и личную характеристику. </w:t>
      </w:r>
      <w:r w:rsidR="0098639E" w:rsidRPr="00E26DB4">
        <w:t>Такой документ</w:t>
      </w:r>
      <w:r w:rsidRPr="00E26DB4">
        <w:t xml:space="preserve"> должен учитываться </w:t>
      </w:r>
      <w:r w:rsidR="0098639E" w:rsidRPr="00E26DB4">
        <w:t>при поступлении учащихся</w:t>
      </w:r>
      <w:r w:rsidRPr="00E26DB4">
        <w:t xml:space="preserve"> в профильную старшую школу, профессиональные колледжи. </w:t>
      </w:r>
    </w:p>
    <w:p w:rsidR="00E26DB4" w:rsidRPr="00E26DB4" w:rsidRDefault="00E26DB4" w:rsidP="00E26DB4">
      <w:pPr>
        <w:autoSpaceDE w:val="0"/>
        <w:autoSpaceDN w:val="0"/>
        <w:adjustRightInd w:val="0"/>
        <w:spacing w:line="360" w:lineRule="auto"/>
        <w:ind w:firstLine="426"/>
      </w:pPr>
    </w:p>
    <w:p w:rsidR="00E26DB4" w:rsidRPr="00E26DB4" w:rsidRDefault="00E26DB4" w:rsidP="00E26DB4">
      <w:pPr>
        <w:spacing w:line="360" w:lineRule="auto"/>
        <w:ind w:firstLine="720"/>
        <w:rPr>
          <w:b/>
        </w:rPr>
      </w:pPr>
      <w:r w:rsidRPr="00E26DB4">
        <w:rPr>
          <w:b/>
        </w:rPr>
        <w:t>1.4.2. Внутренняя оценка планируемых результатами силами образовательного учреждения</w:t>
      </w:r>
    </w:p>
    <w:p w:rsidR="00E26DB4" w:rsidRPr="00E26DB4" w:rsidRDefault="00E26DB4" w:rsidP="00E26DB4">
      <w:pPr>
        <w:spacing w:line="360" w:lineRule="auto"/>
        <w:ind w:firstLine="709"/>
        <w:rPr>
          <w:b/>
        </w:rPr>
      </w:pPr>
      <w:r w:rsidRPr="00E26DB4">
        <w:rPr>
          <w:b/>
          <w:i/>
        </w:rPr>
        <w:t>Внутренняя оценка</w:t>
      </w:r>
      <w:r w:rsidRPr="00E26DB4">
        <w:t xml:space="preserve"> предметных и метапредметных результатов образовательного </w:t>
      </w:r>
      <w:r w:rsidR="0098639E" w:rsidRPr="00E26DB4">
        <w:t>учреждения включает</w:t>
      </w:r>
      <w:r w:rsidRPr="00E26DB4">
        <w:t xml:space="preserve"> в себя </w:t>
      </w:r>
      <w:r w:rsidRPr="00E26DB4">
        <w:rPr>
          <w:b/>
        </w:rPr>
        <w:t>стартовое, текущее (формирующее) и промежуточное (итоговое) оценивание</w:t>
      </w:r>
      <w:r w:rsidRPr="00E26DB4">
        <w:t xml:space="preserve">. </w:t>
      </w:r>
    </w:p>
    <w:p w:rsidR="00E26DB4" w:rsidRPr="00E26DB4" w:rsidRDefault="0098639E" w:rsidP="00E26DB4">
      <w:pPr>
        <w:autoSpaceDE w:val="0"/>
        <w:autoSpaceDN w:val="0"/>
        <w:adjustRightInd w:val="0"/>
        <w:spacing w:line="360" w:lineRule="auto"/>
        <w:ind w:firstLine="709"/>
      </w:pPr>
      <w:r w:rsidRPr="00E26DB4">
        <w:t>Предметом стартового</w:t>
      </w:r>
      <w:r w:rsidR="00E26DB4" w:rsidRPr="00E26DB4">
        <w:rPr>
          <w:i/>
        </w:rPr>
        <w:t xml:space="preserve"> оценивания</w:t>
      </w:r>
      <w:r w:rsidR="00E26DB4" w:rsidRPr="00E26DB4">
        <w:t xml:space="preserve">, которое проводится в </w:t>
      </w:r>
      <w:r w:rsidRPr="00E26DB4">
        <w:t>начале каждого</w:t>
      </w:r>
      <w:r w:rsidR="00E26DB4" w:rsidRPr="00E26DB4">
        <w:t xml:space="preserve"> учебного года, является определение остаточных знаний и умений учащихся </w:t>
      </w:r>
      <w:r w:rsidRPr="00E26DB4">
        <w:t>относительно прошедшего учебного</w:t>
      </w:r>
      <w:r w:rsidR="00E26DB4" w:rsidRPr="00E26DB4">
        <w:t xml:space="preserve"> года, </w:t>
      </w:r>
      <w:r w:rsidRPr="00E26DB4">
        <w:t>позволяющего учителю организовать</w:t>
      </w:r>
      <w:r w:rsidR="00E26DB4" w:rsidRPr="00E26DB4">
        <w:t xml:space="preserve"> эффективно процесс повторения </w:t>
      </w:r>
      <w:r w:rsidRPr="00E26DB4">
        <w:t>и определить</w:t>
      </w:r>
      <w:r w:rsidR="00E26DB4" w:rsidRPr="00E26DB4">
        <w:t xml:space="preserve"> эффекты </w:t>
      </w:r>
      <w:r w:rsidRPr="00E26DB4">
        <w:t>от своего</w:t>
      </w:r>
      <w:r w:rsidR="00E26DB4" w:rsidRPr="00E26DB4">
        <w:t xml:space="preserve"> обучения за прошлый учебный год.</w:t>
      </w:r>
    </w:p>
    <w:p w:rsidR="00E26DB4" w:rsidRPr="00E26DB4" w:rsidRDefault="0098639E" w:rsidP="00E26DB4">
      <w:pPr>
        <w:autoSpaceDE w:val="0"/>
        <w:autoSpaceDN w:val="0"/>
        <w:adjustRightInd w:val="0"/>
        <w:spacing w:line="360" w:lineRule="auto"/>
        <w:ind w:firstLine="709"/>
      </w:pPr>
      <w:r w:rsidRPr="00E26DB4">
        <w:t>Предметом текущего</w:t>
      </w:r>
      <w:r w:rsidR="00E26DB4" w:rsidRPr="00E26DB4">
        <w:rPr>
          <w:i/>
        </w:rPr>
        <w:t xml:space="preserve"> (формирующего) оценивания</w:t>
      </w:r>
      <w:r w:rsidR="00E26DB4" w:rsidRPr="00E26DB4">
        <w:t xml:space="preserve"> является операциональный состав предметных способов действия и ключевых компетентностей. Такое оценивание </w:t>
      </w:r>
      <w:r w:rsidRPr="00E26DB4">
        <w:t>производится как</w:t>
      </w:r>
      <w:r w:rsidR="00E26DB4" w:rsidRPr="00E26DB4">
        <w:t xml:space="preserve"> </w:t>
      </w:r>
      <w:r w:rsidRPr="00E26DB4">
        <w:t>самим обучающимся</w:t>
      </w:r>
      <w:r w:rsidR="00E26DB4" w:rsidRPr="00E26DB4">
        <w:t xml:space="preserve">, так и учителем и осуществляет две важные функции: диагностическую и коррекционную. </w:t>
      </w:r>
      <w:r w:rsidRPr="00E26DB4">
        <w:t>Цель такого оценивания</w:t>
      </w:r>
      <w:r w:rsidR="00E26DB4" w:rsidRPr="00E26DB4">
        <w:t xml:space="preserve"> увидеть проблемы и трудности в </w:t>
      </w:r>
      <w:r w:rsidRPr="00E26DB4">
        <w:t>освоении предметных</w:t>
      </w:r>
      <w:r w:rsidR="00E26DB4" w:rsidRPr="00E26DB4">
        <w:t xml:space="preserve"> способов действия и компетентностей и наметить план работы по ликвидации </w:t>
      </w:r>
      <w:r w:rsidRPr="00E26DB4">
        <w:t>возникших проблем</w:t>
      </w:r>
      <w:r w:rsidR="00E26DB4" w:rsidRPr="00E26DB4">
        <w:t xml:space="preserve"> и трудностей.</w:t>
      </w:r>
    </w:p>
    <w:p w:rsidR="00E26DB4" w:rsidRPr="00E26DB4" w:rsidRDefault="0098639E" w:rsidP="00E26DB4">
      <w:pPr>
        <w:autoSpaceDE w:val="0"/>
        <w:autoSpaceDN w:val="0"/>
        <w:adjustRightInd w:val="0"/>
        <w:spacing w:line="360" w:lineRule="auto"/>
        <w:ind w:firstLine="709"/>
      </w:pPr>
      <w:r w:rsidRPr="00E26DB4">
        <w:t>Предметом промежуточного</w:t>
      </w:r>
      <w:r w:rsidR="00E26DB4" w:rsidRPr="00E26DB4">
        <w:rPr>
          <w:i/>
        </w:rPr>
        <w:t xml:space="preserve"> (итогового) оценивания</w:t>
      </w:r>
      <w:r w:rsidR="00E26DB4" w:rsidRPr="00E26DB4">
        <w:t xml:space="preserve"> на конец </w:t>
      </w:r>
      <w:r w:rsidRPr="00E26DB4">
        <w:t>учебного года</w:t>
      </w:r>
      <w:r w:rsidR="00E26DB4" w:rsidRPr="00E26DB4">
        <w:t xml:space="preserve">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w:t>
      </w:r>
      <w:r w:rsidRPr="00E26DB4">
        <w:t>относительно учителя</w:t>
      </w:r>
      <w:r w:rsidR="00E26DB4" w:rsidRPr="00E26DB4">
        <w:t xml:space="preserve"> </w:t>
      </w:r>
      <w:r w:rsidRPr="00E26DB4">
        <w:t>школьная служба</w:t>
      </w:r>
      <w:r w:rsidR="00E26DB4" w:rsidRPr="00E26DB4">
        <w:t xml:space="preserve"> </w:t>
      </w:r>
      <w:r w:rsidRPr="00E26DB4">
        <w:t>оценки качества</w:t>
      </w:r>
      <w:r w:rsidR="00E26DB4" w:rsidRPr="00E26DB4">
        <w:t xml:space="preserve"> образования.</w:t>
      </w:r>
    </w:p>
    <w:p w:rsidR="00E26DB4" w:rsidRPr="00E26DB4" w:rsidRDefault="00E26DB4" w:rsidP="00E26DB4">
      <w:pPr>
        <w:spacing w:line="360" w:lineRule="auto"/>
        <w:ind w:firstLine="709"/>
      </w:pPr>
      <w:r w:rsidRPr="00E26DB4">
        <w:t xml:space="preserve">Формирующая оценка образовательных результатов детей проводится в соответствии с согласованным подходом к планированию и </w:t>
      </w:r>
      <w:r w:rsidR="0098639E" w:rsidRPr="00E26DB4">
        <w:t>реализации образовательного процесса,</w:t>
      </w:r>
      <w:r w:rsidRPr="00E26DB4">
        <w:t xml:space="preserve"> для всех учащихся на </w:t>
      </w:r>
      <w:r w:rsidR="0098639E" w:rsidRPr="00E26DB4">
        <w:t>протяжении всего</w:t>
      </w:r>
      <w:r w:rsidRPr="00E26DB4">
        <w:t xml:space="preserve"> периода обучения. </w:t>
      </w:r>
      <w:r w:rsidR="0098639E" w:rsidRPr="00E26DB4">
        <w:t>Цель такого оценивания</w:t>
      </w:r>
      <w:r w:rsidRPr="00E26DB4">
        <w:t xml:space="preserve"> выявлять сильные и слабые стороны </w:t>
      </w:r>
      <w:r w:rsidR="0098639E" w:rsidRPr="00E26DB4">
        <w:t>каждого ученика</w:t>
      </w:r>
      <w:r w:rsidRPr="00E26DB4">
        <w:t xml:space="preserve">, разрабатывать и реализовывать стратегии, направленные на повышение успеваемости обучающихся. У учеников </w:t>
      </w:r>
      <w:r w:rsidR="0098639E" w:rsidRPr="00E26DB4">
        <w:t>должно сложиться</w:t>
      </w:r>
      <w:r w:rsidRPr="00E26DB4">
        <w:t xml:space="preserve"> четкое понимание того, в </w:t>
      </w:r>
      <w:r w:rsidR="0098639E" w:rsidRPr="00E26DB4">
        <w:t>каких разделах</w:t>
      </w:r>
      <w:r w:rsidRPr="00E26DB4">
        <w:t xml:space="preserve"> программы происходит их рост и что именно они могут сделать для улучшения своей успеваемости. </w:t>
      </w:r>
    </w:p>
    <w:p w:rsidR="00E26DB4" w:rsidRPr="00E26DB4" w:rsidRDefault="00E26DB4" w:rsidP="00E26DB4">
      <w:pPr>
        <w:spacing w:line="360" w:lineRule="auto"/>
        <w:ind w:firstLine="540"/>
      </w:pPr>
      <w:r w:rsidRPr="00E26DB4">
        <w:t xml:space="preserve"> </w:t>
      </w:r>
      <w:r w:rsidRPr="00E26DB4">
        <w:tab/>
        <w:t xml:space="preserve">В целях </w:t>
      </w:r>
      <w:r w:rsidR="0098639E" w:rsidRPr="00E26DB4">
        <w:t>эффективности, внутренняя</w:t>
      </w:r>
      <w:r w:rsidRPr="00E26DB4">
        <w:t xml:space="preserve"> оценка </w:t>
      </w:r>
      <w:r w:rsidR="0098639E" w:rsidRPr="00E26DB4">
        <w:t>образовательных результатов,</w:t>
      </w:r>
      <w:r w:rsidRPr="00E26DB4">
        <w:t xml:space="preserve"> учащихся включает в себя:</w:t>
      </w:r>
    </w:p>
    <w:p w:rsidR="00E26DB4" w:rsidRPr="00E26DB4" w:rsidRDefault="00E26DB4" w:rsidP="00454DB9">
      <w:pPr>
        <w:numPr>
          <w:ilvl w:val="0"/>
          <w:numId w:val="82"/>
        </w:numPr>
        <w:tabs>
          <w:tab w:val="left" w:pos="1080"/>
        </w:tabs>
        <w:spacing w:line="360" w:lineRule="auto"/>
        <w:ind w:firstLine="720"/>
      </w:pPr>
      <w:r w:rsidRPr="00E26DB4">
        <w:t xml:space="preserve">указание </w:t>
      </w:r>
      <w:r w:rsidR="0098639E" w:rsidRPr="00E26DB4">
        <w:t>технологии оценивания</w:t>
      </w:r>
      <w:r w:rsidRPr="00E26DB4">
        <w:t xml:space="preserve">, которая будет использоваться в </w:t>
      </w:r>
      <w:r w:rsidR="0098639E" w:rsidRPr="00E26DB4">
        <w:t>ходе образовательного</w:t>
      </w:r>
      <w:r w:rsidRPr="00E26DB4">
        <w:t xml:space="preserve"> процесса, и работа на повышение эффективности и </w:t>
      </w:r>
      <w:r w:rsidR="0098639E" w:rsidRPr="00E26DB4">
        <w:t>доступности образования</w:t>
      </w:r>
      <w:r w:rsidRPr="00E26DB4">
        <w:t>;</w:t>
      </w:r>
    </w:p>
    <w:p w:rsidR="00E26DB4" w:rsidRPr="00E26DB4" w:rsidRDefault="00E26DB4" w:rsidP="00454DB9">
      <w:pPr>
        <w:numPr>
          <w:ilvl w:val="0"/>
          <w:numId w:val="82"/>
        </w:numPr>
        <w:tabs>
          <w:tab w:val="left" w:pos="1080"/>
        </w:tabs>
        <w:spacing w:line="360" w:lineRule="auto"/>
        <w:ind w:firstLine="720"/>
      </w:pPr>
      <w:r w:rsidRPr="00E26DB4">
        <w:t xml:space="preserve">краткие сведения о </w:t>
      </w:r>
      <w:r w:rsidR="0098639E" w:rsidRPr="00E26DB4">
        <w:t>способах оценивания</w:t>
      </w:r>
      <w:r w:rsidRPr="00E26DB4">
        <w:t>, которые будут использоваться, а также указание на то, когда и каким образом будет происходить;</w:t>
      </w:r>
    </w:p>
    <w:p w:rsidR="00E26DB4" w:rsidRPr="00E26DB4" w:rsidRDefault="00E26DB4" w:rsidP="00454DB9">
      <w:pPr>
        <w:numPr>
          <w:ilvl w:val="0"/>
          <w:numId w:val="82"/>
        </w:numPr>
        <w:tabs>
          <w:tab w:val="left" w:pos="1080"/>
        </w:tabs>
        <w:spacing w:line="360" w:lineRule="auto"/>
        <w:ind w:firstLine="720"/>
      </w:pPr>
      <w:r w:rsidRPr="00E26DB4">
        <w:t xml:space="preserve">сведения о том, каким образом предполагается обеспечить дифференцированный подход к обучению, т.е. каким образом будут варьироваться организация класса/ методики обучения, учебные ресурсы и оценка </w:t>
      </w:r>
      <w:r w:rsidR="0098639E" w:rsidRPr="00E26DB4">
        <w:t>знаний,</w:t>
      </w:r>
      <w:r w:rsidRPr="00E26DB4">
        <w:t xml:space="preserve"> учащихся с целью развития </w:t>
      </w:r>
      <w:r w:rsidR="0098639E" w:rsidRPr="00E26DB4">
        <w:t>всего спектра</w:t>
      </w:r>
      <w:r w:rsidRPr="00E26DB4">
        <w:t xml:space="preserve"> </w:t>
      </w:r>
      <w:r w:rsidR="0098639E">
        <w:t>способностей</w:t>
      </w:r>
      <w:r w:rsidRPr="00E26DB4">
        <w:t xml:space="preserve"> учащихся;</w:t>
      </w:r>
    </w:p>
    <w:p w:rsidR="00E26DB4" w:rsidRPr="00E26DB4" w:rsidRDefault="00E26DB4" w:rsidP="00454DB9">
      <w:pPr>
        <w:numPr>
          <w:ilvl w:val="0"/>
          <w:numId w:val="82"/>
        </w:numPr>
        <w:tabs>
          <w:tab w:val="left" w:pos="1080"/>
        </w:tabs>
        <w:spacing w:line="360" w:lineRule="auto"/>
        <w:ind w:firstLine="720"/>
      </w:pPr>
      <w:r w:rsidRPr="00E26DB4">
        <w:t>сведения о том, каким образом предполагается производить анализ и оценку учебной программы (включая все элементы процесса оценивания).</w:t>
      </w:r>
    </w:p>
    <w:p w:rsidR="00E26DB4" w:rsidRPr="00E26DB4" w:rsidRDefault="00E26DB4" w:rsidP="00E26DB4">
      <w:pPr>
        <w:spacing w:line="360" w:lineRule="auto"/>
        <w:ind w:firstLine="567"/>
      </w:pPr>
    </w:p>
    <w:p w:rsidR="00E26DB4" w:rsidRPr="00E26DB4" w:rsidRDefault="00E26DB4" w:rsidP="00E26DB4">
      <w:pPr>
        <w:spacing w:line="360" w:lineRule="auto"/>
        <w:ind w:firstLine="709"/>
      </w:pPr>
      <w:r w:rsidRPr="00E26DB4">
        <w:t xml:space="preserve">В соответствии со ст. 15 п.3 Закона РФ «Об образовании» все аспекты внутреннего контроля и оценки результатов </w:t>
      </w:r>
      <w:r w:rsidR="0098639E">
        <w:t>образования</w:t>
      </w:r>
      <w:r w:rsidRPr="00E26DB4">
        <w:t xml:space="preserve"> учащихся оформляются в специальном </w:t>
      </w:r>
      <w:r w:rsidR="0098639E" w:rsidRPr="00E26DB4">
        <w:t>школьном локальном</w:t>
      </w:r>
      <w:r w:rsidRPr="00E26DB4">
        <w:t xml:space="preserve"> нормативном акте.</w:t>
      </w:r>
    </w:p>
    <w:p w:rsidR="00E26DB4" w:rsidRPr="00E26DB4" w:rsidRDefault="00E26DB4" w:rsidP="00E26DB4">
      <w:pPr>
        <w:spacing w:line="360" w:lineRule="auto"/>
        <w:ind w:firstLine="709"/>
      </w:pPr>
      <w:r w:rsidRPr="00E26DB4">
        <w:t>Контрольно-</w:t>
      </w:r>
      <w:r w:rsidR="0098639E" w:rsidRPr="00E26DB4">
        <w:t>оценочные действия</w:t>
      </w:r>
      <w:r w:rsidRPr="00E26DB4">
        <w:t xml:space="preserve"> в ходе образовательного процесса осуществляют как педагоги, так и учащиеся.</w:t>
      </w:r>
    </w:p>
    <w:p w:rsidR="00E26DB4" w:rsidRPr="00E26DB4" w:rsidRDefault="00E26DB4" w:rsidP="00E26DB4">
      <w:pPr>
        <w:spacing w:line="360" w:lineRule="auto"/>
        <w:ind w:firstLine="540"/>
      </w:pPr>
    </w:p>
    <w:p w:rsidR="00E26DB4" w:rsidRPr="00E26DB4" w:rsidRDefault="00E26DB4" w:rsidP="00E26DB4">
      <w:pPr>
        <w:spacing w:line="360" w:lineRule="auto"/>
        <w:ind w:firstLine="709"/>
      </w:pPr>
      <w:r w:rsidRPr="00E26DB4">
        <w:t xml:space="preserve">При </w:t>
      </w:r>
      <w:r w:rsidR="0098639E" w:rsidRPr="00E26DB4">
        <w:t>организации контрольно</w:t>
      </w:r>
      <w:r w:rsidRPr="00E26DB4">
        <w:rPr>
          <w:b/>
          <w:i/>
        </w:rPr>
        <w:t>-</w:t>
      </w:r>
      <w:r w:rsidR="0098639E" w:rsidRPr="00E26DB4">
        <w:rPr>
          <w:b/>
          <w:i/>
        </w:rPr>
        <w:t>оценочных действий</w:t>
      </w:r>
      <w:r w:rsidRPr="00E26DB4">
        <w:rPr>
          <w:b/>
          <w:i/>
        </w:rPr>
        <w:t xml:space="preserve"> со стороны педагогов</w:t>
      </w:r>
      <w:r w:rsidRPr="00E26DB4">
        <w:t xml:space="preserve"> </w:t>
      </w:r>
      <w:r w:rsidR="0098639E" w:rsidRPr="00E26DB4">
        <w:t>основной школы</w:t>
      </w:r>
      <w:r w:rsidRPr="00E26DB4">
        <w:t xml:space="preserve"> преследуются следующие педагогические задачи:</w:t>
      </w:r>
    </w:p>
    <w:p w:rsidR="00E26DB4" w:rsidRPr="00E26DB4" w:rsidRDefault="00E26DB4" w:rsidP="00E26DB4">
      <w:pPr>
        <w:spacing w:line="360" w:lineRule="auto"/>
        <w:ind w:firstLine="709"/>
      </w:pPr>
      <w:r w:rsidRPr="00E26DB4">
        <w:t xml:space="preserve">1) создать условия для </w:t>
      </w:r>
      <w:r w:rsidR="0098639E" w:rsidRPr="00E26DB4">
        <w:t>полноценной оценки</w:t>
      </w:r>
      <w:r w:rsidRPr="00E26DB4">
        <w:t xml:space="preserve"> самим учащимся своих результатов. К этим </w:t>
      </w:r>
      <w:r w:rsidR="0098639E" w:rsidRPr="00E26DB4">
        <w:t>условиям можно</w:t>
      </w:r>
      <w:r w:rsidRPr="00E26DB4">
        <w:t xml:space="preserve"> отнести:</w:t>
      </w:r>
    </w:p>
    <w:p w:rsidR="00E26DB4" w:rsidRPr="00E26DB4" w:rsidRDefault="00E26DB4" w:rsidP="00454DB9">
      <w:pPr>
        <w:numPr>
          <w:ilvl w:val="0"/>
          <w:numId w:val="15"/>
        </w:numPr>
        <w:tabs>
          <w:tab w:val="num" w:pos="0"/>
          <w:tab w:val="left" w:pos="1080"/>
        </w:tabs>
        <w:spacing w:line="360" w:lineRule="auto"/>
        <w:ind w:left="0" w:firstLine="720"/>
      </w:pPr>
      <w:r w:rsidRPr="00E26DB4">
        <w:t xml:space="preserve">требования </w:t>
      </w:r>
      <w:r w:rsidR="0098639E" w:rsidRPr="00E26DB4">
        <w:t>к результату изучения</w:t>
      </w:r>
      <w:r w:rsidRPr="00E26DB4">
        <w:t xml:space="preserve"> </w:t>
      </w:r>
      <w:r w:rsidR="0098639E" w:rsidRPr="00E26DB4">
        <w:t>темы (оценочный лист</w:t>
      </w:r>
      <w:r w:rsidRPr="00E26DB4">
        <w:t>);</w:t>
      </w:r>
    </w:p>
    <w:p w:rsidR="00E26DB4" w:rsidRPr="00E26DB4" w:rsidRDefault="00E26DB4" w:rsidP="00454DB9">
      <w:pPr>
        <w:numPr>
          <w:ilvl w:val="0"/>
          <w:numId w:val="15"/>
        </w:numPr>
        <w:tabs>
          <w:tab w:val="num" w:pos="0"/>
          <w:tab w:val="left" w:pos="1080"/>
        </w:tabs>
        <w:spacing w:line="360" w:lineRule="auto"/>
        <w:ind w:left="0" w:firstLine="720"/>
      </w:pPr>
      <w:r w:rsidRPr="00E26DB4">
        <w:t xml:space="preserve">задания </w:t>
      </w:r>
      <w:r w:rsidR="0009045E" w:rsidRPr="00E26DB4">
        <w:t>для самоконтроля учащихся</w:t>
      </w:r>
      <w:r w:rsidRPr="00E26DB4">
        <w:t xml:space="preserve"> своих действий в ходе изучения темы;</w:t>
      </w:r>
    </w:p>
    <w:p w:rsidR="00E26DB4" w:rsidRPr="00E26DB4" w:rsidRDefault="00E26DB4" w:rsidP="00454DB9">
      <w:pPr>
        <w:numPr>
          <w:ilvl w:val="0"/>
          <w:numId w:val="15"/>
        </w:numPr>
        <w:tabs>
          <w:tab w:val="num" w:pos="0"/>
          <w:tab w:val="left" w:pos="1080"/>
        </w:tabs>
        <w:spacing w:line="360" w:lineRule="auto"/>
        <w:ind w:left="0" w:firstLine="720"/>
      </w:pPr>
      <w:r w:rsidRPr="00E26DB4">
        <w:t xml:space="preserve">задания </w:t>
      </w:r>
      <w:r w:rsidR="0009045E" w:rsidRPr="00E26DB4">
        <w:t>для расширения</w:t>
      </w:r>
      <w:r w:rsidRPr="00E26DB4">
        <w:t xml:space="preserve">, </w:t>
      </w:r>
      <w:r w:rsidR="0009045E" w:rsidRPr="00E26DB4">
        <w:t>углубления отдельных</w:t>
      </w:r>
      <w:r w:rsidRPr="00E26DB4">
        <w:t xml:space="preserve"> вопросов темы;</w:t>
      </w:r>
    </w:p>
    <w:p w:rsidR="00E26DB4" w:rsidRPr="00E26DB4" w:rsidRDefault="0009045E" w:rsidP="00454DB9">
      <w:pPr>
        <w:numPr>
          <w:ilvl w:val="0"/>
          <w:numId w:val="15"/>
        </w:numPr>
        <w:tabs>
          <w:tab w:val="num" w:pos="0"/>
          <w:tab w:val="left" w:pos="1080"/>
        </w:tabs>
        <w:spacing w:line="360" w:lineRule="auto"/>
        <w:ind w:left="0" w:firstLine="720"/>
      </w:pPr>
      <w:r w:rsidRPr="00E26DB4">
        <w:t>содержание проверочных</w:t>
      </w:r>
      <w:r w:rsidR="00E26DB4" w:rsidRPr="00E26DB4">
        <w:t xml:space="preserve">, стартовых и </w:t>
      </w:r>
      <w:r w:rsidRPr="00E26DB4">
        <w:t>итоговых работ</w:t>
      </w:r>
      <w:r w:rsidR="00E26DB4" w:rsidRPr="00E26DB4">
        <w:t xml:space="preserve"> (проектных задач);</w:t>
      </w:r>
    </w:p>
    <w:p w:rsidR="00E26DB4" w:rsidRPr="00E26DB4" w:rsidRDefault="00E26DB4" w:rsidP="00454DB9">
      <w:pPr>
        <w:numPr>
          <w:ilvl w:val="0"/>
          <w:numId w:val="15"/>
        </w:numPr>
        <w:tabs>
          <w:tab w:val="num" w:pos="0"/>
          <w:tab w:val="left" w:pos="1080"/>
        </w:tabs>
        <w:spacing w:line="360" w:lineRule="auto"/>
        <w:ind w:left="0" w:firstLine="720"/>
      </w:pPr>
      <w:r w:rsidRPr="00E26DB4">
        <w:t>место и время, где можно предъявить результаты («продукты</w:t>
      </w:r>
      <w:r w:rsidR="0009045E" w:rsidRPr="00E26DB4">
        <w:t>») деятельности</w:t>
      </w:r>
      <w:r w:rsidRPr="00E26DB4">
        <w:t xml:space="preserve"> учащихся;</w:t>
      </w:r>
    </w:p>
    <w:p w:rsidR="00E26DB4" w:rsidRPr="00E26DB4" w:rsidRDefault="0009045E" w:rsidP="00454DB9">
      <w:pPr>
        <w:numPr>
          <w:ilvl w:val="0"/>
          <w:numId w:val="15"/>
        </w:numPr>
        <w:tabs>
          <w:tab w:val="num" w:pos="0"/>
          <w:tab w:val="left" w:pos="1080"/>
        </w:tabs>
        <w:spacing w:line="360" w:lineRule="auto"/>
        <w:ind w:left="0" w:firstLine="720"/>
      </w:pPr>
      <w:r w:rsidRPr="00E26DB4">
        <w:t>способы перевода качественных</w:t>
      </w:r>
      <w:r w:rsidR="00E26DB4" w:rsidRPr="00E26DB4">
        <w:t xml:space="preserve"> </w:t>
      </w:r>
      <w:r w:rsidRPr="00E26DB4">
        <w:t>характеристик учения</w:t>
      </w:r>
      <w:r w:rsidR="00E26DB4" w:rsidRPr="00E26DB4">
        <w:t xml:space="preserve"> в количественные.</w:t>
      </w:r>
    </w:p>
    <w:p w:rsidR="00E26DB4" w:rsidRPr="00E26DB4" w:rsidRDefault="00E26DB4" w:rsidP="00454DB9">
      <w:pPr>
        <w:numPr>
          <w:ilvl w:val="0"/>
          <w:numId w:val="16"/>
        </w:numPr>
        <w:tabs>
          <w:tab w:val="left" w:pos="1080"/>
        </w:tabs>
        <w:spacing w:line="360" w:lineRule="auto"/>
        <w:ind w:hanging="180"/>
      </w:pPr>
      <w:r w:rsidRPr="00E26DB4">
        <w:t xml:space="preserve">обеспечить самоконтроль за выполнением всех </w:t>
      </w:r>
      <w:r w:rsidR="0009045E" w:rsidRPr="00E26DB4">
        <w:t>указанных выше</w:t>
      </w:r>
      <w:r w:rsidRPr="00E26DB4">
        <w:t xml:space="preserve"> условий.</w:t>
      </w:r>
    </w:p>
    <w:p w:rsidR="00E26DB4" w:rsidRPr="00E26DB4" w:rsidRDefault="0009045E" w:rsidP="00E26DB4">
      <w:pPr>
        <w:spacing w:line="360" w:lineRule="auto"/>
        <w:ind w:firstLine="709"/>
      </w:pPr>
      <w:r w:rsidRPr="00E26DB4">
        <w:t>Собственно,</w:t>
      </w:r>
      <w:r w:rsidR="00E26DB4" w:rsidRPr="00E26DB4">
        <w:t xml:space="preserve"> контрольно-оценочная деятельность учителя на данном этапе </w:t>
      </w:r>
      <w:r w:rsidRPr="00E26DB4">
        <w:t>образования сосредоточена</w:t>
      </w:r>
      <w:r w:rsidR="00E26DB4" w:rsidRPr="00E26DB4">
        <w:t>, прежде всего, на:</w:t>
      </w:r>
    </w:p>
    <w:p w:rsidR="00E26DB4" w:rsidRPr="00E26DB4" w:rsidRDefault="00E26DB4" w:rsidP="00454DB9">
      <w:pPr>
        <w:numPr>
          <w:ilvl w:val="1"/>
          <w:numId w:val="16"/>
        </w:numPr>
        <w:tabs>
          <w:tab w:val="num" w:pos="0"/>
          <w:tab w:val="left" w:pos="1080"/>
        </w:tabs>
        <w:spacing w:line="360" w:lineRule="auto"/>
        <w:ind w:left="0" w:firstLine="720"/>
      </w:pPr>
      <w:r w:rsidRPr="00E26DB4">
        <w:t>выборе учащимися заданий для самостоятельной работы над конкретной темой;</w:t>
      </w:r>
    </w:p>
    <w:p w:rsidR="00E26DB4" w:rsidRPr="00E26DB4" w:rsidRDefault="00E26DB4" w:rsidP="00454DB9">
      <w:pPr>
        <w:numPr>
          <w:ilvl w:val="1"/>
          <w:numId w:val="16"/>
        </w:numPr>
        <w:tabs>
          <w:tab w:val="num" w:pos="0"/>
          <w:tab w:val="left" w:pos="1080"/>
        </w:tabs>
        <w:spacing w:line="360" w:lineRule="auto"/>
        <w:ind w:left="0" w:firstLine="720"/>
      </w:pPr>
      <w:r w:rsidRPr="00E26DB4">
        <w:t>определении сроков выполнения заданий и предъявлении результатов самостоятельной работы на оценку;</w:t>
      </w:r>
    </w:p>
    <w:p w:rsidR="00E26DB4" w:rsidRPr="00E26DB4" w:rsidRDefault="00E26DB4" w:rsidP="00454DB9">
      <w:pPr>
        <w:numPr>
          <w:ilvl w:val="1"/>
          <w:numId w:val="16"/>
        </w:numPr>
        <w:tabs>
          <w:tab w:val="num" w:pos="0"/>
          <w:tab w:val="left" w:pos="1080"/>
        </w:tabs>
        <w:spacing w:line="360" w:lineRule="auto"/>
        <w:ind w:left="0" w:firstLine="720"/>
      </w:pPr>
      <w:r w:rsidRPr="00E26DB4">
        <w:t>способах планирования учащимися самостоятельной работы;</w:t>
      </w:r>
    </w:p>
    <w:p w:rsidR="00E26DB4" w:rsidRPr="00E26DB4" w:rsidRDefault="0009045E" w:rsidP="00454DB9">
      <w:pPr>
        <w:numPr>
          <w:ilvl w:val="1"/>
          <w:numId w:val="16"/>
        </w:numPr>
        <w:tabs>
          <w:tab w:val="num" w:pos="0"/>
          <w:tab w:val="left" w:pos="1080"/>
        </w:tabs>
        <w:spacing w:line="360" w:lineRule="auto"/>
        <w:ind w:left="0" w:firstLine="720"/>
      </w:pPr>
      <w:r w:rsidRPr="00E26DB4">
        <w:t>сформированности различных</w:t>
      </w:r>
      <w:r w:rsidR="00E26DB4" w:rsidRPr="00E26DB4">
        <w:t xml:space="preserve"> видов оценок (ретроспективной, рефлексивной и прогностической)</w:t>
      </w:r>
    </w:p>
    <w:p w:rsidR="00E26DB4" w:rsidRPr="00E26DB4" w:rsidRDefault="0009045E" w:rsidP="00454DB9">
      <w:pPr>
        <w:numPr>
          <w:ilvl w:val="1"/>
          <w:numId w:val="16"/>
        </w:numPr>
        <w:tabs>
          <w:tab w:val="num" w:pos="0"/>
          <w:tab w:val="left" w:pos="1080"/>
        </w:tabs>
        <w:spacing w:line="360" w:lineRule="auto"/>
        <w:ind w:left="0" w:firstLine="720"/>
      </w:pPr>
      <w:r>
        <w:t>способах работы</w:t>
      </w:r>
      <w:r w:rsidR="00E26DB4" w:rsidRPr="00E26DB4">
        <w:t xml:space="preserve"> учащихся с различными источниками информации; использовании ими </w:t>
      </w:r>
      <w:r w:rsidRPr="00E26DB4">
        <w:t>всевозможных графико</w:t>
      </w:r>
      <w:r w:rsidR="00E26DB4" w:rsidRPr="00E26DB4">
        <w:t xml:space="preserve">-знаковых моделей в качестве средства решения той или иной задачи и источника самостоятельной постановки новой задачи; </w:t>
      </w:r>
    </w:p>
    <w:p w:rsidR="00E26DB4" w:rsidRPr="00E26DB4" w:rsidRDefault="00E26DB4" w:rsidP="00454DB9">
      <w:pPr>
        <w:numPr>
          <w:ilvl w:val="1"/>
          <w:numId w:val="16"/>
        </w:numPr>
        <w:tabs>
          <w:tab w:val="num" w:pos="0"/>
          <w:tab w:val="left" w:pos="1080"/>
        </w:tabs>
        <w:spacing w:line="360" w:lineRule="auto"/>
        <w:ind w:left="0" w:firstLine="720"/>
      </w:pPr>
      <w:r w:rsidRPr="00E26DB4">
        <w:t>выборе «пространства» действия (мастерские, творческие лаборатории и т.п.);</w:t>
      </w:r>
    </w:p>
    <w:p w:rsidR="00E26DB4" w:rsidRPr="00E26DB4" w:rsidRDefault="00E26DB4" w:rsidP="00454DB9">
      <w:pPr>
        <w:numPr>
          <w:ilvl w:val="1"/>
          <w:numId w:val="16"/>
        </w:numPr>
        <w:tabs>
          <w:tab w:val="num" w:pos="0"/>
          <w:tab w:val="left" w:pos="1080"/>
        </w:tabs>
        <w:spacing w:line="360" w:lineRule="auto"/>
        <w:ind w:left="0" w:firstLine="720"/>
      </w:pPr>
      <w:r w:rsidRPr="00E26DB4">
        <w:t>на выполнении контрольных заданий по ведущим умениям и знаниям темы;</w:t>
      </w:r>
    </w:p>
    <w:p w:rsidR="00E26DB4" w:rsidRPr="00E26DB4" w:rsidRDefault="00E26DB4" w:rsidP="00454DB9">
      <w:pPr>
        <w:numPr>
          <w:ilvl w:val="1"/>
          <w:numId w:val="16"/>
        </w:numPr>
        <w:tabs>
          <w:tab w:val="num" w:pos="0"/>
          <w:tab w:val="left" w:pos="1080"/>
        </w:tabs>
        <w:spacing w:line="360" w:lineRule="auto"/>
        <w:ind w:left="0" w:firstLine="720"/>
      </w:pPr>
      <w:r w:rsidRPr="00E26DB4">
        <w:t>оценке готовности к сдаче зачетов по теме и определение сроков их сдачи;</w:t>
      </w:r>
    </w:p>
    <w:p w:rsidR="00E26DB4" w:rsidRPr="00E26DB4" w:rsidRDefault="00E26DB4" w:rsidP="00454DB9">
      <w:pPr>
        <w:numPr>
          <w:ilvl w:val="1"/>
          <w:numId w:val="16"/>
        </w:numPr>
        <w:tabs>
          <w:tab w:val="num" w:pos="0"/>
          <w:tab w:val="left" w:pos="1080"/>
        </w:tabs>
        <w:spacing w:line="360" w:lineRule="auto"/>
        <w:ind w:left="0" w:firstLine="720"/>
      </w:pPr>
      <w:r w:rsidRPr="00E26DB4">
        <w:t xml:space="preserve">оценке индивидуального </w:t>
      </w:r>
      <w:r w:rsidR="0009045E" w:rsidRPr="00E26DB4">
        <w:t>прогресса в</w:t>
      </w:r>
      <w:r w:rsidRPr="00E26DB4">
        <w:t xml:space="preserve"> обучении и учении.</w:t>
      </w:r>
    </w:p>
    <w:p w:rsidR="00E26DB4" w:rsidRPr="00E26DB4" w:rsidRDefault="00E26DB4" w:rsidP="00E26DB4">
      <w:pPr>
        <w:spacing w:line="360" w:lineRule="auto"/>
        <w:ind w:firstLine="709"/>
      </w:pPr>
      <w:r w:rsidRPr="00E26DB4">
        <w:t xml:space="preserve">Контрольно-оценочная деятельность учителя основной школы по отношению к классу, к </w:t>
      </w:r>
      <w:r w:rsidR="0009045E" w:rsidRPr="00E26DB4">
        <w:t>конкретному ученику</w:t>
      </w:r>
      <w:r w:rsidRPr="00E26DB4">
        <w:t xml:space="preserve">   носит в основном </w:t>
      </w:r>
      <w:r w:rsidRPr="00E26DB4">
        <w:rPr>
          <w:b/>
          <w:i/>
        </w:rPr>
        <w:t>экспертный характер</w:t>
      </w:r>
      <w:r w:rsidRPr="00E26DB4">
        <w:rPr>
          <w:i/>
        </w:rPr>
        <w:t xml:space="preserve"> </w:t>
      </w:r>
      <w:r w:rsidRPr="00E26DB4">
        <w:t xml:space="preserve">и направлена </w:t>
      </w:r>
      <w:r w:rsidR="0009045E" w:rsidRPr="00E26DB4">
        <w:t>на коррекцию</w:t>
      </w:r>
      <w:r w:rsidRPr="00E26DB4">
        <w:t xml:space="preserve"> и совершенствование действий школьников. </w:t>
      </w:r>
    </w:p>
    <w:p w:rsidR="00E26DB4" w:rsidRPr="00E26DB4" w:rsidRDefault="00E26DB4" w:rsidP="00E26DB4">
      <w:pPr>
        <w:spacing w:line="360" w:lineRule="auto"/>
        <w:ind w:firstLine="540"/>
        <w:rPr>
          <w:i/>
        </w:rPr>
      </w:pPr>
      <w:r w:rsidRPr="00E26DB4">
        <w:t xml:space="preserve"> </w:t>
      </w:r>
      <w:r w:rsidRPr="00E26DB4">
        <w:tab/>
        <w:t xml:space="preserve">Учитель </w:t>
      </w:r>
      <w:r w:rsidR="0009045E" w:rsidRPr="00E26DB4">
        <w:t>основной школы</w:t>
      </w:r>
      <w:r w:rsidRPr="00E26DB4">
        <w:t xml:space="preserve"> должен иметь возможности:</w:t>
      </w:r>
    </w:p>
    <w:p w:rsidR="00E26DB4" w:rsidRPr="00E26DB4" w:rsidRDefault="0009045E" w:rsidP="00E26DB4">
      <w:pPr>
        <w:tabs>
          <w:tab w:val="left" w:pos="9071"/>
        </w:tabs>
        <w:spacing w:line="360" w:lineRule="auto"/>
        <w:ind w:firstLine="720"/>
      </w:pPr>
      <w:r w:rsidRPr="00E26DB4">
        <w:t>– иметь</w:t>
      </w:r>
      <w:r w:rsidR="00E26DB4" w:rsidRPr="00E26DB4">
        <w:t xml:space="preserve"> </w:t>
      </w:r>
      <w:r w:rsidRPr="00E26DB4">
        <w:t>свое оценочное</w:t>
      </w:r>
      <w:r w:rsidR="00E26DB4" w:rsidRPr="00E26DB4">
        <w:t xml:space="preserve"> суждение по поводу работы учащихся;</w:t>
      </w:r>
    </w:p>
    <w:p w:rsidR="00E26DB4" w:rsidRPr="00E26DB4" w:rsidRDefault="00E26DB4" w:rsidP="00E26DB4">
      <w:pPr>
        <w:tabs>
          <w:tab w:val="left" w:pos="9071"/>
        </w:tabs>
        <w:spacing w:line="360" w:lineRule="auto"/>
        <w:ind w:firstLine="720"/>
      </w:pPr>
      <w:r w:rsidRPr="00E26DB4">
        <w:t>– оценивать самостоятельную работу учащихся только по их запросу; самооценка учащихся должна предшествовать оценке учителя;</w:t>
      </w:r>
    </w:p>
    <w:p w:rsidR="00E26DB4" w:rsidRPr="00E26DB4" w:rsidRDefault="00E26DB4" w:rsidP="00E26DB4">
      <w:pPr>
        <w:spacing w:line="360" w:lineRule="auto"/>
        <w:ind w:firstLine="720"/>
      </w:pPr>
      <w:r w:rsidRPr="00E26DB4">
        <w:t>– оценивать учащихся только относительно их собственных возможностей и достижений;</w:t>
      </w:r>
    </w:p>
    <w:p w:rsidR="00E26DB4" w:rsidRPr="00E26DB4" w:rsidRDefault="00E26DB4" w:rsidP="00E26DB4">
      <w:pPr>
        <w:spacing w:line="360" w:lineRule="auto"/>
        <w:ind w:firstLine="720"/>
      </w:pPr>
      <w:r w:rsidRPr="00E26DB4">
        <w:t>– оценивать деятельность учащихся только по совместно выработанным критериям оценки данной работы.</w:t>
      </w:r>
    </w:p>
    <w:p w:rsidR="00E26DB4" w:rsidRPr="00E26DB4" w:rsidRDefault="00E26DB4" w:rsidP="00E26DB4">
      <w:pPr>
        <w:spacing w:line="360" w:lineRule="auto"/>
        <w:ind w:firstLine="709"/>
      </w:pPr>
      <w:r w:rsidRPr="00E26DB4">
        <w:t xml:space="preserve">Ведущей </w:t>
      </w:r>
      <w:r w:rsidR="0009045E" w:rsidRPr="00E26DB4">
        <w:t>формой освоения</w:t>
      </w:r>
      <w:r w:rsidRPr="00E26DB4">
        <w:t xml:space="preserve"> </w:t>
      </w:r>
      <w:r w:rsidR="0009045E" w:rsidRPr="00E26DB4">
        <w:t>текущих учебных</w:t>
      </w:r>
      <w:r w:rsidRPr="00E26DB4">
        <w:t xml:space="preserve"> тем (7-9 классах) </w:t>
      </w:r>
      <w:r w:rsidR="0009045E" w:rsidRPr="00E26DB4">
        <w:t>является зачет</w:t>
      </w:r>
      <w:r w:rsidRPr="00E26DB4">
        <w:rPr>
          <w:b/>
        </w:rPr>
        <w:t>.</w:t>
      </w:r>
      <w:r w:rsidRPr="00E26DB4">
        <w:t xml:space="preserve">   Зачет по </w:t>
      </w:r>
      <w:r w:rsidR="0009045E" w:rsidRPr="00E26DB4">
        <w:t>теме состоит</w:t>
      </w:r>
      <w:r w:rsidRPr="00E26DB4">
        <w:t xml:space="preserve"> из:</w:t>
      </w:r>
    </w:p>
    <w:p w:rsidR="00E26DB4" w:rsidRPr="00E26DB4" w:rsidRDefault="00E26DB4" w:rsidP="00E26DB4">
      <w:pPr>
        <w:tabs>
          <w:tab w:val="num" w:pos="0"/>
          <w:tab w:val="left" w:pos="9071"/>
        </w:tabs>
        <w:spacing w:line="360" w:lineRule="auto"/>
        <w:ind w:right="-1" w:firstLine="720"/>
      </w:pPr>
      <w:r w:rsidRPr="00E26DB4">
        <w:t xml:space="preserve">-  результатов работы учащегося в ходе учебной темы (блока); </w:t>
      </w:r>
    </w:p>
    <w:p w:rsidR="00E26DB4" w:rsidRPr="00E26DB4" w:rsidRDefault="00E26DB4" w:rsidP="00E26DB4">
      <w:pPr>
        <w:tabs>
          <w:tab w:val="num" w:pos="0"/>
          <w:tab w:val="left" w:pos="9071"/>
        </w:tabs>
        <w:spacing w:line="360" w:lineRule="auto"/>
        <w:ind w:right="-1" w:firstLine="720"/>
      </w:pPr>
      <w:r w:rsidRPr="00E26DB4">
        <w:t xml:space="preserve">-  результатов проверочной работы по освоению отдельных знаний и умений по теме; </w:t>
      </w:r>
    </w:p>
    <w:p w:rsidR="00E26DB4" w:rsidRPr="00E26DB4" w:rsidRDefault="00E26DB4" w:rsidP="00E26DB4">
      <w:pPr>
        <w:tabs>
          <w:tab w:val="num" w:pos="0"/>
          <w:tab w:val="left" w:pos="9071"/>
        </w:tabs>
        <w:spacing w:line="360" w:lineRule="auto"/>
        <w:ind w:right="-1" w:firstLine="720"/>
      </w:pPr>
      <w:r w:rsidRPr="00E26DB4">
        <w:t xml:space="preserve">-  </w:t>
      </w:r>
      <w:r w:rsidR="0009045E" w:rsidRPr="00E26DB4">
        <w:t>результатов выполнения</w:t>
      </w:r>
      <w:r w:rsidRPr="00E26DB4">
        <w:t xml:space="preserve"> и предъявления заданий для </w:t>
      </w:r>
      <w:r w:rsidR="0009045E" w:rsidRPr="00E26DB4">
        <w:t>самоконтроля в</w:t>
      </w:r>
      <w:r w:rsidRPr="00E26DB4">
        <w:t xml:space="preserve"> </w:t>
      </w:r>
      <w:r w:rsidR="0009045E" w:rsidRPr="00E26DB4">
        <w:t>период между учебными</w:t>
      </w:r>
      <w:r w:rsidRPr="00E26DB4">
        <w:t xml:space="preserve"> темами (блоками);</w:t>
      </w:r>
    </w:p>
    <w:p w:rsidR="00E26DB4" w:rsidRPr="00E26DB4" w:rsidRDefault="00E26DB4" w:rsidP="00E26DB4">
      <w:pPr>
        <w:tabs>
          <w:tab w:val="num" w:pos="0"/>
          <w:tab w:val="left" w:pos="9071"/>
        </w:tabs>
        <w:spacing w:line="360" w:lineRule="auto"/>
        <w:ind w:right="-1" w:firstLine="720"/>
      </w:pPr>
      <w:r w:rsidRPr="00E26DB4">
        <w:t xml:space="preserve">- результатов </w:t>
      </w:r>
      <w:r w:rsidR="0009045E" w:rsidRPr="00E26DB4">
        <w:t>выполнения и</w:t>
      </w:r>
      <w:r w:rsidRPr="00E26DB4">
        <w:t xml:space="preserve"> </w:t>
      </w:r>
      <w:r w:rsidR="0009045E" w:rsidRPr="00E26DB4">
        <w:t>предъявления творческих</w:t>
      </w:r>
      <w:r w:rsidRPr="00E26DB4">
        <w:t xml:space="preserve"> </w:t>
      </w:r>
      <w:r w:rsidR="0009045E" w:rsidRPr="00E26DB4">
        <w:t>заданий в</w:t>
      </w:r>
      <w:r w:rsidRPr="00E26DB4">
        <w:t xml:space="preserve"> период </w:t>
      </w:r>
      <w:r w:rsidR="0009045E" w:rsidRPr="00E26DB4">
        <w:t>между учебными</w:t>
      </w:r>
      <w:r w:rsidRPr="00E26DB4">
        <w:t xml:space="preserve"> темами (блоками).</w:t>
      </w:r>
    </w:p>
    <w:p w:rsidR="00E26DB4" w:rsidRPr="00E26DB4" w:rsidRDefault="00E26DB4" w:rsidP="00E26DB4">
      <w:pPr>
        <w:tabs>
          <w:tab w:val="num" w:pos="0"/>
          <w:tab w:val="left" w:pos="9071"/>
        </w:tabs>
        <w:spacing w:line="360" w:lineRule="auto"/>
        <w:ind w:right="-1" w:firstLine="720"/>
      </w:pPr>
      <w:r w:rsidRPr="00E26DB4">
        <w:t xml:space="preserve">  Зачет считается сданным учащимся, если:</w:t>
      </w:r>
    </w:p>
    <w:p w:rsidR="00E26DB4" w:rsidRPr="00E26DB4" w:rsidRDefault="00E26DB4" w:rsidP="00E26DB4">
      <w:pPr>
        <w:tabs>
          <w:tab w:val="num" w:pos="0"/>
          <w:tab w:val="left" w:pos="9071"/>
        </w:tabs>
        <w:spacing w:line="360" w:lineRule="auto"/>
        <w:ind w:right="-1" w:firstLine="720"/>
      </w:pPr>
      <w:r w:rsidRPr="00E26DB4">
        <w:t>- выполнена проверочная работа по теме на уровне более 50% ;</w:t>
      </w:r>
    </w:p>
    <w:p w:rsidR="00E26DB4" w:rsidRPr="00E26DB4" w:rsidRDefault="00E26DB4" w:rsidP="00E26DB4">
      <w:pPr>
        <w:tabs>
          <w:tab w:val="num" w:pos="0"/>
          <w:tab w:val="left" w:pos="9071"/>
        </w:tabs>
        <w:spacing w:line="360" w:lineRule="auto"/>
        <w:ind w:right="-1" w:firstLine="720"/>
      </w:pPr>
      <w:r w:rsidRPr="00E26DB4">
        <w:t xml:space="preserve">- </w:t>
      </w:r>
      <w:r w:rsidR="0009045E" w:rsidRPr="00E26DB4">
        <w:t>представлены результаты</w:t>
      </w:r>
      <w:r w:rsidRPr="00E26DB4">
        <w:t xml:space="preserve"> </w:t>
      </w:r>
      <w:r w:rsidR="0009045E" w:rsidRPr="00E26DB4">
        <w:t>выполнения заданий</w:t>
      </w:r>
      <w:r w:rsidRPr="00E26DB4">
        <w:t xml:space="preserve"> для самоконтроля на уровне более 50% от общего количества баллов;</w:t>
      </w:r>
    </w:p>
    <w:p w:rsidR="00E26DB4" w:rsidRPr="00E26DB4" w:rsidRDefault="00E26DB4" w:rsidP="00E26DB4">
      <w:pPr>
        <w:tabs>
          <w:tab w:val="num" w:pos="0"/>
          <w:tab w:val="left" w:pos="9071"/>
        </w:tabs>
        <w:spacing w:line="360" w:lineRule="auto"/>
        <w:ind w:right="-1" w:firstLine="720"/>
      </w:pPr>
      <w:r w:rsidRPr="00E26DB4">
        <w:t xml:space="preserve">- публично представлены результаты выполнения </w:t>
      </w:r>
      <w:r w:rsidR="0009045E" w:rsidRPr="00E26DB4">
        <w:t>творческих заданий</w:t>
      </w:r>
      <w:r w:rsidRPr="00E26DB4">
        <w:t>.</w:t>
      </w:r>
    </w:p>
    <w:p w:rsidR="00E26DB4" w:rsidRPr="00E26DB4" w:rsidRDefault="00E26DB4" w:rsidP="00E26DB4">
      <w:pPr>
        <w:tabs>
          <w:tab w:val="num" w:pos="0"/>
          <w:tab w:val="left" w:pos="9071"/>
        </w:tabs>
        <w:spacing w:line="360" w:lineRule="auto"/>
        <w:ind w:right="-1" w:firstLine="720"/>
      </w:pPr>
      <w:r w:rsidRPr="00E26DB4">
        <w:t xml:space="preserve"> Качество сдачи зачетов по всем изучаемым в течение учебного года темам является основным критерием успешности обучения учащегося.</w:t>
      </w:r>
    </w:p>
    <w:p w:rsidR="00E26DB4" w:rsidRPr="00E26DB4" w:rsidRDefault="00E26DB4" w:rsidP="00E26DB4">
      <w:pPr>
        <w:tabs>
          <w:tab w:val="left" w:pos="9071"/>
        </w:tabs>
        <w:spacing w:line="360" w:lineRule="auto"/>
        <w:ind w:firstLine="720"/>
      </w:pPr>
      <w:r w:rsidRPr="00E26DB4">
        <w:t xml:space="preserve"> По каждому из изучаемых предметов (по </w:t>
      </w:r>
      <w:r w:rsidR="0009045E" w:rsidRPr="00E26DB4">
        <w:t>итогам стартовой</w:t>
      </w:r>
      <w:r w:rsidRPr="00E26DB4">
        <w:t xml:space="preserve"> диагностики) перед учащимися ставятся </w:t>
      </w:r>
      <w:r w:rsidRPr="00E26DB4">
        <w:rPr>
          <w:b/>
          <w:i/>
        </w:rPr>
        <w:t>индивидуальные учебные цели</w:t>
      </w:r>
      <w:r w:rsidRPr="00E26DB4">
        <w:t xml:space="preserve">. Учебные цели соотносятся с одним из </w:t>
      </w:r>
      <w:r w:rsidR="0009045E" w:rsidRPr="00E26DB4">
        <w:t>уровней обучения</w:t>
      </w:r>
      <w:r w:rsidRPr="00E26DB4">
        <w:t xml:space="preserve">. </w:t>
      </w:r>
      <w:r w:rsidR="0009045E" w:rsidRPr="00E26DB4">
        <w:t>Они служат</w:t>
      </w:r>
      <w:r w:rsidRPr="00E26DB4">
        <w:t xml:space="preserve"> учителям и учащимся ориентиром при отслеживании </w:t>
      </w:r>
      <w:r w:rsidR="0009045E" w:rsidRPr="00E26DB4">
        <w:t>прогресса обучения учащихся</w:t>
      </w:r>
      <w:r w:rsidRPr="00E26DB4">
        <w:t xml:space="preserve">. Учебные цели также вовлекают учащихся в </w:t>
      </w:r>
      <w:r w:rsidR="0009045E" w:rsidRPr="00E26DB4">
        <w:t>процесс оценивания</w:t>
      </w:r>
      <w:r w:rsidRPr="00E26DB4">
        <w:t xml:space="preserve"> и позволяют им стать активными участниками этого процесса. Учебные цели способствуют повышению уровня </w:t>
      </w:r>
      <w:r w:rsidR="0009045E" w:rsidRPr="00E26DB4">
        <w:t>достижений учащихся</w:t>
      </w:r>
      <w:r w:rsidRPr="00E26DB4">
        <w:t xml:space="preserve"> и росту их самооценки, мотивации, </w:t>
      </w:r>
      <w:r w:rsidR="0009045E" w:rsidRPr="00E26DB4">
        <w:t>наглядно демонстрируют</w:t>
      </w:r>
      <w:r w:rsidRPr="00E26DB4">
        <w:t xml:space="preserve"> учащимся их прогресс.</w:t>
      </w:r>
    </w:p>
    <w:p w:rsidR="00E26DB4" w:rsidRPr="00E26DB4" w:rsidRDefault="00E26DB4" w:rsidP="00E26DB4">
      <w:pPr>
        <w:tabs>
          <w:tab w:val="left" w:pos="9071"/>
        </w:tabs>
        <w:spacing w:line="360" w:lineRule="auto"/>
        <w:ind w:firstLine="720"/>
      </w:pPr>
      <w:r w:rsidRPr="00E26DB4">
        <w:t xml:space="preserve">Постановка учебных целей является успешной в том случае, если цели основываются на данных, полученных в результате обратной связи. Они напрямую связаны с индивидуальными потребностями учащихся. </w:t>
      </w:r>
    </w:p>
    <w:p w:rsidR="00E26DB4" w:rsidRPr="00E26DB4" w:rsidRDefault="00E26DB4" w:rsidP="00E26DB4">
      <w:pPr>
        <w:tabs>
          <w:tab w:val="left" w:pos="9071"/>
        </w:tabs>
        <w:spacing w:line="360" w:lineRule="auto"/>
        <w:ind w:firstLine="720"/>
      </w:pPr>
      <w:r w:rsidRPr="00E26DB4">
        <w:t xml:space="preserve">Общая система </w:t>
      </w:r>
      <w:r w:rsidR="0009045E" w:rsidRPr="00E26DB4">
        <w:t>внутреннего оценивания</w:t>
      </w:r>
      <w:r w:rsidRPr="00E26DB4">
        <w:t xml:space="preserve"> носит уровневый характер и </w:t>
      </w:r>
      <w:r w:rsidR="0009045E" w:rsidRPr="00E26DB4">
        <w:t>состоит из</w:t>
      </w:r>
      <w:r w:rsidRPr="00E26DB4">
        <w:t xml:space="preserve"> следующих элементов:</w:t>
      </w:r>
    </w:p>
    <w:p w:rsidR="00E26DB4" w:rsidRPr="00E26DB4" w:rsidRDefault="00E26DB4" w:rsidP="00454DB9">
      <w:pPr>
        <w:numPr>
          <w:ilvl w:val="0"/>
          <w:numId w:val="83"/>
        </w:numPr>
        <w:tabs>
          <w:tab w:val="left" w:pos="0"/>
          <w:tab w:val="left" w:pos="1080"/>
        </w:tabs>
        <w:spacing w:line="360" w:lineRule="auto"/>
        <w:ind w:firstLine="720"/>
      </w:pPr>
      <w:r w:rsidRPr="00E26DB4">
        <w:rPr>
          <w:b/>
          <w:i/>
        </w:rPr>
        <w:t>оценка предметных и метапредметных результатов</w:t>
      </w:r>
      <w:r w:rsidRPr="00E26DB4">
        <w:t xml:space="preserve"> по </w:t>
      </w:r>
      <w:r w:rsidR="0009045E" w:rsidRPr="00E26DB4">
        <w:t>итогам учебного</w:t>
      </w:r>
      <w:r w:rsidRPr="00E26DB4">
        <w:t xml:space="preserve"> года:</w:t>
      </w:r>
    </w:p>
    <w:p w:rsidR="00E26DB4" w:rsidRPr="00E26DB4" w:rsidRDefault="0009045E" w:rsidP="00E26DB4">
      <w:pPr>
        <w:tabs>
          <w:tab w:val="left" w:pos="0"/>
          <w:tab w:val="left" w:pos="1080"/>
          <w:tab w:val="left" w:pos="9071"/>
        </w:tabs>
        <w:spacing w:line="360" w:lineRule="auto"/>
        <w:ind w:firstLine="720"/>
      </w:pPr>
      <w:r w:rsidRPr="00E26DB4">
        <w:t>1 –</w:t>
      </w:r>
      <w:r w:rsidR="00E26DB4" w:rsidRPr="00E26DB4">
        <w:t xml:space="preserve"> </w:t>
      </w:r>
      <w:r w:rsidR="00E26DB4" w:rsidRPr="00E26DB4">
        <w:rPr>
          <w:i/>
        </w:rPr>
        <w:t>базовый</w:t>
      </w:r>
      <w:r w:rsidR="00E26DB4" w:rsidRPr="00E26DB4">
        <w:t xml:space="preserve"> </w:t>
      </w:r>
      <w:r w:rsidR="00E26DB4" w:rsidRPr="00E26DB4">
        <w:rPr>
          <w:i/>
        </w:rPr>
        <w:t xml:space="preserve">уровень </w:t>
      </w:r>
      <w:r w:rsidR="00E26DB4" w:rsidRPr="00E26DB4">
        <w:t>– способность учащегося действовать только в рамках минимума содержания, рассчитанного на освоение каждым учащимся;</w:t>
      </w:r>
    </w:p>
    <w:p w:rsidR="00E26DB4" w:rsidRPr="00E26DB4" w:rsidRDefault="00E26DB4" w:rsidP="00E26DB4">
      <w:pPr>
        <w:tabs>
          <w:tab w:val="left" w:pos="0"/>
          <w:tab w:val="left" w:pos="1080"/>
          <w:tab w:val="left" w:pos="9071"/>
        </w:tabs>
        <w:spacing w:line="360" w:lineRule="auto"/>
        <w:ind w:firstLine="720"/>
      </w:pPr>
      <w:r w:rsidRPr="00E26DB4">
        <w:t xml:space="preserve">2 – </w:t>
      </w:r>
      <w:r w:rsidRPr="00E26DB4">
        <w:rPr>
          <w:i/>
        </w:rPr>
        <w:t xml:space="preserve">продвинутый уровень </w:t>
      </w:r>
      <w:r w:rsidRPr="00E26DB4">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E26DB4" w:rsidRPr="00E26DB4" w:rsidRDefault="00E26DB4" w:rsidP="00E26DB4">
      <w:pPr>
        <w:tabs>
          <w:tab w:val="left" w:pos="0"/>
          <w:tab w:val="left" w:pos="1080"/>
          <w:tab w:val="left" w:pos="9071"/>
        </w:tabs>
        <w:spacing w:line="360" w:lineRule="auto"/>
        <w:ind w:firstLine="720"/>
      </w:pPr>
      <w:r w:rsidRPr="00E26DB4">
        <w:t xml:space="preserve"> </w:t>
      </w:r>
      <w:r w:rsidR="0009045E" w:rsidRPr="00E26DB4">
        <w:t>3 –</w:t>
      </w:r>
      <w:r w:rsidRPr="00E26DB4">
        <w:t xml:space="preserve"> </w:t>
      </w:r>
      <w:r w:rsidRPr="00E26DB4">
        <w:rPr>
          <w:i/>
        </w:rPr>
        <w:t>рефлексивно-творческий</w:t>
      </w:r>
      <w:r w:rsidRPr="00E26DB4">
        <w:t xml:space="preserve"> </w:t>
      </w:r>
      <w:r w:rsidRPr="00E26DB4">
        <w:rPr>
          <w:i/>
        </w:rPr>
        <w:t>уровень</w:t>
      </w:r>
      <w:r w:rsidRPr="00E26DB4">
        <w:t xml:space="preserve"> – способность </w:t>
      </w:r>
      <w:r w:rsidR="0009045E" w:rsidRPr="00E26DB4">
        <w:t>учащегося обобщать</w:t>
      </w:r>
      <w:r w:rsidRPr="00E26DB4">
        <w:t>,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E26DB4" w:rsidRPr="00E26DB4" w:rsidRDefault="00E26DB4" w:rsidP="00E26DB4">
      <w:pPr>
        <w:tabs>
          <w:tab w:val="left" w:pos="9071"/>
        </w:tabs>
        <w:spacing w:line="360" w:lineRule="auto"/>
        <w:ind w:firstLine="567"/>
        <w:rPr>
          <w:rFonts w:eastAsia="Times New Roman"/>
          <w:szCs w:val="16"/>
          <w:lang w:eastAsia="ru-RU"/>
        </w:rPr>
      </w:pPr>
      <w:r w:rsidRPr="00E26DB4">
        <w:rPr>
          <w:rFonts w:eastAsia="Times New Roman"/>
          <w:szCs w:val="16"/>
          <w:lang w:eastAsia="ru-RU"/>
        </w:rPr>
        <w:t xml:space="preserve">Количественная характеристика планируемых результатов определяется по итогам учебного года на </w:t>
      </w:r>
      <w:r w:rsidR="0009045E" w:rsidRPr="00E26DB4">
        <w:rPr>
          <w:rFonts w:eastAsia="Times New Roman"/>
          <w:szCs w:val="16"/>
          <w:lang w:eastAsia="ru-RU"/>
        </w:rPr>
        <w:t>основе итоговой</w:t>
      </w:r>
      <w:r w:rsidRPr="00E26DB4">
        <w:rPr>
          <w:rFonts w:eastAsia="Times New Roman"/>
          <w:b/>
          <w:i/>
          <w:szCs w:val="16"/>
          <w:lang w:eastAsia="ru-RU"/>
        </w:rPr>
        <w:t xml:space="preserve"> проверочной работы</w:t>
      </w:r>
      <w:r w:rsidRPr="00E26DB4">
        <w:rPr>
          <w:rFonts w:eastAsia="Times New Roman"/>
          <w:szCs w:val="16"/>
          <w:lang w:eastAsia="ru-RU"/>
        </w:rPr>
        <w:t xml:space="preserve"> по предмету, которая проводится школьной лабораторией оценки качества образования.</w:t>
      </w:r>
    </w:p>
    <w:p w:rsidR="00E26DB4" w:rsidRPr="00E26DB4" w:rsidRDefault="00E26DB4" w:rsidP="00E26DB4">
      <w:pPr>
        <w:tabs>
          <w:tab w:val="left" w:pos="9071"/>
        </w:tabs>
        <w:spacing w:line="360" w:lineRule="auto"/>
        <w:ind w:firstLine="567"/>
        <w:rPr>
          <w:rFonts w:eastAsia="Times New Roman"/>
          <w:szCs w:val="16"/>
          <w:lang w:eastAsia="ru-RU"/>
        </w:rPr>
      </w:pPr>
      <w:r w:rsidRPr="00E26DB4">
        <w:rPr>
          <w:rFonts w:eastAsia="Times New Roman"/>
          <w:szCs w:val="16"/>
          <w:lang w:eastAsia="ru-RU"/>
        </w:rPr>
        <w:t xml:space="preserve">Качественная </w:t>
      </w:r>
      <w:r w:rsidR="0009045E" w:rsidRPr="00E26DB4">
        <w:rPr>
          <w:rFonts w:eastAsia="Times New Roman"/>
          <w:szCs w:val="16"/>
          <w:lang w:eastAsia="ru-RU"/>
        </w:rPr>
        <w:t>характеристика планируемых</w:t>
      </w:r>
      <w:r w:rsidRPr="00E26DB4">
        <w:rPr>
          <w:rFonts w:eastAsia="Times New Roman"/>
          <w:szCs w:val="16"/>
          <w:lang w:eastAsia="ru-RU"/>
        </w:rPr>
        <w:t xml:space="preserve"> результатов составляется на основе «портфолио» ученика, его рефлексивной самооценки и публичной презентации результатов обучения за год.</w:t>
      </w:r>
    </w:p>
    <w:p w:rsidR="00E26DB4" w:rsidRPr="00E26DB4" w:rsidRDefault="0009045E" w:rsidP="00454DB9">
      <w:pPr>
        <w:numPr>
          <w:ilvl w:val="0"/>
          <w:numId w:val="83"/>
        </w:numPr>
        <w:tabs>
          <w:tab w:val="left" w:pos="709"/>
          <w:tab w:val="left" w:pos="1080"/>
        </w:tabs>
        <w:spacing w:line="360" w:lineRule="auto"/>
        <w:ind w:firstLine="720"/>
        <w:rPr>
          <w:rFonts w:eastAsia="Times New Roman"/>
          <w:b/>
          <w:i/>
          <w:szCs w:val="16"/>
          <w:lang w:eastAsia="ru-RU"/>
        </w:rPr>
      </w:pPr>
      <w:r w:rsidRPr="00E26DB4">
        <w:rPr>
          <w:rFonts w:eastAsia="Times New Roman"/>
          <w:b/>
          <w:i/>
          <w:szCs w:val="16"/>
          <w:lang w:eastAsia="ru-RU"/>
        </w:rPr>
        <w:t>Прогресс в</w:t>
      </w:r>
      <w:r w:rsidR="00E26DB4" w:rsidRPr="00E26DB4">
        <w:rPr>
          <w:rFonts w:eastAsia="Times New Roman"/>
          <w:b/>
          <w:i/>
          <w:szCs w:val="16"/>
          <w:lang w:eastAsia="ru-RU"/>
        </w:rPr>
        <w:t xml:space="preserve"> учебе </w:t>
      </w:r>
      <w:r w:rsidR="00E26DB4" w:rsidRPr="00E26DB4">
        <w:rPr>
          <w:rFonts w:eastAsia="Times New Roman"/>
          <w:szCs w:val="16"/>
          <w:lang w:eastAsia="ru-RU"/>
        </w:rPr>
        <w:t>относительно индивидуальных целей образования оценивается как в ходе учебного года, так и по его окончанию.</w:t>
      </w:r>
    </w:p>
    <w:p w:rsidR="00E26DB4" w:rsidRPr="00E26DB4" w:rsidRDefault="00E26DB4" w:rsidP="00E26DB4">
      <w:pPr>
        <w:tabs>
          <w:tab w:val="left" w:pos="709"/>
        </w:tabs>
        <w:spacing w:line="360" w:lineRule="auto"/>
        <w:ind w:firstLine="720"/>
        <w:rPr>
          <w:rFonts w:eastAsia="Times New Roman"/>
          <w:szCs w:val="16"/>
          <w:lang w:eastAsia="ru-RU"/>
        </w:rPr>
      </w:pPr>
      <w:r w:rsidRPr="00E26DB4">
        <w:rPr>
          <w:rFonts w:eastAsia="Times New Roman"/>
          <w:szCs w:val="16"/>
          <w:lang w:eastAsia="ru-RU"/>
        </w:rPr>
        <w:t>1 -  ставится в том случае, если учащийся не демонстрирует необходимого прогресса для достижения поставленной перед ним цели. Сюда относятся также учащиеся, которые демонстрируют недостаточный прогресс, вследствие нерегулярной учебы из-за болезни, пропуска занятий и т.п.</w:t>
      </w:r>
    </w:p>
    <w:p w:rsidR="00E26DB4" w:rsidRPr="00E26DB4" w:rsidRDefault="00E26DB4" w:rsidP="00E26DB4">
      <w:pPr>
        <w:tabs>
          <w:tab w:val="left" w:pos="709"/>
        </w:tabs>
        <w:spacing w:line="360" w:lineRule="auto"/>
        <w:ind w:firstLine="720"/>
        <w:rPr>
          <w:rFonts w:eastAsia="Times New Roman"/>
          <w:szCs w:val="16"/>
          <w:lang w:eastAsia="ru-RU"/>
        </w:rPr>
      </w:pPr>
      <w:r w:rsidRPr="00E26DB4">
        <w:rPr>
          <w:rFonts w:eastAsia="Times New Roman"/>
          <w:szCs w:val="16"/>
          <w:lang w:eastAsia="ru-RU"/>
        </w:rPr>
        <w:t xml:space="preserve">2 -  ставится учащимся, которые демонстрируют хороший </w:t>
      </w:r>
      <w:r w:rsidR="0009045E" w:rsidRPr="00E26DB4">
        <w:rPr>
          <w:rFonts w:eastAsia="Times New Roman"/>
          <w:szCs w:val="16"/>
          <w:lang w:eastAsia="ru-RU"/>
        </w:rPr>
        <w:t>прогресс в</w:t>
      </w:r>
      <w:r w:rsidRPr="00E26DB4">
        <w:rPr>
          <w:rFonts w:eastAsia="Times New Roman"/>
          <w:szCs w:val="16"/>
          <w:lang w:eastAsia="ru-RU"/>
        </w:rPr>
        <w:t xml:space="preserve"> обучении и достижении поставленной перед ними цели. </w:t>
      </w:r>
      <w:r w:rsidR="0009045E" w:rsidRPr="00E26DB4">
        <w:rPr>
          <w:rFonts w:eastAsia="Times New Roman"/>
          <w:szCs w:val="16"/>
          <w:lang w:eastAsia="ru-RU"/>
        </w:rPr>
        <w:t>Быстрей всего</w:t>
      </w:r>
      <w:r w:rsidRPr="00E26DB4">
        <w:rPr>
          <w:rFonts w:eastAsia="Times New Roman"/>
          <w:szCs w:val="16"/>
          <w:lang w:eastAsia="ru-RU"/>
        </w:rPr>
        <w:t xml:space="preserve"> они добьются поставленной перед ними цели.</w:t>
      </w:r>
    </w:p>
    <w:p w:rsidR="00E26DB4" w:rsidRPr="00E26DB4" w:rsidRDefault="0009045E" w:rsidP="00E26DB4">
      <w:pPr>
        <w:tabs>
          <w:tab w:val="left" w:pos="709"/>
        </w:tabs>
        <w:spacing w:line="360" w:lineRule="auto"/>
        <w:ind w:firstLine="720"/>
        <w:rPr>
          <w:rFonts w:eastAsia="Times New Roman"/>
          <w:szCs w:val="16"/>
          <w:lang w:eastAsia="ru-RU"/>
        </w:rPr>
      </w:pPr>
      <w:r w:rsidRPr="00E26DB4">
        <w:rPr>
          <w:rFonts w:eastAsia="Times New Roman"/>
          <w:szCs w:val="16"/>
          <w:lang w:eastAsia="ru-RU"/>
        </w:rPr>
        <w:t>3 -</w:t>
      </w:r>
      <w:r w:rsidR="00E26DB4" w:rsidRPr="00E26DB4">
        <w:rPr>
          <w:rFonts w:eastAsia="Times New Roman"/>
          <w:szCs w:val="16"/>
          <w:lang w:eastAsia="ru-RU"/>
        </w:rPr>
        <w:t xml:space="preserve"> это </w:t>
      </w:r>
      <w:r w:rsidRPr="00E26DB4">
        <w:rPr>
          <w:rFonts w:eastAsia="Times New Roman"/>
          <w:szCs w:val="16"/>
          <w:lang w:eastAsia="ru-RU"/>
        </w:rPr>
        <w:t>самая высокая</w:t>
      </w:r>
      <w:r w:rsidR="00E26DB4" w:rsidRPr="00E26DB4">
        <w:rPr>
          <w:rFonts w:eastAsia="Times New Roman"/>
          <w:szCs w:val="16"/>
          <w:lang w:eastAsia="ru-RU"/>
        </w:rPr>
        <w:t xml:space="preserve"> оценка, которую </w:t>
      </w:r>
      <w:r w:rsidRPr="00E26DB4">
        <w:rPr>
          <w:rFonts w:eastAsia="Times New Roman"/>
          <w:szCs w:val="16"/>
          <w:lang w:eastAsia="ru-RU"/>
        </w:rPr>
        <w:t>могут получить учащиеся</w:t>
      </w:r>
      <w:r w:rsidR="00E26DB4" w:rsidRPr="00E26DB4">
        <w:rPr>
          <w:rFonts w:eastAsia="Times New Roman"/>
          <w:szCs w:val="16"/>
          <w:lang w:eastAsia="ru-RU"/>
        </w:rPr>
        <w:t xml:space="preserve">. Она ставится в случае, если они демонстрируют такой значительный прогресс в обучении, что появляется вероятность, что они добьются лучших результатов, чем предусмотрено их индивидуальными учебными целями. </w:t>
      </w:r>
      <w:r w:rsidRPr="00E26DB4">
        <w:rPr>
          <w:rFonts w:eastAsia="Times New Roman"/>
          <w:szCs w:val="16"/>
          <w:lang w:eastAsia="ru-RU"/>
        </w:rPr>
        <w:t>Если учащийся</w:t>
      </w:r>
      <w:r w:rsidR="00E26DB4" w:rsidRPr="00E26DB4">
        <w:rPr>
          <w:rFonts w:eastAsia="Times New Roman"/>
          <w:szCs w:val="16"/>
          <w:lang w:eastAsia="ru-RU"/>
        </w:rPr>
        <w:t xml:space="preserve"> снова получит данную оценку за прогресс, то его учебная цель должна быть пересмотрена.</w:t>
      </w:r>
    </w:p>
    <w:p w:rsidR="00E26DB4" w:rsidRPr="00E26DB4" w:rsidRDefault="0009045E" w:rsidP="00454DB9">
      <w:pPr>
        <w:numPr>
          <w:ilvl w:val="0"/>
          <w:numId w:val="83"/>
        </w:numPr>
        <w:tabs>
          <w:tab w:val="left" w:pos="0"/>
          <w:tab w:val="left" w:pos="1080"/>
        </w:tabs>
        <w:spacing w:line="360" w:lineRule="auto"/>
        <w:ind w:firstLine="720"/>
        <w:rPr>
          <w:rFonts w:eastAsia="Times New Roman"/>
          <w:b/>
          <w:i/>
          <w:szCs w:val="16"/>
          <w:lang w:eastAsia="ru-RU"/>
        </w:rPr>
      </w:pPr>
      <w:r w:rsidRPr="00E26DB4">
        <w:rPr>
          <w:rFonts w:eastAsia="Times New Roman"/>
          <w:b/>
          <w:i/>
          <w:szCs w:val="16"/>
          <w:lang w:eastAsia="ru-RU"/>
        </w:rPr>
        <w:t>Самостоятельность в</w:t>
      </w:r>
      <w:r w:rsidR="00E26DB4" w:rsidRPr="00E26DB4">
        <w:rPr>
          <w:rFonts w:eastAsia="Times New Roman"/>
          <w:b/>
          <w:i/>
          <w:szCs w:val="16"/>
          <w:lang w:eastAsia="ru-RU"/>
        </w:rPr>
        <w:t xml:space="preserve"> </w:t>
      </w:r>
      <w:r w:rsidRPr="00E26DB4">
        <w:rPr>
          <w:rFonts w:eastAsia="Times New Roman"/>
          <w:b/>
          <w:i/>
          <w:szCs w:val="16"/>
          <w:lang w:eastAsia="ru-RU"/>
        </w:rPr>
        <w:t>изучении предмета</w:t>
      </w:r>
      <w:r w:rsidR="00E26DB4" w:rsidRPr="00E26DB4">
        <w:rPr>
          <w:rFonts w:eastAsia="Times New Roman"/>
          <w:szCs w:val="16"/>
          <w:lang w:eastAsia="ru-RU"/>
        </w:rPr>
        <w:t xml:space="preserve"> оценивается как в ходе учебного года, так и по его окончанию.</w:t>
      </w:r>
    </w:p>
    <w:p w:rsidR="00E26DB4" w:rsidRPr="00E26DB4" w:rsidRDefault="00E26DB4" w:rsidP="00E26DB4">
      <w:pPr>
        <w:tabs>
          <w:tab w:val="left" w:pos="709"/>
        </w:tabs>
        <w:spacing w:line="360" w:lineRule="auto"/>
        <w:ind w:firstLine="567"/>
        <w:rPr>
          <w:rFonts w:eastAsia="Times New Roman"/>
          <w:szCs w:val="16"/>
          <w:lang w:eastAsia="ru-RU"/>
        </w:rPr>
      </w:pPr>
      <w:r w:rsidRPr="00E26DB4">
        <w:rPr>
          <w:rFonts w:eastAsia="Times New Roman"/>
          <w:szCs w:val="16"/>
          <w:lang w:eastAsia="ru-RU"/>
        </w:rPr>
        <w:tab/>
        <w:t>1 -  ставится тем учащимся, которые никогда не выполняют заданий по самостоятельному изучению предмета. Сюда относятся учащиеся, которые не посещают занятий и не выполняют самостоятельную работу дома. Не могут отобрать для такой работы учебный материал исходя реального уровня освоение темы, спланировать путь выполнения данной работы, проконтролировать и оценить свою работу;</w:t>
      </w:r>
    </w:p>
    <w:p w:rsidR="00E26DB4" w:rsidRPr="00E26DB4" w:rsidRDefault="00E26DB4" w:rsidP="00E26DB4">
      <w:pPr>
        <w:tabs>
          <w:tab w:val="left" w:pos="709"/>
        </w:tabs>
        <w:spacing w:line="360" w:lineRule="auto"/>
        <w:ind w:firstLine="720"/>
        <w:rPr>
          <w:rFonts w:eastAsia="Times New Roman"/>
          <w:szCs w:val="16"/>
          <w:lang w:eastAsia="ru-RU"/>
        </w:rPr>
      </w:pPr>
      <w:r w:rsidRPr="00E26DB4">
        <w:rPr>
          <w:rFonts w:eastAsia="Times New Roman"/>
          <w:szCs w:val="16"/>
          <w:lang w:eastAsia="ru-RU"/>
        </w:rPr>
        <w:t>2 -  ставится тем учащимся, которые не выполняют заданий по самостоятельному изучению предмета надлежащим образом. Они регулярно забывают о них или сдают их с опозданием;</w:t>
      </w:r>
    </w:p>
    <w:p w:rsidR="00E26DB4" w:rsidRPr="00E26DB4" w:rsidRDefault="00E26DB4" w:rsidP="00E26DB4">
      <w:pPr>
        <w:tabs>
          <w:tab w:val="left" w:pos="709"/>
        </w:tabs>
        <w:spacing w:line="360" w:lineRule="auto"/>
        <w:ind w:firstLine="720"/>
        <w:rPr>
          <w:rFonts w:eastAsia="Times New Roman"/>
          <w:szCs w:val="16"/>
          <w:lang w:eastAsia="ru-RU"/>
        </w:rPr>
      </w:pPr>
      <w:r w:rsidRPr="00E26DB4">
        <w:rPr>
          <w:rFonts w:eastAsia="Times New Roman"/>
          <w:szCs w:val="16"/>
          <w:lang w:eastAsia="ru-RU"/>
        </w:rPr>
        <w:t xml:space="preserve">3 -  ставится только тем учащимся, </w:t>
      </w:r>
      <w:r w:rsidR="0009045E" w:rsidRPr="00E26DB4">
        <w:rPr>
          <w:rFonts w:eastAsia="Times New Roman"/>
          <w:szCs w:val="16"/>
          <w:lang w:eastAsia="ru-RU"/>
        </w:rPr>
        <w:t>которые постоянно</w:t>
      </w:r>
      <w:r w:rsidRPr="00E26DB4">
        <w:rPr>
          <w:rFonts w:eastAsia="Times New Roman"/>
          <w:szCs w:val="16"/>
          <w:lang w:eastAsia="ru-RU"/>
        </w:rPr>
        <w:t xml:space="preserve"> выполняют самостоятельные задания настолько хорошо, насколько способны, и всегда их вовремя их сдают.</w:t>
      </w:r>
    </w:p>
    <w:p w:rsidR="00E26DB4" w:rsidRPr="00E26DB4" w:rsidRDefault="00E26DB4" w:rsidP="00454DB9">
      <w:pPr>
        <w:numPr>
          <w:ilvl w:val="0"/>
          <w:numId w:val="83"/>
        </w:numPr>
        <w:tabs>
          <w:tab w:val="left" w:pos="709"/>
          <w:tab w:val="left" w:pos="1080"/>
        </w:tabs>
        <w:spacing w:line="360" w:lineRule="auto"/>
        <w:rPr>
          <w:rFonts w:eastAsia="Times New Roman"/>
          <w:b/>
          <w:i/>
          <w:szCs w:val="16"/>
          <w:lang w:eastAsia="ru-RU"/>
        </w:rPr>
      </w:pPr>
      <w:r w:rsidRPr="00E26DB4">
        <w:rPr>
          <w:rFonts w:eastAsia="Times New Roman"/>
          <w:b/>
          <w:i/>
          <w:szCs w:val="16"/>
          <w:lang w:eastAsia="ru-RU"/>
        </w:rPr>
        <w:t xml:space="preserve"> Прилежание в учебе </w:t>
      </w:r>
      <w:r w:rsidRPr="00E26DB4">
        <w:rPr>
          <w:rFonts w:eastAsia="Times New Roman"/>
          <w:szCs w:val="16"/>
          <w:lang w:eastAsia="ru-RU"/>
        </w:rPr>
        <w:t>оценивается по итогам обучения.</w:t>
      </w:r>
    </w:p>
    <w:p w:rsidR="00E26DB4" w:rsidRPr="00E26DB4" w:rsidRDefault="00E26DB4" w:rsidP="00E26DB4">
      <w:pPr>
        <w:tabs>
          <w:tab w:val="left" w:pos="709"/>
        </w:tabs>
        <w:spacing w:line="360" w:lineRule="auto"/>
        <w:ind w:firstLine="720"/>
        <w:rPr>
          <w:rFonts w:eastAsia="Times New Roman"/>
          <w:b/>
          <w:i/>
          <w:szCs w:val="16"/>
          <w:lang w:eastAsia="ru-RU"/>
        </w:rPr>
      </w:pPr>
      <w:r w:rsidRPr="00E26DB4">
        <w:rPr>
          <w:rFonts w:eastAsia="Times New Roman"/>
          <w:szCs w:val="16"/>
          <w:lang w:eastAsia="ru-RU"/>
        </w:rPr>
        <w:t>1 -   ставится в случае, если учащиеся занимаются недостаточно усердно для достижения прогресса. Эта оценка так также ставится учащимся, которые прикладывают мало сил или вовсе их не прикладывают в процессе учебы, а также учащимся, которые не приходили на занятия и не выполняли текущую и самостоятельную работу в школе;</w:t>
      </w:r>
      <w:r w:rsidRPr="00E26DB4">
        <w:rPr>
          <w:rFonts w:eastAsia="Times New Roman"/>
          <w:b/>
          <w:i/>
          <w:szCs w:val="16"/>
          <w:lang w:eastAsia="ru-RU"/>
        </w:rPr>
        <w:t xml:space="preserve"> </w:t>
      </w:r>
    </w:p>
    <w:p w:rsidR="00E26DB4" w:rsidRPr="00E26DB4" w:rsidRDefault="00E26DB4" w:rsidP="00E26DB4">
      <w:pPr>
        <w:tabs>
          <w:tab w:val="left" w:pos="709"/>
        </w:tabs>
        <w:spacing w:line="360" w:lineRule="auto"/>
        <w:ind w:firstLine="720"/>
        <w:rPr>
          <w:rFonts w:eastAsia="Times New Roman"/>
          <w:szCs w:val="16"/>
          <w:lang w:eastAsia="ru-RU"/>
        </w:rPr>
      </w:pPr>
      <w:r w:rsidRPr="00E26DB4">
        <w:rPr>
          <w:rFonts w:eastAsia="Times New Roman"/>
          <w:szCs w:val="16"/>
          <w:lang w:eastAsia="ru-RU"/>
        </w:rPr>
        <w:t xml:space="preserve">2 -  ставится тем учащимся, которые прикладывают необходимые усилия, чтобы добиться прогресса. Они не так-то легко «сдаются», но все же не работают на пределе </w:t>
      </w:r>
      <w:r w:rsidR="0009045E" w:rsidRPr="00E26DB4">
        <w:rPr>
          <w:rFonts w:eastAsia="Times New Roman"/>
          <w:szCs w:val="16"/>
          <w:lang w:eastAsia="ru-RU"/>
        </w:rPr>
        <w:t>своих возможностей</w:t>
      </w:r>
      <w:r w:rsidRPr="00E26DB4">
        <w:rPr>
          <w:rFonts w:eastAsia="Times New Roman"/>
          <w:szCs w:val="16"/>
          <w:lang w:eastAsia="ru-RU"/>
        </w:rPr>
        <w:t>;</w:t>
      </w:r>
    </w:p>
    <w:p w:rsidR="00E26DB4" w:rsidRPr="00E26DB4" w:rsidRDefault="0009045E" w:rsidP="00E26DB4">
      <w:pPr>
        <w:tabs>
          <w:tab w:val="left" w:pos="709"/>
        </w:tabs>
        <w:spacing w:line="360" w:lineRule="auto"/>
        <w:ind w:firstLine="720"/>
        <w:rPr>
          <w:rFonts w:eastAsia="Times New Roman"/>
          <w:szCs w:val="16"/>
          <w:lang w:eastAsia="ru-RU"/>
        </w:rPr>
      </w:pPr>
      <w:r w:rsidRPr="00E26DB4">
        <w:rPr>
          <w:rFonts w:eastAsia="Times New Roman"/>
          <w:szCs w:val="16"/>
          <w:lang w:eastAsia="ru-RU"/>
        </w:rPr>
        <w:t>3 -</w:t>
      </w:r>
      <w:r w:rsidR="00E26DB4" w:rsidRPr="00E26DB4">
        <w:rPr>
          <w:rFonts w:eastAsia="Times New Roman"/>
          <w:szCs w:val="16"/>
          <w:lang w:eastAsia="ru-RU"/>
        </w:rPr>
        <w:t xml:space="preserve">  это самая высокая оценка, которую учащиеся могут получить. Она означает, что они всегда усердно занимаются. Они никогда не «сдаются» и всегда прикладывают дополнительные усилия там, где другие могут уже «опустить руки»</w:t>
      </w:r>
    </w:p>
    <w:p w:rsidR="00E26DB4" w:rsidRPr="00E26DB4" w:rsidRDefault="00E26DB4" w:rsidP="00454DB9">
      <w:pPr>
        <w:numPr>
          <w:ilvl w:val="0"/>
          <w:numId w:val="83"/>
        </w:numPr>
        <w:tabs>
          <w:tab w:val="left" w:pos="1080"/>
        </w:tabs>
        <w:spacing w:line="360" w:lineRule="auto"/>
        <w:ind w:right="-1"/>
        <w:rPr>
          <w:rFonts w:eastAsia="Times New Roman"/>
          <w:lang w:eastAsia="ru-RU"/>
        </w:rPr>
      </w:pPr>
      <w:r w:rsidRPr="00E26DB4">
        <w:rPr>
          <w:rFonts w:eastAsia="Times New Roman"/>
          <w:b/>
          <w:i/>
          <w:lang w:eastAsia="ru-RU"/>
        </w:rPr>
        <w:t xml:space="preserve"> </w:t>
      </w:r>
      <w:r w:rsidR="0009045E" w:rsidRPr="00E26DB4">
        <w:rPr>
          <w:rFonts w:eastAsia="Times New Roman"/>
          <w:b/>
          <w:i/>
          <w:lang w:eastAsia="ru-RU"/>
        </w:rPr>
        <w:t xml:space="preserve">Поведение </w:t>
      </w:r>
      <w:r w:rsidR="0009045E" w:rsidRPr="00E26DB4">
        <w:rPr>
          <w:rFonts w:eastAsia="Times New Roman"/>
          <w:lang w:eastAsia="ru-RU"/>
        </w:rPr>
        <w:t>оценивается</w:t>
      </w:r>
      <w:r w:rsidRPr="00E26DB4">
        <w:rPr>
          <w:rFonts w:eastAsia="Times New Roman"/>
          <w:lang w:eastAsia="ru-RU"/>
        </w:rPr>
        <w:t xml:space="preserve"> по итогам обучения.</w:t>
      </w:r>
    </w:p>
    <w:p w:rsidR="00E26DB4" w:rsidRPr="00E26DB4" w:rsidRDefault="00E26DB4" w:rsidP="00E26DB4">
      <w:pPr>
        <w:spacing w:line="360" w:lineRule="auto"/>
        <w:ind w:right="-1" w:firstLine="720"/>
        <w:rPr>
          <w:rFonts w:eastAsia="Times New Roman"/>
          <w:lang w:eastAsia="ru-RU"/>
        </w:rPr>
      </w:pPr>
      <w:r w:rsidRPr="00E26DB4">
        <w:rPr>
          <w:rFonts w:eastAsia="Times New Roman"/>
          <w:lang w:eastAsia="ru-RU"/>
        </w:rPr>
        <w:t xml:space="preserve">1 -  ставится тем учащимся, которым необходимо постоянное напоминание о том, как </w:t>
      </w:r>
      <w:r w:rsidR="0009045E" w:rsidRPr="00E26DB4">
        <w:rPr>
          <w:rFonts w:eastAsia="Times New Roman"/>
          <w:lang w:eastAsia="ru-RU"/>
        </w:rPr>
        <w:t>им следует</w:t>
      </w:r>
      <w:r w:rsidRPr="00E26DB4">
        <w:rPr>
          <w:rFonts w:eastAsia="Times New Roman"/>
          <w:lang w:eastAsia="ru-RU"/>
        </w:rPr>
        <w:t xml:space="preserve"> себя вести в соответствии с Правилами и нормами, принятыми в образовательном учреждении;</w:t>
      </w:r>
    </w:p>
    <w:p w:rsidR="00E26DB4" w:rsidRPr="00E26DB4" w:rsidRDefault="00E26DB4" w:rsidP="00E26DB4">
      <w:pPr>
        <w:spacing w:line="360" w:lineRule="auto"/>
        <w:ind w:right="-1" w:firstLine="720"/>
        <w:rPr>
          <w:rFonts w:eastAsia="Times New Roman"/>
          <w:lang w:eastAsia="ru-RU"/>
        </w:rPr>
      </w:pPr>
      <w:r w:rsidRPr="00E26DB4">
        <w:rPr>
          <w:rFonts w:eastAsia="Times New Roman"/>
          <w:lang w:eastAsia="ru-RU"/>
        </w:rPr>
        <w:t>2 -  ставится тем учащимся, которые хорошо себя ведут и следуют общешкольным правилам;</w:t>
      </w:r>
    </w:p>
    <w:p w:rsidR="00E26DB4" w:rsidRPr="00E26DB4" w:rsidRDefault="00E26DB4" w:rsidP="00E26DB4">
      <w:pPr>
        <w:spacing w:line="360" w:lineRule="auto"/>
        <w:ind w:right="-1" w:firstLine="720"/>
        <w:rPr>
          <w:rFonts w:eastAsia="Times New Roman"/>
          <w:lang w:eastAsia="ru-RU"/>
        </w:rPr>
      </w:pPr>
      <w:r w:rsidRPr="00E26DB4">
        <w:rPr>
          <w:rFonts w:eastAsia="Times New Roman"/>
          <w:lang w:eastAsia="ru-RU"/>
        </w:rPr>
        <w:t>3 -  ставится учащимся, которые всегда демонстрируют отличное поведение. Эти учащиеся всегда готовы помогать и являются примером для других.</w:t>
      </w:r>
    </w:p>
    <w:p w:rsidR="00E26DB4" w:rsidRPr="00E26DB4" w:rsidRDefault="00E26DB4" w:rsidP="00E26DB4">
      <w:pPr>
        <w:spacing w:line="360" w:lineRule="auto"/>
        <w:ind w:right="-1" w:firstLine="567"/>
        <w:rPr>
          <w:rFonts w:eastAsia="Times New Roman"/>
          <w:lang w:eastAsia="ru-RU"/>
        </w:rPr>
      </w:pPr>
    </w:p>
    <w:p w:rsidR="00E26DB4" w:rsidRPr="00E26DB4" w:rsidRDefault="00E26DB4" w:rsidP="00E26DB4">
      <w:pPr>
        <w:spacing w:line="360" w:lineRule="auto"/>
        <w:ind w:right="-1" w:firstLine="567"/>
        <w:rPr>
          <w:rFonts w:eastAsia="Times New Roman"/>
          <w:i/>
          <w:szCs w:val="20"/>
          <w:lang w:eastAsia="ru-RU"/>
        </w:rPr>
      </w:pPr>
      <w:r w:rsidRPr="00E26DB4">
        <w:rPr>
          <w:rFonts w:eastAsia="Times New Roman"/>
          <w:lang w:eastAsia="ru-RU"/>
        </w:rPr>
        <w:t xml:space="preserve"> </w:t>
      </w:r>
      <w:r w:rsidRPr="00E26DB4">
        <w:rPr>
          <w:rFonts w:eastAsia="Times New Roman"/>
          <w:lang w:eastAsia="ru-RU"/>
        </w:rPr>
        <w:tab/>
      </w:r>
      <w:r w:rsidRPr="00E26DB4">
        <w:rPr>
          <w:rFonts w:eastAsia="Times New Roman"/>
          <w:b/>
          <w:i/>
          <w:lang w:eastAsia="ru-RU"/>
        </w:rPr>
        <w:t>Контрольно-</w:t>
      </w:r>
      <w:r w:rsidR="0009045E" w:rsidRPr="00E26DB4">
        <w:rPr>
          <w:rFonts w:eastAsia="Times New Roman"/>
          <w:b/>
          <w:i/>
          <w:lang w:eastAsia="ru-RU"/>
        </w:rPr>
        <w:t>оценочная деятельность</w:t>
      </w:r>
      <w:r w:rsidRPr="00E26DB4">
        <w:rPr>
          <w:rFonts w:eastAsia="Times New Roman"/>
          <w:b/>
          <w:i/>
          <w:lang w:eastAsia="ru-RU"/>
        </w:rPr>
        <w:t xml:space="preserve"> учащихся</w:t>
      </w:r>
      <w:r w:rsidRPr="00E26DB4">
        <w:rPr>
          <w:rFonts w:eastAsia="Times New Roman"/>
          <w:i/>
          <w:lang w:eastAsia="ru-RU"/>
        </w:rPr>
        <w:t xml:space="preserve"> </w:t>
      </w:r>
      <w:r w:rsidRPr="00E26DB4">
        <w:rPr>
          <w:rFonts w:eastAsia="Times New Roman"/>
          <w:lang w:eastAsia="ru-RU"/>
        </w:rPr>
        <w:t>связана</w:t>
      </w:r>
      <w:r w:rsidRPr="00E26DB4">
        <w:rPr>
          <w:rFonts w:eastAsia="Times New Roman"/>
          <w:sz w:val="28"/>
          <w:szCs w:val="20"/>
          <w:lang w:eastAsia="ru-RU"/>
        </w:rPr>
        <w:t xml:space="preserve"> </w:t>
      </w:r>
      <w:r w:rsidRPr="00E26DB4">
        <w:rPr>
          <w:rFonts w:eastAsia="Times New Roman"/>
          <w:lang w:eastAsia="ru-RU"/>
        </w:rPr>
        <w:t xml:space="preserve">с </w:t>
      </w:r>
      <w:r w:rsidRPr="00E26DB4">
        <w:rPr>
          <w:rFonts w:eastAsia="Times New Roman"/>
          <w:szCs w:val="20"/>
          <w:lang w:eastAsia="ru-RU"/>
        </w:rPr>
        <w:t>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E26DB4" w:rsidRPr="00E26DB4" w:rsidRDefault="00E26DB4" w:rsidP="00E26DB4">
      <w:pPr>
        <w:spacing w:line="360" w:lineRule="auto"/>
        <w:ind w:right="-1" w:firstLine="709"/>
      </w:pPr>
      <w:r w:rsidRPr="00E26DB4">
        <w:t xml:space="preserve">Конечная цель контрольно-оценочной деятельности учащихся заключается в переводе внешней оценки во </w:t>
      </w:r>
      <w:r w:rsidR="0009045E" w:rsidRPr="00E26DB4">
        <w:t>внутреннюю самооценку</w:t>
      </w:r>
      <w:r w:rsidRPr="00E26DB4">
        <w:t xml:space="preserve"> и</w:t>
      </w:r>
      <w:r w:rsidRPr="00E26DB4">
        <w:rPr>
          <w:i/>
        </w:rPr>
        <w:t xml:space="preserve"> </w:t>
      </w:r>
      <w:r w:rsidRPr="00E26DB4">
        <w:t>в достижении (в перспективе) полной ответственности обучаемого за процесс и результат непрерывного самообразования.</w:t>
      </w:r>
    </w:p>
    <w:p w:rsidR="00E26DB4" w:rsidRPr="00E26DB4" w:rsidRDefault="00E26DB4" w:rsidP="00E26DB4">
      <w:pPr>
        <w:spacing w:line="360" w:lineRule="auto"/>
      </w:pPr>
      <w:r w:rsidRPr="00E26DB4">
        <w:t xml:space="preserve">         </w:t>
      </w:r>
      <w:r w:rsidRPr="00E26DB4">
        <w:tab/>
        <w:t>Учащиеся используют следующие формы фиксации результатов учения и обучения в ходе учебной темы (блока):</w:t>
      </w:r>
    </w:p>
    <w:p w:rsidR="00E26DB4" w:rsidRPr="00E26DB4" w:rsidRDefault="0009045E" w:rsidP="00E26DB4">
      <w:pPr>
        <w:tabs>
          <w:tab w:val="left" w:pos="9071"/>
        </w:tabs>
        <w:spacing w:line="360" w:lineRule="auto"/>
        <w:ind w:firstLine="720"/>
      </w:pPr>
      <w:r w:rsidRPr="00E26DB4">
        <w:t>– рабочую тетрадь для</w:t>
      </w:r>
      <w:r w:rsidR="00E26DB4" w:rsidRPr="00E26DB4">
        <w:t xml:space="preserve"> выполнения всех задач и работ в ходе учебной темы (блока);</w:t>
      </w:r>
    </w:p>
    <w:p w:rsidR="00E26DB4" w:rsidRPr="00E26DB4" w:rsidRDefault="00E26DB4" w:rsidP="00E26DB4">
      <w:pPr>
        <w:tabs>
          <w:tab w:val="left" w:pos="9071"/>
        </w:tabs>
        <w:spacing w:line="360" w:lineRule="auto"/>
        <w:ind w:firstLine="720"/>
      </w:pPr>
      <w:r w:rsidRPr="00E26DB4">
        <w:t>– тетрадь для самостоятельной работы (выполнение заданий для самоконтроля и творческих заданий);</w:t>
      </w:r>
    </w:p>
    <w:p w:rsidR="00E26DB4" w:rsidRPr="00E26DB4" w:rsidRDefault="0009045E" w:rsidP="00E26DB4">
      <w:pPr>
        <w:tabs>
          <w:tab w:val="left" w:pos="9071"/>
        </w:tabs>
        <w:spacing w:line="360" w:lineRule="auto"/>
        <w:ind w:firstLine="720"/>
      </w:pPr>
      <w:r w:rsidRPr="00E26DB4">
        <w:t>– папку</w:t>
      </w:r>
      <w:r w:rsidR="00E26DB4" w:rsidRPr="00E26DB4">
        <w:t xml:space="preserve"> - «портфолио» ученика с набором творческих, исследовательских и других работ.</w:t>
      </w:r>
    </w:p>
    <w:p w:rsidR="00E26DB4" w:rsidRPr="00E26DB4" w:rsidRDefault="00E26DB4" w:rsidP="00E26DB4">
      <w:pPr>
        <w:tabs>
          <w:tab w:val="left" w:pos="9071"/>
        </w:tabs>
        <w:spacing w:line="360" w:lineRule="auto"/>
        <w:ind w:firstLine="720"/>
      </w:pPr>
      <w:r w:rsidRPr="00E26DB4">
        <w:t>В ходе изучения учебной темы (</w:t>
      </w:r>
      <w:r w:rsidR="0009045E" w:rsidRPr="00E26DB4">
        <w:t>блока) учащимся</w:t>
      </w:r>
      <w:r w:rsidRPr="00E26DB4">
        <w:t xml:space="preserve"> имеют возможность:</w:t>
      </w:r>
    </w:p>
    <w:p w:rsidR="00E26DB4" w:rsidRPr="00E26DB4" w:rsidRDefault="0009045E" w:rsidP="00E26DB4">
      <w:pPr>
        <w:tabs>
          <w:tab w:val="left" w:pos="9071"/>
        </w:tabs>
        <w:spacing w:line="360" w:lineRule="auto"/>
        <w:ind w:firstLine="720"/>
      </w:pPr>
      <w:r w:rsidRPr="00E26DB4">
        <w:t>– переопределить</w:t>
      </w:r>
      <w:r w:rsidR="00E26DB4" w:rsidRPr="00E26DB4">
        <w:t xml:space="preserve"> (</w:t>
      </w:r>
      <w:r w:rsidRPr="00E26DB4">
        <w:t>скорректировать) учебную</w:t>
      </w:r>
      <w:r w:rsidR="00E26DB4" w:rsidRPr="00E26DB4">
        <w:t xml:space="preserve"> цель;</w:t>
      </w:r>
    </w:p>
    <w:p w:rsidR="00E26DB4" w:rsidRPr="00E26DB4" w:rsidRDefault="00E26DB4" w:rsidP="00E26DB4">
      <w:pPr>
        <w:tabs>
          <w:tab w:val="left" w:pos="9071"/>
        </w:tabs>
        <w:spacing w:line="360" w:lineRule="auto"/>
        <w:ind w:firstLine="720"/>
      </w:pPr>
      <w:r w:rsidRPr="00E26DB4">
        <w:t xml:space="preserve">– предъявлять на </w:t>
      </w:r>
      <w:r w:rsidR="0009045E" w:rsidRPr="00E26DB4">
        <w:t>оценку результаты</w:t>
      </w:r>
      <w:r w:rsidRPr="00E26DB4">
        <w:t xml:space="preserve"> освоения изученной темы в указанном учителем интервале времени (до 3-х недель со дня окончания изучения данной темы); </w:t>
      </w:r>
    </w:p>
    <w:p w:rsidR="00E26DB4" w:rsidRPr="00E26DB4" w:rsidRDefault="00E26DB4" w:rsidP="00E26DB4">
      <w:pPr>
        <w:tabs>
          <w:tab w:val="left" w:pos="9071"/>
        </w:tabs>
        <w:spacing w:line="360" w:lineRule="auto"/>
        <w:ind w:firstLine="720"/>
      </w:pPr>
      <w:r w:rsidRPr="00E26DB4">
        <w:t>– самостоятельно оценивать свои достижения и трудности;</w:t>
      </w:r>
    </w:p>
    <w:p w:rsidR="00E26DB4" w:rsidRPr="00E26DB4" w:rsidRDefault="00E26DB4" w:rsidP="00E26DB4">
      <w:pPr>
        <w:tabs>
          <w:tab w:val="left" w:pos="9071"/>
        </w:tabs>
        <w:spacing w:line="360" w:lineRule="auto"/>
        <w:ind w:firstLine="720"/>
      </w:pPr>
      <w:r w:rsidRPr="00E26DB4">
        <w:t>– самому вырабатывать критерии оценивания своей работы;</w:t>
      </w:r>
    </w:p>
    <w:p w:rsidR="00E26DB4" w:rsidRPr="00E26DB4" w:rsidRDefault="00E26DB4" w:rsidP="00E26DB4">
      <w:pPr>
        <w:tabs>
          <w:tab w:val="left" w:pos="9071"/>
        </w:tabs>
        <w:spacing w:line="360" w:lineRule="auto"/>
        <w:ind w:firstLine="720"/>
      </w:pPr>
      <w:r w:rsidRPr="00E26DB4">
        <w:t>– самостоятельно выбирать уровень сложности и количество проверочных заданий;</w:t>
      </w:r>
    </w:p>
    <w:p w:rsidR="00E26DB4" w:rsidRPr="00E26DB4" w:rsidRDefault="00E26DB4" w:rsidP="00E26DB4">
      <w:pPr>
        <w:tabs>
          <w:tab w:val="left" w:pos="9071"/>
        </w:tabs>
        <w:spacing w:line="360" w:lineRule="auto"/>
        <w:ind w:firstLine="720"/>
      </w:pPr>
      <w:r w:rsidRPr="00E26DB4">
        <w:t xml:space="preserve">– оценивать свое творчество и инициативность во </w:t>
      </w:r>
      <w:r w:rsidR="0009045E" w:rsidRPr="00E26DB4">
        <w:t>всех сферах</w:t>
      </w:r>
      <w:r w:rsidRPr="00E26DB4">
        <w:t xml:space="preserve"> школьной жизни, так же как и навыковую сторону обучения;</w:t>
      </w:r>
    </w:p>
    <w:p w:rsidR="00E26DB4" w:rsidRPr="00E26DB4" w:rsidRDefault="00E26DB4" w:rsidP="00E26DB4">
      <w:pPr>
        <w:tabs>
          <w:tab w:val="left" w:pos="9071"/>
        </w:tabs>
        <w:spacing w:line="360" w:lineRule="auto"/>
        <w:ind w:firstLine="720"/>
      </w:pPr>
      <w:r w:rsidRPr="00E26DB4">
        <w:t>– представлять результаты своей деятельности в различных формах (реферат, проект, «портфолио» и т.п.) и публично их защищать;</w:t>
      </w:r>
    </w:p>
    <w:p w:rsidR="00E26DB4" w:rsidRPr="00E26DB4" w:rsidRDefault="00E26DB4" w:rsidP="00E26DB4">
      <w:pPr>
        <w:tabs>
          <w:tab w:val="left" w:pos="9071"/>
        </w:tabs>
        <w:spacing w:line="360" w:lineRule="auto"/>
        <w:ind w:firstLine="720"/>
      </w:pPr>
      <w:r w:rsidRPr="00E26DB4">
        <w:t>– ошибаться и располагать необходимым временем для ликвидации своих ошибок;</w:t>
      </w:r>
    </w:p>
    <w:p w:rsidR="00E26DB4" w:rsidRPr="00E26DB4" w:rsidRDefault="00E26DB4" w:rsidP="00E26DB4">
      <w:pPr>
        <w:tabs>
          <w:tab w:val="left" w:pos="9071"/>
        </w:tabs>
        <w:spacing w:line="360" w:lineRule="auto"/>
        <w:ind w:firstLine="720"/>
      </w:pPr>
      <w:r w:rsidRPr="00E26DB4">
        <w:t>– отказаться от выполнения домашнего задания, если оно не вызывает интереса или его выполнение затруднительно.</w:t>
      </w:r>
    </w:p>
    <w:p w:rsidR="00E26DB4" w:rsidRPr="00E26DB4" w:rsidRDefault="00E26DB4" w:rsidP="00E26DB4">
      <w:pPr>
        <w:spacing w:line="360" w:lineRule="auto"/>
        <w:ind w:right="-329" w:firstLine="540"/>
      </w:pPr>
    </w:p>
    <w:p w:rsidR="00E26DB4" w:rsidRPr="00E26DB4" w:rsidRDefault="00E26DB4" w:rsidP="00E26DB4">
      <w:pPr>
        <w:spacing w:line="360" w:lineRule="auto"/>
        <w:ind w:right="-329" w:firstLine="709"/>
      </w:pPr>
      <w:r w:rsidRPr="00E26DB4">
        <w:t xml:space="preserve">Основными формами и средствами </w:t>
      </w:r>
      <w:r w:rsidR="0009045E" w:rsidRPr="00E26DB4">
        <w:t>контрольно-оценочных действий,</w:t>
      </w:r>
      <w:r w:rsidRPr="00E26DB4">
        <w:t xml:space="preserve"> учащихся в рамках образовательного процесса подростковой школы являются:</w:t>
      </w:r>
    </w:p>
    <w:p w:rsidR="00E26DB4" w:rsidRPr="00E26DB4" w:rsidRDefault="00E26DB4" w:rsidP="00E26DB4">
      <w:pPr>
        <w:tabs>
          <w:tab w:val="left" w:pos="720"/>
          <w:tab w:val="right" w:pos="6480"/>
        </w:tabs>
        <w:spacing w:line="360" w:lineRule="auto"/>
        <w:ind w:right="-329"/>
        <w:rPr>
          <w:b/>
          <w:i/>
        </w:rPr>
      </w:pPr>
      <w:r w:rsidRPr="00E26DB4">
        <w:rPr>
          <w:b/>
        </w:rPr>
        <w:tab/>
        <w:t>1)</w:t>
      </w:r>
      <w:r w:rsidRPr="00E26DB4">
        <w:t xml:space="preserve"> </w:t>
      </w:r>
      <w:r w:rsidR="0009045E" w:rsidRPr="00E26DB4">
        <w:rPr>
          <w:b/>
          <w:i/>
        </w:rPr>
        <w:t>Оценочные листы</w:t>
      </w:r>
      <w:r w:rsidRPr="00E26DB4">
        <w:rPr>
          <w:b/>
          <w:i/>
        </w:rPr>
        <w:t xml:space="preserve"> и задания для самоконтроля</w:t>
      </w:r>
      <w:r w:rsidRPr="00E26DB4">
        <w:rPr>
          <w:b/>
          <w:i/>
        </w:rPr>
        <w:tab/>
      </w:r>
    </w:p>
    <w:p w:rsidR="00E26DB4" w:rsidRPr="00E26DB4" w:rsidRDefault="00E26DB4" w:rsidP="00E26DB4">
      <w:pPr>
        <w:spacing w:line="360" w:lineRule="auto"/>
        <w:ind w:right="-329"/>
      </w:pPr>
      <w:r w:rsidRPr="00E26DB4">
        <w:t xml:space="preserve">         </w:t>
      </w:r>
      <w:r w:rsidRPr="00E26DB4">
        <w:tab/>
        <w:t>Основная цель оценочных листов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w:t>
      </w:r>
    </w:p>
    <w:p w:rsidR="00E26DB4" w:rsidRPr="00E26DB4" w:rsidRDefault="00E26DB4" w:rsidP="00E26DB4">
      <w:pPr>
        <w:spacing w:line="360" w:lineRule="auto"/>
        <w:ind w:right="-329"/>
      </w:pPr>
      <w:r w:rsidRPr="00E26DB4">
        <w:t xml:space="preserve">          </w:t>
      </w:r>
      <w:r w:rsidRPr="00E26DB4">
        <w:tab/>
        <w:t>Использование подобной формы организации контрольно-оценочной деятельности позволяет учащимся не только выделить основные аспекты изучаемой темы, но и самостоятельно определить качество их освоения. Вместе с этим, оценочные листы способствуют формированию самостоятельности учащихся, оказывают помощь в организации своей учебной деятельности по предмету в период между темами (погружениями). Возможно, подобная форма организации контрольно-оценочной деятельности будет более продуктивной, если содержание оценочных листов будет определяться самими учащимися или совместно с ними.</w:t>
      </w:r>
    </w:p>
    <w:p w:rsidR="00E26DB4" w:rsidRPr="00E26DB4" w:rsidRDefault="00E26DB4" w:rsidP="00E26DB4">
      <w:pPr>
        <w:spacing w:line="360" w:lineRule="auto"/>
        <w:ind w:right="-329" w:firstLine="567"/>
      </w:pPr>
      <w:r w:rsidRPr="00E26DB4">
        <w:t xml:space="preserve">  </w:t>
      </w:r>
      <w:r w:rsidRPr="00E26DB4">
        <w:tab/>
        <w:t xml:space="preserve">Оценочные листы являются весьма удобным средством для подготовки учащихся к </w:t>
      </w:r>
      <w:r w:rsidRPr="00E26DB4">
        <w:rPr>
          <w:i/>
        </w:rPr>
        <w:t>тематическим проверочным работам</w:t>
      </w:r>
      <w:r w:rsidRPr="00E26DB4">
        <w:t>. Подобные работы проводятся, как правило, через   3-4 недели после прохождения учебной темы (блока). В конце изучения учебного блока (</w:t>
      </w:r>
      <w:r w:rsidR="0009045E" w:rsidRPr="00E26DB4">
        <w:t>темы) проводится</w:t>
      </w:r>
      <w:r w:rsidRPr="00E26DB4">
        <w:t xml:space="preserve"> </w:t>
      </w:r>
      <w:r w:rsidRPr="00E26DB4">
        <w:rPr>
          <w:i/>
        </w:rPr>
        <w:t>диагностическая работа</w:t>
      </w:r>
      <w:r w:rsidRPr="00E26DB4">
        <w:t xml:space="preserve">, которая, с одной стороны, фиксирует уровень начального понимания и освоения открытых способов действий учащихся, с другой стороны, показывает «границы» возможного применения того или иного открытого детьми способа действий (знания) </w:t>
      </w:r>
      <w:r w:rsidR="0009045E" w:rsidRPr="00E26DB4">
        <w:t>и намечает</w:t>
      </w:r>
      <w:r w:rsidRPr="00E26DB4">
        <w:t xml:space="preserve"> перед детьми новую задачу.</w:t>
      </w:r>
    </w:p>
    <w:p w:rsidR="00E26DB4" w:rsidRPr="00E26DB4" w:rsidRDefault="00E26DB4" w:rsidP="00E26DB4">
      <w:pPr>
        <w:spacing w:line="360" w:lineRule="auto"/>
        <w:ind w:right="-329" w:firstLine="709"/>
      </w:pPr>
      <w:r w:rsidRPr="00E26DB4">
        <w:rPr>
          <w:i/>
        </w:rPr>
        <w:t>Задания для самоконтроля</w:t>
      </w:r>
      <w:r w:rsidRPr="00E26DB4">
        <w:t xml:space="preserve"> помогают самим </w:t>
      </w:r>
      <w:r w:rsidR="0009045E" w:rsidRPr="00E26DB4">
        <w:t>учащимся оценить</w:t>
      </w:r>
      <w:r w:rsidRPr="00E26DB4">
        <w:t xml:space="preserve"> каждое необходимое умение или знание </w:t>
      </w:r>
      <w:r w:rsidR="0009045E" w:rsidRPr="00E26DB4">
        <w:t>темы и обоснованно</w:t>
      </w:r>
      <w:r w:rsidRPr="00E26DB4">
        <w:t xml:space="preserve"> заполнить оценочный лист темы. Задания для самоконтроля выполняются в специальной тетради для самостоятельных работ. Учащиеся сами определяют сколько и какие </w:t>
      </w:r>
      <w:r w:rsidR="0009045E" w:rsidRPr="00E26DB4">
        <w:t>задания им</w:t>
      </w:r>
      <w:r w:rsidRPr="00E26DB4">
        <w:t xml:space="preserve"> необходимо выполнить, чтобы освоить ту или другую тему. Если у учащихся появляются трудности </w:t>
      </w:r>
      <w:r w:rsidR="0009045E" w:rsidRPr="00E26DB4">
        <w:t>и проблемы</w:t>
      </w:r>
      <w:r w:rsidRPr="00E26DB4">
        <w:t xml:space="preserve"> с выполнением заданий для самоконтроля, то для этого между учебными </w:t>
      </w:r>
      <w:r w:rsidR="0009045E" w:rsidRPr="00E26DB4">
        <w:t>блоками проводится</w:t>
      </w:r>
      <w:r w:rsidRPr="00E26DB4">
        <w:t xml:space="preserve"> </w:t>
      </w:r>
      <w:r w:rsidRPr="00E26DB4">
        <w:rPr>
          <w:i/>
        </w:rPr>
        <w:t>мастерская</w:t>
      </w:r>
      <w:r w:rsidRPr="00E26DB4">
        <w:t xml:space="preserve"> на которой учитель помогает отдельным учащимся решить их проблемы. </w:t>
      </w:r>
    </w:p>
    <w:p w:rsidR="00E26DB4" w:rsidRPr="00E26DB4" w:rsidRDefault="00E26DB4" w:rsidP="00E26DB4">
      <w:pPr>
        <w:spacing w:line="360" w:lineRule="auto"/>
        <w:ind w:right="-329" w:firstLine="709"/>
      </w:pPr>
      <w:r w:rsidRPr="00E26DB4">
        <w:t xml:space="preserve">Учащийся готов к сдаче очередного зачета тогда, когда им выполнен весь «пакет» необходимых заданий, полностью заполнен оценочный лист текущей темы. Таким образом, ученики сами определяют свою готовность </w:t>
      </w:r>
      <w:r w:rsidR="0009045E" w:rsidRPr="00E26DB4">
        <w:t>к предъявлению</w:t>
      </w:r>
      <w:r w:rsidRPr="00E26DB4">
        <w:t xml:space="preserve"> своих результатов по изученной теме.</w:t>
      </w:r>
    </w:p>
    <w:p w:rsidR="00E26DB4" w:rsidRPr="00E26DB4" w:rsidRDefault="00E26DB4" w:rsidP="00E26DB4">
      <w:pPr>
        <w:spacing w:line="360" w:lineRule="auto"/>
        <w:ind w:right="-329" w:firstLine="709"/>
      </w:pPr>
      <w:r w:rsidRPr="00E26DB4">
        <w:t>Результаты сданных зачетов могут отображаться в разных формах (зачетная книжка, специальный дневник, тетрадь достижений, на школьном сайте и т.п.)</w:t>
      </w:r>
    </w:p>
    <w:p w:rsidR="00E26DB4" w:rsidRPr="00E26DB4" w:rsidRDefault="00E26DB4" w:rsidP="00E26DB4">
      <w:pPr>
        <w:spacing w:line="360" w:lineRule="auto"/>
        <w:ind w:right="-329" w:firstLine="709"/>
      </w:pPr>
      <w:r w:rsidRPr="00E26DB4">
        <w:rPr>
          <w:b/>
        </w:rPr>
        <w:t>2)</w:t>
      </w:r>
      <w:r w:rsidRPr="00E26DB4">
        <w:rPr>
          <w:b/>
          <w:i/>
        </w:rPr>
        <w:t xml:space="preserve"> Творческие задания по теме</w:t>
      </w:r>
    </w:p>
    <w:p w:rsidR="00E26DB4" w:rsidRPr="00E26DB4" w:rsidRDefault="00E26DB4" w:rsidP="00E26DB4">
      <w:pPr>
        <w:spacing w:line="360" w:lineRule="auto"/>
        <w:ind w:right="-329" w:firstLine="709"/>
      </w:pPr>
      <w:r w:rsidRPr="00E26DB4">
        <w:t xml:space="preserve">Творческие задания являются второй составляющей самостоятельной </w:t>
      </w:r>
      <w:r w:rsidR="0009045E" w:rsidRPr="00E26DB4">
        <w:t>работы подростков</w:t>
      </w:r>
      <w:r w:rsidRPr="00E26DB4">
        <w:t xml:space="preserve"> и </w:t>
      </w:r>
      <w:r w:rsidR="0009045E" w:rsidRPr="00E26DB4">
        <w:t>выполняются исключительно</w:t>
      </w:r>
      <w:r w:rsidRPr="00E26DB4">
        <w:t xml:space="preserve">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E26DB4" w:rsidRPr="00E26DB4" w:rsidRDefault="00E26DB4" w:rsidP="00E26DB4">
      <w:pPr>
        <w:spacing w:line="360" w:lineRule="auto"/>
        <w:ind w:right="-329" w:firstLine="709"/>
      </w:pPr>
      <w:r w:rsidRPr="00E26DB4">
        <w:rPr>
          <w:b/>
          <w:i/>
        </w:rPr>
        <w:t xml:space="preserve">3) Проверочные </w:t>
      </w:r>
      <w:r w:rsidR="0009045E" w:rsidRPr="00E26DB4">
        <w:rPr>
          <w:b/>
          <w:i/>
        </w:rPr>
        <w:t xml:space="preserve">работы </w:t>
      </w:r>
      <w:r w:rsidR="0009045E" w:rsidRPr="00E26DB4">
        <w:t>разного</w:t>
      </w:r>
      <w:r w:rsidRPr="00E26DB4">
        <w:t xml:space="preserve"> характера (стартовая, итоговая и текущие тематические </w:t>
      </w:r>
      <w:r w:rsidR="0009045E" w:rsidRPr="00E26DB4">
        <w:t>работы) ставят</w:t>
      </w:r>
      <w:r w:rsidRPr="00E26DB4">
        <w:t xml:space="preserve"> одной из задач соотнести оценку школьника с оценкой учителя и внести определенные учебные коррективы в случае расхождения данных оценок.</w:t>
      </w:r>
    </w:p>
    <w:p w:rsidR="00E26DB4" w:rsidRPr="00E26DB4" w:rsidRDefault="00E26DB4" w:rsidP="00E26DB4">
      <w:pPr>
        <w:spacing w:line="360" w:lineRule="auto"/>
        <w:ind w:right="-329" w:firstLine="709"/>
      </w:pPr>
      <w:r w:rsidRPr="00E26DB4">
        <w:t xml:space="preserve">Особое место в образовательном </w:t>
      </w:r>
      <w:r w:rsidR="0009045E" w:rsidRPr="00E26DB4">
        <w:t>процессе отводится</w:t>
      </w:r>
      <w:r w:rsidRPr="00E26DB4">
        <w:t xml:space="preserve"> технологии портфолио, как одному из способов накопительной системы оценки, который предусматривает вариативность результатов образования и </w:t>
      </w:r>
      <w:r w:rsidR="0009045E" w:rsidRPr="00E26DB4">
        <w:t>способствует проявлению</w:t>
      </w:r>
      <w:r w:rsidRPr="00E26DB4">
        <w:t xml:space="preserve"> индивидуально-</w:t>
      </w:r>
      <w:r w:rsidR="0009045E" w:rsidRPr="00E26DB4">
        <w:t>личностных особенностей</w:t>
      </w:r>
      <w:r w:rsidRPr="00E26DB4">
        <w:t xml:space="preserve"> школьников.</w:t>
      </w:r>
    </w:p>
    <w:p w:rsidR="00E26DB4" w:rsidRPr="00E26DB4" w:rsidRDefault="00E26DB4" w:rsidP="00E26DB4">
      <w:pPr>
        <w:spacing w:line="360" w:lineRule="auto"/>
        <w:ind w:right="-329" w:firstLine="709"/>
      </w:pPr>
      <w:r w:rsidRPr="00E26DB4">
        <w:rPr>
          <w:b/>
          <w:i/>
        </w:rPr>
        <w:t>4) Портфолио</w:t>
      </w:r>
      <w:r w:rsidRPr="00E26DB4">
        <w:t xml:space="preserve"> </w:t>
      </w:r>
      <w:r w:rsidRPr="00E26DB4">
        <w:rPr>
          <w:b/>
          <w:i/>
        </w:rPr>
        <w:t>(«портфель» ученика)</w:t>
      </w:r>
      <w:r w:rsidRPr="00E26DB4">
        <w:t xml:space="preserve"> – это прежде всего коллекция детских работ за определенный период времени (обычно за учебный год). Форма «портфеля» может быть разной («учебник», «атлас гипотетической территории», «справочник» и т.п.). Созданная коллекция работ, «учебник», «справочник» и т.п.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E26DB4" w:rsidRPr="00E26DB4" w:rsidRDefault="00E26DB4" w:rsidP="00E26DB4">
      <w:pPr>
        <w:spacing w:line="360" w:lineRule="auto"/>
        <w:ind w:right="-329" w:firstLine="709"/>
      </w:pPr>
      <w:r w:rsidRPr="00E26DB4">
        <w:t>Портфолио – нечто большее, чем просто папка детских работ. Это спланированная заранее индивидуальная подборка достижений учащихся.</w:t>
      </w:r>
    </w:p>
    <w:p w:rsidR="00E26DB4" w:rsidRPr="00E26DB4" w:rsidRDefault="00E26DB4" w:rsidP="00E26DB4">
      <w:pPr>
        <w:spacing w:line="360" w:lineRule="auto"/>
        <w:ind w:right="-329" w:firstLine="709"/>
      </w:pPr>
      <w:r w:rsidRPr="00E26DB4">
        <w:t>Портфолио может быть полезно:</w:t>
      </w:r>
    </w:p>
    <w:p w:rsidR="00E26DB4" w:rsidRPr="00E26DB4" w:rsidRDefault="00E26DB4" w:rsidP="00454DB9">
      <w:pPr>
        <w:numPr>
          <w:ilvl w:val="0"/>
          <w:numId w:val="19"/>
        </w:numPr>
        <w:tabs>
          <w:tab w:val="num" w:pos="1080"/>
        </w:tabs>
        <w:spacing w:line="360" w:lineRule="auto"/>
        <w:ind w:right="-329" w:firstLine="720"/>
      </w:pPr>
      <w:r w:rsidRPr="00E26DB4">
        <w:t xml:space="preserve">как инструмент, </w:t>
      </w:r>
      <w:r w:rsidR="0009045E" w:rsidRPr="00E26DB4">
        <w:t>используемый при</w:t>
      </w:r>
      <w:r w:rsidRPr="00E26DB4">
        <w:t xml:space="preserve"> обсуждении результатов обучения со школьниками, педагогами и родителями;</w:t>
      </w:r>
    </w:p>
    <w:p w:rsidR="00E26DB4" w:rsidRPr="00E26DB4" w:rsidRDefault="00E26DB4" w:rsidP="00454DB9">
      <w:pPr>
        <w:numPr>
          <w:ilvl w:val="0"/>
          <w:numId w:val="19"/>
        </w:numPr>
        <w:tabs>
          <w:tab w:val="num" w:pos="1080"/>
        </w:tabs>
        <w:spacing w:line="360" w:lineRule="auto"/>
        <w:ind w:right="-329" w:firstLine="720"/>
      </w:pPr>
      <w:r w:rsidRPr="00E26DB4">
        <w:t>как возможность для рефлексии школьниками собственной работы;</w:t>
      </w:r>
    </w:p>
    <w:p w:rsidR="00E26DB4" w:rsidRPr="00E26DB4" w:rsidRDefault="00E26DB4" w:rsidP="00454DB9">
      <w:pPr>
        <w:numPr>
          <w:ilvl w:val="0"/>
          <w:numId w:val="19"/>
        </w:numPr>
        <w:tabs>
          <w:tab w:val="num" w:pos="1080"/>
        </w:tabs>
        <w:spacing w:line="360" w:lineRule="auto"/>
        <w:ind w:right="-329" w:firstLine="720"/>
      </w:pPr>
      <w:r w:rsidRPr="00E26DB4">
        <w:t>для подготовки и обоснования целей будущей работы;</w:t>
      </w:r>
    </w:p>
    <w:p w:rsidR="00E26DB4" w:rsidRPr="00E26DB4" w:rsidRDefault="00E26DB4" w:rsidP="00454DB9">
      <w:pPr>
        <w:numPr>
          <w:ilvl w:val="0"/>
          <w:numId w:val="19"/>
        </w:numPr>
        <w:tabs>
          <w:tab w:val="num" w:pos="1080"/>
        </w:tabs>
        <w:spacing w:line="360" w:lineRule="auto"/>
        <w:ind w:right="-329" w:firstLine="720"/>
      </w:pPr>
      <w:r w:rsidRPr="00E26DB4">
        <w:t>как возможность для учащихся самим определить темы портфолио;</w:t>
      </w:r>
    </w:p>
    <w:p w:rsidR="00E26DB4" w:rsidRPr="00E26DB4" w:rsidRDefault="00E26DB4" w:rsidP="00454DB9">
      <w:pPr>
        <w:numPr>
          <w:ilvl w:val="0"/>
          <w:numId w:val="19"/>
        </w:numPr>
        <w:tabs>
          <w:tab w:val="num" w:pos="1080"/>
        </w:tabs>
        <w:spacing w:line="360" w:lineRule="auto"/>
        <w:ind w:right="-329" w:firstLine="720"/>
      </w:pPr>
      <w:r w:rsidRPr="00E26DB4">
        <w:t>как возможность рефлексии собственных изменений;</w:t>
      </w:r>
    </w:p>
    <w:p w:rsidR="00E26DB4" w:rsidRPr="00E26DB4" w:rsidRDefault="00E26DB4" w:rsidP="00454DB9">
      <w:pPr>
        <w:numPr>
          <w:ilvl w:val="0"/>
          <w:numId w:val="19"/>
        </w:numPr>
        <w:tabs>
          <w:tab w:val="num" w:pos="1080"/>
        </w:tabs>
        <w:spacing w:line="360" w:lineRule="auto"/>
        <w:ind w:right="-329" w:firstLine="720"/>
      </w:pPr>
      <w:r w:rsidRPr="00E26DB4">
        <w:t>как возможность установить связи между предыдущим и новым знанием.</w:t>
      </w:r>
    </w:p>
    <w:p w:rsidR="00E26DB4" w:rsidRPr="00E26DB4" w:rsidRDefault="00E26DB4" w:rsidP="00E26DB4">
      <w:pPr>
        <w:spacing w:line="360" w:lineRule="auto"/>
        <w:ind w:right="-329" w:firstLine="540"/>
        <w:rPr>
          <w:i/>
        </w:rPr>
      </w:pPr>
    </w:p>
    <w:p w:rsidR="00E26DB4" w:rsidRPr="00E26DB4" w:rsidRDefault="00E26DB4" w:rsidP="00E26DB4">
      <w:pPr>
        <w:spacing w:line="360" w:lineRule="auto"/>
        <w:ind w:right="-329" w:firstLine="709"/>
      </w:pPr>
      <w:r w:rsidRPr="00E26DB4">
        <w:rPr>
          <w:i/>
        </w:rPr>
        <w:t>Общий итог работы учащихся</w:t>
      </w:r>
      <w:r w:rsidRPr="00E26DB4">
        <w:t xml:space="preserve"> и его общая оценка  за учебный год  складывается:</w:t>
      </w:r>
    </w:p>
    <w:p w:rsidR="00E26DB4" w:rsidRPr="00E26DB4" w:rsidRDefault="0009045E" w:rsidP="00454DB9">
      <w:pPr>
        <w:numPr>
          <w:ilvl w:val="0"/>
          <w:numId w:val="18"/>
        </w:numPr>
        <w:tabs>
          <w:tab w:val="num" w:pos="0"/>
          <w:tab w:val="left" w:pos="1080"/>
        </w:tabs>
        <w:spacing w:line="360" w:lineRule="auto"/>
        <w:ind w:right="-329" w:firstLine="720"/>
      </w:pPr>
      <w:r w:rsidRPr="00E26DB4">
        <w:t>из выполненных</w:t>
      </w:r>
      <w:r w:rsidR="00E26DB4" w:rsidRPr="00E26DB4">
        <w:t xml:space="preserve"> всех тематических и итоговых работ, количество которых определяется количеством учебных тем (блоков) – это демонстрация </w:t>
      </w:r>
      <w:r w:rsidRPr="00E26DB4">
        <w:rPr>
          <w:i/>
        </w:rPr>
        <w:t>базового уровня</w:t>
      </w:r>
      <w:r w:rsidR="00E26DB4" w:rsidRPr="00E26DB4">
        <w:t xml:space="preserve"> знаний, умений (применение в стандартных </w:t>
      </w:r>
      <w:r w:rsidRPr="00E26DB4">
        <w:t>ситуациях) и</w:t>
      </w:r>
      <w:r w:rsidR="00E26DB4" w:rsidRPr="00E26DB4">
        <w:t xml:space="preserve"> может оцениваться 1 баллом;</w:t>
      </w:r>
    </w:p>
    <w:p w:rsidR="00E26DB4" w:rsidRPr="00E26DB4" w:rsidRDefault="00E26DB4" w:rsidP="00454DB9">
      <w:pPr>
        <w:numPr>
          <w:ilvl w:val="0"/>
          <w:numId w:val="18"/>
        </w:numPr>
        <w:tabs>
          <w:tab w:val="num" w:pos="0"/>
          <w:tab w:val="left" w:pos="1080"/>
        </w:tabs>
        <w:spacing w:line="360" w:lineRule="auto"/>
        <w:ind w:right="-329" w:firstLine="720"/>
      </w:pPr>
      <w:r w:rsidRPr="00E26DB4">
        <w:t xml:space="preserve">из результата выполнения итоговой работы (проекта), которая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Этот </w:t>
      </w:r>
      <w:r w:rsidR="0009045E" w:rsidRPr="00E26DB4">
        <w:t>уровень освоения</w:t>
      </w:r>
      <w:r w:rsidRPr="00E26DB4">
        <w:t xml:space="preserve"> программы может быть оценен как 2 балла </w:t>
      </w:r>
      <w:r w:rsidRPr="00E26DB4">
        <w:rPr>
          <w:i/>
        </w:rPr>
        <w:t>(</w:t>
      </w:r>
      <w:r w:rsidR="0009045E" w:rsidRPr="00E26DB4">
        <w:rPr>
          <w:i/>
        </w:rPr>
        <w:t>продвинутый уровень</w:t>
      </w:r>
      <w:r w:rsidRPr="00E26DB4">
        <w:rPr>
          <w:i/>
        </w:rPr>
        <w:t xml:space="preserve"> обучения)</w:t>
      </w:r>
      <w:r w:rsidRPr="00E26DB4">
        <w:t>.</w:t>
      </w:r>
    </w:p>
    <w:p w:rsidR="00E26DB4" w:rsidRPr="00E26DB4" w:rsidRDefault="00E26DB4" w:rsidP="00454DB9">
      <w:pPr>
        <w:numPr>
          <w:ilvl w:val="0"/>
          <w:numId w:val="18"/>
        </w:numPr>
        <w:tabs>
          <w:tab w:val="num" w:pos="0"/>
          <w:tab w:val="left" w:pos="1080"/>
        </w:tabs>
        <w:spacing w:line="360" w:lineRule="auto"/>
        <w:ind w:right="-329" w:firstLine="720"/>
      </w:pPr>
      <w:r w:rsidRPr="00E26DB4">
        <w:t xml:space="preserve">из представленного «портфеля» ученика, в котором собраны все виды и формы систематической самостоятельной его работы по предмету (предметам), их презентация и публичная защита, а также </w:t>
      </w:r>
      <w:r w:rsidR="0009045E" w:rsidRPr="00E26DB4">
        <w:t>все учебные</w:t>
      </w:r>
      <w:r w:rsidRPr="00E26DB4">
        <w:t xml:space="preserve"> достижения, выходящие за рамки школы (олимпиады, конкурсы, курсы и т.п.). Такой «продукт» по предмету может быть оценен как высший -  3 балла </w:t>
      </w:r>
      <w:r w:rsidRPr="00E26DB4">
        <w:rPr>
          <w:i/>
        </w:rPr>
        <w:t>(рефлексивно-творческий уровень обучения)</w:t>
      </w:r>
      <w:r w:rsidRPr="00E26DB4">
        <w:t xml:space="preserve">.  </w:t>
      </w:r>
    </w:p>
    <w:p w:rsidR="00E26DB4" w:rsidRPr="00E26DB4" w:rsidRDefault="00E26DB4" w:rsidP="00E26DB4">
      <w:pPr>
        <w:spacing w:line="360" w:lineRule="auto"/>
        <w:ind w:right="-329"/>
        <w:rPr>
          <w:i/>
        </w:rPr>
      </w:pPr>
      <w:r w:rsidRPr="00E26DB4">
        <w:t xml:space="preserve">       </w:t>
      </w:r>
      <w:r w:rsidRPr="00E26DB4">
        <w:tab/>
        <w:t xml:space="preserve">Таким образом, обучающимся по итогам года должны как минимум быть освоены все предметы на </w:t>
      </w:r>
      <w:r w:rsidRPr="00E26DB4">
        <w:rPr>
          <w:i/>
        </w:rPr>
        <w:t>базовом уровне (1)</w:t>
      </w:r>
      <w:r w:rsidRPr="00E26DB4">
        <w:t xml:space="preserve">, максимум – </w:t>
      </w:r>
      <w:r w:rsidR="0009045E" w:rsidRPr="00E26DB4">
        <w:t>на продвинутом</w:t>
      </w:r>
      <w:r w:rsidRPr="00E26DB4">
        <w:t xml:space="preserve"> уровне </w:t>
      </w:r>
      <w:r w:rsidRPr="00E26DB4">
        <w:rPr>
          <w:i/>
        </w:rPr>
        <w:t>(2)</w:t>
      </w:r>
      <w:r w:rsidRPr="00E26DB4">
        <w:t xml:space="preserve">, отдельные предметы </w:t>
      </w:r>
      <w:r w:rsidR="0009045E" w:rsidRPr="00E26DB4">
        <w:t>учащимися могут</w:t>
      </w:r>
      <w:r w:rsidRPr="00E26DB4">
        <w:t xml:space="preserve"> быть освоены по выбору </w:t>
      </w:r>
      <w:r w:rsidR="0009045E" w:rsidRPr="00E26DB4">
        <w:t xml:space="preserve">на </w:t>
      </w:r>
      <w:r w:rsidR="0009045E" w:rsidRPr="00E26DB4">
        <w:rPr>
          <w:i/>
        </w:rPr>
        <w:t>рефлексивно</w:t>
      </w:r>
      <w:r w:rsidRPr="00E26DB4">
        <w:rPr>
          <w:i/>
        </w:rPr>
        <w:t>- творческом уровне (3).</w:t>
      </w:r>
    </w:p>
    <w:p w:rsidR="00E26DB4" w:rsidRPr="00E26DB4" w:rsidRDefault="00E26DB4" w:rsidP="00E26DB4">
      <w:pPr>
        <w:spacing w:line="360" w:lineRule="auto"/>
        <w:ind w:right="-329"/>
        <w:jc w:val="center"/>
        <w:rPr>
          <w:b/>
          <w:sz w:val="22"/>
          <w:szCs w:val="22"/>
        </w:rPr>
      </w:pPr>
    </w:p>
    <w:p w:rsidR="00E26DB4" w:rsidRPr="00E26DB4" w:rsidRDefault="00E26DB4" w:rsidP="00E26DB4">
      <w:pPr>
        <w:spacing w:line="360" w:lineRule="auto"/>
        <w:ind w:firstLine="720"/>
        <w:rPr>
          <w:b/>
        </w:rPr>
      </w:pPr>
      <w:r w:rsidRPr="00E26DB4">
        <w:rPr>
          <w:b/>
        </w:rPr>
        <w:t>1.5. Детские образовательные продукты, способы их сохранения и публичного предъявления</w:t>
      </w:r>
    </w:p>
    <w:p w:rsidR="00E26DB4" w:rsidRPr="00E26DB4" w:rsidRDefault="00E26DB4" w:rsidP="00E26DB4">
      <w:pPr>
        <w:spacing w:line="360" w:lineRule="auto"/>
        <w:ind w:firstLine="709"/>
      </w:pPr>
      <w:r w:rsidRPr="00E26DB4">
        <w:t xml:space="preserve">По итогам реализации ООП выделяются два </w:t>
      </w:r>
      <w:r w:rsidR="0009045E" w:rsidRPr="00E26DB4">
        <w:t>вида образовательных</w:t>
      </w:r>
      <w:r w:rsidRPr="00E26DB4">
        <w:t xml:space="preserve"> «продуктов» </w:t>
      </w:r>
      <w:r w:rsidR="0009045E" w:rsidRPr="00E26DB4">
        <w:t>– создание</w:t>
      </w:r>
      <w:r w:rsidRPr="00E26DB4">
        <w:t xml:space="preserve"> детьми собственных «учебников» </w:t>
      </w:r>
      <w:r w:rsidR="0009045E" w:rsidRPr="00E26DB4">
        <w:t>и психологический</w:t>
      </w:r>
      <w:r w:rsidRPr="00E26DB4">
        <w:t xml:space="preserve"> прием, используемый в лабораторных исследованиях </w:t>
      </w:r>
      <w:r w:rsidR="0009045E" w:rsidRPr="00E26DB4">
        <w:t>– «</w:t>
      </w:r>
      <w:r w:rsidRPr="00E26DB4">
        <w:t xml:space="preserve">обратная задача». Если мы хотим выстроить ту или иную степень идеальности - пробности действия, то </w:t>
      </w:r>
      <w:r w:rsidR="0009045E" w:rsidRPr="00E26DB4">
        <w:t>итогом работы</w:t>
      </w:r>
      <w:r w:rsidRPr="00E26DB4">
        <w:t xml:space="preserve"> с какой-то темой в подростковой школе должно стать не решение задач, а </w:t>
      </w:r>
      <w:r w:rsidRPr="00E26DB4">
        <w:rPr>
          <w:b/>
          <w:i/>
        </w:rPr>
        <w:t>составление задач</w:t>
      </w:r>
      <w:r w:rsidRPr="00E26DB4">
        <w:t xml:space="preserve">, – тогда то, что пройдено, станет способами, относительно которых эти задания будут составляться. Отсюда образовательный процесс или процесс обучения в предметном </w:t>
      </w:r>
      <w:r w:rsidR="0009045E" w:rsidRPr="00E26DB4">
        <w:t>плане имеет</w:t>
      </w:r>
      <w:r w:rsidRPr="00E26DB4">
        <w:t xml:space="preserve"> две части: первая – это построение способа действия, вторая – построение задания (что есть тоже построение способа действия, но в рефлексивном плане). Это другой тип работы, собственно-рефлексивный, или – тип работы другой степени – выстраивать детскими руками «тестов» на предметность, системность и обобщенность относительно тех способов, с которыми они работают. Именно на этом этапе обнаруживается эффективность того, что делали дети в первой части. Если во второй части – обратной тому, что было в первой, мы можем выстроить и передать такую систему заданий, или такой тип </w:t>
      </w:r>
      <w:r w:rsidR="0009045E" w:rsidRPr="00E26DB4">
        <w:t>заданий, значит</w:t>
      </w:r>
      <w:r w:rsidRPr="00E26DB4">
        <w:t>, в первой части был нормально введен общий способ.</w:t>
      </w:r>
    </w:p>
    <w:p w:rsidR="00E26DB4" w:rsidRPr="00E26DB4" w:rsidRDefault="00E26DB4" w:rsidP="00E26DB4">
      <w:pPr>
        <w:spacing w:line="360" w:lineRule="auto"/>
        <w:ind w:firstLine="567"/>
      </w:pPr>
      <w:r w:rsidRPr="00E26DB4">
        <w:t xml:space="preserve">Кроме этого, крайне важно, чтобы ребенок не только выполнял чьи-то требования (даже построенные), </w:t>
      </w:r>
      <w:r w:rsidR="0009045E">
        <w:t>но</w:t>
      </w:r>
      <w:r w:rsidRPr="00E26DB4">
        <w:t xml:space="preserve"> и чтобы он по итогу своей работы имел собственные эффекты и собственный продукт. </w:t>
      </w:r>
      <w:r w:rsidRPr="00E26DB4">
        <w:rPr>
          <w:i/>
        </w:rPr>
        <w:t>Продуктами в учебной деятельности – в обучении – могут быть только учебные</w:t>
      </w:r>
      <w:r w:rsidRPr="00E26DB4">
        <w:t xml:space="preserve"> </w:t>
      </w:r>
      <w:r w:rsidRPr="00E26DB4">
        <w:rPr>
          <w:u w:val="single"/>
        </w:rPr>
        <w:t>рефлексивно-аналитические</w:t>
      </w:r>
      <w:r w:rsidRPr="00E26DB4">
        <w:t xml:space="preserve"> продукты.</w:t>
      </w:r>
    </w:p>
    <w:p w:rsidR="00E26DB4" w:rsidRPr="00E26DB4" w:rsidRDefault="00E26DB4" w:rsidP="00E26DB4">
      <w:pPr>
        <w:numPr>
          <w:ilvl w:val="12"/>
          <w:numId w:val="0"/>
        </w:numPr>
        <w:spacing w:line="360" w:lineRule="auto"/>
        <w:ind w:right="49" w:firstLine="709"/>
      </w:pPr>
      <w:r w:rsidRPr="00E26DB4">
        <w:t>Для сохранения результатов учебной деятельности учащихся (в строгом терминологическом смысле этого слова) могут использоваться:</w:t>
      </w:r>
    </w:p>
    <w:p w:rsidR="00E26DB4" w:rsidRPr="00E26DB4" w:rsidRDefault="00E26DB4" w:rsidP="00454DB9">
      <w:pPr>
        <w:widowControl w:val="0"/>
        <w:numPr>
          <w:ilvl w:val="0"/>
          <w:numId w:val="17"/>
        </w:numPr>
        <w:tabs>
          <w:tab w:val="left" w:pos="690"/>
          <w:tab w:val="left" w:pos="1080"/>
        </w:tabs>
        <w:autoSpaceDE w:val="0"/>
        <w:autoSpaceDN w:val="0"/>
        <w:spacing w:line="360" w:lineRule="auto"/>
        <w:ind w:right="49" w:firstLine="720"/>
      </w:pPr>
      <w:r w:rsidRPr="00E26DB4">
        <w:t>общеклассные справочники, сборники правил по каждой предметной линии, плакаты (цифровые учебные объекты, распечатываются в своем окончательном виде при переходе из класса в класс или в среднюю школу) - как форма сохранения результатов учебной деятельности класса;</w:t>
      </w:r>
    </w:p>
    <w:p w:rsidR="00E26DB4" w:rsidRPr="00E26DB4" w:rsidRDefault="0009045E" w:rsidP="00454DB9">
      <w:pPr>
        <w:widowControl w:val="0"/>
        <w:numPr>
          <w:ilvl w:val="0"/>
          <w:numId w:val="17"/>
        </w:numPr>
        <w:tabs>
          <w:tab w:val="left" w:pos="690"/>
          <w:tab w:val="left" w:pos="1080"/>
        </w:tabs>
        <w:autoSpaceDE w:val="0"/>
        <w:autoSpaceDN w:val="0"/>
        <w:spacing w:line="360" w:lineRule="auto"/>
        <w:ind w:right="49" w:firstLine="720"/>
      </w:pPr>
      <w:r w:rsidRPr="00E26DB4">
        <w:t>презентации (</w:t>
      </w:r>
      <w:r w:rsidR="00E26DB4" w:rsidRPr="00E26DB4">
        <w:t>цифровые учебные объекты или в виде распечатанных материалов) - как форма сохранения результатов пробно-поисковой работы группы.</w:t>
      </w:r>
    </w:p>
    <w:p w:rsidR="00E26DB4" w:rsidRPr="00E26DB4" w:rsidRDefault="00E26DB4" w:rsidP="00E26DB4">
      <w:pPr>
        <w:numPr>
          <w:ilvl w:val="12"/>
          <w:numId w:val="0"/>
        </w:numPr>
        <w:spacing w:line="360" w:lineRule="auto"/>
        <w:ind w:right="49" w:firstLine="567"/>
      </w:pPr>
    </w:p>
    <w:p w:rsidR="00E26DB4" w:rsidRPr="00E26DB4" w:rsidRDefault="00E26DB4" w:rsidP="00E26DB4">
      <w:pPr>
        <w:numPr>
          <w:ilvl w:val="12"/>
          <w:numId w:val="0"/>
        </w:numPr>
        <w:spacing w:line="360" w:lineRule="auto"/>
        <w:ind w:right="49" w:firstLine="709"/>
      </w:pPr>
      <w:r w:rsidRPr="00E26DB4">
        <w:t xml:space="preserve">Для </w:t>
      </w:r>
      <w:r w:rsidR="0009045E" w:rsidRPr="00E26DB4">
        <w:t>сохранения результатов</w:t>
      </w:r>
      <w:r w:rsidRPr="00E26DB4">
        <w:t xml:space="preserve"> </w:t>
      </w:r>
      <w:r w:rsidR="0009045E" w:rsidRPr="00E26DB4">
        <w:t>практических работ,</w:t>
      </w:r>
      <w:r w:rsidRPr="00E26DB4">
        <w:t xml:space="preserve"> учащихся используются:</w:t>
      </w:r>
    </w:p>
    <w:p w:rsidR="00E26DB4" w:rsidRPr="00E26DB4" w:rsidRDefault="00E26DB4" w:rsidP="00454DB9">
      <w:pPr>
        <w:widowControl w:val="0"/>
        <w:numPr>
          <w:ilvl w:val="0"/>
          <w:numId w:val="17"/>
        </w:numPr>
        <w:tabs>
          <w:tab w:val="left" w:pos="690"/>
          <w:tab w:val="left" w:pos="1080"/>
        </w:tabs>
        <w:autoSpaceDE w:val="0"/>
        <w:autoSpaceDN w:val="0"/>
        <w:spacing w:line="360" w:lineRule="auto"/>
        <w:ind w:right="49" w:firstLine="720"/>
      </w:pPr>
      <w:r w:rsidRPr="00E26DB4">
        <w:t xml:space="preserve">творческие работы (графические, живописные, литературные, научные – описания собственных наблюдений и экспериментов) как в форме портфолио (накопительных папок), </w:t>
      </w:r>
      <w:r w:rsidR="0009045E" w:rsidRPr="00E26DB4">
        <w:t>так и</w:t>
      </w:r>
      <w:r w:rsidRPr="00E26DB4">
        <w:t xml:space="preserve"> в форме выставок, научных журналов, литературных сборников (возможны как цифровые, так и печатные формы);</w:t>
      </w:r>
    </w:p>
    <w:p w:rsidR="00E26DB4" w:rsidRPr="00E26DB4" w:rsidRDefault="00E26DB4" w:rsidP="00454DB9">
      <w:pPr>
        <w:widowControl w:val="0"/>
        <w:numPr>
          <w:ilvl w:val="0"/>
          <w:numId w:val="17"/>
        </w:numPr>
        <w:tabs>
          <w:tab w:val="left" w:pos="690"/>
          <w:tab w:val="left" w:pos="1080"/>
        </w:tabs>
        <w:autoSpaceDE w:val="0"/>
        <w:autoSpaceDN w:val="0"/>
        <w:spacing w:line="360" w:lineRule="auto"/>
        <w:ind w:right="49" w:firstLine="720"/>
      </w:pPr>
      <w:r w:rsidRPr="00E26DB4">
        <w:t xml:space="preserve">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E26DB4" w:rsidRPr="00E26DB4" w:rsidRDefault="00E26DB4" w:rsidP="00454DB9">
      <w:pPr>
        <w:widowControl w:val="0"/>
        <w:numPr>
          <w:ilvl w:val="0"/>
          <w:numId w:val="17"/>
        </w:numPr>
        <w:tabs>
          <w:tab w:val="left" w:pos="690"/>
          <w:tab w:val="left" w:pos="1080"/>
        </w:tabs>
        <w:autoSpaceDE w:val="0"/>
        <w:autoSpaceDN w:val="0"/>
        <w:spacing w:line="360" w:lineRule="auto"/>
        <w:ind w:right="49" w:firstLine="720"/>
      </w:pPr>
      <w:r w:rsidRPr="00E26DB4">
        <w:t>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E26DB4" w:rsidRPr="00E26DB4" w:rsidRDefault="00E26DB4" w:rsidP="00E26DB4">
      <w:pPr>
        <w:spacing w:line="360" w:lineRule="auto"/>
      </w:pPr>
    </w:p>
    <w:p w:rsidR="00E26DB4" w:rsidRPr="00E26DB4" w:rsidRDefault="00E26DB4" w:rsidP="00E26DB4">
      <w:pPr>
        <w:autoSpaceDE w:val="0"/>
        <w:autoSpaceDN w:val="0"/>
        <w:adjustRightInd w:val="0"/>
        <w:spacing w:line="360" w:lineRule="auto"/>
        <w:jc w:val="center"/>
        <w:rPr>
          <w:b/>
          <w:sz w:val="28"/>
          <w:szCs w:val="28"/>
        </w:rPr>
        <w:sectPr w:rsidR="00E26DB4" w:rsidRPr="00E26DB4" w:rsidSect="000F3A53">
          <w:pgSz w:w="11906" w:h="16838"/>
          <w:pgMar w:top="1134"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A0187" w:rsidRDefault="00AA0187" w:rsidP="00AA0187">
      <w:pPr>
        <w:autoSpaceDE w:val="0"/>
        <w:autoSpaceDN w:val="0"/>
        <w:adjustRightInd w:val="0"/>
        <w:spacing w:line="360" w:lineRule="auto"/>
        <w:jc w:val="center"/>
        <w:rPr>
          <w:b/>
          <w:sz w:val="28"/>
          <w:szCs w:val="28"/>
        </w:rPr>
      </w:pPr>
      <w:r>
        <w:rPr>
          <w:b/>
          <w:sz w:val="28"/>
          <w:szCs w:val="28"/>
        </w:rPr>
        <w:t>Раздел 2.</w:t>
      </w:r>
    </w:p>
    <w:p w:rsidR="00AA0187" w:rsidRDefault="0009045E" w:rsidP="00AA0187">
      <w:pPr>
        <w:autoSpaceDE w:val="0"/>
        <w:autoSpaceDN w:val="0"/>
        <w:adjustRightInd w:val="0"/>
        <w:spacing w:line="360" w:lineRule="auto"/>
        <w:jc w:val="center"/>
        <w:rPr>
          <w:b/>
          <w:sz w:val="28"/>
          <w:szCs w:val="28"/>
        </w:rPr>
      </w:pPr>
      <w:r>
        <w:rPr>
          <w:b/>
          <w:sz w:val="28"/>
          <w:szCs w:val="28"/>
        </w:rPr>
        <w:t>Проектирование содержания</w:t>
      </w:r>
      <w:r w:rsidR="00AA0187">
        <w:rPr>
          <w:b/>
          <w:sz w:val="28"/>
          <w:szCs w:val="28"/>
        </w:rPr>
        <w:t xml:space="preserve"> образования основного общего </w:t>
      </w:r>
    </w:p>
    <w:p w:rsidR="00AA0187" w:rsidRDefault="00AA0187" w:rsidP="00AA0187">
      <w:pPr>
        <w:autoSpaceDE w:val="0"/>
        <w:autoSpaceDN w:val="0"/>
        <w:adjustRightInd w:val="0"/>
        <w:spacing w:line="360" w:lineRule="auto"/>
        <w:jc w:val="center"/>
        <w:rPr>
          <w:b/>
          <w:sz w:val="28"/>
          <w:szCs w:val="28"/>
        </w:rPr>
      </w:pPr>
      <w:r>
        <w:rPr>
          <w:b/>
          <w:sz w:val="28"/>
          <w:szCs w:val="28"/>
        </w:rPr>
        <w:t xml:space="preserve">образования и способы </w:t>
      </w:r>
      <w:r w:rsidR="0009045E">
        <w:rPr>
          <w:b/>
          <w:sz w:val="28"/>
          <w:szCs w:val="28"/>
        </w:rPr>
        <w:t>его организации</w:t>
      </w:r>
    </w:p>
    <w:p w:rsidR="00AA0187" w:rsidRDefault="00AA0187" w:rsidP="00AA0187">
      <w:pPr>
        <w:autoSpaceDE w:val="0"/>
        <w:autoSpaceDN w:val="0"/>
        <w:adjustRightInd w:val="0"/>
        <w:spacing w:line="360" w:lineRule="auto"/>
        <w:rPr>
          <w:b/>
          <w:sz w:val="28"/>
          <w:szCs w:val="28"/>
        </w:rPr>
      </w:pPr>
    </w:p>
    <w:p w:rsidR="00AA0187" w:rsidRDefault="00AA0187" w:rsidP="00AA0187">
      <w:pPr>
        <w:autoSpaceDE w:val="0"/>
        <w:autoSpaceDN w:val="0"/>
        <w:adjustRightInd w:val="0"/>
        <w:spacing w:line="360" w:lineRule="auto"/>
      </w:pPr>
      <w:r>
        <w:t xml:space="preserve">        </w:t>
      </w:r>
      <w:r>
        <w:tab/>
      </w:r>
      <w:r w:rsidR="0009045E">
        <w:t>Содержание образование</w:t>
      </w:r>
      <w:r>
        <w:t xml:space="preserve"> в ООП </w:t>
      </w:r>
      <w:r w:rsidR="0009045E">
        <w:t>основного общего</w:t>
      </w:r>
      <w:r>
        <w:t xml:space="preserve"> образования   преемственно </w:t>
      </w:r>
      <w:r w:rsidR="0009045E">
        <w:t>относительно начального</w:t>
      </w:r>
      <w:r>
        <w:t xml:space="preserve"> общего образования </w:t>
      </w:r>
      <w:r w:rsidR="0009045E">
        <w:t>и реализуется</w:t>
      </w:r>
      <w:r>
        <w:t xml:space="preserve"> в разных видах деятельности, и в разных формах (урочной и внеурочных). Оно строится с опорой на:</w:t>
      </w:r>
    </w:p>
    <w:p w:rsidR="00AA0187" w:rsidRPr="00A47B8B" w:rsidRDefault="00AA0187" w:rsidP="00AA0187">
      <w:pPr>
        <w:spacing w:line="360" w:lineRule="auto"/>
        <w:ind w:firstLine="709"/>
      </w:pPr>
      <w:r w:rsidRPr="00A47B8B">
        <w:t xml:space="preserve">1) </w:t>
      </w:r>
      <w:r>
        <w:t>п</w:t>
      </w:r>
      <w:r w:rsidRPr="00A47B8B">
        <w:t>редставления</w:t>
      </w:r>
      <w:r>
        <w:t xml:space="preserve"> отечественных психологов и педагогов </w:t>
      </w:r>
      <w:r w:rsidRPr="00A47B8B">
        <w:t xml:space="preserve">о том, что учебная деятельность младшего школьника к подростковому возрасту «поворачивает его к себе». Предметом внимания подростка становится он сам. Он ищет ответы на вопросы: что я могу и чего не могу; что я хочу на самом деле; где я сам, что во мне мое? </w:t>
      </w:r>
    </w:p>
    <w:p w:rsidR="00AA0187" w:rsidRPr="00A47B8B" w:rsidRDefault="00AA0187" w:rsidP="00AA0187">
      <w:pPr>
        <w:spacing w:line="360" w:lineRule="auto"/>
        <w:ind w:firstLine="709"/>
      </w:pPr>
      <w:r w:rsidRPr="00A47B8B">
        <w:t>2)  специфически</w:t>
      </w:r>
      <w:r>
        <w:t>е</w:t>
      </w:r>
      <w:r w:rsidRPr="00A47B8B">
        <w:t xml:space="preserve"> интерес</w:t>
      </w:r>
      <w:r>
        <w:t>ы</w:t>
      </w:r>
      <w:r w:rsidRPr="00A47B8B">
        <w:t xml:space="preserve"> и особенност</w:t>
      </w:r>
      <w:r>
        <w:t xml:space="preserve">и </w:t>
      </w:r>
      <w:r w:rsidRPr="00A47B8B">
        <w:t>подростка: появл</w:t>
      </w:r>
      <w:r>
        <w:t>ение</w:t>
      </w:r>
      <w:r w:rsidRPr="00A47B8B">
        <w:t xml:space="preserve"> интерес</w:t>
      </w:r>
      <w:r>
        <w:t>а</w:t>
      </w:r>
      <w:r w:rsidRPr="00A47B8B">
        <w:t xml:space="preserve"> к собственной личности; </w:t>
      </w:r>
      <w:r w:rsidR="0009045E" w:rsidRPr="00A47B8B">
        <w:t>установк</w:t>
      </w:r>
      <w:r w:rsidR="0009045E">
        <w:t>у</w:t>
      </w:r>
      <w:r w:rsidR="0009045E" w:rsidRPr="00A47B8B">
        <w:t xml:space="preserve"> обширных</w:t>
      </w:r>
      <w:r w:rsidRPr="00A47B8B">
        <w:t xml:space="preserve"> пространственны</w:t>
      </w:r>
      <w:r>
        <w:t>х</w:t>
      </w:r>
      <w:r w:rsidRPr="00A47B8B">
        <w:t xml:space="preserve"> и временны</w:t>
      </w:r>
      <w:r>
        <w:t>х</w:t>
      </w:r>
      <w:r w:rsidRPr="00A47B8B">
        <w:t xml:space="preserve"> масштаб</w:t>
      </w:r>
      <w:r>
        <w:t>ов</w:t>
      </w:r>
      <w:r w:rsidRPr="00A47B8B">
        <w:t>, которые становятся важнее текущих, сегодняшних («доминанта дали», Л.С.Выготский)</w:t>
      </w:r>
      <w:r>
        <w:t>;</w:t>
      </w:r>
    </w:p>
    <w:p w:rsidR="00AA0187" w:rsidRDefault="00AA0187" w:rsidP="00AA0187">
      <w:pPr>
        <w:spacing w:line="360" w:lineRule="auto"/>
        <w:ind w:firstLine="709"/>
      </w:pPr>
      <w:r w:rsidRPr="00A47B8B">
        <w:t>3) стремление к неизвестному, рискованному, к приключениям, героизму, испытанию себя. Появл</w:t>
      </w:r>
      <w:r>
        <w:t>ение</w:t>
      </w:r>
      <w:r w:rsidRPr="00A47B8B">
        <w:t xml:space="preserve"> сопр</w:t>
      </w:r>
      <w:r>
        <w:t>о</w:t>
      </w:r>
      <w:r w:rsidRPr="00A47B8B">
        <w:t>тивлени</w:t>
      </w:r>
      <w:r>
        <w:t>я</w:t>
      </w:r>
      <w:r w:rsidRPr="00A47B8B">
        <w:t>, стремлени</w:t>
      </w:r>
      <w:r>
        <w:t>я</w:t>
      </w:r>
      <w:r w:rsidRPr="00A47B8B">
        <w:t xml:space="preserve"> к волевым усилиям. Все эти особенности характеризуют активность подростка, направленную на построение образа себя в мире</w:t>
      </w:r>
      <w:r>
        <w:t xml:space="preserve">, на социальное экспериментирование; </w:t>
      </w:r>
      <w:r w:rsidRPr="00A47B8B">
        <w:t xml:space="preserve"> </w:t>
      </w:r>
    </w:p>
    <w:p w:rsidR="00AA0187" w:rsidRPr="00A47B8B" w:rsidRDefault="00AA0187" w:rsidP="00AA0187">
      <w:pPr>
        <w:spacing w:line="360" w:lineRule="auto"/>
        <w:ind w:firstLine="709"/>
      </w:pPr>
      <w:r w:rsidRPr="00A47B8B">
        <w:t xml:space="preserve">4)  </w:t>
      </w:r>
      <w:r>
        <w:t>з</w:t>
      </w:r>
      <w:r w:rsidRPr="00A47B8B">
        <w:t xml:space="preserve">амыслы (образы действия) подростка первоначальны нечетки, расплывчаты, сверхмасштабны и некритичны. Пробуя их осуществить их, он сталкивается с несоответствием своих представлений о себе и мире реальному положению дел. В этом </w:t>
      </w:r>
      <w:r w:rsidR="0009045E" w:rsidRPr="00A47B8B">
        <w:t>конфликте подросток</w:t>
      </w:r>
      <w:r w:rsidRPr="00A47B8B">
        <w:t xml:space="preserve"> постепенно начинает осознавать границы собственной взрослости, которые степенью </w:t>
      </w:r>
      <w:r w:rsidRPr="00A47B8B">
        <w:rPr>
          <w:b/>
          <w:i/>
        </w:rPr>
        <w:t>самостоятельности и ответственности</w:t>
      </w:r>
      <w:r w:rsidRPr="00A47B8B">
        <w:t xml:space="preserve"> («чувство взрослости», Д.Б.Эльконин, Т.Драгунова)</w:t>
      </w:r>
    </w:p>
    <w:p w:rsidR="00AA0187" w:rsidRPr="00A47B8B" w:rsidRDefault="00AA0187" w:rsidP="00AA0187">
      <w:pPr>
        <w:spacing w:line="360" w:lineRule="auto"/>
        <w:ind w:firstLine="709"/>
      </w:pPr>
      <w:r w:rsidRPr="00A47B8B">
        <w:t xml:space="preserve">Продуктивное завершение подросткового возраста происходит с «открытием себя и мира»,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и с учетом </w:t>
      </w:r>
      <w:r w:rsidR="005F451E" w:rsidRPr="00A47B8B">
        <w:t>«отношения</w:t>
      </w:r>
      <w:r w:rsidRPr="00A47B8B">
        <w:t xml:space="preserve"> мира» к моему действию.</w:t>
      </w:r>
    </w:p>
    <w:p w:rsidR="00AA0187" w:rsidRDefault="00AA0187" w:rsidP="00AA0187">
      <w:pPr>
        <w:spacing w:line="360" w:lineRule="auto"/>
        <w:ind w:firstLine="709"/>
      </w:pPr>
      <w:r>
        <w:t xml:space="preserve">Таким образом, выделяются следующие педагогические характеристики необходимые для проектирования </w:t>
      </w:r>
      <w:r w:rsidR="005F451E" w:rsidRPr="00C30B2B">
        <w:rPr>
          <w:u w:val="single"/>
        </w:rPr>
        <w:t>содержания образования</w:t>
      </w:r>
      <w:r>
        <w:t xml:space="preserve"> ООП </w:t>
      </w:r>
      <w:r w:rsidR="005F451E">
        <w:t>основного общего образования</w:t>
      </w:r>
      <w:r>
        <w:t>:</w:t>
      </w:r>
    </w:p>
    <w:p w:rsidR="00AA0187" w:rsidRDefault="00AA0187" w:rsidP="00AA0187">
      <w:pPr>
        <w:spacing w:line="360" w:lineRule="auto"/>
        <w:ind w:firstLine="540"/>
      </w:pPr>
    </w:p>
    <w:p w:rsidR="00AA0187" w:rsidRPr="00A47B8B" w:rsidRDefault="00AA0187" w:rsidP="00AA0187">
      <w:pPr>
        <w:spacing w:line="360" w:lineRule="auto"/>
        <w:ind w:firstLine="709"/>
        <w:rPr>
          <w:color w:val="FF0000"/>
        </w:rPr>
      </w:pPr>
      <w:r w:rsidRPr="00A47B8B">
        <w:t xml:space="preserve">1. Прежде всего, </w:t>
      </w:r>
      <w:r>
        <w:t xml:space="preserve">оформляется </w:t>
      </w:r>
      <w:r w:rsidRPr="00A47B8B">
        <w:t>специальная организация переходного этапа образования</w:t>
      </w:r>
      <w:r>
        <w:t xml:space="preserve"> (5-6 классы)</w:t>
      </w:r>
      <w:r w:rsidRPr="00A47B8B">
        <w:t xml:space="preserve">, предваряющего начало подросткового кризиса. Уже в переходный период (10-12 лет) учащиеся должны получить возможность почувствовать себя реально «взрослыми» (через разновозрастное сотрудничество и специальные приемы организации действий контроля и оценки). Взрослые должны создавать разнообразные ситуации, в которых младшие подростки могли бы ощутить как собственную «взрослость», так и недостаточность своих способностей, каким-то образом очертить </w:t>
      </w:r>
      <w:r w:rsidR="005F451E" w:rsidRPr="00A47B8B">
        <w:t>границу своей</w:t>
      </w:r>
      <w:r w:rsidRPr="00A47B8B">
        <w:t xml:space="preserve"> «взрослости». </w:t>
      </w:r>
      <w:r w:rsidRPr="00A47B8B">
        <w:rPr>
          <w:color w:val="FF0000"/>
        </w:rPr>
        <w:t xml:space="preserve"> </w:t>
      </w:r>
    </w:p>
    <w:p w:rsidR="00AA0187" w:rsidRPr="00A47B8B" w:rsidRDefault="00AA0187" w:rsidP="00AA0187">
      <w:pPr>
        <w:spacing w:line="360" w:lineRule="auto"/>
        <w:ind w:firstLine="709"/>
      </w:pPr>
      <w:r w:rsidRPr="00A47B8B">
        <w:t xml:space="preserve">2. В </w:t>
      </w:r>
      <w:r>
        <w:t xml:space="preserve">собственно </w:t>
      </w:r>
      <w:r w:rsidRPr="00A47B8B">
        <w:t>подростковой школе</w:t>
      </w:r>
      <w:r>
        <w:t xml:space="preserve"> (7-9 классы)</w:t>
      </w:r>
      <w:r w:rsidRPr="00A47B8B">
        <w:t xml:space="preserve"> должны меняться отношения между педагогами и учащимися в </w:t>
      </w:r>
      <w:r w:rsidR="005F451E" w:rsidRPr="00A47B8B">
        <w:t xml:space="preserve">сторону </w:t>
      </w:r>
      <w:r w:rsidR="005F451E" w:rsidRPr="00A47B8B">
        <w:rPr>
          <w:b/>
          <w:i/>
        </w:rPr>
        <w:t>расширения</w:t>
      </w:r>
      <w:r w:rsidRPr="00A47B8B">
        <w:rPr>
          <w:b/>
          <w:i/>
        </w:rPr>
        <w:t xml:space="preserve"> сферы самостоятельности</w:t>
      </w:r>
      <w:r w:rsidRPr="00A47B8B">
        <w:t xml:space="preserve"> (в том числе, учебной самостоятельности) учащихся. Эти изменения должны касаться не только характера требований взрослых к подросткам, контроля, оценивания, но и расширения поля возможностей инициативных действий подростков. Вместе с тем, расширение и усложнение обязанностей, повышение требований к ответственности – должно стать выражением нового отношения к подросткам как к более взрослым.</w:t>
      </w:r>
    </w:p>
    <w:p w:rsidR="00AA0187" w:rsidRPr="00A47B8B" w:rsidRDefault="00AA0187" w:rsidP="00AA0187">
      <w:pPr>
        <w:spacing w:line="360" w:lineRule="auto"/>
        <w:ind w:firstLine="709"/>
      </w:pPr>
      <w:r w:rsidRPr="00A47B8B">
        <w:t xml:space="preserve">3.  Кроме выстраивания особых отношений между взрослыми и учащимися важное </w:t>
      </w:r>
      <w:r w:rsidR="005F451E" w:rsidRPr="00A47B8B">
        <w:t>место занимает</w:t>
      </w:r>
      <w:r w:rsidRPr="00A47B8B">
        <w:t xml:space="preserve"> организация </w:t>
      </w:r>
      <w:r w:rsidRPr="00A47B8B">
        <w:rPr>
          <w:b/>
          <w:i/>
        </w:rPr>
        <w:t>общения сверстников</w:t>
      </w:r>
      <w:r w:rsidRPr="00A47B8B">
        <w:t xml:space="preserve">, </w:t>
      </w:r>
      <w:r w:rsidR="005F451E" w:rsidRPr="00A47B8B">
        <w:t>чему способствуют</w:t>
      </w:r>
      <w:r w:rsidRPr="00A47B8B">
        <w:t xml:space="preserve"> особые (например, проектные, исследовательские) формы организации учения.</w:t>
      </w:r>
    </w:p>
    <w:p w:rsidR="00AA0187" w:rsidRPr="00A47B8B" w:rsidRDefault="00AA0187" w:rsidP="00AA0187">
      <w:pPr>
        <w:spacing w:line="360" w:lineRule="auto"/>
        <w:ind w:firstLine="709"/>
      </w:pPr>
      <w:r w:rsidRPr="00A47B8B">
        <w:t xml:space="preserve">4.  В этом </w:t>
      </w:r>
      <w:r w:rsidR="005F451E" w:rsidRPr="00A47B8B">
        <w:t>возрасте учение</w:t>
      </w:r>
      <w:r w:rsidRPr="00A47B8B">
        <w:t xml:space="preserve"> </w:t>
      </w:r>
      <w:r>
        <w:t>становится</w:t>
      </w:r>
      <w:r w:rsidRPr="00A47B8B">
        <w:t xml:space="preserve"> лишь одним из видов общественно значимой деятельности, имеющих определяющее значение для психического развития.</w:t>
      </w:r>
    </w:p>
    <w:p w:rsidR="00AA0187" w:rsidRPr="00A47B8B" w:rsidRDefault="00AA0187" w:rsidP="00AA0187">
      <w:pPr>
        <w:spacing w:line="360" w:lineRule="auto"/>
        <w:ind w:firstLine="709"/>
      </w:pPr>
      <w:r w:rsidRPr="00A47B8B">
        <w:t xml:space="preserve">5. </w:t>
      </w:r>
      <w:r w:rsidR="005F451E" w:rsidRPr="00A47B8B">
        <w:t>Сфера учения</w:t>
      </w:r>
      <w:r w:rsidRPr="00A47B8B">
        <w:t xml:space="preserve"> (так же как и другие сферы жизни </w:t>
      </w:r>
      <w:r w:rsidR="005F451E" w:rsidRPr="00A47B8B">
        <w:t>подростка) становится</w:t>
      </w:r>
      <w:r w:rsidRPr="00A47B8B">
        <w:t xml:space="preserve"> местом встречи замыслов его действий с их реализацией, местом социального экспериментирования, позволяющего ощутить границы действия и его возможности. Ребенок </w:t>
      </w:r>
      <w:r>
        <w:t xml:space="preserve">на этом этапе образования </w:t>
      </w:r>
      <w:r w:rsidRPr="00A47B8B">
        <w:t>учится действовать по собственному замыслу, в соответствии с самостоятельно поставленными целями, находя способы реализации своего проекта (задачи).</w:t>
      </w:r>
    </w:p>
    <w:p w:rsidR="00AA0187" w:rsidRPr="00A47B8B" w:rsidRDefault="00AA0187" w:rsidP="00AA0187">
      <w:pPr>
        <w:spacing w:line="360" w:lineRule="auto"/>
        <w:ind w:firstLine="709"/>
      </w:pPr>
      <w:r w:rsidRPr="00A47B8B">
        <w:t>6. Обучение подростка</w:t>
      </w:r>
      <w:r>
        <w:t>,</w:t>
      </w:r>
      <w:r w:rsidRPr="00A47B8B">
        <w:t xml:space="preserve"> </w:t>
      </w:r>
      <w:r>
        <w:t>прежде всего,</w:t>
      </w:r>
      <w:r w:rsidRPr="00A47B8B">
        <w:t xml:space="preserve"> направлено на построение образа собственного действия в мире, а, следовательно, на построение </w:t>
      </w:r>
      <w:r w:rsidRPr="00A47B8B">
        <w:rPr>
          <w:b/>
          <w:i/>
        </w:rPr>
        <w:t>собственной картины мира и собственной позиции</w:t>
      </w:r>
      <w:r w:rsidRPr="00A47B8B">
        <w:t>.</w:t>
      </w:r>
    </w:p>
    <w:p w:rsidR="00AA0187" w:rsidRDefault="00AA0187" w:rsidP="00AA0187">
      <w:pPr>
        <w:spacing w:line="360" w:lineRule="auto"/>
        <w:ind w:firstLine="540"/>
        <w:jc w:val="center"/>
        <w:rPr>
          <w:b/>
        </w:rPr>
      </w:pPr>
    </w:p>
    <w:p w:rsidR="00AA0187" w:rsidRDefault="00AA0187" w:rsidP="00AA0187">
      <w:pPr>
        <w:spacing w:line="360" w:lineRule="auto"/>
        <w:ind w:firstLine="720"/>
        <w:rPr>
          <w:b/>
        </w:rPr>
      </w:pPr>
      <w:r>
        <w:rPr>
          <w:b/>
        </w:rPr>
        <w:t xml:space="preserve">2.1. Содержание образования и способы организации образовательного процесса на переходном </w:t>
      </w:r>
      <w:r w:rsidR="005F451E">
        <w:rPr>
          <w:b/>
        </w:rPr>
        <w:t>этапе в</w:t>
      </w:r>
      <w:r>
        <w:rPr>
          <w:b/>
        </w:rPr>
        <w:t xml:space="preserve"> 5-6 классе</w:t>
      </w:r>
    </w:p>
    <w:p w:rsidR="00AA0187" w:rsidRPr="004C6EF6" w:rsidRDefault="00AA0187" w:rsidP="00AA0187">
      <w:pPr>
        <w:spacing w:line="360" w:lineRule="auto"/>
        <w:ind w:firstLine="540"/>
        <w:rPr>
          <w:b/>
        </w:rPr>
      </w:pPr>
      <w:r w:rsidRPr="004C6EF6">
        <w:t xml:space="preserve">В </w:t>
      </w:r>
      <w:r w:rsidR="005F451E" w:rsidRPr="004C6EF6">
        <w:t>основу проектирования</w:t>
      </w:r>
      <w:r w:rsidRPr="004C6EF6">
        <w:t xml:space="preserve"> </w:t>
      </w:r>
      <w:r>
        <w:t xml:space="preserve">образовательного </w:t>
      </w:r>
      <w:r w:rsidRPr="004C6EF6">
        <w:t xml:space="preserve">перехода из начальной в основную школу </w:t>
      </w:r>
      <w:r>
        <w:t>были</w:t>
      </w:r>
      <w:r w:rsidRPr="004C6EF6">
        <w:t xml:space="preserve"> полож</w:t>
      </w:r>
      <w:r>
        <w:t>ены исследования Г.А.</w:t>
      </w:r>
      <w:r w:rsidRPr="004C6EF6">
        <w:t xml:space="preserve">Цукерман  </w:t>
      </w:r>
      <w:r>
        <w:t>о</w:t>
      </w:r>
      <w:r w:rsidRPr="004C6EF6">
        <w:t xml:space="preserve"> двух фаз</w:t>
      </w:r>
      <w:r>
        <w:t>ах</w:t>
      </w:r>
      <w:r w:rsidRPr="004C6EF6">
        <w:t xml:space="preserve"> младшего школьного возраста. Представление о двухфазном строении каждой ведущей деятельности, в том числе и учебной, не ново: оно заложено в созданной Д.Б. Элькониным периодизации психического развития, являющейся фундаментом теории и практики учебной деятельности</w:t>
      </w:r>
    </w:p>
    <w:p w:rsidR="00AA0187" w:rsidRPr="004C6EF6" w:rsidRDefault="00AA0187" w:rsidP="00AA0187">
      <w:pPr>
        <w:spacing w:line="360" w:lineRule="auto"/>
        <w:ind w:firstLine="709"/>
      </w:pPr>
      <w:r>
        <w:t xml:space="preserve">Помимо двухфазности </w:t>
      </w:r>
      <w:r w:rsidR="005F451E">
        <w:t>ведущей деятельности</w:t>
      </w:r>
      <w:r>
        <w:t xml:space="preserve"> при проектировании </w:t>
      </w:r>
      <w:r w:rsidR="005F451E">
        <w:t>данного этапа</w:t>
      </w:r>
      <w:r>
        <w:t xml:space="preserve"> образования положена </w:t>
      </w:r>
      <w:r w:rsidRPr="004C6EF6">
        <w:t>гипотез</w:t>
      </w:r>
      <w:r>
        <w:t>а</w:t>
      </w:r>
      <w:r w:rsidRPr="004C6EF6">
        <w:t xml:space="preserve"> о трех фазах </w:t>
      </w:r>
      <w:r w:rsidRPr="004C6EF6">
        <w:rPr>
          <w:b/>
          <w:i/>
        </w:rPr>
        <w:t>воспитания субъекта учебной деятельности</w:t>
      </w:r>
      <w:r w:rsidRPr="004C6EF6">
        <w:t xml:space="preserve">. Основанием этой гипотезы служат классические представления Л.С. Выготского об интериоризации высших психологических функций, происходящей в три этапа: от </w:t>
      </w:r>
      <w:r w:rsidRPr="004C6EF6">
        <w:rPr>
          <w:b/>
        </w:rPr>
        <w:t>интер</w:t>
      </w:r>
      <w:r w:rsidRPr="004C6EF6">
        <w:t xml:space="preserve">психического (совместно-распределенного действия) </w:t>
      </w:r>
      <w:r w:rsidRPr="004C6EF6">
        <w:sym w:font="Symbol" w:char="00AE"/>
      </w:r>
      <w:r w:rsidRPr="004C6EF6">
        <w:t xml:space="preserve"> через </w:t>
      </w:r>
      <w:r w:rsidRPr="004C6EF6">
        <w:rPr>
          <w:b/>
        </w:rPr>
        <w:t>экстра</w:t>
      </w:r>
      <w:r w:rsidRPr="004C6EF6">
        <w:t xml:space="preserve">психическое (внутренний диалог с вынесенными вовне элементами коммуникации, по типу эгоцентрической речи) </w:t>
      </w:r>
      <w:r w:rsidRPr="004C6EF6">
        <w:sym w:font="Symbol" w:char="00AE"/>
      </w:r>
      <w:r w:rsidRPr="004C6EF6">
        <w:t xml:space="preserve"> к </w:t>
      </w:r>
      <w:r w:rsidRPr="004C6EF6">
        <w:rPr>
          <w:b/>
        </w:rPr>
        <w:t>интра</w:t>
      </w:r>
      <w:r w:rsidRPr="004C6EF6">
        <w:t>психическому (развертывающемуся полностью во внутреннем диалоге).</w:t>
      </w:r>
    </w:p>
    <w:p w:rsidR="00AA0187" w:rsidRPr="004C6EF6" w:rsidRDefault="00AA0187" w:rsidP="00AA0187">
      <w:pPr>
        <w:spacing w:line="360" w:lineRule="auto"/>
        <w:ind w:firstLine="709"/>
      </w:pPr>
      <w:r w:rsidRPr="004C6EF6">
        <w:t xml:space="preserve">На основе этой гипотезы и </w:t>
      </w:r>
      <w:r w:rsidR="005F451E" w:rsidRPr="004C6EF6">
        <w:t>строится формирование</w:t>
      </w:r>
      <w:r w:rsidRPr="004C6EF6">
        <w:t xml:space="preserve"> </w:t>
      </w:r>
      <w:r w:rsidR="005F451E" w:rsidRPr="004C6EF6">
        <w:t>учебной деятельности</w:t>
      </w:r>
      <w:r w:rsidRPr="004C6EF6">
        <w:t xml:space="preserve"> в классе начальной школы. </w:t>
      </w:r>
      <w:r w:rsidRPr="004C6EF6">
        <w:rPr>
          <w:b/>
          <w:i/>
        </w:rPr>
        <w:t>Первая (интерпсихическая) фаза</w:t>
      </w:r>
      <w:r w:rsidRPr="004C6EF6">
        <w:t xml:space="preserve"> становления субъекта учебной деятельности – этап формирования коллективного субъекта </w:t>
      </w:r>
      <w:r w:rsidR="005F451E" w:rsidRPr="004C6EF6">
        <w:t>учебной деятельности</w:t>
      </w:r>
      <w:r w:rsidRPr="004C6EF6">
        <w:t xml:space="preserve">. К концу этого этапа класс начинает работать как команда, а учитель – как играющий тренер, направляющий класс к поиску общих способов действия в новой ситуации. </w:t>
      </w:r>
    </w:p>
    <w:p w:rsidR="00AA0187" w:rsidRDefault="00AA0187" w:rsidP="00AA0187">
      <w:pPr>
        <w:pStyle w:val="a00"/>
        <w:spacing w:before="0" w:beforeAutospacing="0" w:after="0" w:afterAutospacing="0" w:line="360" w:lineRule="auto"/>
        <w:jc w:val="both"/>
      </w:pPr>
      <w:r w:rsidRPr="004C6EF6">
        <w:t xml:space="preserve">      </w:t>
      </w:r>
      <w:r>
        <w:t xml:space="preserve"> </w:t>
      </w:r>
      <w:r w:rsidRPr="004C6EF6">
        <w:t xml:space="preserve"> </w:t>
      </w:r>
      <w:r>
        <w:tab/>
      </w:r>
      <w:r w:rsidRPr="004C6EF6">
        <w:t xml:space="preserve">В классической теории и практике учебной деятельности на этой фазе заканчивается начальное обучение и младший школьный возраст. Считается, что к этому моменту у детей должны возникнуть основные новообразования учебной деятельности в форме индивидуальных способностей. Однако школьная практика этого не фиксирует. И это понятно, потому что </w:t>
      </w:r>
      <w:r w:rsidR="005F451E" w:rsidRPr="004C6EF6">
        <w:t>от коллективных</w:t>
      </w:r>
      <w:r w:rsidRPr="004C6EF6">
        <w:t xml:space="preserve"> </w:t>
      </w:r>
      <w:r w:rsidR="005F451E" w:rsidRPr="004C6EF6">
        <w:t>форм учения</w:t>
      </w:r>
      <w:r w:rsidRPr="004C6EF6">
        <w:t xml:space="preserve"> </w:t>
      </w:r>
      <w:r w:rsidR="005F451E" w:rsidRPr="004C6EF6">
        <w:t>напрямую невозможно</w:t>
      </w:r>
      <w:r w:rsidRPr="004C6EF6">
        <w:t xml:space="preserve"> непосредственно перейти к индивидуальному умению учиться. И если опираться на гипотезу о трех этапах формирования субъекта учебной деятельности, то между общим и индивидуальным есть еще один этап: обособление внутри </w:t>
      </w:r>
      <w:r w:rsidR="005F451E" w:rsidRPr="004C6EF6">
        <w:t>совместной деятельности</w:t>
      </w:r>
      <w:r w:rsidRPr="004C6EF6">
        <w:rPr>
          <w:rStyle w:val="ac"/>
        </w:rPr>
        <w:footnoteReference w:id="2"/>
      </w:r>
      <w:r w:rsidRPr="004C6EF6">
        <w:t>. На этом этапе (</w:t>
      </w:r>
      <w:r w:rsidRPr="00460B08">
        <w:rPr>
          <w:b/>
          <w:u w:val="single"/>
        </w:rPr>
        <w:t>экстрапсихической)</w:t>
      </w:r>
      <w:r w:rsidRPr="004C6EF6">
        <w:t xml:space="preserve"> осуществляется переход </w:t>
      </w:r>
      <w:r w:rsidR="005F451E" w:rsidRPr="004C6EF6">
        <w:t>от МЫ к Я вместе</w:t>
      </w:r>
      <w:r w:rsidRPr="004C6EF6">
        <w:t xml:space="preserve"> с другими. Чтобы овладеть </w:t>
      </w:r>
      <w:r w:rsidR="005F451E" w:rsidRPr="004C6EF6">
        <w:t>собственной мыслью</w:t>
      </w:r>
      <w:r w:rsidRPr="004C6EF6">
        <w:t xml:space="preserve"> ребенку </w:t>
      </w:r>
      <w:r>
        <w:t>н</w:t>
      </w:r>
      <w:r w:rsidRPr="004C6EF6">
        <w:t xml:space="preserve">ужен собеседник.  Индивидуальная форма поведения строится таким образом, что в нее инициативно, преднамеренно включается </w:t>
      </w:r>
      <w:r w:rsidRPr="004C6EF6">
        <w:rPr>
          <w:b/>
        </w:rPr>
        <w:t>другой</w:t>
      </w:r>
      <w:r w:rsidRPr="004C6EF6">
        <w:t xml:space="preserve"> как существенное </w:t>
      </w:r>
      <w:r w:rsidR="005F451E" w:rsidRPr="004C6EF6">
        <w:t>условие действия</w:t>
      </w:r>
      <w:r w:rsidRPr="004C6EF6">
        <w:t xml:space="preserve"> ребенка. На этой фазе развития (10-12 лет) индивидуальных способностей другой должен быть реальным. На следующей (подростковый возраст) – это может быть, уже любой культурный собеседник (любой автор текста).  </w:t>
      </w:r>
    </w:p>
    <w:p w:rsidR="00AA0187" w:rsidRPr="004C6EF6" w:rsidRDefault="00AA0187" w:rsidP="00AA0187">
      <w:pPr>
        <w:pStyle w:val="a00"/>
        <w:spacing w:before="0" w:beforeAutospacing="0" w:after="0" w:afterAutospacing="0" w:line="360" w:lineRule="auto"/>
        <w:jc w:val="both"/>
        <w:rPr>
          <w:b/>
          <w:i/>
        </w:rPr>
      </w:pPr>
      <w:r w:rsidRPr="004C6EF6">
        <w:rPr>
          <w:b/>
        </w:rPr>
        <w:t xml:space="preserve">         </w:t>
      </w:r>
      <w:r>
        <w:rPr>
          <w:b/>
        </w:rPr>
        <w:tab/>
      </w:r>
      <w:r w:rsidRPr="004C6EF6">
        <w:t xml:space="preserve">Таким образом, возраст 10-12 </w:t>
      </w:r>
      <w:r w:rsidR="005F451E" w:rsidRPr="004C6EF6">
        <w:t>лет можно</w:t>
      </w:r>
      <w:r w:rsidRPr="004C6EF6">
        <w:t xml:space="preserve"> назвать </w:t>
      </w:r>
      <w:r w:rsidRPr="004C6EF6">
        <w:rPr>
          <w:b/>
          <w:i/>
        </w:rPr>
        <w:t>фазой обособления ученика как субъекта учебной деятельности внутри учебной общности.</w:t>
      </w:r>
    </w:p>
    <w:p w:rsidR="00AA0187" w:rsidRPr="004C6EF6" w:rsidRDefault="00AA0187" w:rsidP="00AA0187">
      <w:pPr>
        <w:widowControl w:val="0"/>
        <w:spacing w:line="360" w:lineRule="auto"/>
        <w:ind w:firstLine="709"/>
        <w:rPr>
          <w:snapToGrid w:val="0"/>
        </w:rPr>
      </w:pPr>
      <w:r w:rsidRPr="004C6EF6">
        <w:rPr>
          <w:snapToGrid w:val="0"/>
        </w:rPr>
        <w:t xml:space="preserve">Исходя из вышеизложенных особенностей данного этапа развития детей, сформулируем </w:t>
      </w:r>
      <w:r w:rsidRPr="004C6EF6">
        <w:rPr>
          <w:snapToGrid w:val="0"/>
          <w:u w:val="single"/>
        </w:rPr>
        <w:t>основные задачи</w:t>
      </w:r>
      <w:r w:rsidRPr="004C6EF6">
        <w:rPr>
          <w:snapToGrid w:val="0"/>
        </w:rPr>
        <w:t xml:space="preserve">   этого переходного этапа образования:</w:t>
      </w:r>
      <w:r w:rsidRPr="004C6EF6">
        <w:rPr>
          <w:rStyle w:val="ac"/>
          <w:snapToGrid w:val="0"/>
        </w:rPr>
        <w:t xml:space="preserve"> </w:t>
      </w:r>
    </w:p>
    <w:p w:rsidR="00AA0187" w:rsidRPr="004C6EF6" w:rsidRDefault="00AA0187" w:rsidP="00AA0187">
      <w:pPr>
        <w:widowControl w:val="0"/>
        <w:spacing w:line="360" w:lineRule="auto"/>
        <w:ind w:firstLine="720"/>
        <w:rPr>
          <w:snapToGrid w:val="0"/>
        </w:rPr>
      </w:pPr>
      <w:r w:rsidRPr="004C6EF6">
        <w:rPr>
          <w:snapToGrid w:val="0"/>
        </w:rPr>
        <w:t xml:space="preserve">- создать педагогические условия, при которых учащиеся имели бы возможность опробовать средства и способы действий, освоенные </w:t>
      </w:r>
      <w:r w:rsidR="005F451E" w:rsidRPr="004C6EF6">
        <w:rPr>
          <w:snapToGrid w:val="0"/>
        </w:rPr>
        <w:t>в начальной</w:t>
      </w:r>
      <w:r w:rsidRPr="004C6EF6">
        <w:rPr>
          <w:snapToGrid w:val="0"/>
        </w:rPr>
        <w:t xml:space="preserve"> школе, индивидуализированный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и др.) в разных учебных ситуациях;</w:t>
      </w:r>
    </w:p>
    <w:p w:rsidR="00AA0187" w:rsidRPr="004C6EF6" w:rsidRDefault="00AA0187" w:rsidP="00AA0187">
      <w:pPr>
        <w:widowControl w:val="0"/>
        <w:spacing w:line="360" w:lineRule="auto"/>
        <w:ind w:firstLine="720"/>
        <w:rPr>
          <w:snapToGrid w:val="0"/>
        </w:rPr>
      </w:pPr>
      <w:r w:rsidRPr="004C6EF6">
        <w:rPr>
          <w:snapToGrid w:val="0"/>
        </w:rPr>
        <w:t>-  помочь каждому учащемуся определить границы своей «взрослости»;</w:t>
      </w:r>
    </w:p>
    <w:p w:rsidR="00AA0187" w:rsidRPr="004C6EF6" w:rsidRDefault="00AA0187" w:rsidP="00AA0187">
      <w:pPr>
        <w:widowControl w:val="0"/>
        <w:spacing w:line="360" w:lineRule="auto"/>
        <w:ind w:firstLine="720"/>
        <w:rPr>
          <w:snapToGrid w:val="0"/>
        </w:rPr>
      </w:pPr>
      <w:r w:rsidRPr="004C6EF6">
        <w:rPr>
          <w:snapToGrid w:val="0"/>
        </w:rPr>
        <w:t>- создать в совместной деятельности учащихся и учителя возможные образовательные пространства для решения в последующем личностных задач младших подростков;</w:t>
      </w:r>
    </w:p>
    <w:p w:rsidR="00AA0187" w:rsidRPr="004C6EF6" w:rsidRDefault="00AA0187" w:rsidP="00454DB9">
      <w:pPr>
        <w:widowControl w:val="0"/>
        <w:numPr>
          <w:ilvl w:val="0"/>
          <w:numId w:val="84"/>
        </w:numPr>
        <w:tabs>
          <w:tab w:val="left" w:pos="993"/>
        </w:tabs>
        <w:spacing w:line="360" w:lineRule="auto"/>
        <w:ind w:left="0" w:firstLine="720"/>
        <w:rPr>
          <w:snapToGrid w:val="0"/>
        </w:rPr>
      </w:pPr>
      <w:r w:rsidRPr="004C6EF6">
        <w:rPr>
          <w:snapToGrid w:val="0"/>
        </w:rPr>
        <w:t>не разрушить учебную мотивацию в критический период развития.</w:t>
      </w:r>
    </w:p>
    <w:p w:rsidR="00AA0187" w:rsidRPr="004C6EF6" w:rsidRDefault="00AA0187" w:rsidP="00AA0187">
      <w:pPr>
        <w:widowControl w:val="0"/>
        <w:spacing w:line="360" w:lineRule="auto"/>
        <w:ind w:firstLine="709"/>
        <w:rPr>
          <w:snapToGrid w:val="0"/>
        </w:rPr>
      </w:pPr>
      <w:r>
        <w:rPr>
          <w:snapToGrid w:val="0"/>
        </w:rPr>
        <w:t>Н</w:t>
      </w:r>
      <w:r w:rsidRPr="004C6EF6">
        <w:rPr>
          <w:snapToGrid w:val="0"/>
        </w:rPr>
        <w:t xml:space="preserve">а переходе от начальной к основной ступени </w:t>
      </w:r>
      <w:r w:rsidR="005F451E" w:rsidRPr="004C6EF6">
        <w:rPr>
          <w:snapToGrid w:val="0"/>
        </w:rPr>
        <w:t>образования (</w:t>
      </w:r>
      <w:r>
        <w:rPr>
          <w:snapToGrid w:val="0"/>
        </w:rPr>
        <w:t>5-6</w:t>
      </w:r>
      <w:r w:rsidRPr="004C6EF6">
        <w:rPr>
          <w:snapToGrid w:val="0"/>
        </w:rPr>
        <w:t xml:space="preserve"> классы) необходимо построить новые, «кентаврические» формы образования, органически сочетающие черты начального и основного образования, но качественно отличные и от тех, и от других.</w:t>
      </w:r>
    </w:p>
    <w:p w:rsidR="00AA0187" w:rsidRPr="004C6EF6" w:rsidRDefault="00AA0187" w:rsidP="00AA0187">
      <w:pPr>
        <w:spacing w:line="360" w:lineRule="auto"/>
        <w:ind w:firstLine="709"/>
        <w:rPr>
          <w:b/>
        </w:rPr>
      </w:pPr>
      <w:r>
        <w:t>П</w:t>
      </w:r>
      <w:r w:rsidRPr="004C6EF6">
        <w:t xml:space="preserve">ереходный этап в образовательном процессе школы должен строиться особым образом: через </w:t>
      </w:r>
      <w:r w:rsidRPr="004C6EF6">
        <w:rPr>
          <w:b/>
          <w:i/>
        </w:rPr>
        <w:t>рефлексию предыдущего учебного опыта</w:t>
      </w:r>
      <w:r w:rsidRPr="004C6EF6">
        <w:t xml:space="preserve"> (опробование </w:t>
      </w:r>
      <w:r w:rsidR="005F451E" w:rsidRPr="004C6EF6">
        <w:t>открытых способов</w:t>
      </w:r>
      <w:r w:rsidRPr="004C6EF6">
        <w:t xml:space="preserve"> действий в новых ситуациях); через</w:t>
      </w:r>
      <w:r w:rsidRPr="004C6EF6">
        <w:rPr>
          <w:b/>
          <w:i/>
        </w:rPr>
        <w:t xml:space="preserve"> особые формы и способы организации учебной деятельности</w:t>
      </w:r>
      <w:r w:rsidRPr="004C6EF6">
        <w:t>,</w:t>
      </w:r>
      <w:r w:rsidRPr="004C6EF6">
        <w:rPr>
          <w:b/>
          <w:i/>
        </w:rPr>
        <w:t xml:space="preserve"> </w:t>
      </w:r>
      <w:r w:rsidRPr="004C6EF6">
        <w:t xml:space="preserve">характерные именно для переходов, и через </w:t>
      </w:r>
      <w:r w:rsidRPr="004C6EF6">
        <w:rPr>
          <w:b/>
          <w:i/>
        </w:rPr>
        <w:t>зарождение новых форм и способов учебной работы</w:t>
      </w:r>
      <w:r w:rsidRPr="004C6EF6">
        <w:t xml:space="preserve">, которые будут разворачиваться только на </w:t>
      </w:r>
      <w:r w:rsidR="005F451E" w:rsidRPr="004C6EF6">
        <w:t>следующем этапе</w:t>
      </w:r>
      <w:r w:rsidRPr="004C6EF6">
        <w:t xml:space="preserve"> образования</w:t>
      </w:r>
      <w:r>
        <w:t>.</w:t>
      </w:r>
    </w:p>
    <w:p w:rsidR="00AA0187" w:rsidRPr="004C6EF6" w:rsidRDefault="00AA0187" w:rsidP="00AA0187">
      <w:pPr>
        <w:widowControl w:val="0"/>
        <w:spacing w:line="360" w:lineRule="auto"/>
      </w:pPr>
      <w:r w:rsidRPr="004C6EF6">
        <w:rPr>
          <w:snapToGrid w:val="0"/>
        </w:rPr>
        <w:t xml:space="preserve">  </w:t>
      </w:r>
      <w:r>
        <w:rPr>
          <w:snapToGrid w:val="0"/>
        </w:rPr>
        <w:t xml:space="preserve">    </w:t>
      </w:r>
      <w:r>
        <w:rPr>
          <w:snapToGrid w:val="0"/>
        </w:rPr>
        <w:tab/>
      </w:r>
      <w:r w:rsidR="005F451E" w:rsidRPr="004C6EF6">
        <w:rPr>
          <w:snapToGrid w:val="0"/>
        </w:rPr>
        <w:t>Проектирование образовательного</w:t>
      </w:r>
      <w:r w:rsidRPr="004C6EF6">
        <w:rPr>
          <w:snapToGrid w:val="0"/>
        </w:rPr>
        <w:t xml:space="preserve"> </w:t>
      </w:r>
      <w:r w:rsidR="005F451E" w:rsidRPr="004C6EF6">
        <w:rPr>
          <w:snapToGrid w:val="0"/>
        </w:rPr>
        <w:t>процесса на</w:t>
      </w:r>
      <w:r w:rsidRPr="004C6EF6">
        <w:rPr>
          <w:snapToGrid w:val="0"/>
        </w:rPr>
        <w:t xml:space="preserve"> этом этапе стро</w:t>
      </w:r>
      <w:r>
        <w:rPr>
          <w:snapToGrid w:val="0"/>
        </w:rPr>
        <w:t>ит</w:t>
      </w:r>
      <w:r w:rsidRPr="004C6EF6">
        <w:rPr>
          <w:snapToGrid w:val="0"/>
        </w:rPr>
        <w:t xml:space="preserve">ся     </w:t>
      </w:r>
      <w:r w:rsidRPr="004C6EF6">
        <w:t>относительно трех основных блоков организации учебной деятельности: содержание учебных предметов (отношение «Я-</w:t>
      </w:r>
      <w:r>
        <w:t xml:space="preserve"> </w:t>
      </w:r>
      <w:r w:rsidRPr="004C6EF6">
        <w:t xml:space="preserve">предмет»), форм учебного сотрудничества (отношение «Я- другие») и </w:t>
      </w:r>
      <w:r w:rsidR="005F451E" w:rsidRPr="004C6EF6">
        <w:t>системы оценивания</w:t>
      </w:r>
      <w:r w:rsidRPr="004C6EF6">
        <w:t xml:space="preserve"> (отношение «Я-Я»)</w:t>
      </w:r>
      <w:r w:rsidRPr="004C6EF6">
        <w:rPr>
          <w:rStyle w:val="ac"/>
        </w:rPr>
        <w:footnoteReference w:id="3"/>
      </w:r>
      <w:r w:rsidRPr="004C6EF6">
        <w:t>.</w:t>
      </w:r>
    </w:p>
    <w:p w:rsidR="00AA0187" w:rsidRPr="005A0768" w:rsidRDefault="00AA0187" w:rsidP="00AA0187">
      <w:pPr>
        <w:pStyle w:val="a00"/>
        <w:spacing w:before="0" w:beforeAutospacing="0" w:after="0" w:afterAutospacing="0" w:line="360" w:lineRule="auto"/>
        <w:jc w:val="both"/>
        <w:rPr>
          <w:sz w:val="28"/>
          <w:szCs w:val="28"/>
        </w:rPr>
      </w:pPr>
      <w:r w:rsidRPr="004C6EF6">
        <w:t xml:space="preserve">         </w:t>
      </w:r>
      <w:r>
        <w:tab/>
      </w:r>
      <w:r w:rsidR="005F451E" w:rsidRPr="004C6EF6">
        <w:t>Общий вид содержания учебной деятельности</w:t>
      </w:r>
      <w:r>
        <w:t xml:space="preserve"> на двух ступенях образования</w:t>
      </w:r>
      <w:r w:rsidRPr="004C6EF6">
        <w:t xml:space="preserve"> </w:t>
      </w:r>
      <w:r w:rsidR="005F451E" w:rsidRPr="004C6EF6">
        <w:t>представлен в</w:t>
      </w:r>
      <w:r w:rsidRPr="004C6EF6">
        <w:t xml:space="preserve"> таблице</w:t>
      </w:r>
      <w:r w:rsidRPr="005A0768">
        <w:rPr>
          <w:sz w:val="28"/>
          <w:szCs w:val="28"/>
        </w:rPr>
        <w:t xml:space="preserve"> 1.</w:t>
      </w:r>
    </w:p>
    <w:p w:rsidR="00AA0187" w:rsidRDefault="00AA0187" w:rsidP="00AA0187">
      <w:pPr>
        <w:pStyle w:val="a00"/>
        <w:spacing w:before="0" w:beforeAutospacing="0" w:after="0" w:afterAutospacing="0" w:line="360" w:lineRule="auto"/>
        <w:jc w:val="right"/>
        <w:rPr>
          <w:i/>
        </w:rPr>
      </w:pPr>
    </w:p>
    <w:p w:rsidR="00AA0187" w:rsidRDefault="00AA0187" w:rsidP="00AA0187">
      <w:pPr>
        <w:pStyle w:val="a00"/>
        <w:spacing w:before="0" w:beforeAutospacing="0" w:after="0" w:afterAutospacing="0" w:line="360" w:lineRule="auto"/>
        <w:jc w:val="right"/>
        <w:rPr>
          <w:i/>
        </w:rPr>
      </w:pPr>
    </w:p>
    <w:p w:rsidR="00AA0187" w:rsidRDefault="00AA0187" w:rsidP="00AA0187">
      <w:pPr>
        <w:pStyle w:val="a00"/>
        <w:spacing w:before="0" w:beforeAutospacing="0" w:after="0" w:afterAutospacing="0" w:line="360" w:lineRule="auto"/>
        <w:jc w:val="right"/>
        <w:rPr>
          <w:i/>
        </w:rPr>
      </w:pPr>
    </w:p>
    <w:p w:rsidR="00AA0187" w:rsidRPr="009848D6" w:rsidRDefault="00AA0187" w:rsidP="00AA0187">
      <w:pPr>
        <w:pStyle w:val="a00"/>
        <w:spacing w:before="0" w:beforeAutospacing="0" w:after="0" w:afterAutospacing="0" w:line="360" w:lineRule="auto"/>
        <w:jc w:val="right"/>
      </w:pPr>
      <w:r w:rsidRPr="009848D6">
        <w:t>Таблица 1</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2204"/>
        <w:gridCol w:w="1237"/>
        <w:gridCol w:w="2013"/>
        <w:gridCol w:w="1237"/>
        <w:gridCol w:w="1081"/>
      </w:tblGrid>
      <w:tr w:rsidR="00AA0187" w:rsidRPr="009848D6" w:rsidTr="00AA0187">
        <w:tc>
          <w:tcPr>
            <w:tcW w:w="743" w:type="pct"/>
          </w:tcPr>
          <w:p w:rsidR="00AA0187" w:rsidRPr="009848D6" w:rsidRDefault="00AA0187" w:rsidP="00AA0187">
            <w:pPr>
              <w:pStyle w:val="a00"/>
              <w:spacing w:before="0" w:beforeAutospacing="0" w:after="0" w:afterAutospacing="0"/>
              <w:jc w:val="center"/>
              <w:rPr>
                <w:sz w:val="20"/>
                <w:szCs w:val="20"/>
              </w:rPr>
            </w:pPr>
            <w:r w:rsidRPr="009848D6">
              <w:rPr>
                <w:sz w:val="20"/>
                <w:szCs w:val="20"/>
              </w:rPr>
              <w:t>1 класс</w:t>
            </w:r>
          </w:p>
        </w:tc>
        <w:tc>
          <w:tcPr>
            <w:tcW w:w="1347" w:type="pct"/>
          </w:tcPr>
          <w:p w:rsidR="00AA0187" w:rsidRPr="009848D6" w:rsidRDefault="00AA0187" w:rsidP="00AA0187">
            <w:pPr>
              <w:pStyle w:val="a00"/>
              <w:spacing w:before="0" w:beforeAutospacing="0" w:after="0" w:afterAutospacing="0"/>
              <w:jc w:val="center"/>
              <w:rPr>
                <w:sz w:val="20"/>
                <w:szCs w:val="20"/>
              </w:rPr>
            </w:pPr>
            <w:r w:rsidRPr="009848D6">
              <w:rPr>
                <w:sz w:val="20"/>
                <w:szCs w:val="20"/>
              </w:rPr>
              <w:t>2-4 класс</w:t>
            </w:r>
          </w:p>
        </w:tc>
        <w:tc>
          <w:tcPr>
            <w:tcW w:w="2233" w:type="pct"/>
            <w:gridSpan w:val="3"/>
          </w:tcPr>
          <w:p w:rsidR="00AA0187" w:rsidRPr="009848D6" w:rsidRDefault="00AA0187" w:rsidP="00AA0187">
            <w:pPr>
              <w:pStyle w:val="a00"/>
              <w:spacing w:before="0" w:beforeAutospacing="0" w:after="0" w:afterAutospacing="0"/>
              <w:jc w:val="center"/>
              <w:rPr>
                <w:sz w:val="20"/>
                <w:szCs w:val="20"/>
              </w:rPr>
            </w:pPr>
            <w:r w:rsidRPr="009848D6">
              <w:rPr>
                <w:sz w:val="20"/>
                <w:szCs w:val="20"/>
              </w:rPr>
              <w:t>5-6 класс (переходный этап)</w:t>
            </w:r>
          </w:p>
        </w:tc>
        <w:tc>
          <w:tcPr>
            <w:tcW w:w="677" w:type="pct"/>
          </w:tcPr>
          <w:p w:rsidR="00AA0187" w:rsidRPr="009848D6" w:rsidRDefault="00AA0187" w:rsidP="00AA0187">
            <w:pPr>
              <w:pStyle w:val="a00"/>
              <w:spacing w:before="0" w:beforeAutospacing="0" w:after="0" w:afterAutospacing="0"/>
              <w:jc w:val="center"/>
              <w:rPr>
                <w:sz w:val="20"/>
                <w:szCs w:val="20"/>
              </w:rPr>
            </w:pPr>
            <w:r w:rsidRPr="009848D6">
              <w:rPr>
                <w:sz w:val="20"/>
                <w:szCs w:val="20"/>
              </w:rPr>
              <w:t>7-9 класс</w:t>
            </w:r>
          </w:p>
        </w:tc>
      </w:tr>
      <w:tr w:rsidR="00AA0187" w:rsidRPr="009848D6" w:rsidTr="00AA0187">
        <w:tc>
          <w:tcPr>
            <w:tcW w:w="743" w:type="pct"/>
          </w:tcPr>
          <w:p w:rsidR="00AA0187" w:rsidRPr="009848D6" w:rsidRDefault="00AA0187" w:rsidP="00AA0187">
            <w:pPr>
              <w:pStyle w:val="a00"/>
              <w:spacing w:before="0" w:beforeAutospacing="0" w:after="0" w:afterAutospacing="0"/>
              <w:jc w:val="center"/>
              <w:rPr>
                <w:sz w:val="20"/>
                <w:szCs w:val="20"/>
              </w:rPr>
            </w:pPr>
            <w:r w:rsidRPr="009848D6">
              <w:rPr>
                <w:sz w:val="20"/>
                <w:szCs w:val="20"/>
              </w:rPr>
              <w:t>Переходный</w:t>
            </w:r>
          </w:p>
          <w:p w:rsidR="00AA0187" w:rsidRPr="009848D6" w:rsidRDefault="00AA0187" w:rsidP="00AA0187">
            <w:pPr>
              <w:pStyle w:val="a00"/>
              <w:spacing w:before="0" w:beforeAutospacing="0" w:after="0" w:afterAutospacing="0"/>
              <w:jc w:val="center"/>
              <w:rPr>
                <w:sz w:val="20"/>
                <w:szCs w:val="20"/>
              </w:rPr>
            </w:pPr>
            <w:r w:rsidRPr="009848D6">
              <w:rPr>
                <w:sz w:val="20"/>
                <w:szCs w:val="20"/>
              </w:rPr>
              <w:t>этап</w:t>
            </w:r>
          </w:p>
        </w:tc>
        <w:tc>
          <w:tcPr>
            <w:tcW w:w="1347" w:type="pct"/>
          </w:tcPr>
          <w:p w:rsidR="00AA0187" w:rsidRPr="009848D6" w:rsidRDefault="00AA0187" w:rsidP="00AA0187">
            <w:pPr>
              <w:pStyle w:val="a00"/>
              <w:spacing w:before="0" w:beforeAutospacing="0" w:after="0" w:afterAutospacing="0"/>
              <w:jc w:val="center"/>
              <w:rPr>
                <w:sz w:val="20"/>
                <w:szCs w:val="20"/>
              </w:rPr>
            </w:pPr>
            <w:r w:rsidRPr="009848D6">
              <w:rPr>
                <w:sz w:val="20"/>
                <w:szCs w:val="20"/>
              </w:rPr>
              <w:t>Этап коллективного</w:t>
            </w:r>
          </w:p>
          <w:p w:rsidR="00AA0187" w:rsidRPr="009848D6" w:rsidRDefault="005F451E" w:rsidP="00AA0187">
            <w:pPr>
              <w:pStyle w:val="a00"/>
              <w:spacing w:before="0" w:beforeAutospacing="0" w:after="0" w:afterAutospacing="0"/>
              <w:jc w:val="center"/>
              <w:rPr>
                <w:sz w:val="20"/>
                <w:szCs w:val="20"/>
              </w:rPr>
            </w:pPr>
            <w:r w:rsidRPr="009848D6">
              <w:rPr>
                <w:sz w:val="20"/>
                <w:szCs w:val="20"/>
              </w:rPr>
              <w:t>решения УЗ</w:t>
            </w:r>
          </w:p>
        </w:tc>
        <w:tc>
          <w:tcPr>
            <w:tcW w:w="526" w:type="pct"/>
          </w:tcPr>
          <w:p w:rsidR="00AA0187" w:rsidRPr="009848D6" w:rsidRDefault="00AA0187" w:rsidP="00AA0187">
            <w:pPr>
              <w:pStyle w:val="a00"/>
              <w:spacing w:before="0" w:beforeAutospacing="0" w:after="0" w:afterAutospacing="0"/>
              <w:jc w:val="center"/>
              <w:rPr>
                <w:sz w:val="20"/>
                <w:szCs w:val="20"/>
              </w:rPr>
            </w:pPr>
            <w:r w:rsidRPr="009848D6">
              <w:rPr>
                <w:sz w:val="20"/>
                <w:szCs w:val="20"/>
              </w:rPr>
              <w:t>Сохранение</w:t>
            </w:r>
          </w:p>
        </w:tc>
        <w:tc>
          <w:tcPr>
            <w:tcW w:w="1192" w:type="pct"/>
          </w:tcPr>
          <w:p w:rsidR="00AA0187" w:rsidRPr="009848D6" w:rsidRDefault="00AA0187" w:rsidP="00AA0187">
            <w:pPr>
              <w:pStyle w:val="a00"/>
              <w:spacing w:before="0" w:beforeAutospacing="0" w:after="0" w:afterAutospacing="0"/>
              <w:jc w:val="center"/>
              <w:rPr>
                <w:sz w:val="20"/>
                <w:szCs w:val="20"/>
              </w:rPr>
            </w:pPr>
            <w:r w:rsidRPr="009848D6">
              <w:rPr>
                <w:sz w:val="20"/>
                <w:szCs w:val="20"/>
              </w:rPr>
              <w:t>Качественно</w:t>
            </w:r>
          </w:p>
          <w:p w:rsidR="00AA0187" w:rsidRPr="009848D6" w:rsidRDefault="00AA0187" w:rsidP="00AA0187">
            <w:pPr>
              <w:pStyle w:val="a00"/>
              <w:spacing w:before="0" w:beforeAutospacing="0" w:after="0" w:afterAutospacing="0"/>
              <w:jc w:val="center"/>
              <w:rPr>
                <w:sz w:val="20"/>
                <w:szCs w:val="20"/>
              </w:rPr>
            </w:pPr>
            <w:r w:rsidRPr="009848D6">
              <w:rPr>
                <w:sz w:val="20"/>
                <w:szCs w:val="20"/>
              </w:rPr>
              <w:t>изменить</w:t>
            </w:r>
          </w:p>
        </w:tc>
        <w:tc>
          <w:tcPr>
            <w:tcW w:w="515" w:type="pct"/>
          </w:tcPr>
          <w:p w:rsidR="00AA0187" w:rsidRPr="009848D6" w:rsidRDefault="00AA0187" w:rsidP="00AA0187">
            <w:pPr>
              <w:pStyle w:val="a00"/>
              <w:spacing w:before="0" w:beforeAutospacing="0" w:after="0" w:afterAutospacing="0"/>
              <w:jc w:val="center"/>
              <w:rPr>
                <w:sz w:val="20"/>
                <w:szCs w:val="20"/>
              </w:rPr>
            </w:pPr>
            <w:r w:rsidRPr="009848D6">
              <w:rPr>
                <w:sz w:val="20"/>
                <w:szCs w:val="20"/>
              </w:rPr>
              <w:t>Зарождение</w:t>
            </w:r>
          </w:p>
        </w:tc>
        <w:tc>
          <w:tcPr>
            <w:tcW w:w="677" w:type="pct"/>
          </w:tcPr>
          <w:p w:rsidR="00AA0187" w:rsidRPr="009848D6" w:rsidRDefault="00AA0187" w:rsidP="00AA0187">
            <w:pPr>
              <w:pStyle w:val="a00"/>
              <w:spacing w:before="0" w:beforeAutospacing="0" w:after="0" w:afterAutospacing="0"/>
              <w:jc w:val="center"/>
              <w:rPr>
                <w:sz w:val="20"/>
                <w:szCs w:val="20"/>
              </w:rPr>
            </w:pPr>
          </w:p>
        </w:tc>
      </w:tr>
      <w:tr w:rsidR="00AA0187" w:rsidTr="00AA0187">
        <w:tc>
          <w:tcPr>
            <w:tcW w:w="5000" w:type="pct"/>
            <w:gridSpan w:val="6"/>
          </w:tcPr>
          <w:p w:rsidR="00AA0187" w:rsidRPr="009848D6" w:rsidRDefault="00AA0187" w:rsidP="00AA0187">
            <w:pPr>
              <w:pStyle w:val="a00"/>
              <w:spacing w:before="0" w:beforeAutospacing="0" w:after="0" w:afterAutospacing="0"/>
              <w:jc w:val="center"/>
              <w:rPr>
                <w:b/>
                <w:i/>
                <w:sz w:val="20"/>
                <w:szCs w:val="20"/>
              </w:rPr>
            </w:pPr>
            <w:r w:rsidRPr="009848D6">
              <w:rPr>
                <w:b/>
                <w:i/>
                <w:sz w:val="20"/>
                <w:szCs w:val="20"/>
              </w:rPr>
              <w:t>1. Предметное содержание</w:t>
            </w:r>
          </w:p>
        </w:tc>
      </w:tr>
      <w:tr w:rsidR="00AA0187" w:rsidTr="00AA0187">
        <w:tc>
          <w:tcPr>
            <w:tcW w:w="743" w:type="pct"/>
          </w:tcPr>
          <w:p w:rsidR="00AA0187" w:rsidRPr="009848D6" w:rsidRDefault="00AA0187" w:rsidP="00AA0187">
            <w:pPr>
              <w:pStyle w:val="a00"/>
              <w:spacing w:before="0" w:beforeAutospacing="0" w:after="0" w:afterAutospacing="0"/>
              <w:jc w:val="both"/>
              <w:rPr>
                <w:sz w:val="20"/>
                <w:szCs w:val="20"/>
              </w:rPr>
            </w:pPr>
          </w:p>
        </w:tc>
        <w:tc>
          <w:tcPr>
            <w:tcW w:w="1873"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Исходные понятия и их связи</w:t>
            </w:r>
          </w:p>
        </w:tc>
        <w:tc>
          <w:tcPr>
            <w:tcW w:w="1192" w:type="pct"/>
          </w:tcPr>
          <w:p w:rsidR="00AA0187" w:rsidRPr="009848D6" w:rsidRDefault="00AA0187" w:rsidP="00AA0187">
            <w:pPr>
              <w:pStyle w:val="a00"/>
              <w:spacing w:before="0" w:beforeAutospacing="0" w:after="0" w:afterAutospacing="0"/>
              <w:jc w:val="both"/>
              <w:rPr>
                <w:sz w:val="20"/>
                <w:szCs w:val="20"/>
              </w:rPr>
            </w:pPr>
            <w:r w:rsidRPr="009848D6">
              <w:rPr>
                <w:sz w:val="20"/>
                <w:szCs w:val="20"/>
              </w:rPr>
              <w:t>Рефлексия и конкретизация известных понятий (проба, испытание)</w:t>
            </w:r>
          </w:p>
        </w:tc>
        <w:tc>
          <w:tcPr>
            <w:tcW w:w="1192"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Постепенный переход к работе с системой понятий</w:t>
            </w:r>
          </w:p>
        </w:tc>
      </w:tr>
      <w:tr w:rsidR="00AA0187" w:rsidTr="00AA0187">
        <w:tc>
          <w:tcPr>
            <w:tcW w:w="743" w:type="pct"/>
          </w:tcPr>
          <w:p w:rsidR="00AA0187" w:rsidRPr="009848D6" w:rsidRDefault="00AA0187" w:rsidP="00AA0187">
            <w:pPr>
              <w:pStyle w:val="a00"/>
              <w:spacing w:before="0" w:beforeAutospacing="0" w:after="0" w:afterAutospacing="0"/>
              <w:jc w:val="both"/>
              <w:rPr>
                <w:sz w:val="20"/>
                <w:szCs w:val="20"/>
              </w:rPr>
            </w:pPr>
          </w:p>
        </w:tc>
        <w:tc>
          <w:tcPr>
            <w:tcW w:w="1873"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Модельная форма содержания понятий</w:t>
            </w:r>
          </w:p>
        </w:tc>
        <w:tc>
          <w:tcPr>
            <w:tcW w:w="1192" w:type="pct"/>
          </w:tcPr>
          <w:p w:rsidR="00AA0187" w:rsidRPr="009848D6" w:rsidRDefault="00AA0187" w:rsidP="00AA0187">
            <w:pPr>
              <w:pStyle w:val="a00"/>
              <w:spacing w:before="0" w:beforeAutospacing="0" w:after="0" w:afterAutospacing="0"/>
              <w:jc w:val="both"/>
              <w:rPr>
                <w:sz w:val="20"/>
                <w:szCs w:val="20"/>
              </w:rPr>
            </w:pPr>
            <w:r w:rsidRPr="009848D6">
              <w:rPr>
                <w:sz w:val="20"/>
                <w:szCs w:val="20"/>
              </w:rPr>
              <w:t>Многомодельность</w:t>
            </w:r>
          </w:p>
          <w:p w:rsidR="00AA0187" w:rsidRPr="009848D6" w:rsidRDefault="00AA0187" w:rsidP="00AA0187">
            <w:pPr>
              <w:pStyle w:val="a00"/>
              <w:spacing w:before="0" w:beforeAutospacing="0" w:after="0" w:afterAutospacing="0"/>
              <w:jc w:val="both"/>
              <w:rPr>
                <w:sz w:val="20"/>
                <w:szCs w:val="20"/>
              </w:rPr>
            </w:pPr>
            <w:r w:rsidRPr="009848D6">
              <w:rPr>
                <w:sz w:val="20"/>
                <w:szCs w:val="20"/>
              </w:rPr>
              <w:t>(изображение одного и того же объекта разными средствами)</w:t>
            </w:r>
          </w:p>
        </w:tc>
        <w:tc>
          <w:tcPr>
            <w:tcW w:w="1192" w:type="pct"/>
            <w:gridSpan w:val="2"/>
          </w:tcPr>
          <w:p w:rsidR="00AA0187" w:rsidRPr="009848D6" w:rsidRDefault="005F451E" w:rsidP="00AA0187">
            <w:pPr>
              <w:pStyle w:val="a00"/>
              <w:spacing w:before="0" w:beforeAutospacing="0" w:after="0" w:afterAutospacing="0"/>
              <w:jc w:val="both"/>
              <w:rPr>
                <w:sz w:val="20"/>
                <w:szCs w:val="20"/>
              </w:rPr>
            </w:pPr>
            <w:r w:rsidRPr="009848D6">
              <w:rPr>
                <w:sz w:val="20"/>
                <w:szCs w:val="20"/>
              </w:rPr>
              <w:t>От отображающей</w:t>
            </w:r>
            <w:r w:rsidR="00AA0187" w:rsidRPr="009848D6">
              <w:rPr>
                <w:sz w:val="20"/>
                <w:szCs w:val="20"/>
              </w:rPr>
              <w:t xml:space="preserve"> к </w:t>
            </w:r>
            <w:r w:rsidRPr="009848D6">
              <w:rPr>
                <w:sz w:val="20"/>
                <w:szCs w:val="20"/>
              </w:rPr>
              <w:t>управляющей модели</w:t>
            </w:r>
          </w:p>
        </w:tc>
      </w:tr>
      <w:tr w:rsidR="00AA0187" w:rsidTr="00AA0187">
        <w:tc>
          <w:tcPr>
            <w:tcW w:w="743" w:type="pct"/>
          </w:tcPr>
          <w:p w:rsidR="00AA0187" w:rsidRPr="009848D6" w:rsidRDefault="00AA0187" w:rsidP="00AA0187">
            <w:pPr>
              <w:pStyle w:val="a00"/>
              <w:spacing w:before="0" w:beforeAutospacing="0" w:after="0" w:afterAutospacing="0"/>
              <w:jc w:val="both"/>
              <w:rPr>
                <w:sz w:val="20"/>
                <w:szCs w:val="20"/>
              </w:rPr>
            </w:pPr>
          </w:p>
        </w:tc>
        <w:tc>
          <w:tcPr>
            <w:tcW w:w="1873" w:type="pct"/>
            <w:gridSpan w:val="2"/>
          </w:tcPr>
          <w:p w:rsidR="00AA0187" w:rsidRPr="009848D6" w:rsidRDefault="005F451E" w:rsidP="00AA0187">
            <w:pPr>
              <w:pStyle w:val="a00"/>
              <w:spacing w:before="0" w:beforeAutospacing="0" w:after="0" w:afterAutospacing="0"/>
              <w:jc w:val="both"/>
              <w:rPr>
                <w:sz w:val="20"/>
                <w:szCs w:val="20"/>
              </w:rPr>
            </w:pPr>
            <w:r w:rsidRPr="009848D6">
              <w:rPr>
                <w:sz w:val="20"/>
                <w:szCs w:val="20"/>
              </w:rPr>
              <w:t>Задачная форма</w:t>
            </w:r>
            <w:r w:rsidR="00AA0187" w:rsidRPr="009848D6">
              <w:rPr>
                <w:sz w:val="20"/>
                <w:szCs w:val="20"/>
              </w:rPr>
              <w:t xml:space="preserve"> введения нового содержания (от задачи к задаче)</w:t>
            </w:r>
          </w:p>
        </w:tc>
        <w:tc>
          <w:tcPr>
            <w:tcW w:w="1192" w:type="pct"/>
          </w:tcPr>
          <w:p w:rsidR="00AA0187" w:rsidRPr="009848D6" w:rsidRDefault="00AA0187" w:rsidP="00AA0187">
            <w:pPr>
              <w:pStyle w:val="a00"/>
              <w:spacing w:before="0" w:beforeAutospacing="0" w:after="0" w:afterAutospacing="0"/>
              <w:jc w:val="both"/>
              <w:rPr>
                <w:sz w:val="20"/>
                <w:szCs w:val="20"/>
              </w:rPr>
            </w:pPr>
            <w:r w:rsidRPr="009848D6">
              <w:rPr>
                <w:sz w:val="20"/>
                <w:szCs w:val="20"/>
              </w:rPr>
              <w:t>Работа с учебником, текстами.</w:t>
            </w:r>
          </w:p>
          <w:p w:rsidR="00AA0187" w:rsidRPr="009848D6" w:rsidRDefault="00AA0187" w:rsidP="00AA0187">
            <w:pPr>
              <w:pStyle w:val="a00"/>
              <w:spacing w:before="0" w:beforeAutospacing="0" w:after="0" w:afterAutospacing="0"/>
              <w:jc w:val="both"/>
              <w:rPr>
                <w:sz w:val="20"/>
                <w:szCs w:val="20"/>
              </w:rPr>
            </w:pPr>
            <w:r w:rsidRPr="009848D6">
              <w:rPr>
                <w:sz w:val="20"/>
                <w:szCs w:val="20"/>
              </w:rPr>
              <w:t>От тетради открытий к построению «</w:t>
            </w:r>
            <w:r w:rsidR="005F451E" w:rsidRPr="009848D6">
              <w:rPr>
                <w:sz w:val="20"/>
                <w:szCs w:val="20"/>
              </w:rPr>
              <w:t>своих» справочников</w:t>
            </w:r>
          </w:p>
        </w:tc>
        <w:tc>
          <w:tcPr>
            <w:tcW w:w="1192"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Постановка системы задач («карта» движения в предмете), проектирование «своих» учебников</w:t>
            </w:r>
          </w:p>
        </w:tc>
      </w:tr>
      <w:tr w:rsidR="00AA0187" w:rsidTr="00AA0187">
        <w:tc>
          <w:tcPr>
            <w:tcW w:w="5000" w:type="pct"/>
            <w:gridSpan w:val="6"/>
          </w:tcPr>
          <w:p w:rsidR="00AA0187" w:rsidRPr="009848D6" w:rsidRDefault="00AA0187" w:rsidP="00AA0187">
            <w:pPr>
              <w:pStyle w:val="a00"/>
              <w:spacing w:before="0" w:beforeAutospacing="0" w:after="0" w:afterAutospacing="0"/>
              <w:jc w:val="center"/>
              <w:rPr>
                <w:b/>
                <w:i/>
                <w:sz w:val="20"/>
                <w:szCs w:val="20"/>
              </w:rPr>
            </w:pPr>
            <w:r w:rsidRPr="009848D6">
              <w:rPr>
                <w:b/>
                <w:i/>
                <w:sz w:val="20"/>
                <w:szCs w:val="20"/>
              </w:rPr>
              <w:t>2. Формы учебного сотрудничества</w:t>
            </w:r>
          </w:p>
        </w:tc>
      </w:tr>
      <w:tr w:rsidR="00AA0187" w:rsidTr="00AA0187">
        <w:tc>
          <w:tcPr>
            <w:tcW w:w="743" w:type="pct"/>
          </w:tcPr>
          <w:p w:rsidR="00AA0187" w:rsidRPr="009848D6" w:rsidRDefault="00AA0187" w:rsidP="00AA0187">
            <w:pPr>
              <w:pStyle w:val="a00"/>
              <w:spacing w:before="0" w:beforeAutospacing="0" w:after="0" w:afterAutospacing="0"/>
              <w:jc w:val="both"/>
              <w:rPr>
                <w:sz w:val="20"/>
                <w:szCs w:val="20"/>
              </w:rPr>
            </w:pPr>
          </w:p>
        </w:tc>
        <w:tc>
          <w:tcPr>
            <w:tcW w:w="1873"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 xml:space="preserve">Общеклассная дискуссия как основная форма организации поиска новых способов решения учебных задач </w:t>
            </w:r>
          </w:p>
        </w:tc>
        <w:tc>
          <w:tcPr>
            <w:tcW w:w="1192" w:type="pct"/>
          </w:tcPr>
          <w:p w:rsidR="00AA0187" w:rsidRPr="009848D6" w:rsidRDefault="00AA0187" w:rsidP="00AA0187">
            <w:pPr>
              <w:pStyle w:val="a00"/>
              <w:spacing w:before="0" w:beforeAutospacing="0" w:after="0" w:afterAutospacing="0"/>
              <w:jc w:val="both"/>
              <w:rPr>
                <w:sz w:val="20"/>
                <w:szCs w:val="20"/>
              </w:rPr>
            </w:pPr>
            <w:r w:rsidRPr="009848D6">
              <w:rPr>
                <w:sz w:val="20"/>
                <w:szCs w:val="20"/>
              </w:rPr>
              <w:t>Письменные формы обмена мнениями как момент индивидуального поиска вопроса и ответа</w:t>
            </w:r>
          </w:p>
        </w:tc>
        <w:tc>
          <w:tcPr>
            <w:tcW w:w="1192"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Интерактивные формы обмена мнениями с использованием электронных инструментов</w:t>
            </w:r>
          </w:p>
        </w:tc>
      </w:tr>
      <w:tr w:rsidR="00AA0187" w:rsidTr="00AA0187">
        <w:tc>
          <w:tcPr>
            <w:tcW w:w="743" w:type="pct"/>
          </w:tcPr>
          <w:p w:rsidR="00AA0187" w:rsidRPr="009848D6" w:rsidRDefault="00AA0187" w:rsidP="00AA0187">
            <w:pPr>
              <w:pStyle w:val="a00"/>
              <w:spacing w:before="0" w:beforeAutospacing="0" w:after="0" w:afterAutospacing="0"/>
              <w:jc w:val="both"/>
              <w:rPr>
                <w:sz w:val="20"/>
                <w:szCs w:val="20"/>
              </w:rPr>
            </w:pPr>
          </w:p>
        </w:tc>
        <w:tc>
          <w:tcPr>
            <w:tcW w:w="1873"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Работа в малых группах как средство усиления детской самостоятельности (независимости от взрослого)</w:t>
            </w:r>
          </w:p>
        </w:tc>
        <w:tc>
          <w:tcPr>
            <w:tcW w:w="1192" w:type="pct"/>
          </w:tcPr>
          <w:p w:rsidR="00AA0187" w:rsidRPr="009848D6" w:rsidRDefault="00AA0187" w:rsidP="00AA0187">
            <w:pPr>
              <w:pStyle w:val="a00"/>
              <w:spacing w:before="0" w:beforeAutospacing="0" w:after="0" w:afterAutospacing="0"/>
              <w:jc w:val="both"/>
              <w:rPr>
                <w:sz w:val="20"/>
                <w:szCs w:val="20"/>
              </w:rPr>
            </w:pPr>
            <w:r w:rsidRPr="009848D6">
              <w:rPr>
                <w:sz w:val="20"/>
                <w:szCs w:val="20"/>
              </w:rPr>
              <w:t xml:space="preserve">Проектные формы групповой работы </w:t>
            </w:r>
          </w:p>
          <w:p w:rsidR="00AA0187" w:rsidRPr="009848D6" w:rsidRDefault="00AA0187" w:rsidP="00AA0187">
            <w:pPr>
              <w:pStyle w:val="a00"/>
              <w:spacing w:before="0" w:beforeAutospacing="0" w:after="0" w:afterAutospacing="0"/>
              <w:jc w:val="both"/>
              <w:rPr>
                <w:sz w:val="20"/>
                <w:szCs w:val="20"/>
              </w:rPr>
            </w:pPr>
            <w:r w:rsidRPr="009848D6">
              <w:rPr>
                <w:sz w:val="20"/>
                <w:szCs w:val="20"/>
              </w:rPr>
              <w:t>(проектная задача)</w:t>
            </w:r>
          </w:p>
        </w:tc>
        <w:tc>
          <w:tcPr>
            <w:tcW w:w="1192"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Проектные формы учебной деятельности,</w:t>
            </w:r>
          </w:p>
          <w:p w:rsidR="00AA0187" w:rsidRPr="009848D6" w:rsidRDefault="00AA0187" w:rsidP="00AA0187">
            <w:pPr>
              <w:pStyle w:val="a00"/>
              <w:spacing w:before="0" w:beforeAutospacing="0" w:after="0" w:afterAutospacing="0"/>
              <w:jc w:val="both"/>
              <w:rPr>
                <w:sz w:val="20"/>
                <w:szCs w:val="20"/>
              </w:rPr>
            </w:pPr>
            <w:r w:rsidRPr="009848D6">
              <w:rPr>
                <w:sz w:val="20"/>
                <w:szCs w:val="20"/>
              </w:rPr>
              <w:t>учебные и социальные проекты</w:t>
            </w:r>
          </w:p>
        </w:tc>
      </w:tr>
      <w:tr w:rsidR="00AA0187" w:rsidTr="00AA0187">
        <w:tc>
          <w:tcPr>
            <w:tcW w:w="743" w:type="pct"/>
          </w:tcPr>
          <w:p w:rsidR="00AA0187" w:rsidRPr="009848D6" w:rsidRDefault="00AA0187" w:rsidP="00AA0187">
            <w:pPr>
              <w:pStyle w:val="a00"/>
              <w:spacing w:before="0" w:beforeAutospacing="0" w:after="0" w:afterAutospacing="0"/>
              <w:jc w:val="both"/>
              <w:rPr>
                <w:sz w:val="20"/>
                <w:szCs w:val="20"/>
              </w:rPr>
            </w:pPr>
          </w:p>
        </w:tc>
        <w:tc>
          <w:tcPr>
            <w:tcW w:w="1873"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Работа в малых группах как важнейший фактор рефлексивного развития ребенка</w:t>
            </w:r>
          </w:p>
        </w:tc>
        <w:tc>
          <w:tcPr>
            <w:tcW w:w="1192" w:type="pct"/>
          </w:tcPr>
          <w:p w:rsidR="00AA0187" w:rsidRPr="009848D6" w:rsidRDefault="00AA0187" w:rsidP="00AA0187">
            <w:pPr>
              <w:pStyle w:val="a00"/>
              <w:spacing w:before="0" w:beforeAutospacing="0" w:after="0" w:afterAutospacing="0"/>
              <w:jc w:val="both"/>
              <w:rPr>
                <w:sz w:val="20"/>
                <w:szCs w:val="20"/>
              </w:rPr>
            </w:pPr>
            <w:r w:rsidRPr="009848D6">
              <w:rPr>
                <w:sz w:val="20"/>
                <w:szCs w:val="20"/>
              </w:rPr>
              <w:t>Разновозрастные формы учебного сотрудничества, где старшие ученики ставятся в позицию учителя</w:t>
            </w:r>
          </w:p>
        </w:tc>
        <w:tc>
          <w:tcPr>
            <w:tcW w:w="1192"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Учебная самостоятельность как умение строить свою ИОТ, работа с текстами</w:t>
            </w:r>
          </w:p>
        </w:tc>
      </w:tr>
      <w:tr w:rsidR="00AA0187" w:rsidTr="00AA0187">
        <w:tc>
          <w:tcPr>
            <w:tcW w:w="5000" w:type="pct"/>
            <w:gridSpan w:val="6"/>
          </w:tcPr>
          <w:p w:rsidR="00AA0187" w:rsidRPr="009848D6" w:rsidRDefault="00AA0187" w:rsidP="00AA0187">
            <w:pPr>
              <w:pStyle w:val="a00"/>
              <w:spacing w:before="0" w:beforeAutospacing="0" w:after="0" w:afterAutospacing="0"/>
              <w:jc w:val="center"/>
              <w:rPr>
                <w:b/>
                <w:i/>
                <w:sz w:val="20"/>
                <w:szCs w:val="20"/>
              </w:rPr>
            </w:pPr>
            <w:r w:rsidRPr="009848D6">
              <w:rPr>
                <w:b/>
                <w:i/>
                <w:sz w:val="20"/>
                <w:szCs w:val="20"/>
              </w:rPr>
              <w:t xml:space="preserve">3. </w:t>
            </w:r>
            <w:r w:rsidR="005F451E" w:rsidRPr="009848D6">
              <w:rPr>
                <w:b/>
                <w:i/>
                <w:sz w:val="20"/>
                <w:szCs w:val="20"/>
              </w:rPr>
              <w:t>Система оценивания</w:t>
            </w:r>
          </w:p>
        </w:tc>
      </w:tr>
      <w:tr w:rsidR="00AA0187" w:rsidTr="00AA0187">
        <w:tc>
          <w:tcPr>
            <w:tcW w:w="743" w:type="pct"/>
          </w:tcPr>
          <w:p w:rsidR="00AA0187" w:rsidRPr="009848D6" w:rsidRDefault="00AA0187" w:rsidP="00AA0187">
            <w:pPr>
              <w:pStyle w:val="a00"/>
              <w:spacing w:before="0" w:beforeAutospacing="0" w:after="0" w:afterAutospacing="0"/>
              <w:jc w:val="both"/>
              <w:rPr>
                <w:sz w:val="20"/>
                <w:szCs w:val="20"/>
              </w:rPr>
            </w:pPr>
          </w:p>
        </w:tc>
        <w:tc>
          <w:tcPr>
            <w:tcW w:w="1873"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Безотметочное оценивание знаний, умений и поисковых усилий школьника</w:t>
            </w:r>
          </w:p>
        </w:tc>
        <w:tc>
          <w:tcPr>
            <w:tcW w:w="2384" w:type="pct"/>
            <w:gridSpan w:val="3"/>
          </w:tcPr>
          <w:p w:rsidR="00AA0187" w:rsidRPr="009848D6" w:rsidRDefault="00AA0187" w:rsidP="00AA0187">
            <w:pPr>
              <w:pStyle w:val="a00"/>
              <w:spacing w:before="0" w:beforeAutospacing="0" w:after="0" w:afterAutospacing="0"/>
              <w:jc w:val="both"/>
              <w:rPr>
                <w:sz w:val="20"/>
                <w:szCs w:val="20"/>
              </w:rPr>
            </w:pPr>
            <w:r w:rsidRPr="009848D6">
              <w:rPr>
                <w:sz w:val="20"/>
                <w:szCs w:val="20"/>
              </w:rPr>
              <w:t>Зачетная форма оценивания знаний и умений</w:t>
            </w:r>
          </w:p>
        </w:tc>
      </w:tr>
      <w:tr w:rsidR="00AA0187" w:rsidTr="00AA0187">
        <w:tc>
          <w:tcPr>
            <w:tcW w:w="743" w:type="pct"/>
          </w:tcPr>
          <w:p w:rsidR="00AA0187" w:rsidRPr="009848D6" w:rsidRDefault="00AA0187" w:rsidP="00AA0187">
            <w:pPr>
              <w:pStyle w:val="a00"/>
              <w:spacing w:before="0" w:beforeAutospacing="0" w:after="0" w:afterAutospacing="0"/>
              <w:jc w:val="both"/>
              <w:rPr>
                <w:sz w:val="20"/>
                <w:szCs w:val="20"/>
              </w:rPr>
            </w:pPr>
          </w:p>
        </w:tc>
        <w:tc>
          <w:tcPr>
            <w:tcW w:w="1873"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Формирование самооценки как главного инструмента самоизменения (изменения своих знаний и умений)</w:t>
            </w:r>
          </w:p>
        </w:tc>
        <w:tc>
          <w:tcPr>
            <w:tcW w:w="1192" w:type="pct"/>
          </w:tcPr>
          <w:p w:rsidR="00AA0187" w:rsidRPr="009848D6" w:rsidRDefault="00AA0187" w:rsidP="00AA0187">
            <w:pPr>
              <w:pStyle w:val="a00"/>
              <w:spacing w:before="0" w:beforeAutospacing="0" w:after="0" w:afterAutospacing="0"/>
              <w:jc w:val="both"/>
              <w:rPr>
                <w:sz w:val="20"/>
                <w:szCs w:val="20"/>
              </w:rPr>
            </w:pPr>
            <w:r w:rsidRPr="009848D6">
              <w:rPr>
                <w:sz w:val="20"/>
                <w:szCs w:val="20"/>
              </w:rPr>
              <w:t>Развернутые представления детей о том, какими знаниями и умениями они должны обладать, и о критериях оценки этих знаний и умений</w:t>
            </w:r>
          </w:p>
        </w:tc>
        <w:tc>
          <w:tcPr>
            <w:tcW w:w="1192"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Переход от оценочных шкал к нормативному оцениванию</w:t>
            </w:r>
          </w:p>
          <w:p w:rsidR="00AA0187" w:rsidRPr="009848D6" w:rsidRDefault="00AA0187" w:rsidP="00AA0187">
            <w:pPr>
              <w:pStyle w:val="a00"/>
              <w:spacing w:before="0" w:beforeAutospacing="0" w:after="0" w:afterAutospacing="0"/>
              <w:jc w:val="both"/>
              <w:rPr>
                <w:sz w:val="20"/>
                <w:szCs w:val="20"/>
              </w:rPr>
            </w:pPr>
            <w:r w:rsidRPr="009848D6">
              <w:rPr>
                <w:sz w:val="20"/>
                <w:szCs w:val="20"/>
              </w:rPr>
              <w:t>Работа с «портфолио»</w:t>
            </w:r>
          </w:p>
          <w:p w:rsidR="00AA0187" w:rsidRPr="009848D6" w:rsidRDefault="00AA0187" w:rsidP="00AA0187">
            <w:pPr>
              <w:pStyle w:val="a00"/>
              <w:spacing w:before="0" w:beforeAutospacing="0" w:after="0" w:afterAutospacing="0"/>
              <w:jc w:val="both"/>
              <w:rPr>
                <w:sz w:val="20"/>
                <w:szCs w:val="20"/>
              </w:rPr>
            </w:pPr>
          </w:p>
        </w:tc>
      </w:tr>
      <w:tr w:rsidR="00AA0187" w:rsidTr="00AA0187">
        <w:tc>
          <w:tcPr>
            <w:tcW w:w="743" w:type="pct"/>
          </w:tcPr>
          <w:p w:rsidR="00AA0187" w:rsidRPr="009848D6" w:rsidRDefault="00AA0187" w:rsidP="00AA0187">
            <w:pPr>
              <w:pStyle w:val="a00"/>
              <w:spacing w:before="0" w:beforeAutospacing="0" w:after="0" w:afterAutospacing="0"/>
              <w:jc w:val="both"/>
              <w:rPr>
                <w:sz w:val="20"/>
                <w:szCs w:val="20"/>
              </w:rPr>
            </w:pPr>
          </w:p>
        </w:tc>
        <w:tc>
          <w:tcPr>
            <w:tcW w:w="1873"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Безопасность выражения собственного мнения как базисное условие рискованного поискового поведения</w:t>
            </w:r>
          </w:p>
        </w:tc>
        <w:tc>
          <w:tcPr>
            <w:tcW w:w="1192" w:type="pct"/>
          </w:tcPr>
          <w:p w:rsidR="00AA0187" w:rsidRPr="009848D6" w:rsidRDefault="00AA0187" w:rsidP="00AA0187">
            <w:pPr>
              <w:pStyle w:val="a00"/>
              <w:spacing w:before="0" w:beforeAutospacing="0" w:after="0" w:afterAutospacing="0"/>
              <w:jc w:val="both"/>
              <w:rPr>
                <w:sz w:val="20"/>
                <w:szCs w:val="20"/>
              </w:rPr>
            </w:pPr>
            <w:r w:rsidRPr="009848D6">
              <w:rPr>
                <w:sz w:val="20"/>
                <w:szCs w:val="20"/>
              </w:rPr>
              <w:t>необходимо различить в учебном предмете два типа содержания: а) связанное с поиском общих способов действия; б) связанное с конкретизацией, воплощением общего для всех способа в индивидуально своеобразных приемах, техниках, методах, материалах</w:t>
            </w:r>
          </w:p>
        </w:tc>
        <w:tc>
          <w:tcPr>
            <w:tcW w:w="1192" w:type="pct"/>
            <w:gridSpan w:val="2"/>
          </w:tcPr>
          <w:p w:rsidR="00AA0187" w:rsidRPr="009848D6" w:rsidRDefault="00AA0187" w:rsidP="00AA0187">
            <w:pPr>
              <w:pStyle w:val="a00"/>
              <w:spacing w:before="0" w:beforeAutospacing="0" w:after="0" w:afterAutospacing="0"/>
              <w:jc w:val="both"/>
              <w:rPr>
                <w:sz w:val="20"/>
                <w:szCs w:val="20"/>
              </w:rPr>
            </w:pPr>
            <w:r w:rsidRPr="009848D6">
              <w:rPr>
                <w:sz w:val="20"/>
                <w:szCs w:val="20"/>
              </w:rPr>
              <w:t>Построение индивидуальных образовательных траекторий</w:t>
            </w:r>
          </w:p>
        </w:tc>
      </w:tr>
    </w:tbl>
    <w:p w:rsidR="00AA0187" w:rsidRDefault="00AA0187" w:rsidP="00AA0187">
      <w:pPr>
        <w:widowControl w:val="0"/>
        <w:spacing w:line="360" w:lineRule="auto"/>
        <w:rPr>
          <w:snapToGrid w:val="0"/>
        </w:rPr>
      </w:pPr>
      <w:r>
        <w:rPr>
          <w:snapToGrid w:val="0"/>
        </w:rPr>
        <w:t xml:space="preserve">       </w:t>
      </w:r>
    </w:p>
    <w:p w:rsidR="00AA0187" w:rsidRDefault="00AA0187" w:rsidP="00AA0187">
      <w:pPr>
        <w:widowControl w:val="0"/>
        <w:spacing w:line="360" w:lineRule="auto"/>
        <w:rPr>
          <w:snapToGrid w:val="0"/>
        </w:rPr>
      </w:pPr>
    </w:p>
    <w:p w:rsidR="00AA0187" w:rsidRPr="0084164D" w:rsidRDefault="00AA0187" w:rsidP="00463091">
      <w:pPr>
        <w:pStyle w:val="3"/>
        <w:spacing w:before="0" w:line="360" w:lineRule="auto"/>
        <w:rPr>
          <w:rFonts w:ascii="Times New Roman" w:hAnsi="Times New Roman"/>
          <w:color w:val="auto"/>
          <w:sz w:val="24"/>
          <w:szCs w:val="24"/>
        </w:rPr>
      </w:pPr>
      <w:r w:rsidRPr="0084164D">
        <w:rPr>
          <w:rFonts w:ascii="Times New Roman" w:hAnsi="Times New Roman"/>
          <w:color w:val="auto"/>
          <w:sz w:val="24"/>
          <w:szCs w:val="24"/>
        </w:rPr>
        <w:t>2.1.1.</w:t>
      </w:r>
      <w:r>
        <w:rPr>
          <w:rFonts w:ascii="Times New Roman" w:hAnsi="Times New Roman"/>
          <w:color w:val="auto"/>
          <w:sz w:val="24"/>
          <w:szCs w:val="24"/>
        </w:rPr>
        <w:t xml:space="preserve"> </w:t>
      </w:r>
      <w:r w:rsidRPr="0084164D">
        <w:rPr>
          <w:rFonts w:ascii="Times New Roman" w:hAnsi="Times New Roman"/>
          <w:color w:val="auto"/>
          <w:sz w:val="24"/>
          <w:szCs w:val="24"/>
        </w:rPr>
        <w:t>Разновозрастное сотрудниче</w:t>
      </w:r>
      <w:r w:rsidR="00463091">
        <w:rPr>
          <w:rFonts w:ascii="Times New Roman" w:hAnsi="Times New Roman"/>
          <w:color w:val="auto"/>
          <w:sz w:val="24"/>
          <w:szCs w:val="24"/>
        </w:rPr>
        <w:t xml:space="preserve">ство как педагогическое условие </w:t>
      </w:r>
      <w:r w:rsidRPr="0084164D">
        <w:rPr>
          <w:rFonts w:ascii="Times New Roman" w:hAnsi="Times New Roman"/>
          <w:color w:val="auto"/>
          <w:sz w:val="24"/>
          <w:szCs w:val="24"/>
        </w:rPr>
        <w:t xml:space="preserve">обеспечения перехода из начальной в </w:t>
      </w:r>
      <w:r w:rsidR="005F451E" w:rsidRPr="0084164D">
        <w:rPr>
          <w:rFonts w:ascii="Times New Roman" w:hAnsi="Times New Roman"/>
          <w:color w:val="auto"/>
          <w:sz w:val="24"/>
          <w:szCs w:val="24"/>
        </w:rPr>
        <w:t>основную школу</w:t>
      </w:r>
    </w:p>
    <w:p w:rsidR="00AA0187" w:rsidRPr="00595804" w:rsidRDefault="00AA0187" w:rsidP="00AA0187">
      <w:pPr>
        <w:spacing w:line="360" w:lineRule="auto"/>
        <w:ind w:firstLine="720"/>
      </w:pPr>
      <w:r w:rsidRPr="00595804">
        <w:rPr>
          <w:snapToGrid w:val="0"/>
        </w:rPr>
        <w:t>Чтобы научиться учить себя, быть учителем самого себя, школьнику нужно поработать в позиции учителя по отношению к другому. Разновозрастное учебное сотрудничество, где младшим подросткам предоставляется новое место в системе учебных отношений – место учителя детей из 1-</w:t>
      </w:r>
      <w:r>
        <w:rPr>
          <w:snapToGrid w:val="0"/>
        </w:rPr>
        <w:t>4</w:t>
      </w:r>
      <w:r w:rsidRPr="00595804">
        <w:rPr>
          <w:snapToGrid w:val="0"/>
        </w:rPr>
        <w:t xml:space="preserve"> классов, может стать одним из существенных элементов школы, отвечающей возрастным особенностям этого возраста. Ме</w:t>
      </w:r>
      <w:r>
        <w:rPr>
          <w:snapToGrid w:val="0"/>
        </w:rPr>
        <w:t>сто «младшего учителя»</w:t>
      </w:r>
      <w:r w:rsidRPr="00595804">
        <w:rPr>
          <w:snapToGrid w:val="0"/>
        </w:rPr>
        <w:t xml:space="preserve"> - посредника между взрослым и младшим школьником - в точности соответствует реальному положению подросткового возраста между детством и взрослостью. Таким образом, в современной школе разновозрастное учебное сотрудничество подростков и младших школьников может стать средством решения двух задач. Во-первых, отвечая притязаниям младших подростков на равноправные, ответствен</w:t>
      </w:r>
      <w:r>
        <w:rPr>
          <w:snapToGrid w:val="0"/>
        </w:rPr>
        <w:t>ные, «серьезные»</w:t>
      </w:r>
      <w:r w:rsidRPr="00595804">
        <w:rPr>
          <w:snapToGrid w:val="0"/>
        </w:rPr>
        <w:t xml:space="preserve"> отношения с миром взрослых, работа в позиции учителя может служить одной из мер профилактики подросткового негативизма в его школьных проявлениях (дисциплинарных, учебных, мотивационных). Во-вторых, работа в позиции учителя продолжает формирование учебной самостоятельности школьников, основанной на способности, удерживая точку зрения другого человека (младшего, незнающего, неумелого). Младшему нужно не просто подсказать, сделать вместо него, предложить ему готовый результат, навязать свою точку зрения. Младшему нужно помочь самостоятельно прийти к результату. Младший подросток может и должен на какое-то время стать учителем более маленьких ребят для того, чтобы окончательно утвердиться в собственной позиции учащего</w:t>
      </w:r>
      <w:r>
        <w:rPr>
          <w:snapToGrid w:val="0"/>
        </w:rPr>
        <w:t>ся</w:t>
      </w:r>
      <w:r w:rsidRPr="00595804">
        <w:rPr>
          <w:snapToGrid w:val="0"/>
        </w:rPr>
        <w:t>.</w:t>
      </w:r>
    </w:p>
    <w:p w:rsidR="00AA0187" w:rsidRPr="00595804" w:rsidRDefault="00AA0187" w:rsidP="00AA0187">
      <w:pPr>
        <w:widowControl w:val="0"/>
        <w:spacing w:line="360" w:lineRule="auto"/>
        <w:ind w:firstLine="720"/>
        <w:rPr>
          <w:bCs/>
          <w:snapToGrid w:val="0"/>
        </w:rPr>
      </w:pPr>
      <w:r>
        <w:rPr>
          <w:bCs/>
          <w:snapToGrid w:val="0"/>
        </w:rPr>
        <w:t>О</w:t>
      </w:r>
      <w:r w:rsidRPr="00595804">
        <w:rPr>
          <w:bCs/>
          <w:snapToGrid w:val="0"/>
        </w:rPr>
        <w:t>сновны</w:t>
      </w:r>
      <w:r>
        <w:rPr>
          <w:bCs/>
          <w:snapToGrid w:val="0"/>
        </w:rPr>
        <w:t>ми</w:t>
      </w:r>
      <w:r w:rsidRPr="00595804">
        <w:rPr>
          <w:bCs/>
          <w:snapToGrid w:val="0"/>
        </w:rPr>
        <w:t xml:space="preserve"> эффект</w:t>
      </w:r>
      <w:r>
        <w:rPr>
          <w:bCs/>
          <w:snapToGrid w:val="0"/>
        </w:rPr>
        <w:t>ами</w:t>
      </w:r>
      <w:r w:rsidRPr="00595804">
        <w:rPr>
          <w:bCs/>
          <w:snapToGrid w:val="0"/>
        </w:rPr>
        <w:t xml:space="preserve"> разновозрастного сотрудничества</w:t>
      </w:r>
      <w:r>
        <w:rPr>
          <w:bCs/>
          <w:snapToGrid w:val="0"/>
        </w:rPr>
        <w:t xml:space="preserve"> являются</w:t>
      </w:r>
      <w:r w:rsidRPr="00595804">
        <w:rPr>
          <w:bCs/>
          <w:snapToGrid w:val="0"/>
        </w:rPr>
        <w:t>:</w:t>
      </w:r>
    </w:p>
    <w:p w:rsidR="00AA0187" w:rsidRPr="00595804" w:rsidRDefault="00AA0187" w:rsidP="00AA0187">
      <w:pPr>
        <w:widowControl w:val="0"/>
        <w:spacing w:line="360" w:lineRule="auto"/>
        <w:ind w:firstLine="720"/>
        <w:rPr>
          <w:snapToGrid w:val="0"/>
        </w:rPr>
      </w:pPr>
      <w:r w:rsidRPr="00595804">
        <w:rPr>
          <w:snapToGrid w:val="0"/>
        </w:rPr>
        <w:t xml:space="preserve">1.В мотивационном отношении работа </w:t>
      </w:r>
      <w:r>
        <w:rPr>
          <w:snapToGrid w:val="0"/>
        </w:rPr>
        <w:t>детей в позиции «учителя»</w:t>
      </w:r>
      <w:r w:rsidRPr="00595804">
        <w:rPr>
          <w:snapToGrid w:val="0"/>
        </w:rPr>
        <w:t xml:space="preserve"> выгодно отли</w:t>
      </w:r>
      <w:r>
        <w:rPr>
          <w:snapToGrid w:val="0"/>
        </w:rPr>
        <w:t>чается от их работы в позиции «ученика»</w:t>
      </w:r>
      <w:r w:rsidRPr="00595804">
        <w:rPr>
          <w:snapToGrid w:val="0"/>
        </w:rPr>
        <w:t xml:space="preserve">. Ситуация разновозрастного учебного сотрудничества является мощным резервом </w:t>
      </w:r>
      <w:r w:rsidRPr="00595804">
        <w:rPr>
          <w:i/>
          <w:iCs/>
          <w:snapToGrid w:val="0"/>
        </w:rPr>
        <w:t>повышения учебной мотивации</w:t>
      </w:r>
      <w:r w:rsidRPr="00595804">
        <w:rPr>
          <w:snapToGrid w:val="0"/>
        </w:rPr>
        <w:t xml:space="preserve"> в критический период развития учащихся.</w:t>
      </w:r>
    </w:p>
    <w:p w:rsidR="00AA0187" w:rsidRPr="00595804" w:rsidRDefault="00AA0187" w:rsidP="00AA0187">
      <w:pPr>
        <w:widowControl w:val="0"/>
        <w:spacing w:line="360" w:lineRule="auto"/>
        <w:ind w:firstLine="720"/>
        <w:rPr>
          <w:snapToGrid w:val="0"/>
        </w:rPr>
      </w:pPr>
      <w:r w:rsidRPr="00595804">
        <w:rPr>
          <w:snapToGrid w:val="0"/>
        </w:rPr>
        <w:t>2. Ситуация разновозрастного сотрудничества для младших подростков создает условия для опробования, рефлексии и обобщения известных им средств и способов учебных</w:t>
      </w:r>
      <w:r>
        <w:rPr>
          <w:snapToGrid w:val="0"/>
        </w:rPr>
        <w:t xml:space="preserve"> действий при работе в позиции «учителя»</w:t>
      </w:r>
      <w:r w:rsidRPr="00595804">
        <w:rPr>
          <w:snapToGrid w:val="0"/>
        </w:rPr>
        <w:t xml:space="preserve">; помогает актуализировать средства и способы учебных действий. Ситуация разновозрастного сотрудничества становится важным фактором формирования у школьников </w:t>
      </w:r>
      <w:r w:rsidRPr="00595804">
        <w:rPr>
          <w:i/>
          <w:iCs/>
          <w:snapToGrid w:val="0"/>
        </w:rPr>
        <w:t>учебной самостоятельности</w:t>
      </w:r>
      <w:r w:rsidRPr="00595804">
        <w:rPr>
          <w:snapToGrid w:val="0"/>
        </w:rPr>
        <w:t xml:space="preserve">. </w:t>
      </w:r>
    </w:p>
    <w:p w:rsidR="00AA0187" w:rsidRPr="00595804" w:rsidRDefault="00AA0187" w:rsidP="00AA0187">
      <w:pPr>
        <w:widowControl w:val="0"/>
        <w:spacing w:line="360" w:lineRule="auto"/>
        <w:ind w:firstLine="720"/>
        <w:rPr>
          <w:snapToGrid w:val="0"/>
        </w:rPr>
      </w:pPr>
      <w:r w:rsidRPr="00595804">
        <w:rPr>
          <w:snapToGrid w:val="0"/>
        </w:rPr>
        <w:t xml:space="preserve">3. Ситуация разновозрастного сотрудничества способствует развитию у </w:t>
      </w:r>
      <w:r w:rsidR="005F451E" w:rsidRPr="00595804">
        <w:rPr>
          <w:snapToGrid w:val="0"/>
        </w:rPr>
        <w:t>маленьких учителей</w:t>
      </w:r>
      <w:r w:rsidRPr="00595804">
        <w:rPr>
          <w:snapToGrid w:val="0"/>
        </w:rPr>
        <w:t xml:space="preserve"> способности понимать и учитывать интеллектуальную и эмоциональную позицию другого человека. В частности, пятиклассники начинают по-новому видеть труд собственных учителей.</w:t>
      </w:r>
    </w:p>
    <w:p w:rsidR="00AA0187" w:rsidRPr="00595804" w:rsidRDefault="00AA0187" w:rsidP="00AA0187">
      <w:pPr>
        <w:widowControl w:val="0"/>
        <w:spacing w:line="360" w:lineRule="auto"/>
        <w:ind w:firstLine="720"/>
        <w:rPr>
          <w:snapToGrid w:val="0"/>
        </w:rPr>
      </w:pPr>
      <w:r w:rsidRPr="00595804">
        <w:rPr>
          <w:snapToGrid w:val="0"/>
        </w:rPr>
        <w:t xml:space="preserve">4. Отвечая притязаниям младших подростков на равноправные, ответственные, «серьезные» отношения с миром взрослых, работа в позиции «учителя» может служить одной из </w:t>
      </w:r>
      <w:r w:rsidRPr="00595804">
        <w:rPr>
          <w:i/>
          <w:iCs/>
          <w:snapToGrid w:val="0"/>
        </w:rPr>
        <w:t>мер профилактики подросткового негативизма в его школьных проявлениях</w:t>
      </w:r>
      <w:r w:rsidRPr="00595804">
        <w:rPr>
          <w:snapToGrid w:val="0"/>
        </w:rPr>
        <w:t xml:space="preserve"> (дисциплинарных, учебных, мотивационных);</w:t>
      </w:r>
    </w:p>
    <w:p w:rsidR="00AA0187" w:rsidRPr="00595804" w:rsidRDefault="00AA0187" w:rsidP="00AA0187">
      <w:pPr>
        <w:widowControl w:val="0"/>
        <w:spacing w:line="360" w:lineRule="auto"/>
        <w:ind w:firstLine="720"/>
        <w:rPr>
          <w:snapToGrid w:val="0"/>
        </w:rPr>
      </w:pPr>
      <w:r w:rsidRPr="00595804">
        <w:rPr>
          <w:snapToGrid w:val="0"/>
        </w:rPr>
        <w:t xml:space="preserve">5. Учебное сотрудничество между пятиклассниками и более старшими ребятами дает возможность учителю организовать образовательный процесс в пятом классе так, чтобы пятиклассники, инициативно выстраивая учебные отношения, например, с восьмиклассниками, могли бы </w:t>
      </w:r>
      <w:r w:rsidRPr="00595804">
        <w:rPr>
          <w:i/>
          <w:iCs/>
          <w:snapToGrid w:val="0"/>
        </w:rPr>
        <w:t>сами определить границы своих знаний</w:t>
      </w:r>
      <w:r w:rsidRPr="00595804">
        <w:rPr>
          <w:snapToGrid w:val="0"/>
        </w:rPr>
        <w:t xml:space="preserve"> и построить собственные «карты» движения в учебном материале.</w:t>
      </w:r>
    </w:p>
    <w:p w:rsidR="00AA0187" w:rsidRPr="00595804" w:rsidRDefault="00AA0187" w:rsidP="00AA0187">
      <w:pPr>
        <w:spacing w:line="360" w:lineRule="auto"/>
      </w:pPr>
    </w:p>
    <w:p w:rsidR="00AA0187" w:rsidRPr="0084164D" w:rsidRDefault="00AA0187" w:rsidP="00AA0187">
      <w:pPr>
        <w:pStyle w:val="3"/>
        <w:spacing w:before="0" w:line="360" w:lineRule="auto"/>
        <w:ind w:firstLine="720"/>
        <w:jc w:val="both"/>
        <w:rPr>
          <w:rFonts w:ascii="Times New Roman" w:hAnsi="Times New Roman"/>
          <w:color w:val="auto"/>
          <w:sz w:val="24"/>
          <w:szCs w:val="24"/>
        </w:rPr>
      </w:pPr>
      <w:r w:rsidRPr="0084164D">
        <w:rPr>
          <w:rFonts w:ascii="Times New Roman" w:hAnsi="Times New Roman"/>
          <w:color w:val="auto"/>
          <w:sz w:val="24"/>
          <w:szCs w:val="24"/>
        </w:rPr>
        <w:t>2.1.2. Письменная дискуссия как средство работы со своей и чужой точками зрения</w:t>
      </w:r>
      <w:r>
        <w:rPr>
          <w:rFonts w:ascii="Times New Roman" w:hAnsi="Times New Roman"/>
          <w:color w:val="auto"/>
          <w:sz w:val="24"/>
          <w:szCs w:val="24"/>
        </w:rPr>
        <w:t>.</w:t>
      </w:r>
    </w:p>
    <w:p w:rsidR="00AA0187" w:rsidRPr="00595804" w:rsidRDefault="00AA0187" w:rsidP="00AA0187">
      <w:pPr>
        <w:widowControl w:val="0"/>
        <w:spacing w:line="360" w:lineRule="auto"/>
        <w:ind w:firstLine="720"/>
        <w:rPr>
          <w:snapToGrid w:val="0"/>
        </w:rPr>
      </w:pPr>
      <w:r w:rsidRPr="00595804">
        <w:rPr>
          <w:noProof/>
        </w:rPr>
        <w:t xml:space="preserve">В начальной школе на протяжении более чем </w:t>
      </w:r>
      <w:r>
        <w:rPr>
          <w:noProof/>
        </w:rPr>
        <w:t xml:space="preserve">4 </w:t>
      </w:r>
      <w:r w:rsidR="005F451E">
        <w:rPr>
          <w:noProof/>
        </w:rPr>
        <w:t>года</w:t>
      </w:r>
      <w:r w:rsidR="005F451E" w:rsidRPr="00595804">
        <w:rPr>
          <w:snapToGrid w:val="0"/>
        </w:rPr>
        <w:t xml:space="preserve"> совместные</w:t>
      </w:r>
      <w:r w:rsidRPr="00595804">
        <w:rPr>
          <w:snapToGrid w:val="0"/>
        </w:rPr>
        <w:t xml:space="preserve"> действия учащихся строятся преимущественно через устную дискуссию с одноклассниками и учителем. 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w:t>
      </w:r>
    </w:p>
    <w:p w:rsidR="00AA0187" w:rsidRPr="00595804" w:rsidRDefault="00AA0187" w:rsidP="00AA0187">
      <w:pPr>
        <w:widowControl w:val="0"/>
        <w:spacing w:line="360" w:lineRule="auto"/>
        <w:ind w:firstLine="720"/>
        <w:rPr>
          <w:snapToGrid w:val="0"/>
        </w:rPr>
      </w:pPr>
      <w:r>
        <w:rPr>
          <w:snapToGrid w:val="0"/>
        </w:rPr>
        <w:t>П</w:t>
      </w:r>
      <w:r w:rsidRPr="00595804">
        <w:rPr>
          <w:snapToGrid w:val="0"/>
        </w:rPr>
        <w:t>ереходный этап (5</w:t>
      </w:r>
      <w:r>
        <w:rPr>
          <w:snapToGrid w:val="0"/>
        </w:rPr>
        <w:t>-6</w:t>
      </w:r>
      <w:r w:rsidRPr="00595804">
        <w:rPr>
          <w:snapToGrid w:val="0"/>
        </w:rPr>
        <w:t xml:space="preserve"> </w:t>
      </w:r>
      <w:r w:rsidR="005F451E" w:rsidRPr="00595804">
        <w:rPr>
          <w:snapToGrid w:val="0"/>
        </w:rPr>
        <w:t>класс</w:t>
      </w:r>
      <w:r w:rsidR="005F451E">
        <w:rPr>
          <w:snapToGrid w:val="0"/>
        </w:rPr>
        <w:t>ы</w:t>
      </w:r>
      <w:r w:rsidR="005F451E" w:rsidRPr="00595804">
        <w:rPr>
          <w:snapToGrid w:val="0"/>
        </w:rPr>
        <w:t>) становится</w:t>
      </w:r>
      <w:r w:rsidRPr="00595804">
        <w:rPr>
          <w:snapToGrid w:val="0"/>
        </w:rPr>
        <w:t xml:space="preserve"> местом, где может произойти следующий шаг в развитии учебного сотрудничества - переход к письменным формам ведения дискуссии. </w:t>
      </w:r>
    </w:p>
    <w:p w:rsidR="00AA0187" w:rsidRPr="00595804" w:rsidRDefault="00AA0187" w:rsidP="00AA0187">
      <w:pPr>
        <w:widowControl w:val="0"/>
        <w:spacing w:line="360" w:lineRule="auto"/>
        <w:ind w:firstLine="720"/>
        <w:rPr>
          <w:snapToGrid w:val="0"/>
        </w:rPr>
      </w:pPr>
      <w:r w:rsidRPr="00595804">
        <w:rPr>
          <w:snapToGrid w:val="0"/>
        </w:rPr>
        <w:t>Можно выделить следующие функции письменной дискуссии:</w:t>
      </w:r>
    </w:p>
    <w:p w:rsidR="00AA0187" w:rsidRPr="00595804" w:rsidRDefault="00AA0187" w:rsidP="00AA0187">
      <w:pPr>
        <w:pStyle w:val="12"/>
        <w:widowControl/>
        <w:tabs>
          <w:tab w:val="left" w:pos="480"/>
        </w:tabs>
        <w:spacing w:line="360" w:lineRule="auto"/>
        <w:ind w:firstLine="720"/>
        <w:jc w:val="both"/>
        <w:rPr>
          <w:rFonts w:ascii="Times New Roman" w:hAnsi="Times New Roman"/>
          <w:b/>
          <w:sz w:val="24"/>
          <w:szCs w:val="24"/>
          <w:lang w:val="ru-RU"/>
        </w:rPr>
      </w:pPr>
      <w:r w:rsidRPr="00595804">
        <w:rPr>
          <w:rFonts w:ascii="Times New Roman" w:hAnsi="Times New Roman"/>
          <w:sz w:val="24"/>
          <w:szCs w:val="24"/>
          <w:lang w:val="ru-RU"/>
        </w:rPr>
        <w:t xml:space="preserve">- </w:t>
      </w:r>
      <w:r>
        <w:rPr>
          <w:rFonts w:ascii="Times New Roman" w:hAnsi="Times New Roman"/>
          <w:sz w:val="24"/>
          <w:szCs w:val="24"/>
          <w:lang w:val="ru-RU"/>
        </w:rPr>
        <w:t>ч</w:t>
      </w:r>
      <w:r w:rsidRPr="00595804">
        <w:rPr>
          <w:rFonts w:ascii="Times New Roman" w:hAnsi="Times New Roman"/>
          <w:sz w:val="24"/>
          <w:szCs w:val="24"/>
          <w:lang w:val="ru-RU"/>
        </w:rPr>
        <w:t xml:space="preserve">тение и понимание письменно изложенной точки зрения других людей может стать </w:t>
      </w:r>
      <w:r w:rsidRPr="00595804">
        <w:rPr>
          <w:rFonts w:ascii="Times New Roman" w:hAnsi="Times New Roman"/>
          <w:i/>
          <w:iCs/>
          <w:sz w:val="24"/>
          <w:szCs w:val="24"/>
          <w:lang w:val="ru-RU"/>
        </w:rPr>
        <w:t>переходной учебной формой</w:t>
      </w:r>
      <w:r w:rsidRPr="00595804">
        <w:rPr>
          <w:rFonts w:ascii="Times New Roman" w:hAnsi="Times New Roman"/>
          <w:sz w:val="24"/>
          <w:szCs w:val="24"/>
          <w:lang w:val="ru-RU"/>
        </w:rPr>
        <w:t xml:space="preserve"> между устной дискуссией, характерной для начального этапа образования, и мысленным диалогом с авторами научных и научно-популярных текстов, из которых ученики основной школы получают сведения о взглядах на проблемы, существующие в разных областях знаний</w:t>
      </w:r>
      <w:r>
        <w:rPr>
          <w:rFonts w:ascii="Times New Roman" w:hAnsi="Times New Roman"/>
          <w:sz w:val="24"/>
          <w:szCs w:val="24"/>
          <w:lang w:val="ru-RU"/>
        </w:rPr>
        <w:t>;</w:t>
      </w:r>
      <w:r w:rsidRPr="00595804">
        <w:rPr>
          <w:rFonts w:ascii="Times New Roman" w:hAnsi="Times New Roman"/>
          <w:sz w:val="24"/>
          <w:szCs w:val="24"/>
          <w:lang w:val="ru-RU"/>
        </w:rPr>
        <w:t xml:space="preserve"> </w:t>
      </w:r>
    </w:p>
    <w:p w:rsidR="00AA0187" w:rsidRPr="00595804" w:rsidRDefault="00AA0187" w:rsidP="00AA0187">
      <w:pPr>
        <w:pStyle w:val="12"/>
        <w:widowControl/>
        <w:tabs>
          <w:tab w:val="left" w:pos="480"/>
        </w:tabs>
        <w:spacing w:line="360" w:lineRule="auto"/>
        <w:ind w:firstLine="720"/>
        <w:jc w:val="both"/>
        <w:rPr>
          <w:rFonts w:ascii="Times New Roman" w:hAnsi="Times New Roman"/>
          <w:sz w:val="24"/>
          <w:szCs w:val="24"/>
          <w:lang w:val="ru-RU"/>
        </w:rPr>
      </w:pPr>
      <w:r w:rsidRPr="00595804">
        <w:rPr>
          <w:rFonts w:ascii="Times New Roman" w:hAnsi="Times New Roman"/>
          <w:sz w:val="24"/>
          <w:szCs w:val="24"/>
          <w:lang w:val="ru-RU"/>
        </w:rPr>
        <w:t xml:space="preserve">- </w:t>
      </w:r>
      <w:r>
        <w:rPr>
          <w:rFonts w:ascii="Times New Roman" w:hAnsi="Times New Roman"/>
          <w:sz w:val="24"/>
          <w:szCs w:val="24"/>
          <w:lang w:val="ru-RU"/>
        </w:rPr>
        <w:t>п</w:t>
      </w:r>
      <w:r w:rsidRPr="00595804">
        <w:rPr>
          <w:rFonts w:ascii="Times New Roman" w:hAnsi="Times New Roman"/>
          <w:sz w:val="24"/>
          <w:szCs w:val="24"/>
          <w:lang w:val="ru-RU"/>
        </w:rPr>
        <w:t xml:space="preserve">исьменное оформление мысли способствует </w:t>
      </w:r>
      <w:r w:rsidRPr="00595804">
        <w:rPr>
          <w:rFonts w:ascii="Times New Roman" w:hAnsi="Times New Roman"/>
          <w:i/>
          <w:iCs/>
          <w:sz w:val="24"/>
          <w:szCs w:val="24"/>
          <w:lang w:val="ru-RU"/>
        </w:rPr>
        <w:t>развитию письменной речи</w:t>
      </w:r>
      <w:r w:rsidRPr="00595804">
        <w:rPr>
          <w:rFonts w:ascii="Times New Roman" w:hAnsi="Times New Roman"/>
          <w:sz w:val="24"/>
          <w:szCs w:val="24"/>
          <w:lang w:val="ru-RU"/>
        </w:rPr>
        <w:t xml:space="preserve"> младших подростков, их умения формулировать свое мнение так, чтобы быть понятым другими</w:t>
      </w:r>
      <w:r>
        <w:rPr>
          <w:rFonts w:ascii="Times New Roman" w:hAnsi="Times New Roman"/>
          <w:sz w:val="24"/>
          <w:szCs w:val="24"/>
          <w:lang w:val="ru-RU"/>
        </w:rPr>
        <w:t>;</w:t>
      </w:r>
    </w:p>
    <w:p w:rsidR="00AA0187" w:rsidRPr="00595804" w:rsidRDefault="00AA0187" w:rsidP="00AA0187">
      <w:pPr>
        <w:pStyle w:val="12"/>
        <w:widowControl/>
        <w:tabs>
          <w:tab w:val="left" w:pos="480"/>
        </w:tabs>
        <w:spacing w:line="360" w:lineRule="auto"/>
        <w:ind w:firstLine="720"/>
        <w:jc w:val="both"/>
        <w:rPr>
          <w:rFonts w:ascii="Times New Roman" w:hAnsi="Times New Roman"/>
          <w:b/>
          <w:sz w:val="24"/>
          <w:szCs w:val="24"/>
          <w:lang w:val="ru-RU"/>
        </w:rPr>
      </w:pPr>
      <w:r w:rsidRPr="00595804">
        <w:rPr>
          <w:rFonts w:ascii="Times New Roman" w:hAnsi="Times New Roman"/>
          <w:sz w:val="24"/>
          <w:szCs w:val="24"/>
          <w:lang w:val="ru-RU"/>
        </w:rPr>
        <w:t xml:space="preserve">-  </w:t>
      </w:r>
      <w:r>
        <w:rPr>
          <w:rFonts w:ascii="Times New Roman" w:hAnsi="Times New Roman"/>
          <w:sz w:val="24"/>
          <w:szCs w:val="24"/>
          <w:lang w:val="ru-RU"/>
        </w:rPr>
        <w:t>п</w:t>
      </w:r>
      <w:r w:rsidRPr="00595804">
        <w:rPr>
          <w:rFonts w:ascii="Times New Roman" w:hAnsi="Times New Roman"/>
          <w:sz w:val="24"/>
          <w:szCs w:val="24"/>
          <w:lang w:val="ru-RU"/>
        </w:rPr>
        <w:t xml:space="preserve">исьменное оформление точки зрения учащихся   может стать средством </w:t>
      </w:r>
      <w:r w:rsidRPr="00595804">
        <w:rPr>
          <w:rFonts w:ascii="Times New Roman" w:hAnsi="Times New Roman"/>
          <w:i/>
          <w:iCs/>
          <w:sz w:val="24"/>
          <w:szCs w:val="24"/>
          <w:lang w:val="ru-RU"/>
        </w:rPr>
        <w:t>развития мышления</w:t>
      </w:r>
      <w:r w:rsidRPr="00595804">
        <w:rPr>
          <w:rFonts w:ascii="Times New Roman" w:hAnsi="Times New Roman"/>
          <w:sz w:val="24"/>
          <w:szCs w:val="24"/>
          <w:lang w:val="ru-RU"/>
        </w:rPr>
        <w:t xml:space="preserve"> школьника, помогая в потоке устных дискуссий, быстро развертывающихся на уроке, фиксировать наиболее важные моменты (противоречия, обнаружение новой проблемы, гипотезы о неизвестном, способы их проверки, выводы)</w:t>
      </w:r>
      <w:r>
        <w:rPr>
          <w:rFonts w:ascii="Times New Roman" w:hAnsi="Times New Roman"/>
          <w:sz w:val="24"/>
          <w:szCs w:val="24"/>
          <w:lang w:val="ru-RU"/>
        </w:rPr>
        <w:t>;</w:t>
      </w:r>
    </w:p>
    <w:p w:rsidR="00AA0187" w:rsidRPr="00595804" w:rsidRDefault="00AA0187" w:rsidP="00AA0187">
      <w:pPr>
        <w:pStyle w:val="12"/>
        <w:widowControl/>
        <w:tabs>
          <w:tab w:val="left" w:pos="480"/>
        </w:tabs>
        <w:spacing w:line="360" w:lineRule="auto"/>
        <w:ind w:firstLine="720"/>
        <w:jc w:val="both"/>
        <w:rPr>
          <w:rFonts w:ascii="Times New Roman" w:hAnsi="Times New Roman"/>
          <w:sz w:val="24"/>
          <w:szCs w:val="24"/>
          <w:lang w:val="ru-RU"/>
        </w:rPr>
      </w:pPr>
      <w:r w:rsidRPr="00595804">
        <w:rPr>
          <w:rFonts w:ascii="Times New Roman" w:hAnsi="Times New Roman"/>
          <w:sz w:val="24"/>
          <w:szCs w:val="24"/>
          <w:lang w:val="ru-RU"/>
        </w:rPr>
        <w:t xml:space="preserve">- </w:t>
      </w:r>
      <w:r>
        <w:rPr>
          <w:rFonts w:ascii="Times New Roman" w:hAnsi="Times New Roman"/>
          <w:sz w:val="24"/>
          <w:szCs w:val="24"/>
          <w:lang w:val="ru-RU"/>
        </w:rPr>
        <w:t>о</w:t>
      </w:r>
      <w:r w:rsidRPr="00595804">
        <w:rPr>
          <w:rFonts w:ascii="Times New Roman" w:hAnsi="Times New Roman"/>
          <w:sz w:val="24"/>
          <w:szCs w:val="24"/>
          <w:lang w:val="ru-RU"/>
        </w:rPr>
        <w:t xml:space="preserve">рганизация на уроке письменной дискуссии предоставляет </w:t>
      </w:r>
      <w:r w:rsidRPr="00595804">
        <w:rPr>
          <w:rFonts w:ascii="Times New Roman" w:hAnsi="Times New Roman"/>
          <w:i/>
          <w:iCs/>
          <w:sz w:val="24"/>
          <w:szCs w:val="24"/>
          <w:lang w:val="ru-RU"/>
        </w:rPr>
        <w:t>возможность высказаться всем желающим</w:t>
      </w:r>
      <w:r w:rsidRPr="00595804">
        <w:rPr>
          <w:rFonts w:ascii="Times New Roman" w:hAnsi="Times New Roman"/>
          <w:sz w:val="24"/>
          <w:szCs w:val="24"/>
          <w:lang w:val="ru-RU"/>
        </w:rPr>
        <w:t xml:space="preserve">: даже тем детям, которые по разным причинам (неуверенность, застенчивость, медленный темп деятельности, предпочтение роли слушателя) не </w:t>
      </w:r>
      <w:r w:rsidR="005F451E" w:rsidRPr="00595804">
        <w:rPr>
          <w:rFonts w:ascii="Times New Roman" w:hAnsi="Times New Roman"/>
          <w:sz w:val="24"/>
          <w:szCs w:val="24"/>
          <w:lang w:val="ru-RU"/>
        </w:rPr>
        <w:t>участвуют в</w:t>
      </w:r>
      <w:r w:rsidRPr="00595804">
        <w:rPr>
          <w:rFonts w:ascii="Times New Roman" w:hAnsi="Times New Roman"/>
          <w:sz w:val="24"/>
          <w:szCs w:val="24"/>
          <w:lang w:val="ru-RU"/>
        </w:rPr>
        <w:t xml:space="preserve"> устных обсуждениях</w:t>
      </w:r>
      <w:r>
        <w:rPr>
          <w:rFonts w:ascii="Times New Roman" w:hAnsi="Times New Roman"/>
          <w:sz w:val="24"/>
          <w:szCs w:val="24"/>
          <w:lang w:val="ru-RU"/>
        </w:rPr>
        <w:t>;</w:t>
      </w:r>
      <w:r w:rsidRPr="00595804">
        <w:rPr>
          <w:rFonts w:ascii="Times New Roman" w:hAnsi="Times New Roman"/>
          <w:sz w:val="24"/>
          <w:szCs w:val="24"/>
          <w:lang w:val="ru-RU"/>
        </w:rPr>
        <w:t xml:space="preserve"> </w:t>
      </w:r>
    </w:p>
    <w:p w:rsidR="00AA0187" w:rsidRPr="00595804" w:rsidRDefault="00AA0187" w:rsidP="00AA0187">
      <w:pPr>
        <w:pStyle w:val="12"/>
        <w:widowControl/>
        <w:tabs>
          <w:tab w:val="left" w:pos="480"/>
        </w:tabs>
        <w:spacing w:line="360" w:lineRule="auto"/>
        <w:ind w:firstLine="720"/>
        <w:jc w:val="both"/>
        <w:rPr>
          <w:rFonts w:ascii="Times New Roman" w:hAnsi="Times New Roman"/>
          <w:sz w:val="24"/>
          <w:szCs w:val="24"/>
          <w:lang w:val="ru-RU"/>
        </w:rPr>
      </w:pPr>
      <w:r w:rsidRPr="00595804">
        <w:rPr>
          <w:rFonts w:ascii="Times New Roman" w:hAnsi="Times New Roman"/>
          <w:sz w:val="24"/>
          <w:szCs w:val="24"/>
          <w:lang w:val="ru-RU"/>
        </w:rPr>
        <w:t xml:space="preserve">- </w:t>
      </w:r>
      <w:r>
        <w:rPr>
          <w:rFonts w:ascii="Times New Roman" w:hAnsi="Times New Roman"/>
          <w:sz w:val="24"/>
          <w:szCs w:val="24"/>
          <w:lang w:val="ru-RU"/>
        </w:rPr>
        <w:t>о</w:t>
      </w:r>
      <w:r w:rsidRPr="00595804">
        <w:rPr>
          <w:rFonts w:ascii="Times New Roman" w:hAnsi="Times New Roman"/>
          <w:sz w:val="24"/>
          <w:szCs w:val="24"/>
          <w:lang w:val="ru-RU"/>
        </w:rPr>
        <w:t xml:space="preserve">рганизация письменной дискуссии предоставляет дополнительные возможности </w:t>
      </w:r>
      <w:r w:rsidRPr="00595804">
        <w:rPr>
          <w:rFonts w:ascii="Times New Roman" w:hAnsi="Times New Roman"/>
          <w:i/>
          <w:iCs/>
          <w:sz w:val="24"/>
          <w:szCs w:val="24"/>
          <w:lang w:val="ru-RU"/>
        </w:rPr>
        <w:t>организации внимания</w:t>
      </w:r>
      <w:r w:rsidRPr="00595804">
        <w:rPr>
          <w:rFonts w:ascii="Times New Roman" w:hAnsi="Times New Roman"/>
          <w:sz w:val="24"/>
          <w:szCs w:val="24"/>
          <w:lang w:val="ru-RU"/>
        </w:rPr>
        <w:t xml:space="preserve"> детей на </w:t>
      </w:r>
      <w:r w:rsidR="005F451E" w:rsidRPr="00595804">
        <w:rPr>
          <w:rFonts w:ascii="Times New Roman" w:hAnsi="Times New Roman"/>
          <w:sz w:val="24"/>
          <w:szCs w:val="24"/>
          <w:lang w:val="ru-RU"/>
        </w:rPr>
        <w:t>уроке.</w:t>
      </w:r>
    </w:p>
    <w:p w:rsidR="00AA0187" w:rsidRPr="00595804" w:rsidRDefault="00AA0187" w:rsidP="00AA0187">
      <w:pPr>
        <w:pStyle w:val="12"/>
        <w:widowControl/>
        <w:tabs>
          <w:tab w:val="left" w:pos="480"/>
        </w:tabs>
        <w:spacing w:line="360" w:lineRule="auto"/>
        <w:ind w:firstLine="720"/>
        <w:jc w:val="both"/>
        <w:rPr>
          <w:rFonts w:ascii="Times New Roman" w:hAnsi="Times New Roman"/>
          <w:sz w:val="24"/>
          <w:szCs w:val="24"/>
          <w:lang w:val="ru-RU"/>
        </w:rPr>
      </w:pPr>
      <w:r w:rsidRPr="00595804">
        <w:rPr>
          <w:rFonts w:ascii="Times New Roman" w:hAnsi="Times New Roman"/>
          <w:sz w:val="24"/>
          <w:szCs w:val="24"/>
          <w:lang w:val="ru-RU"/>
        </w:rPr>
        <w:t>Итак, письменная дискуссия является переходной формой между устной дискуссией, характерной для самых младших классов, и развитыми формами самообучения, опирающегося на различные тексты. На переходном этапе образования ученики уч</w:t>
      </w:r>
      <w:r>
        <w:rPr>
          <w:rFonts w:ascii="Times New Roman" w:hAnsi="Times New Roman"/>
          <w:sz w:val="24"/>
          <w:szCs w:val="24"/>
          <w:lang w:val="ru-RU"/>
        </w:rPr>
        <w:t>ат</w:t>
      </w:r>
      <w:r w:rsidRPr="00595804">
        <w:rPr>
          <w:rFonts w:ascii="Times New Roman" w:hAnsi="Times New Roman"/>
          <w:sz w:val="24"/>
          <w:szCs w:val="24"/>
          <w:lang w:val="ru-RU"/>
        </w:rPr>
        <w:t>ся письменно излагать свое мнение, понимать точки зрения своих одноклассников, выраженные письменно, задавать вопросы на понимание, вступать в спор с автором письменного текста в ситуации, когда автор может ответить читателю. Эти коммуникативные умения могут послужить основой для серьезной работа с культурными текстами, в которых содержатся разные точки зрения, существующие в той или другой области знаний.</w:t>
      </w:r>
    </w:p>
    <w:p w:rsidR="00AA0187" w:rsidRDefault="00AA0187" w:rsidP="00AA0187">
      <w:pPr>
        <w:spacing w:line="360" w:lineRule="auto"/>
        <w:ind w:firstLine="567"/>
        <w:jc w:val="center"/>
        <w:rPr>
          <w:b/>
        </w:rPr>
      </w:pPr>
    </w:p>
    <w:p w:rsidR="00AA0187" w:rsidRPr="00411ABE" w:rsidRDefault="00AA0187" w:rsidP="00AA0187">
      <w:pPr>
        <w:spacing w:line="360" w:lineRule="auto"/>
        <w:ind w:firstLine="720"/>
        <w:rPr>
          <w:b/>
        </w:rPr>
      </w:pPr>
      <w:r w:rsidRPr="00411ABE">
        <w:rPr>
          <w:b/>
        </w:rPr>
        <w:t xml:space="preserve"> 2.1.3. Проектная задача как плавный переход к проектным формам учебной </w:t>
      </w:r>
      <w:r>
        <w:rPr>
          <w:b/>
        </w:rPr>
        <w:t>д</w:t>
      </w:r>
      <w:r w:rsidRPr="00411ABE">
        <w:rPr>
          <w:b/>
        </w:rPr>
        <w:t>еятельности</w:t>
      </w:r>
      <w:r>
        <w:rPr>
          <w:b/>
        </w:rPr>
        <w:t>.</w:t>
      </w:r>
    </w:p>
    <w:p w:rsidR="00AA0187" w:rsidRPr="00595804" w:rsidRDefault="00AA0187" w:rsidP="00AA0187">
      <w:pPr>
        <w:spacing w:line="360" w:lineRule="auto"/>
        <w:ind w:firstLine="709"/>
      </w:pPr>
      <w:r w:rsidRPr="00595804">
        <w:t xml:space="preserve">В образовательной </w:t>
      </w:r>
      <w:r w:rsidR="005F451E" w:rsidRPr="00595804">
        <w:t xml:space="preserve">практике </w:t>
      </w:r>
      <w:r w:rsidR="005F451E">
        <w:t>используются</w:t>
      </w:r>
      <w:r w:rsidRPr="00595804">
        <w:t xml:space="preserve"> в основном два типа задач: конкретно-практическая и учебная. </w:t>
      </w:r>
      <w:r>
        <w:t>П</w:t>
      </w:r>
      <w:r w:rsidRPr="00595804">
        <w:t>редлагае</w:t>
      </w:r>
      <w:r>
        <w:t>тся на этапе начальной школы и образовательного перехода</w:t>
      </w:r>
      <w:r w:rsidRPr="00595804">
        <w:t xml:space="preserve"> еще один тип задач – проектная задача</w:t>
      </w:r>
      <w:r>
        <w:t>,</w:t>
      </w:r>
      <w:r w:rsidRPr="00595804">
        <w:t xml:space="preserve"> – который имеет свои специфические цели, способы, место применения.</w:t>
      </w:r>
    </w:p>
    <w:p w:rsidR="00AA0187" w:rsidRPr="00595804" w:rsidRDefault="00AA0187" w:rsidP="00AA0187">
      <w:pPr>
        <w:spacing w:line="360" w:lineRule="auto"/>
        <w:ind w:firstLine="709"/>
      </w:pPr>
      <w:r w:rsidRPr="00595804">
        <w:rPr>
          <w:b/>
          <w:i/>
        </w:rPr>
        <w:t xml:space="preserve">Проектная задача </w:t>
      </w:r>
      <w:r w:rsidRPr="00595804">
        <w:t>ориентирована на применение учащимися целого ряда способов действия, средств и приемов не в стандартной (учебной) форме, а  в ситуациях, по форме и содержанию приближенных к «реальным»</w:t>
      </w:r>
      <w:r w:rsidRPr="00595804">
        <w:rPr>
          <w:rStyle w:val="ac"/>
        </w:rPr>
        <w:footnoteReference w:id="4"/>
      </w:r>
      <w:r w:rsidRPr="00595804">
        <w:t xml:space="preserve">.  На такой задаче нет «этикетки» с указанием, к какой теме, к какому учебному предмету она относится. Итогом решения такой задачи всегда является реальный «продукт» (текст, схема или макет прибора, результат анализа ситуации, представленный в виде таблиц, диаграмм, графиков), созданный детьми. Он может быть далее «оторван» от самой задачи и жить своей отдельной жизнью. </w:t>
      </w:r>
    </w:p>
    <w:p w:rsidR="00AA0187" w:rsidRPr="00595804" w:rsidRDefault="00AA0187" w:rsidP="00AA0187">
      <w:pPr>
        <w:spacing w:line="360" w:lineRule="auto"/>
        <w:ind w:firstLine="709"/>
      </w:pPr>
      <w:r w:rsidRPr="00595804">
        <w:t xml:space="preserve">Проектные задачи могут быть как предметные, так и межпредметные. Главное условие – возможность переноса известных детям способов действий (знаний, умений) в новую для них практическую ситуацию, где итогом будет реальный детский продукт. Подобные задачи, как правило, занимают несколько уроков. </w:t>
      </w:r>
    </w:p>
    <w:p w:rsidR="00AA0187" w:rsidRPr="00595804" w:rsidRDefault="00AA0187" w:rsidP="00AA0187">
      <w:pPr>
        <w:spacing w:line="360" w:lineRule="auto"/>
        <w:ind w:firstLine="709"/>
      </w:pPr>
      <w:r w:rsidRPr="00595804">
        <w:t>Включение в учебный процесс задач подобного типа позволяет учителю, администрации школы в ходе учебного года системно отслеживать пути становления, прежде всего, способов работы и способов действий учащихся в нестандартных ситуациях вне конкретного (отдельного) учебного предмета или отдельно взятой темы, т.е.  осуществлять мониторинг формирования учебной деятельности у школьников.</w:t>
      </w:r>
    </w:p>
    <w:p w:rsidR="00AA0187" w:rsidRPr="00595804" w:rsidRDefault="00AA0187" w:rsidP="00AA0187">
      <w:pPr>
        <w:spacing w:line="360" w:lineRule="auto"/>
        <w:ind w:firstLine="709"/>
        <w:rPr>
          <w:b/>
          <w:bCs/>
        </w:rPr>
      </w:pPr>
      <w:r w:rsidRPr="00595804">
        <w:t>Проектные задачи предоставляют также большие возможности для организации разновозрастного сотрудничества учащихся, в ходе которого учащиеся разных классов решают общую задачу.</w:t>
      </w:r>
    </w:p>
    <w:p w:rsidR="00AA0187" w:rsidRPr="00595804" w:rsidRDefault="00AA0187" w:rsidP="00AA0187">
      <w:pPr>
        <w:spacing w:line="360" w:lineRule="auto"/>
        <w:ind w:firstLine="709"/>
      </w:pPr>
      <w:r>
        <w:t>Данный тип</w:t>
      </w:r>
      <w:r w:rsidRPr="00595804">
        <w:t xml:space="preserve"> задач занимает промежуточное положение между «обычными» предметными задачами (учебными ли конкретно-практическими) и полноценным «проектом» в основной школе.</w:t>
      </w:r>
      <w:r>
        <w:t xml:space="preserve"> В</w:t>
      </w:r>
      <w:r w:rsidRPr="00595804">
        <w:t>ключени</w:t>
      </w:r>
      <w:r>
        <w:t>е</w:t>
      </w:r>
      <w:r w:rsidRPr="00595804">
        <w:t xml:space="preserve"> проектных задач в содержание учебных предметов на переходном этапе школьного обучения закладывает основу для проектных форм </w:t>
      </w:r>
      <w:r w:rsidR="005F451E" w:rsidRPr="00595804">
        <w:t>учебной деятельности</w:t>
      </w:r>
      <w:r w:rsidRPr="00595804">
        <w:t xml:space="preserve">, социального </w:t>
      </w:r>
      <w:r w:rsidR="005F451E" w:rsidRPr="00595804">
        <w:t>проектирования в</w:t>
      </w:r>
      <w:r w:rsidRPr="00595804">
        <w:t xml:space="preserve"> подростковой школе.</w:t>
      </w:r>
    </w:p>
    <w:p w:rsidR="00AA0187" w:rsidRDefault="00AA0187" w:rsidP="00AA0187">
      <w:pPr>
        <w:pStyle w:val="3"/>
        <w:spacing w:before="0" w:line="360" w:lineRule="auto"/>
        <w:ind w:firstLine="720"/>
        <w:jc w:val="center"/>
        <w:rPr>
          <w:rFonts w:ascii="Times New Roman" w:hAnsi="Times New Roman"/>
          <w:color w:val="auto"/>
          <w:sz w:val="24"/>
          <w:szCs w:val="24"/>
        </w:rPr>
      </w:pPr>
    </w:p>
    <w:p w:rsidR="00AA0187" w:rsidRPr="00411ABE" w:rsidRDefault="00AA0187" w:rsidP="00AA0187">
      <w:pPr>
        <w:pStyle w:val="3"/>
        <w:spacing w:before="0" w:line="360" w:lineRule="auto"/>
        <w:ind w:firstLine="720"/>
        <w:jc w:val="both"/>
        <w:rPr>
          <w:rFonts w:ascii="Times New Roman" w:hAnsi="Times New Roman"/>
          <w:color w:val="auto"/>
          <w:sz w:val="24"/>
          <w:szCs w:val="24"/>
        </w:rPr>
      </w:pPr>
      <w:r w:rsidRPr="00411ABE">
        <w:rPr>
          <w:rFonts w:ascii="Times New Roman" w:hAnsi="Times New Roman"/>
          <w:color w:val="auto"/>
          <w:sz w:val="24"/>
          <w:szCs w:val="24"/>
        </w:rPr>
        <w:t xml:space="preserve">2.1.4. Развитие контрольно-оценочной самостоятельности школьников как необходимое условие для построения </w:t>
      </w:r>
      <w:r w:rsidR="00463091" w:rsidRPr="00411ABE">
        <w:rPr>
          <w:rFonts w:ascii="Times New Roman" w:hAnsi="Times New Roman"/>
          <w:color w:val="auto"/>
          <w:sz w:val="24"/>
          <w:szCs w:val="24"/>
        </w:rPr>
        <w:t>индивидуальных образовательных траекторий,</w:t>
      </w:r>
      <w:r w:rsidRPr="00411ABE">
        <w:rPr>
          <w:rFonts w:ascii="Times New Roman" w:hAnsi="Times New Roman"/>
          <w:color w:val="auto"/>
          <w:sz w:val="24"/>
          <w:szCs w:val="24"/>
        </w:rPr>
        <w:t xml:space="preserve"> учащихся в основной школе</w:t>
      </w:r>
    </w:p>
    <w:p w:rsidR="00AA0187" w:rsidRPr="00595804" w:rsidRDefault="00AA0187" w:rsidP="00AA0187">
      <w:pPr>
        <w:widowControl w:val="0"/>
        <w:spacing w:line="360" w:lineRule="auto"/>
        <w:ind w:firstLine="720"/>
        <w:rPr>
          <w:snapToGrid w:val="0"/>
        </w:rPr>
      </w:pPr>
      <w:r w:rsidRPr="00595804">
        <w:rPr>
          <w:snapToGrid w:val="0"/>
        </w:rPr>
        <w:t>Индивидуализация учебных действий контроля и оценки является необходимым условием для становления полноценной учебной де</w:t>
      </w:r>
      <w:r>
        <w:rPr>
          <w:snapToGrid w:val="0"/>
        </w:rPr>
        <w:t>ятельности школьников. Для того</w:t>
      </w:r>
      <w:r w:rsidRPr="00595804">
        <w:rPr>
          <w:snapToGrid w:val="0"/>
        </w:rPr>
        <w:t xml:space="preserve"> чтобы каждый ученик научился самостоятельно контролировать и оценивать себя и других, необходим систематический опыт следующих действий: </w:t>
      </w:r>
    </w:p>
    <w:p w:rsidR="00AA0187" w:rsidRPr="00595804" w:rsidRDefault="00AA0187" w:rsidP="00AA0187">
      <w:pPr>
        <w:widowControl w:val="0"/>
        <w:spacing w:line="360" w:lineRule="auto"/>
        <w:ind w:firstLine="720"/>
        <w:rPr>
          <w:i/>
          <w:snapToGrid w:val="0"/>
        </w:rPr>
      </w:pPr>
      <w:r w:rsidRPr="00595804">
        <w:rPr>
          <w:snapToGrid w:val="0"/>
        </w:rPr>
        <w:t>- строить типология заданий, определять, для проверки какого умения или знания создано то или иное задание</w:t>
      </w:r>
      <w:r w:rsidRPr="00595804">
        <w:rPr>
          <w:i/>
          <w:snapToGrid w:val="0"/>
        </w:rPr>
        <w:t>;</w:t>
      </w:r>
    </w:p>
    <w:p w:rsidR="00AA0187" w:rsidRPr="00595804" w:rsidRDefault="00AA0187" w:rsidP="00AA0187">
      <w:pPr>
        <w:widowControl w:val="0"/>
        <w:spacing w:line="360" w:lineRule="auto"/>
        <w:ind w:firstLine="720"/>
        <w:rPr>
          <w:i/>
          <w:snapToGrid w:val="0"/>
        </w:rPr>
      </w:pPr>
      <w:r w:rsidRPr="00595804">
        <w:rPr>
          <w:snapToGrid w:val="0"/>
        </w:rPr>
        <w:t>- составлять проверочные задания разного типа и уровня сложности (в том числе, задания с "ловушками");</w:t>
      </w:r>
    </w:p>
    <w:p w:rsidR="00AA0187" w:rsidRPr="00595804" w:rsidRDefault="00AA0187" w:rsidP="00AA0187">
      <w:pPr>
        <w:widowControl w:val="0"/>
        <w:spacing w:line="360" w:lineRule="auto"/>
        <w:ind w:firstLine="720"/>
        <w:rPr>
          <w:i/>
          <w:snapToGrid w:val="0"/>
        </w:rPr>
      </w:pPr>
      <w:r w:rsidRPr="00595804">
        <w:rPr>
          <w:snapToGrid w:val="0"/>
        </w:rPr>
        <w:t>- определять сложность заданий, приписывать заданиям баллы по сложности;</w:t>
      </w:r>
    </w:p>
    <w:p w:rsidR="00AA0187" w:rsidRPr="00595804" w:rsidRDefault="00AA0187" w:rsidP="00AA0187">
      <w:pPr>
        <w:widowControl w:val="0"/>
        <w:spacing w:line="360" w:lineRule="auto"/>
        <w:ind w:firstLine="720"/>
        <w:rPr>
          <w:i/>
          <w:snapToGrid w:val="0"/>
        </w:rPr>
      </w:pPr>
      <w:r w:rsidRPr="00595804">
        <w:rPr>
          <w:snapToGrid w:val="0"/>
        </w:rPr>
        <w:t>- находить или создавать образца для проверки работы;</w:t>
      </w:r>
    </w:p>
    <w:p w:rsidR="00AA0187" w:rsidRPr="00595804" w:rsidRDefault="00AA0187" w:rsidP="00AA0187">
      <w:pPr>
        <w:widowControl w:val="0"/>
        <w:spacing w:line="360" w:lineRule="auto"/>
        <w:ind w:firstLine="720"/>
        <w:rPr>
          <w:snapToGrid w:val="0"/>
        </w:rPr>
      </w:pPr>
      <w:r w:rsidRPr="00595804">
        <w:rPr>
          <w:snapToGrid w:val="0"/>
        </w:rPr>
        <w:t>- сопоставлять работу с образцом;</w:t>
      </w:r>
    </w:p>
    <w:p w:rsidR="00AA0187" w:rsidRPr="00595804" w:rsidRDefault="00AA0187" w:rsidP="00AA0187">
      <w:pPr>
        <w:widowControl w:val="0"/>
        <w:spacing w:line="360" w:lineRule="auto"/>
        <w:ind w:firstLine="720"/>
        <w:rPr>
          <w:iCs/>
          <w:snapToGrid w:val="0"/>
        </w:rPr>
      </w:pPr>
      <w:r w:rsidRPr="00595804">
        <w:rPr>
          <w:iCs/>
          <w:snapToGrid w:val="0"/>
        </w:rPr>
        <w:t>- вырабатывать критерии дифференцированной оценки учебной работы,</w:t>
      </w:r>
    </w:p>
    <w:p w:rsidR="00AA0187" w:rsidRPr="00595804" w:rsidRDefault="00AA0187" w:rsidP="00AA0187">
      <w:pPr>
        <w:widowControl w:val="0"/>
        <w:spacing w:line="360" w:lineRule="auto"/>
        <w:ind w:firstLine="720"/>
        <w:rPr>
          <w:iCs/>
          <w:snapToGrid w:val="0"/>
        </w:rPr>
      </w:pPr>
      <w:r w:rsidRPr="00595804">
        <w:rPr>
          <w:iCs/>
          <w:snapToGrid w:val="0"/>
        </w:rPr>
        <w:t>- согласовывать свои критерии с критериями других участников контрольно-оценочной работы, в том числе и с учителем,</w:t>
      </w:r>
    </w:p>
    <w:p w:rsidR="00AA0187" w:rsidRPr="00595804" w:rsidRDefault="00AA0187" w:rsidP="00AA0187">
      <w:pPr>
        <w:widowControl w:val="0"/>
        <w:spacing w:line="360" w:lineRule="auto"/>
        <w:ind w:firstLine="720"/>
        <w:rPr>
          <w:i/>
          <w:snapToGrid w:val="0"/>
        </w:rPr>
      </w:pPr>
      <w:r w:rsidRPr="00595804">
        <w:rPr>
          <w:snapToGrid w:val="0"/>
        </w:rPr>
        <w:t>- оценивать свою работу по этим критериям;</w:t>
      </w:r>
    </w:p>
    <w:p w:rsidR="00AA0187" w:rsidRPr="00595804" w:rsidRDefault="00AA0187" w:rsidP="00AA0187">
      <w:pPr>
        <w:widowControl w:val="0"/>
        <w:spacing w:line="360" w:lineRule="auto"/>
        <w:ind w:firstLine="720"/>
        <w:rPr>
          <w:i/>
          <w:snapToGrid w:val="0"/>
        </w:rPr>
      </w:pPr>
      <w:r w:rsidRPr="00595804">
        <w:rPr>
          <w:snapToGrid w:val="0"/>
        </w:rPr>
        <w:t>- сопоставлять свою оценку с оценкой другого человека (учителя, одноклассника);</w:t>
      </w:r>
    </w:p>
    <w:p w:rsidR="00AA0187" w:rsidRPr="00595804" w:rsidRDefault="00AA0187" w:rsidP="00AA0187">
      <w:pPr>
        <w:widowControl w:val="0"/>
        <w:spacing w:line="360" w:lineRule="auto"/>
        <w:ind w:firstLine="720"/>
        <w:rPr>
          <w:i/>
          <w:snapToGrid w:val="0"/>
        </w:rPr>
      </w:pPr>
      <w:r w:rsidRPr="00595804">
        <w:rPr>
          <w:snapToGrid w:val="0"/>
        </w:rPr>
        <w:t>- давать характеристику ошибок и выдвигать гипотезы об их причинах</w:t>
      </w:r>
      <w:r w:rsidRPr="00595804">
        <w:rPr>
          <w:i/>
          <w:snapToGrid w:val="0"/>
        </w:rPr>
        <w:t xml:space="preserve"> </w:t>
      </w:r>
      <w:r w:rsidRPr="00595804">
        <w:rPr>
          <w:snapToGrid w:val="0"/>
        </w:rPr>
        <w:t>(овладе</w:t>
      </w:r>
      <w:r>
        <w:rPr>
          <w:snapToGrid w:val="0"/>
        </w:rPr>
        <w:t>ние диагностико-</w:t>
      </w:r>
      <w:r w:rsidRPr="00595804">
        <w:rPr>
          <w:snapToGrid w:val="0"/>
        </w:rPr>
        <w:t>коррекционным способом работы над ошибками);</w:t>
      </w:r>
    </w:p>
    <w:p w:rsidR="00AA0187" w:rsidRPr="00595804" w:rsidRDefault="00AA0187" w:rsidP="00AA0187">
      <w:pPr>
        <w:widowControl w:val="0"/>
        <w:spacing w:line="360" w:lineRule="auto"/>
        <w:ind w:firstLine="720"/>
        <w:rPr>
          <w:i/>
          <w:snapToGrid w:val="0"/>
        </w:rPr>
      </w:pPr>
      <w:r w:rsidRPr="00595804">
        <w:rPr>
          <w:snapToGrid w:val="0"/>
        </w:rPr>
        <w:t>- составлять корректировочные задания для подготовки к новой проверочной работе;</w:t>
      </w:r>
    </w:p>
    <w:p w:rsidR="00AA0187" w:rsidRPr="00595804" w:rsidRDefault="00AA0187" w:rsidP="00AA0187">
      <w:pPr>
        <w:widowControl w:val="0"/>
        <w:spacing w:line="360" w:lineRule="auto"/>
        <w:ind w:firstLine="720"/>
        <w:rPr>
          <w:snapToGrid w:val="0"/>
        </w:rPr>
      </w:pPr>
      <w:r w:rsidRPr="00595804">
        <w:rPr>
          <w:snapToGrid w:val="0"/>
        </w:rPr>
        <w:t>- определять границы своего знания (понимать, где работает или не работает освоенный способ действия);</w:t>
      </w:r>
    </w:p>
    <w:p w:rsidR="00AA0187" w:rsidRPr="00595804" w:rsidRDefault="00AA0187" w:rsidP="00AA0187">
      <w:pPr>
        <w:widowControl w:val="0"/>
        <w:spacing w:line="360" w:lineRule="auto"/>
        <w:ind w:firstLine="720"/>
        <w:rPr>
          <w:snapToGrid w:val="0"/>
        </w:rPr>
      </w:pPr>
      <w:r w:rsidRPr="00595804">
        <w:rPr>
          <w:snapToGrid w:val="0"/>
        </w:rPr>
        <w:t>- формулировать предположения о том, как искать недостающий способ действия (недостающее знание).</w:t>
      </w:r>
    </w:p>
    <w:p w:rsidR="00AA0187" w:rsidRPr="00595804" w:rsidRDefault="00AA0187" w:rsidP="00AA0187">
      <w:pPr>
        <w:widowControl w:val="0"/>
        <w:spacing w:line="360" w:lineRule="auto"/>
        <w:ind w:firstLine="720"/>
        <w:rPr>
          <w:snapToGrid w:val="0"/>
        </w:rPr>
      </w:pPr>
      <w:r w:rsidRPr="00595804">
        <w:rPr>
          <w:snapToGrid w:val="0"/>
        </w:rPr>
        <w:t xml:space="preserve">Совершенствование </w:t>
      </w:r>
      <w:r w:rsidR="005F451E" w:rsidRPr="00595804">
        <w:rPr>
          <w:snapToGrid w:val="0"/>
        </w:rPr>
        <w:t>контрольно-о</w:t>
      </w:r>
      <w:r w:rsidR="005F451E">
        <w:rPr>
          <w:snapToGrid w:val="0"/>
        </w:rPr>
        <w:t>ценочных действий</w:t>
      </w:r>
      <w:r w:rsidRPr="00595804">
        <w:rPr>
          <w:snapToGrid w:val="0"/>
        </w:rPr>
        <w:t xml:space="preserve"> учащихся на переходном этапе образования проходит по двум линиям. Первое </w:t>
      </w:r>
      <w:r w:rsidR="005F451E" w:rsidRPr="00595804">
        <w:rPr>
          <w:snapToGrid w:val="0"/>
        </w:rPr>
        <w:t>направление -</w:t>
      </w:r>
      <w:r w:rsidRPr="00595804">
        <w:rPr>
          <w:snapToGrid w:val="0"/>
        </w:rPr>
        <w:t xml:space="preserve"> через организацию разновозрастного сотрудничества, когда учащиеся 5</w:t>
      </w:r>
      <w:r>
        <w:rPr>
          <w:snapToGrid w:val="0"/>
        </w:rPr>
        <w:t>-6</w:t>
      </w:r>
      <w:r w:rsidRPr="00595804">
        <w:rPr>
          <w:snapToGrid w:val="0"/>
        </w:rPr>
        <w:t xml:space="preserve"> класса разворачивают контрольно-оценочные действия при работе с младшими школьниками. Разновозрастное сотрудничество </w:t>
      </w:r>
      <w:r w:rsidR="005F451E" w:rsidRPr="00595804">
        <w:rPr>
          <w:snapToGrid w:val="0"/>
        </w:rPr>
        <w:t>позволяет младшим</w:t>
      </w:r>
      <w:r>
        <w:rPr>
          <w:snapToGrid w:val="0"/>
        </w:rPr>
        <w:t xml:space="preserve"> подросткам</w:t>
      </w:r>
      <w:r w:rsidRPr="00595804">
        <w:rPr>
          <w:snapToGrid w:val="0"/>
        </w:rPr>
        <w:t xml:space="preserve"> не только овладеть контрольно-оценочными действиями во всей полноте, но и осмыслить их роль в учебном процессе.</w:t>
      </w:r>
    </w:p>
    <w:p w:rsidR="00AA0187" w:rsidRPr="00595804" w:rsidRDefault="00AA0187" w:rsidP="00AA0187">
      <w:pPr>
        <w:widowControl w:val="0"/>
        <w:spacing w:line="360" w:lineRule="auto"/>
        <w:ind w:firstLine="720"/>
        <w:rPr>
          <w:snapToGrid w:val="0"/>
        </w:rPr>
      </w:pPr>
      <w:r w:rsidRPr="00595804">
        <w:rPr>
          <w:snapToGrid w:val="0"/>
        </w:rPr>
        <w:t>Вторым важным направлением должна стать организация контроля и оценки в рамках изучаемых учебных предметов через: а) проведение специальных учебных тренировочных и коррекционных зан</w:t>
      </w:r>
      <w:r>
        <w:rPr>
          <w:snapToGrid w:val="0"/>
        </w:rPr>
        <w:t>ятий; б) рефлексивную работу с «картой знаний»; в) создание «портфеля»</w:t>
      </w:r>
      <w:r w:rsidRPr="00595804">
        <w:rPr>
          <w:snapToGrid w:val="0"/>
        </w:rPr>
        <w:t xml:space="preserve"> ученика и представление собственных достижений учащихся.</w:t>
      </w:r>
    </w:p>
    <w:p w:rsidR="00AA0187" w:rsidRPr="00595804" w:rsidRDefault="00AA0187" w:rsidP="00AA0187">
      <w:pPr>
        <w:pStyle w:val="a4"/>
        <w:spacing w:after="0" w:line="360" w:lineRule="auto"/>
        <w:ind w:left="0" w:firstLine="720"/>
      </w:pPr>
      <w:r w:rsidRPr="00595804">
        <w:t xml:space="preserve">На пути становления оценочной самостоятельности на данном этапе обучения происходит: определение самим учащимся сроков представления результатов освоения той или другой учебной темы (другими словами, учащийся САМ определяет сроки написания проверочной работы по той или другой теме); приведение </w:t>
      </w:r>
      <w:r w:rsidR="005F451E" w:rsidRPr="00595804">
        <w:t>всех оценок,</w:t>
      </w:r>
      <w:r w:rsidRPr="00595804">
        <w:t xml:space="preserve"> учащихся к единому знаменателю (к единым шкалам оценки), рассмотрение способов перевода одной шкалы в другую. Через учебные предметы разворачивается весь цикл контрольно-оценочной деятельности учащихся. В этот период обучения начинает серьезно меняться соотношение между коллективными и индивидуальными формами учения в сторону увеличения индивидуальных (объем, способы выполнения, уровень сложности большей части домашней работы определяется учащимися самостоятельно).</w:t>
      </w:r>
    </w:p>
    <w:p w:rsidR="00AA0187" w:rsidRPr="00595804" w:rsidRDefault="00AA0187" w:rsidP="00AA0187">
      <w:pPr>
        <w:widowControl w:val="0"/>
        <w:spacing w:line="360" w:lineRule="auto"/>
        <w:ind w:firstLine="720"/>
        <w:rPr>
          <w:snapToGrid w:val="0"/>
        </w:rPr>
      </w:pPr>
      <w:r w:rsidRPr="00595804">
        <w:rPr>
          <w:snapToGrid w:val="0"/>
        </w:rPr>
        <w:t xml:space="preserve">Таким образом, </w:t>
      </w:r>
      <w:r w:rsidRPr="00411ABE">
        <w:rPr>
          <w:b/>
          <w:i/>
          <w:snapToGrid w:val="0"/>
        </w:rPr>
        <w:t>предметом контроля и оценки в учебных предметах со стороны учащихся</w:t>
      </w:r>
      <w:r w:rsidRPr="00595804">
        <w:rPr>
          <w:snapToGrid w:val="0"/>
        </w:rPr>
        <w:t xml:space="preserve"> в это время являются:</w:t>
      </w:r>
    </w:p>
    <w:p w:rsidR="00AA0187" w:rsidRPr="00595804" w:rsidRDefault="00AA0187" w:rsidP="00AA0187">
      <w:pPr>
        <w:widowControl w:val="0"/>
        <w:spacing w:line="360" w:lineRule="auto"/>
        <w:ind w:firstLine="708"/>
        <w:rPr>
          <w:snapToGrid w:val="0"/>
        </w:rPr>
      </w:pPr>
      <w:r w:rsidRPr="00595804">
        <w:rPr>
          <w:snapToGrid w:val="0"/>
        </w:rPr>
        <w:t>- собственное продвижение в учебном материале с фиксацией своих трудностей и возможных способов их преодоления;</w:t>
      </w:r>
    </w:p>
    <w:p w:rsidR="00AA0187" w:rsidRPr="00595804" w:rsidRDefault="00AA0187" w:rsidP="00AA0187">
      <w:pPr>
        <w:widowControl w:val="0"/>
        <w:spacing w:line="360" w:lineRule="auto"/>
        <w:ind w:firstLine="708"/>
        <w:rPr>
          <w:snapToGrid w:val="0"/>
        </w:rPr>
      </w:pPr>
      <w:r w:rsidRPr="00595804">
        <w:rPr>
          <w:snapToGrid w:val="0"/>
        </w:rPr>
        <w:t>- операциональный состав действий при решении поставленных задач;</w:t>
      </w:r>
    </w:p>
    <w:p w:rsidR="00AA0187" w:rsidRPr="00595804" w:rsidRDefault="00AA0187" w:rsidP="00AA0187">
      <w:pPr>
        <w:widowControl w:val="0"/>
        <w:spacing w:line="360" w:lineRule="auto"/>
        <w:ind w:firstLine="708"/>
        <w:rPr>
          <w:snapToGrid w:val="0"/>
        </w:rPr>
      </w:pPr>
      <w:r w:rsidRPr="00595804">
        <w:rPr>
          <w:snapToGrid w:val="0"/>
        </w:rPr>
        <w:t>- личные достижения в учебном и внеучебном материале;</w:t>
      </w:r>
    </w:p>
    <w:p w:rsidR="00AA0187" w:rsidRPr="00595804" w:rsidRDefault="00AA0187" w:rsidP="00AA0187">
      <w:pPr>
        <w:widowControl w:val="0"/>
        <w:spacing w:line="360" w:lineRule="auto"/>
        <w:ind w:firstLine="708"/>
        <w:rPr>
          <w:snapToGrid w:val="0"/>
        </w:rPr>
      </w:pPr>
      <w:r w:rsidRPr="00595804">
        <w:rPr>
          <w:snapToGrid w:val="0"/>
        </w:rPr>
        <w:t>- прогностическая оценка возможности действования;</w:t>
      </w:r>
    </w:p>
    <w:p w:rsidR="00AA0187" w:rsidRPr="00595804" w:rsidRDefault="00AA0187" w:rsidP="00AA0187">
      <w:pPr>
        <w:widowControl w:val="0"/>
        <w:spacing w:line="360" w:lineRule="auto"/>
        <w:ind w:firstLine="708"/>
        <w:rPr>
          <w:snapToGrid w:val="0"/>
        </w:rPr>
      </w:pPr>
      <w:r w:rsidRPr="00595804">
        <w:rPr>
          <w:snapToGrid w:val="0"/>
        </w:rPr>
        <w:t>- перевод одной шкалы оценивания в другую;</w:t>
      </w:r>
    </w:p>
    <w:p w:rsidR="00AA0187" w:rsidRPr="00595804" w:rsidRDefault="00AA0187" w:rsidP="00AA0187">
      <w:pPr>
        <w:widowControl w:val="0"/>
        <w:spacing w:line="360" w:lineRule="auto"/>
        <w:ind w:firstLine="708"/>
        <w:rPr>
          <w:snapToGrid w:val="0"/>
        </w:rPr>
      </w:pPr>
      <w:r w:rsidRPr="00595804">
        <w:rPr>
          <w:snapToGrid w:val="0"/>
        </w:rPr>
        <w:t>- самостоятельный выбор учебного материала (заданий) для их выполнения.</w:t>
      </w:r>
    </w:p>
    <w:p w:rsidR="00AA0187" w:rsidRPr="00595804" w:rsidRDefault="00AA0187" w:rsidP="00AA0187">
      <w:pPr>
        <w:widowControl w:val="0"/>
        <w:spacing w:line="360" w:lineRule="auto"/>
        <w:ind w:firstLine="720"/>
        <w:rPr>
          <w:snapToGrid w:val="0"/>
        </w:rPr>
      </w:pPr>
      <w:r w:rsidRPr="00595804">
        <w:rPr>
          <w:snapToGrid w:val="0"/>
        </w:rPr>
        <w:t xml:space="preserve">Если в начальной школе не уделялось должного </w:t>
      </w:r>
      <w:r w:rsidR="005F451E" w:rsidRPr="00595804">
        <w:rPr>
          <w:snapToGrid w:val="0"/>
        </w:rPr>
        <w:t>внимания со</w:t>
      </w:r>
      <w:r w:rsidRPr="00595804">
        <w:rPr>
          <w:snapToGrid w:val="0"/>
        </w:rPr>
        <w:t xml:space="preserve"> стороны педагогического коллектива к формированию основ контрольно-оценочной самостоятельности, то на плечи переходного этапа ляжет работа по ее формированию с использованием наработок начальной школы.</w:t>
      </w:r>
    </w:p>
    <w:p w:rsidR="00AA0187" w:rsidRDefault="00AA0187" w:rsidP="00AA0187">
      <w:pPr>
        <w:pStyle w:val="3"/>
        <w:spacing w:before="0" w:line="360" w:lineRule="auto"/>
        <w:ind w:firstLine="720"/>
        <w:jc w:val="center"/>
        <w:rPr>
          <w:rFonts w:ascii="Times New Roman" w:hAnsi="Times New Roman"/>
          <w:b w:val="0"/>
          <w:sz w:val="24"/>
          <w:szCs w:val="24"/>
        </w:rPr>
      </w:pPr>
    </w:p>
    <w:p w:rsidR="00AA0187" w:rsidRPr="006F12E0" w:rsidRDefault="00AA0187" w:rsidP="00AA0187">
      <w:pPr>
        <w:spacing w:line="360" w:lineRule="auto"/>
        <w:rPr>
          <w:lang w:eastAsia="en-US"/>
        </w:rPr>
      </w:pPr>
    </w:p>
    <w:p w:rsidR="00AA0187" w:rsidRPr="00411ABE" w:rsidRDefault="00AA0187" w:rsidP="00AA0187">
      <w:pPr>
        <w:pStyle w:val="3"/>
        <w:spacing w:before="0" w:line="360" w:lineRule="auto"/>
        <w:ind w:firstLine="720"/>
        <w:rPr>
          <w:rFonts w:ascii="Times New Roman" w:hAnsi="Times New Roman"/>
          <w:color w:val="auto"/>
          <w:sz w:val="24"/>
          <w:szCs w:val="24"/>
        </w:rPr>
      </w:pPr>
      <w:r w:rsidRPr="00411ABE">
        <w:rPr>
          <w:rFonts w:ascii="Times New Roman" w:hAnsi="Times New Roman"/>
          <w:color w:val="auto"/>
          <w:sz w:val="24"/>
          <w:szCs w:val="24"/>
        </w:rPr>
        <w:t>2.1.5.</w:t>
      </w:r>
      <w:r>
        <w:rPr>
          <w:rFonts w:ascii="Times New Roman" w:hAnsi="Times New Roman"/>
          <w:color w:val="auto"/>
          <w:sz w:val="24"/>
          <w:szCs w:val="24"/>
        </w:rPr>
        <w:t xml:space="preserve"> Работа с «картой знаний»</w:t>
      </w:r>
      <w:r w:rsidRPr="00411ABE">
        <w:rPr>
          <w:rFonts w:ascii="Times New Roman" w:hAnsi="Times New Roman"/>
          <w:color w:val="auto"/>
          <w:sz w:val="24"/>
          <w:szCs w:val="24"/>
        </w:rPr>
        <w:t xml:space="preserve"> в учебном предмете как средство построения образовательной траектории учащихся</w:t>
      </w:r>
    </w:p>
    <w:p w:rsidR="00AA0187" w:rsidRPr="00595804" w:rsidRDefault="00AA0187" w:rsidP="00AA0187">
      <w:pPr>
        <w:pStyle w:val="a4"/>
        <w:spacing w:after="0" w:line="360" w:lineRule="auto"/>
        <w:ind w:left="0" w:firstLine="540"/>
      </w:pPr>
      <w:r w:rsidRPr="00595804">
        <w:t xml:space="preserve">  </w:t>
      </w:r>
      <w:r>
        <w:tab/>
      </w:r>
      <w:r w:rsidRPr="00595804">
        <w:t>Для того чтобы обеспечить преемственность между контролем и оценкой учебных действий в начальной школе, с одной стороны, и умением школьников строить собственные индивидуальные образовательные траектории на этапе основной школы (</w:t>
      </w:r>
      <w:r>
        <w:t>7</w:t>
      </w:r>
      <w:r w:rsidRPr="00595804">
        <w:t>-9 классы), в переходный этап обучения (5</w:t>
      </w:r>
      <w:r>
        <w:t>-6</w:t>
      </w:r>
      <w:r w:rsidRPr="00595804">
        <w:t xml:space="preserve"> класс</w:t>
      </w:r>
      <w:r>
        <w:t>ы</w:t>
      </w:r>
      <w:r w:rsidRPr="00595804">
        <w:t xml:space="preserve">) </w:t>
      </w:r>
      <w:r>
        <w:t>уделяется</w:t>
      </w:r>
      <w:r w:rsidRPr="00595804">
        <w:t xml:space="preserve"> особое внимание индивидуальной работе учащихся по созданию в уч</w:t>
      </w:r>
      <w:r>
        <w:t>ебных курсах «карты знаний»</w:t>
      </w:r>
      <w:r w:rsidRPr="00595804">
        <w:t>, работе с ней и последую</w:t>
      </w:r>
      <w:r>
        <w:t>щему ее анализу. «Карта знаний»</w:t>
      </w:r>
      <w:r w:rsidRPr="00595804">
        <w:t xml:space="preserve"> по предмету может помочь учащимся целенаправленно выбирать тот учебный материал, который необходим им для решения учебно-практических задач, может позволить школьникам восстанавливать свой индивидуальный путь движения в учебном предмете, делать предположения о возможных дальнейших содержательных движениях.</w:t>
      </w:r>
    </w:p>
    <w:p w:rsidR="00AA0187" w:rsidRPr="00595804" w:rsidRDefault="00AA0187" w:rsidP="00AA0187">
      <w:pPr>
        <w:widowControl w:val="0"/>
        <w:spacing w:line="360" w:lineRule="auto"/>
        <w:ind w:firstLine="720"/>
        <w:rPr>
          <w:snapToGrid w:val="0"/>
        </w:rPr>
      </w:pPr>
      <w:r>
        <w:rPr>
          <w:snapToGrid w:val="0"/>
        </w:rPr>
        <w:t>В переходный этап образования «карта знаний»</w:t>
      </w:r>
      <w:r w:rsidRPr="00595804">
        <w:rPr>
          <w:snapToGrid w:val="0"/>
        </w:rPr>
        <w:t xml:space="preserve"> может стать средством планирования, </w:t>
      </w:r>
      <w:r w:rsidR="00463091" w:rsidRPr="00595804">
        <w:rPr>
          <w:snapToGrid w:val="0"/>
        </w:rPr>
        <w:t>удержания предметной</w:t>
      </w:r>
      <w:r w:rsidRPr="00595804">
        <w:rPr>
          <w:snapToGrid w:val="0"/>
        </w:rPr>
        <w:t xml:space="preserve"> логики в течение учебного года и рефлексии индивидуального пути движения учащихся в учебном предмете. В отличие от начальной школы, где работа по планированию и изучению материала разворачивается только как коллективное действие, на данном этапе обучения подобная работа уже частично становится индивидуальным действием.</w:t>
      </w:r>
    </w:p>
    <w:p w:rsidR="00AA0187" w:rsidRPr="00595804" w:rsidRDefault="00AA0187" w:rsidP="00AA0187">
      <w:pPr>
        <w:spacing w:line="360" w:lineRule="auto"/>
        <w:ind w:firstLine="708"/>
      </w:pPr>
      <w:r w:rsidRPr="00595804">
        <w:t>Основн</w:t>
      </w:r>
      <w:r>
        <w:t>ое условие эффекта от работы с «картой»</w:t>
      </w:r>
      <w:r w:rsidRPr="00595804">
        <w:t xml:space="preserve"> - ее системность и последовательность обращений к ней от сентября до мая.</w:t>
      </w:r>
    </w:p>
    <w:p w:rsidR="00AA0187" w:rsidRPr="00595804" w:rsidRDefault="005F451E" w:rsidP="00AA0187">
      <w:pPr>
        <w:spacing w:line="360" w:lineRule="auto"/>
        <w:ind w:firstLine="720"/>
      </w:pPr>
      <w:r w:rsidRPr="00595804">
        <w:t>Полученный на</w:t>
      </w:r>
      <w:r w:rsidR="00AA0187" w:rsidRPr="00595804">
        <w:t xml:space="preserve"> переходном эт</w:t>
      </w:r>
      <w:r w:rsidR="00AA0187">
        <w:t xml:space="preserve">апе образования навык работы с «картой </w:t>
      </w:r>
      <w:r>
        <w:t>знаний»</w:t>
      </w:r>
      <w:r w:rsidRPr="00595804">
        <w:t xml:space="preserve"> будет</w:t>
      </w:r>
      <w:r w:rsidR="00AA0187" w:rsidRPr="00595804">
        <w:t xml:space="preserve"> необходим учащимся на последующих этапах образования, где предполагается разворачивание индивидуальных образовательных траекторий внутри каждого учебного предмета, а в старшей школе - для обучения по индивидуальным учебным планам.</w:t>
      </w:r>
    </w:p>
    <w:p w:rsidR="00AA0187" w:rsidRPr="00595804" w:rsidRDefault="00AA0187" w:rsidP="00AA0187">
      <w:pPr>
        <w:spacing w:line="360" w:lineRule="auto"/>
        <w:ind w:firstLine="720"/>
        <w:rPr>
          <w:snapToGrid w:val="0"/>
        </w:rPr>
      </w:pPr>
      <w:r w:rsidRPr="00595804">
        <w:t>Итак, р</w:t>
      </w:r>
      <w:r w:rsidRPr="00595804">
        <w:rPr>
          <w:snapToGrid w:val="0"/>
        </w:rPr>
        <w:t xml:space="preserve">екомендуемые способы организации образовательного процесса на </w:t>
      </w:r>
      <w:r w:rsidR="00463091" w:rsidRPr="00595804">
        <w:rPr>
          <w:snapToGrid w:val="0"/>
        </w:rPr>
        <w:t>переходном этапе</w:t>
      </w:r>
      <w:r w:rsidRPr="00595804">
        <w:rPr>
          <w:snapToGrid w:val="0"/>
        </w:rPr>
        <w:t xml:space="preserve"> образования позволят: </w:t>
      </w:r>
    </w:p>
    <w:p w:rsidR="00AA0187" w:rsidRPr="00595804" w:rsidRDefault="00AA0187" w:rsidP="00AA0187">
      <w:pPr>
        <w:widowControl w:val="0"/>
        <w:spacing w:line="360" w:lineRule="auto"/>
        <w:ind w:firstLine="708"/>
        <w:rPr>
          <w:snapToGrid w:val="0"/>
        </w:rPr>
      </w:pPr>
      <w:r w:rsidRPr="00595804">
        <w:rPr>
          <w:snapToGrid w:val="0"/>
        </w:rPr>
        <w:t xml:space="preserve">- осуществить плавный, мягкий и </w:t>
      </w:r>
      <w:r w:rsidRPr="00595804">
        <w:rPr>
          <w:bCs/>
          <w:snapToGrid w:val="0"/>
        </w:rPr>
        <w:t>нетравматичный</w:t>
      </w:r>
      <w:r w:rsidRPr="00595804">
        <w:rPr>
          <w:b/>
          <w:snapToGrid w:val="0"/>
        </w:rPr>
        <w:t xml:space="preserve"> </w:t>
      </w:r>
      <w:r w:rsidRPr="00595804">
        <w:rPr>
          <w:snapToGrid w:val="0"/>
        </w:rPr>
        <w:t>переход школьников с начальной на основную ступень образования;</w:t>
      </w:r>
    </w:p>
    <w:p w:rsidR="00AA0187" w:rsidRPr="00595804" w:rsidRDefault="00AA0187" w:rsidP="00AA0187">
      <w:pPr>
        <w:widowControl w:val="0"/>
        <w:spacing w:line="360" w:lineRule="auto"/>
        <w:ind w:firstLine="708"/>
        <w:rPr>
          <w:snapToGrid w:val="0"/>
        </w:rPr>
      </w:pPr>
      <w:r w:rsidRPr="00595804">
        <w:rPr>
          <w:snapToGrid w:val="0"/>
        </w:rPr>
        <w:t>- воспитать у младших подростков стремление и, отчасти, способность самостоятельно расширять границы собственных знаний и умений;</w:t>
      </w:r>
    </w:p>
    <w:p w:rsidR="00AA0187" w:rsidRPr="00595804" w:rsidRDefault="00AA0187" w:rsidP="00AA0187">
      <w:pPr>
        <w:widowControl w:val="0"/>
        <w:spacing w:line="360" w:lineRule="auto"/>
        <w:ind w:firstLine="708"/>
        <w:rPr>
          <w:snapToGrid w:val="0"/>
        </w:rPr>
      </w:pPr>
      <w:r w:rsidRPr="00595804">
        <w:rPr>
          <w:snapToGrid w:val="0"/>
        </w:rPr>
        <w:t>- в значительной мере индивидуализировать контрольно-оценочные действия учащихся;</w:t>
      </w:r>
    </w:p>
    <w:p w:rsidR="00AA0187" w:rsidRPr="00595804" w:rsidRDefault="00AA0187" w:rsidP="00AA0187">
      <w:pPr>
        <w:widowControl w:val="0"/>
        <w:spacing w:line="360" w:lineRule="auto"/>
        <w:ind w:firstLine="708"/>
        <w:rPr>
          <w:snapToGrid w:val="0"/>
        </w:rPr>
      </w:pPr>
      <w:r w:rsidRPr="00595804">
        <w:rPr>
          <w:snapToGrid w:val="0"/>
        </w:rPr>
        <w:t xml:space="preserve">- создать предпосылки </w:t>
      </w:r>
      <w:r w:rsidR="00463091" w:rsidRPr="00595804">
        <w:rPr>
          <w:snapToGrid w:val="0"/>
        </w:rPr>
        <w:t>для индивидуализации</w:t>
      </w:r>
      <w:r w:rsidRPr="00595804">
        <w:rPr>
          <w:snapToGrid w:val="0"/>
        </w:rPr>
        <w:t xml:space="preserve"> учебной деятельности (умение работать с текстом, письменно выражать свое мнение, умение работать в позиции «взрослого»). </w:t>
      </w:r>
    </w:p>
    <w:p w:rsidR="00AA0187" w:rsidRDefault="00AA0187" w:rsidP="00AA0187">
      <w:pPr>
        <w:spacing w:line="360" w:lineRule="auto"/>
        <w:ind w:firstLine="539"/>
        <w:rPr>
          <w:bCs/>
          <w:iCs/>
        </w:rPr>
      </w:pPr>
      <w:r>
        <w:rPr>
          <w:bCs/>
          <w:iCs/>
        </w:rPr>
        <w:t xml:space="preserve">   </w:t>
      </w:r>
      <w:r w:rsidRPr="00595804">
        <w:rPr>
          <w:bCs/>
          <w:iCs/>
        </w:rPr>
        <w:t xml:space="preserve">Мягкий образовательный </w:t>
      </w:r>
      <w:r w:rsidR="00463091" w:rsidRPr="00595804">
        <w:rPr>
          <w:bCs/>
          <w:iCs/>
        </w:rPr>
        <w:t>переход имеет</w:t>
      </w:r>
      <w:r w:rsidRPr="00595804">
        <w:rPr>
          <w:bCs/>
          <w:iCs/>
        </w:rPr>
        <w:t xml:space="preserve"> две составляющие. </w:t>
      </w:r>
    </w:p>
    <w:p w:rsidR="00AA0187" w:rsidRDefault="00AA0187" w:rsidP="00AA0187">
      <w:pPr>
        <w:tabs>
          <w:tab w:val="left" w:pos="720"/>
        </w:tabs>
        <w:spacing w:line="360" w:lineRule="auto"/>
        <w:ind w:firstLine="539"/>
        <w:rPr>
          <w:bCs/>
          <w:iCs/>
        </w:rPr>
      </w:pPr>
      <w:r>
        <w:rPr>
          <w:bCs/>
          <w:iCs/>
        </w:rPr>
        <w:t xml:space="preserve">   </w:t>
      </w:r>
      <w:r>
        <w:rPr>
          <w:bCs/>
          <w:iCs/>
        </w:rPr>
        <w:tab/>
      </w:r>
      <w:r w:rsidRPr="00595804">
        <w:rPr>
          <w:bCs/>
          <w:iCs/>
          <w:u w:val="single"/>
        </w:rPr>
        <w:t>Первая</w:t>
      </w:r>
      <w:r w:rsidRPr="00595804">
        <w:rPr>
          <w:bCs/>
          <w:iCs/>
        </w:rPr>
        <w:t xml:space="preserve"> – консервативная: </w:t>
      </w:r>
      <w:r w:rsidRPr="00595804">
        <w:rPr>
          <w:b/>
          <w:i/>
          <w:iCs/>
        </w:rPr>
        <w:t>изменение содержания и форм обучения должно происходить чрезвычайно постепенно</w:t>
      </w:r>
      <w:r w:rsidRPr="00595804">
        <w:rPr>
          <w:bCs/>
          <w:iCs/>
        </w:rPr>
        <w:t xml:space="preserve">. В сегодняшней школе оно происходит рывком: вместо одного учителя, строящего с каждым ребенком и его семьей чрезвычайно разносторонние отношения, появляется много предметников, отношения которых с учеником и его родителями становятся частичными, ограниченными в основном вопросами </w:t>
      </w:r>
      <w:r w:rsidR="005F451E" w:rsidRPr="00595804">
        <w:rPr>
          <w:bCs/>
          <w:iCs/>
        </w:rPr>
        <w:t>успешности в</w:t>
      </w:r>
      <w:r w:rsidRPr="00595804">
        <w:rPr>
          <w:bCs/>
          <w:iCs/>
        </w:rPr>
        <w:t xml:space="preserve"> отдельных дисциплинах и поведением на уроках. </w:t>
      </w:r>
    </w:p>
    <w:p w:rsidR="00AA0187" w:rsidRPr="00595804" w:rsidRDefault="00AA0187" w:rsidP="00AA0187">
      <w:pPr>
        <w:spacing w:line="360" w:lineRule="auto"/>
        <w:ind w:firstLine="709"/>
        <w:rPr>
          <w:b/>
          <w:bCs/>
          <w:i/>
          <w:iCs/>
        </w:rPr>
      </w:pPr>
      <w:r w:rsidRPr="00595804">
        <w:rPr>
          <w:bCs/>
          <w:iCs/>
          <w:u w:val="single"/>
        </w:rPr>
        <w:t>Вторая</w:t>
      </w:r>
      <w:r w:rsidRPr="00595804">
        <w:rPr>
          <w:bCs/>
          <w:iCs/>
        </w:rPr>
        <w:t xml:space="preserve"> составляющая действий педагогов, строящих образовательный переход – найти такие формы работы с учениками, который </w:t>
      </w:r>
      <w:r w:rsidRPr="00595804">
        <w:rPr>
          <w:b/>
          <w:bCs/>
          <w:i/>
          <w:iCs/>
        </w:rPr>
        <w:t xml:space="preserve">качественно отличаются и от предшествующих, и от последующих и являются своеобразным «мостиком», переходом между ними. </w:t>
      </w:r>
    </w:p>
    <w:p w:rsidR="00AA0187" w:rsidRPr="00595804" w:rsidRDefault="00AA0187" w:rsidP="00AA0187">
      <w:pPr>
        <w:spacing w:line="360" w:lineRule="auto"/>
        <w:ind w:firstLine="709"/>
      </w:pPr>
      <w:r w:rsidRPr="00595804">
        <w:rPr>
          <w:bCs/>
          <w:iCs/>
        </w:rPr>
        <w:t xml:space="preserve">Сегодняшняя школа, резко меняя то, что должно меняться постепенно, практически не изменяет те характеристики образовательной среды, которые должны отвечать новым возрастным потребностям и возможностям детей, находящихся на границе двух эпох развития. Урок </w:t>
      </w:r>
      <w:r w:rsidR="00463091" w:rsidRPr="00595804">
        <w:rPr>
          <w:bCs/>
          <w:iCs/>
        </w:rPr>
        <w:t>остается основной</w:t>
      </w:r>
      <w:r w:rsidRPr="00595804">
        <w:t>, а чаще единственной формой организации учебного процесса учащихся на протяжении всех 10-11 лет обучения в школе. Движение учащихся в учебном материале происходит в одном темпе и по одной общей траектории. Понятия осваиваются преимущественно репродуктивно и с одной («единственно правильной») точки зрения. У</w:t>
      </w:r>
      <w:r w:rsidRPr="00595804">
        <w:rPr>
          <w:snapToGrid w:val="0"/>
        </w:rPr>
        <w:t xml:space="preserve">чительские контрольно-оценочные </w:t>
      </w:r>
      <w:r w:rsidR="00463091" w:rsidRPr="00595804">
        <w:rPr>
          <w:snapToGrid w:val="0"/>
        </w:rPr>
        <w:t>действия ориентированы</w:t>
      </w:r>
      <w:r w:rsidRPr="00595804">
        <w:rPr>
          <w:snapToGrid w:val="0"/>
        </w:rPr>
        <w:t>, в основном, на результативную сторону обучения. З</w:t>
      </w:r>
      <w:r w:rsidRPr="00595804">
        <w:t xml:space="preserve">нания, «разложенные по полочкам», не становятся основой компетентности школьников, они не применяются за пределами тех ситуаций, в которых были освоены </w:t>
      </w:r>
      <w:r w:rsidRPr="00595804">
        <w:rPr>
          <w:rStyle w:val="ac"/>
        </w:rPr>
        <w:footnoteReference w:id="5"/>
      </w:r>
      <w:r w:rsidRPr="00595804">
        <w:t>.</w:t>
      </w:r>
    </w:p>
    <w:p w:rsidR="00AA0187" w:rsidRPr="00595804" w:rsidRDefault="00AA0187" w:rsidP="00AA0187">
      <w:pPr>
        <w:widowControl w:val="0"/>
        <w:spacing w:line="360" w:lineRule="auto"/>
        <w:rPr>
          <w:snapToGrid w:val="0"/>
        </w:rPr>
      </w:pPr>
      <w:r w:rsidRPr="00595804">
        <w:rPr>
          <w:snapToGrid w:val="0"/>
        </w:rPr>
        <w:t xml:space="preserve">       </w:t>
      </w:r>
      <w:r>
        <w:rPr>
          <w:snapToGrid w:val="0"/>
        </w:rPr>
        <w:tab/>
      </w:r>
      <w:r w:rsidRPr="00595804">
        <w:rPr>
          <w:snapToGrid w:val="0"/>
        </w:rPr>
        <w:t xml:space="preserve">В связи с таким </w:t>
      </w:r>
      <w:r w:rsidR="00463091" w:rsidRPr="00595804">
        <w:rPr>
          <w:snapToGrid w:val="0"/>
        </w:rPr>
        <w:t>положением дел целесообразно</w:t>
      </w:r>
      <w:r w:rsidRPr="00595804">
        <w:rPr>
          <w:snapToGrid w:val="0"/>
        </w:rPr>
        <w:t xml:space="preserve"> с </w:t>
      </w:r>
      <w:r w:rsidR="00463091" w:rsidRPr="00595804">
        <w:rPr>
          <w:snapToGrid w:val="0"/>
        </w:rPr>
        <w:t>учетом рассмотренных</w:t>
      </w:r>
      <w:r w:rsidRPr="00595804">
        <w:rPr>
          <w:snapToGrid w:val="0"/>
        </w:rPr>
        <w:t xml:space="preserve"> особенностей второй </w:t>
      </w:r>
      <w:r w:rsidR="00463091" w:rsidRPr="00595804">
        <w:rPr>
          <w:snapToGrid w:val="0"/>
        </w:rPr>
        <w:t>фазы учебной</w:t>
      </w:r>
      <w:r w:rsidRPr="00595804">
        <w:rPr>
          <w:snapToGrid w:val="0"/>
        </w:rPr>
        <w:t xml:space="preserve"> деятельности младших школьников, возрастных особенностей детей в критические </w:t>
      </w:r>
      <w:r w:rsidR="00463091" w:rsidRPr="00595804">
        <w:rPr>
          <w:snapToGrid w:val="0"/>
        </w:rPr>
        <w:t>периоды своего</w:t>
      </w:r>
      <w:r w:rsidRPr="00595804">
        <w:rPr>
          <w:snapToGrid w:val="0"/>
        </w:rPr>
        <w:t xml:space="preserve"> развития необходимо педагогически грамотно выстроить   переход от младшего школьного возраста к подростковому.      </w:t>
      </w:r>
    </w:p>
    <w:p w:rsidR="00AA0187" w:rsidRPr="00595804" w:rsidRDefault="00AA0187" w:rsidP="00AA0187">
      <w:pPr>
        <w:widowControl w:val="0"/>
        <w:spacing w:line="360" w:lineRule="auto"/>
      </w:pPr>
      <w:r w:rsidRPr="00595804">
        <w:rPr>
          <w:snapToGrid w:val="0"/>
        </w:rPr>
        <w:t xml:space="preserve">      </w:t>
      </w:r>
      <w:r>
        <w:rPr>
          <w:snapToGrid w:val="0"/>
        </w:rPr>
        <w:tab/>
      </w:r>
      <w:r w:rsidRPr="00595804">
        <w:rPr>
          <w:snapToGrid w:val="0"/>
        </w:rPr>
        <w:t xml:space="preserve">Для этого необходимо </w:t>
      </w:r>
      <w:r w:rsidRPr="00595804">
        <w:t>выполнить ряд принципиально важных организационно-педагогических и содержательных действий:</w:t>
      </w:r>
    </w:p>
    <w:p w:rsidR="00AA0187" w:rsidRPr="00595804" w:rsidRDefault="00AA0187" w:rsidP="00AA0187">
      <w:pPr>
        <w:spacing w:line="360" w:lineRule="auto"/>
        <w:ind w:firstLine="720"/>
      </w:pPr>
      <w:r w:rsidRPr="00595804">
        <w:t xml:space="preserve">1. Акцент в </w:t>
      </w:r>
      <w:r w:rsidR="00463091" w:rsidRPr="00595804">
        <w:t>учебном</w:t>
      </w:r>
      <w:r w:rsidR="00463091">
        <w:t xml:space="preserve"> </w:t>
      </w:r>
      <w:r w:rsidR="00463091" w:rsidRPr="00595804">
        <w:t>плане</w:t>
      </w:r>
      <w:r w:rsidRPr="00595804">
        <w:t xml:space="preserve"> </w:t>
      </w:r>
      <w:r>
        <w:t>на данном этапе образования</w:t>
      </w:r>
      <w:r w:rsidRPr="00595804">
        <w:t xml:space="preserve"> необходимо сделать на интеграцию учебных дисциплин, возможность построение разновозрастных учебных занятий, увеличения роли самостоятельной работы, индивидуальных и групповых учебных занятий. </w:t>
      </w:r>
    </w:p>
    <w:p w:rsidR="00AA0187" w:rsidRPr="00595804" w:rsidRDefault="00AA0187" w:rsidP="00AA0187">
      <w:pPr>
        <w:spacing w:line="360" w:lineRule="auto"/>
        <w:ind w:firstLine="720"/>
      </w:pPr>
      <w:r>
        <w:t>2</w:t>
      </w:r>
      <w:r w:rsidRPr="00595804">
        <w:t xml:space="preserve">. При </w:t>
      </w:r>
      <w:r w:rsidR="005F451E" w:rsidRPr="00595804">
        <w:t>разработке рабочих учебных</w:t>
      </w:r>
      <w:r w:rsidRPr="00595804">
        <w:t xml:space="preserve"> программ </w:t>
      </w:r>
      <w:r w:rsidR="005F451E" w:rsidRPr="00D51566">
        <w:t>учителя «</w:t>
      </w:r>
      <w:r w:rsidRPr="00D51566">
        <w:t xml:space="preserve">замедлить» процесс </w:t>
      </w:r>
      <w:r w:rsidR="004B0790" w:rsidRPr="00D51566">
        <w:t>движения детей</w:t>
      </w:r>
      <w:r w:rsidRPr="00D51566">
        <w:t xml:space="preserve"> в учебном материале. Построить «новы</w:t>
      </w:r>
      <w:r w:rsidRPr="00595804">
        <w:t>й» материал как конкретизацию известных детям способов действия, усилив роль пробы и поиска, эксперимента.</w:t>
      </w:r>
    </w:p>
    <w:p w:rsidR="00AA0187" w:rsidRPr="00595804" w:rsidRDefault="00AA0187" w:rsidP="00AA0187">
      <w:pPr>
        <w:spacing w:line="360" w:lineRule="auto"/>
        <w:ind w:firstLine="720"/>
      </w:pPr>
      <w:r>
        <w:t>3</w:t>
      </w:r>
      <w:r w:rsidRPr="00595804">
        <w:t xml:space="preserve">. Учебный процесс должен носить </w:t>
      </w:r>
      <w:r w:rsidR="004B0790" w:rsidRPr="00D51566">
        <w:t>ритмичный характер</w:t>
      </w:r>
      <w:r w:rsidRPr="00595804">
        <w:t xml:space="preserve"> в связи с этим </w:t>
      </w:r>
      <w:r w:rsidR="004B0790" w:rsidRPr="00595804">
        <w:t>целесообразно перейти</w:t>
      </w:r>
      <w:r w:rsidRPr="00595804">
        <w:t xml:space="preserve"> на составление более </w:t>
      </w:r>
      <w:r w:rsidR="004B0790" w:rsidRPr="00595804">
        <w:t>динамичное расписание</w:t>
      </w:r>
      <w:r w:rsidRPr="00595804">
        <w:t xml:space="preserve"> с </w:t>
      </w:r>
      <w:r w:rsidR="004B0790" w:rsidRPr="00595804">
        <w:t>учетом рабочих</w:t>
      </w:r>
      <w:r w:rsidRPr="00595804">
        <w:t xml:space="preserve"> учебных программ конкретных педагогов.</w:t>
      </w:r>
    </w:p>
    <w:p w:rsidR="00AA0187" w:rsidRDefault="00AA0187" w:rsidP="00AA0187">
      <w:pPr>
        <w:spacing w:line="360" w:lineRule="auto"/>
        <w:ind w:firstLine="540"/>
        <w:jc w:val="center"/>
        <w:rPr>
          <w:b/>
        </w:rPr>
      </w:pPr>
    </w:p>
    <w:p w:rsidR="00AA0187" w:rsidRDefault="00AA0187" w:rsidP="00AA0187">
      <w:pPr>
        <w:spacing w:line="360" w:lineRule="auto"/>
        <w:ind w:firstLine="720"/>
        <w:rPr>
          <w:b/>
        </w:rPr>
      </w:pPr>
      <w:r w:rsidRPr="00A47B8B">
        <w:rPr>
          <w:b/>
        </w:rPr>
        <w:t>2.</w:t>
      </w:r>
      <w:r>
        <w:rPr>
          <w:b/>
        </w:rPr>
        <w:t>2</w:t>
      </w:r>
      <w:r w:rsidRPr="00A47B8B">
        <w:rPr>
          <w:b/>
        </w:rPr>
        <w:t xml:space="preserve"> </w:t>
      </w:r>
      <w:r>
        <w:rPr>
          <w:b/>
        </w:rPr>
        <w:t>Содержание образования и способы его организации на этапе самоопределения подростков (7-9 классы)</w:t>
      </w:r>
    </w:p>
    <w:p w:rsidR="00AA0187" w:rsidRPr="00A47B8B" w:rsidRDefault="00AA0187" w:rsidP="00AA0187">
      <w:pPr>
        <w:spacing w:line="360" w:lineRule="auto"/>
        <w:ind w:firstLine="709"/>
      </w:pPr>
      <w:r>
        <w:t>Прежде всего, н</w:t>
      </w:r>
      <w:r w:rsidRPr="00A47B8B">
        <w:t xml:space="preserve">еобходимо выделить, в первую очередь, то, что ни в коем </w:t>
      </w:r>
      <w:r w:rsidR="004B0790" w:rsidRPr="00A47B8B">
        <w:t xml:space="preserve">случае </w:t>
      </w:r>
      <w:r w:rsidR="004B0790" w:rsidRPr="00A47B8B">
        <w:rPr>
          <w:b/>
          <w:i/>
        </w:rPr>
        <w:t>не</w:t>
      </w:r>
      <w:r w:rsidRPr="00A47B8B">
        <w:rPr>
          <w:b/>
          <w:i/>
        </w:rPr>
        <w:t xml:space="preserve"> должно меняться</w:t>
      </w:r>
      <w:r w:rsidRPr="00A47B8B">
        <w:t xml:space="preserve"> в обучении подростка по сравнению с обучением младшего школьника. Таковым является ядро учебной деятельности – соотношение самоизменения и способа действия.</w:t>
      </w:r>
    </w:p>
    <w:p w:rsidR="00AA0187" w:rsidRPr="00A47B8B" w:rsidRDefault="00AA0187" w:rsidP="00AA0187">
      <w:pPr>
        <w:spacing w:line="360" w:lineRule="auto"/>
        <w:ind w:firstLine="709"/>
      </w:pPr>
      <w:r w:rsidRPr="00A47B8B">
        <w:t xml:space="preserve">Первое соображение касается специфики </w:t>
      </w:r>
      <w:r w:rsidRPr="00AD7442">
        <w:rPr>
          <w:b/>
          <w:i/>
        </w:rPr>
        <w:t>знания</w:t>
      </w:r>
      <w:r w:rsidRPr="00A47B8B">
        <w:t xml:space="preserve">. </w:t>
      </w:r>
      <w:r>
        <w:t xml:space="preserve"> К</w:t>
      </w:r>
      <w:r w:rsidRPr="00A47B8B">
        <w:t xml:space="preserve"> </w:t>
      </w:r>
      <w:r>
        <w:t>концу переходного этапа (6 класс) обучающийся</w:t>
      </w:r>
      <w:r w:rsidRPr="00A47B8B">
        <w:t xml:space="preserve"> в учебной деятельности осваивает логику движения от постановки задачи к ее разрешению.</w:t>
      </w:r>
      <w:r>
        <w:t xml:space="preserve"> Он уже</w:t>
      </w:r>
      <w:r w:rsidRPr="00A47B8B">
        <w:t xml:space="preserve"> умело</w:t>
      </w:r>
      <w:r>
        <w:t xml:space="preserve"> может</w:t>
      </w:r>
      <w:r w:rsidRPr="00A47B8B">
        <w:t xml:space="preserve"> польз</w:t>
      </w:r>
      <w:r>
        <w:t>оваться</w:t>
      </w:r>
      <w:r w:rsidRPr="00A47B8B">
        <w:t xml:space="preserve"> тем способом, который он вместе с классом сконструировал. Однако он</w:t>
      </w:r>
      <w:r>
        <w:t xml:space="preserve"> пока</w:t>
      </w:r>
      <w:r w:rsidRPr="00A47B8B">
        <w:t xml:space="preserve"> не может выбирать из нескольких способов действий тот, который необходим для решения той или иной задачи.</w:t>
      </w:r>
      <w:r>
        <w:t xml:space="preserve"> В связи с этим п</w:t>
      </w:r>
      <w:r w:rsidRPr="00A47B8B">
        <w:t>онятие (общий способ действия) же для подростка должно стать инструментом его мышления и социального действия, инструментом, про который понимаешь не только его устройство, но и можешь сопоставить с другими подобными и не подобными инструментами и сделать осознанный выбор, чем работать.</w:t>
      </w:r>
    </w:p>
    <w:p w:rsidR="00AA0187" w:rsidRPr="00A47B8B" w:rsidRDefault="00AA0187" w:rsidP="00AA0187">
      <w:pPr>
        <w:spacing w:line="360" w:lineRule="auto"/>
        <w:ind w:firstLine="709"/>
      </w:pPr>
      <w:r w:rsidRPr="00A47B8B">
        <w:t xml:space="preserve">Если младший школьник находится как бы «в» понятии, то подросток должен работать «с» понятием как со средством. Его взгляд должен становиться шире – он должен </w:t>
      </w:r>
      <w:r w:rsidR="004B0790" w:rsidRPr="00A47B8B">
        <w:t xml:space="preserve">видеть </w:t>
      </w:r>
      <w:r w:rsidR="004B0790" w:rsidRPr="00A47B8B">
        <w:rPr>
          <w:b/>
          <w:i/>
        </w:rPr>
        <w:t>ограничения</w:t>
      </w:r>
      <w:r w:rsidRPr="00A47B8B">
        <w:rPr>
          <w:b/>
          <w:i/>
        </w:rPr>
        <w:t xml:space="preserve"> той или другой понятийной логики</w:t>
      </w:r>
      <w:r w:rsidRPr="00A47B8B">
        <w:t>, понимать, какие особенности используемой модели дают нам то или иное знание, но не позволяют решить какие-то другие вопросы.</w:t>
      </w:r>
    </w:p>
    <w:p w:rsidR="00AA0187" w:rsidRPr="00A47B8B" w:rsidRDefault="00AA0187" w:rsidP="00AA0187">
      <w:pPr>
        <w:spacing w:line="360" w:lineRule="auto"/>
        <w:ind w:firstLine="709"/>
      </w:pPr>
      <w:r w:rsidRPr="00A47B8B">
        <w:t xml:space="preserve">Таким образом, существенной особенностью учения подростка должна быть развернутая работа по поиску исходного отношения, первичной «клеточки» будущего понятия, т.е. развернутый, не слишком направляемый учителем, материализованный и доступный взгляду других (обсуждаемый) анализ многообразных предметных условий, кристаллизация задач. Это возможно только </w:t>
      </w:r>
      <w:r w:rsidR="004B0790" w:rsidRPr="00A47B8B">
        <w:t>как «</w:t>
      </w:r>
      <w:r w:rsidRPr="00A47B8B">
        <w:rPr>
          <w:b/>
          <w:i/>
        </w:rPr>
        <w:t>моделестроение», опробование и критика разнообразных моделей.</w:t>
      </w:r>
      <w:r w:rsidRPr="00A47B8B">
        <w:t xml:space="preserve"> Эти действия в структуре учебной деятельности подростка аналогичны действиям принятия учебной задачи и преобразования условий задачи с целью выделения существенного отношения в структуре учебной деятельности младшего школьника, однако, они устроены иначе, и их функциональное значение меняется, изменяя содержание и строение учебной </w:t>
      </w:r>
      <w:r w:rsidR="004B0790" w:rsidRPr="00A47B8B">
        <w:t>деятельности подростка</w:t>
      </w:r>
      <w:r w:rsidRPr="00A47B8B">
        <w:t>.</w:t>
      </w:r>
    </w:p>
    <w:p w:rsidR="00AA0187" w:rsidRPr="00A47B8B" w:rsidRDefault="00AA0187" w:rsidP="00AA0187">
      <w:pPr>
        <w:spacing w:line="360" w:lineRule="auto"/>
        <w:ind w:firstLine="709"/>
      </w:pPr>
      <w:r w:rsidRPr="00A47B8B">
        <w:t xml:space="preserve">Поэтому, подростковая школа – это «мастерская» по изготовлению моделей. Специальное создание и построение таких моделей («пробных тел») – и есть основное учебное действие подростковой школы. </w:t>
      </w:r>
    </w:p>
    <w:p w:rsidR="00AA0187" w:rsidRPr="00A47B8B" w:rsidRDefault="00AA0187" w:rsidP="00AA0187">
      <w:pPr>
        <w:spacing w:line="360" w:lineRule="auto"/>
        <w:ind w:firstLine="709"/>
      </w:pPr>
      <w:r w:rsidRPr="00A47B8B">
        <w:t xml:space="preserve">Из этого соображения </w:t>
      </w:r>
      <w:r w:rsidR="004B0790" w:rsidRPr="00A47B8B">
        <w:t>вытекают следующие выводы</w:t>
      </w:r>
      <w:r w:rsidRPr="00A47B8B">
        <w:t xml:space="preserve"> об особенностях учения (</w:t>
      </w:r>
      <w:r w:rsidR="004B0790" w:rsidRPr="00A47B8B">
        <w:t>обучения) подростка</w:t>
      </w:r>
      <w:r w:rsidRPr="00A47B8B">
        <w:t>:</w:t>
      </w:r>
    </w:p>
    <w:p w:rsidR="00AA0187" w:rsidRPr="00A47B8B" w:rsidRDefault="00AA0187" w:rsidP="00AA0187">
      <w:pPr>
        <w:spacing w:line="360" w:lineRule="auto"/>
      </w:pPr>
      <w:r w:rsidRPr="00A47B8B">
        <w:t xml:space="preserve">      </w:t>
      </w:r>
      <w:r>
        <w:tab/>
      </w:r>
      <w:r w:rsidR="005025EA" w:rsidRPr="00A47B8B">
        <w:t>а) моделирование</w:t>
      </w:r>
      <w:r w:rsidRPr="00A47B8B">
        <w:t xml:space="preserve"> должно стать основным действием в обучении подростка. Модель становится предметом и «несущей конструкцией» обучения, причем не только в своей отражающей функции, но и в первую очередь – в функциях управления и порождения нового знания, источника новых знаний, основы для преобразования условий задачи и поиска существенных отношений (порождения предмета изучения)</w:t>
      </w:r>
      <w:r>
        <w:t>;</w:t>
      </w:r>
    </w:p>
    <w:p w:rsidR="00AA0187" w:rsidRPr="00A47B8B" w:rsidRDefault="00AA0187" w:rsidP="00AA0187">
      <w:pPr>
        <w:spacing w:line="360" w:lineRule="auto"/>
      </w:pPr>
      <w:r w:rsidRPr="00A47B8B">
        <w:t xml:space="preserve">       </w:t>
      </w:r>
      <w:r>
        <w:tab/>
      </w:r>
      <w:r w:rsidRPr="00A47B8B">
        <w:t xml:space="preserve">б) </w:t>
      </w:r>
      <w:r>
        <w:t>п</w:t>
      </w:r>
      <w:r w:rsidRPr="00A47B8B">
        <w:t xml:space="preserve">ри переходе к обучению подростка моделирование радикально меняет свою функцию и доминанту. </w:t>
      </w:r>
    </w:p>
    <w:p w:rsidR="00AA0187" w:rsidRPr="00A47B8B" w:rsidRDefault="00AA0187" w:rsidP="00AA0187">
      <w:pPr>
        <w:pStyle w:val="21"/>
        <w:spacing w:line="360" w:lineRule="auto"/>
        <w:ind w:firstLine="709"/>
      </w:pPr>
      <w:r w:rsidRPr="00A47B8B">
        <w:t>Прежде всего</w:t>
      </w:r>
      <w:r>
        <w:t>,</w:t>
      </w:r>
      <w:r w:rsidRPr="00A47B8B">
        <w:t xml:space="preserve"> </w:t>
      </w:r>
      <w:r w:rsidRPr="00A47B8B">
        <w:rPr>
          <w:b/>
          <w:i/>
        </w:rPr>
        <w:t>отражающие модели</w:t>
      </w:r>
      <w:r w:rsidRPr="00A47B8B">
        <w:t xml:space="preserve">, которые были ведущими у младших </w:t>
      </w:r>
      <w:r w:rsidR="005025EA" w:rsidRPr="00A47B8B">
        <w:t>школьников, в</w:t>
      </w:r>
      <w:r w:rsidRPr="00A47B8B">
        <w:t xml:space="preserve"> подростковой школе должны приобретать иной по отношению к начальной школе характер. Они должны строиться как связность не прямых взаимоотображений. Это позволит обсуждать и видеть ограниченность каждого модельного материала (конструкции) и его избыточность по отношению к тому, что моделируется. </w:t>
      </w:r>
    </w:p>
    <w:p w:rsidR="00AA0187" w:rsidRPr="00A47B8B" w:rsidRDefault="00AA0187" w:rsidP="00AA0187">
      <w:pPr>
        <w:tabs>
          <w:tab w:val="left" w:pos="567"/>
        </w:tabs>
        <w:spacing w:line="360" w:lineRule="auto"/>
      </w:pPr>
      <w:r w:rsidRPr="00A47B8B">
        <w:tab/>
        <w:t xml:space="preserve"> </w:t>
      </w:r>
      <w:r>
        <w:tab/>
      </w:r>
      <w:r w:rsidRPr="00A47B8B">
        <w:t xml:space="preserve">Кроме этого должен быть выстроен переход от отражающей к </w:t>
      </w:r>
      <w:r w:rsidR="005025EA" w:rsidRPr="00A47B8B">
        <w:rPr>
          <w:b/>
          <w:i/>
        </w:rPr>
        <w:t xml:space="preserve">управляющей </w:t>
      </w:r>
      <w:r w:rsidR="005025EA" w:rsidRPr="00A47B8B">
        <w:t>модели</w:t>
      </w:r>
      <w:r w:rsidRPr="00A47B8B">
        <w:t>. Управляющей называе</w:t>
      </w:r>
      <w:r>
        <w:t>тся</w:t>
      </w:r>
      <w:r w:rsidRPr="00A47B8B">
        <w:t xml:space="preserve"> модель, работа с которой управляет процессами изменений (преобразований, движений, становлений) объектов, т.е. модель, на которой задается и выстраивается возможная динамика объектов (и ее границы)</w:t>
      </w:r>
      <w:r w:rsidRPr="004F5363">
        <w:t>.</w:t>
      </w:r>
      <w:r w:rsidRPr="00A47B8B">
        <w:rPr>
          <w:color w:val="FF0000"/>
        </w:rPr>
        <w:t xml:space="preserve"> </w:t>
      </w:r>
      <w:r w:rsidRPr="00A47B8B">
        <w:rPr>
          <w:b/>
          <w:i/>
        </w:rPr>
        <w:t>Переход от обобщенного отражения объектов к опробованию границ управления их «поведением» - центральное преобразование способа действия в подростковой школе.</w:t>
      </w:r>
    </w:p>
    <w:p w:rsidR="00AA0187" w:rsidRPr="00A47B8B" w:rsidRDefault="00AA0187" w:rsidP="00AA0187">
      <w:pPr>
        <w:spacing w:line="360" w:lineRule="auto"/>
      </w:pPr>
      <w:r w:rsidRPr="00A47B8B">
        <w:t xml:space="preserve">         </w:t>
      </w:r>
      <w:r>
        <w:tab/>
      </w:r>
      <w:r w:rsidRPr="00A47B8B">
        <w:t xml:space="preserve">Итак, управляющая модель должна стать основным дидактическим средством в формировании теоретического мышления подростка. Материалом, на котором как на своеобразном экране будут фиксироваться преобразования объекта, должна стать отображающая модель (или система таких моделей). </w:t>
      </w:r>
    </w:p>
    <w:p w:rsidR="00AA0187" w:rsidRPr="00A47B8B" w:rsidRDefault="00AA0187" w:rsidP="00AA0187">
      <w:pPr>
        <w:pStyle w:val="21"/>
        <w:spacing w:line="360" w:lineRule="auto"/>
        <w:ind w:firstLine="709"/>
        <w:rPr>
          <w:u w:val="single"/>
        </w:rPr>
      </w:pPr>
      <w:r w:rsidRPr="00A47B8B">
        <w:rPr>
          <w:rFonts w:eastAsia="MS Mincho"/>
        </w:rPr>
        <w:t xml:space="preserve">Особая роль в подростковой школе должна отводиться </w:t>
      </w:r>
      <w:r w:rsidRPr="00A47B8B">
        <w:rPr>
          <w:rFonts w:eastAsia="MS Mincho"/>
          <w:b/>
          <w:i/>
        </w:rPr>
        <w:t>работе с текстами</w:t>
      </w:r>
      <w:r w:rsidRPr="00A47B8B">
        <w:rPr>
          <w:rFonts w:eastAsia="MS Mincho"/>
        </w:rPr>
        <w:t xml:space="preserve">. Кроме мотивирующей нагрузки, они </w:t>
      </w:r>
      <w:r w:rsidR="005025EA" w:rsidRPr="00A47B8B">
        <w:rPr>
          <w:rFonts w:eastAsia="MS Mincho"/>
        </w:rPr>
        <w:t>задают материал, для</w:t>
      </w:r>
      <w:r w:rsidRPr="00A47B8B">
        <w:rPr>
          <w:rFonts w:eastAsia="MS Mincho"/>
        </w:rPr>
        <w:t xml:space="preserve"> которого специально могут вырабатываться процедуры перевода в знаковое описание (</w:t>
      </w:r>
      <w:r w:rsidR="005025EA" w:rsidRPr="00A47B8B">
        <w:rPr>
          <w:rFonts w:eastAsia="MS Mincho"/>
        </w:rPr>
        <w:t>несколько видоизмененные по отношению к</w:t>
      </w:r>
      <w:r w:rsidRPr="00A47B8B">
        <w:rPr>
          <w:rFonts w:eastAsia="MS Mincho"/>
        </w:rPr>
        <w:t xml:space="preserve"> </w:t>
      </w:r>
      <w:r w:rsidR="005025EA" w:rsidRPr="00A47B8B">
        <w:rPr>
          <w:rFonts w:eastAsia="MS Mincho"/>
        </w:rPr>
        <w:t>материалу опытов), и это может</w:t>
      </w:r>
      <w:r w:rsidRPr="00A47B8B">
        <w:rPr>
          <w:rFonts w:eastAsia="MS Mincho"/>
        </w:rPr>
        <w:t xml:space="preserve"> составлять один из типичных </w:t>
      </w:r>
      <w:r w:rsidR="005025EA" w:rsidRPr="00A47B8B">
        <w:rPr>
          <w:rFonts w:eastAsia="MS Mincho"/>
        </w:rPr>
        <w:t>способов учебной</w:t>
      </w:r>
      <w:r w:rsidRPr="00A47B8B">
        <w:rPr>
          <w:rFonts w:eastAsia="MS Mincho"/>
        </w:rPr>
        <w:t xml:space="preserve">   работы.  </w:t>
      </w:r>
      <w:r w:rsidR="005025EA" w:rsidRPr="00A47B8B">
        <w:rPr>
          <w:rFonts w:eastAsia="MS Mincho"/>
        </w:rPr>
        <w:t>Будучи интерпретированы в соответствии с</w:t>
      </w:r>
      <w:r w:rsidRPr="00A47B8B">
        <w:rPr>
          <w:rFonts w:eastAsia="MS Mincho"/>
        </w:rPr>
        <w:t xml:space="preserve"> выработанным </w:t>
      </w:r>
      <w:r w:rsidR="005025EA" w:rsidRPr="00A47B8B">
        <w:rPr>
          <w:rFonts w:eastAsia="MS Mincho"/>
        </w:rPr>
        <w:t>способом, тексты проявляют свои</w:t>
      </w:r>
      <w:r w:rsidRPr="00A47B8B">
        <w:rPr>
          <w:rFonts w:eastAsia="MS Mincho"/>
        </w:rPr>
        <w:t xml:space="preserve"> различия как рецептурные, описательные и объясни</w:t>
      </w:r>
      <w:r>
        <w:rPr>
          <w:rFonts w:eastAsia="MS Mincho"/>
        </w:rPr>
        <w:t>тельные. Текст-задача содержит «</w:t>
      </w:r>
      <w:r w:rsidR="005025EA">
        <w:rPr>
          <w:rFonts w:eastAsia="MS Mincho"/>
        </w:rPr>
        <w:t>недосказанности»</w:t>
      </w:r>
      <w:r w:rsidR="005025EA" w:rsidRPr="00A47B8B">
        <w:rPr>
          <w:rFonts w:eastAsia="MS Mincho"/>
        </w:rPr>
        <w:t xml:space="preserve"> в</w:t>
      </w:r>
      <w:r w:rsidRPr="00A47B8B">
        <w:rPr>
          <w:rFonts w:eastAsia="MS Mincho"/>
        </w:rPr>
        <w:t xml:space="preserve"> отношении </w:t>
      </w:r>
      <w:r w:rsidR="005025EA" w:rsidRPr="00A47B8B">
        <w:rPr>
          <w:rFonts w:eastAsia="MS Mincho"/>
        </w:rPr>
        <w:t>применения компонентов</w:t>
      </w:r>
      <w:r w:rsidRPr="00A47B8B">
        <w:rPr>
          <w:rFonts w:eastAsia="MS Mincho"/>
        </w:rPr>
        <w:t xml:space="preserve"> освоенных способов, которые при решении </w:t>
      </w:r>
      <w:r w:rsidR="005025EA" w:rsidRPr="00A47B8B">
        <w:rPr>
          <w:rFonts w:eastAsia="MS Mincho"/>
        </w:rPr>
        <w:t>задачи ребенок должен достроить сам и тем самым показать уровень</w:t>
      </w:r>
      <w:r w:rsidRPr="00A47B8B">
        <w:rPr>
          <w:rFonts w:eastAsia="MS Mincho"/>
        </w:rPr>
        <w:t xml:space="preserve"> сформированности   осваиваемого   способа   знакового   моделирования   и сопутствующих процедур.</w:t>
      </w:r>
    </w:p>
    <w:p w:rsidR="00AA0187" w:rsidRPr="00A47B8B" w:rsidRDefault="005025EA" w:rsidP="00AA0187">
      <w:pPr>
        <w:spacing w:line="360" w:lineRule="auto"/>
        <w:ind w:firstLine="709"/>
      </w:pPr>
      <w:r w:rsidRPr="00A47B8B">
        <w:t>в) Подростковая</w:t>
      </w:r>
      <w:r w:rsidR="00AA0187" w:rsidRPr="00A47B8B">
        <w:t xml:space="preserve"> школа требует также изменения акцентов: само построение модели, т.е. </w:t>
      </w:r>
      <w:r w:rsidR="00AA0187" w:rsidRPr="00A47B8B">
        <w:rPr>
          <w:b/>
          <w:i/>
        </w:rPr>
        <w:t xml:space="preserve"> способ отображения</w:t>
      </w:r>
      <w:r w:rsidR="00AA0187" w:rsidRPr="00A47B8B">
        <w:t xml:space="preserve"> должен стать специальным предметом проработки. При этом доминирующей станет работ понимания смысла знака. Понимание предполагает разную акцентировку (фокусировку, интонирование) одной и той же знаковой формы и, следовательно, требует специальных «упражнений в чтении знаков».  </w:t>
      </w:r>
      <w:r w:rsidR="00AA0187" w:rsidRPr="00A47B8B">
        <w:rPr>
          <w:color w:val="FF0000"/>
        </w:rPr>
        <w:t xml:space="preserve"> </w:t>
      </w:r>
    </w:p>
    <w:p w:rsidR="00AA0187" w:rsidRPr="00A47B8B" w:rsidRDefault="00AA0187" w:rsidP="00AA0187">
      <w:pPr>
        <w:spacing w:line="360" w:lineRule="auto"/>
        <w:ind w:firstLine="709"/>
      </w:pPr>
      <w:r w:rsidRPr="00A47B8B">
        <w:t>Таким образом, перефокусировка в рассмотрении знаковой формы, смещение акцентов с целой схемы на ее элементы и обратно, приводит к новому пониманию собственных и чужих ученических действий.</w:t>
      </w:r>
    </w:p>
    <w:p w:rsidR="00AA0187" w:rsidRPr="00A47B8B" w:rsidRDefault="005025EA" w:rsidP="00AA0187">
      <w:pPr>
        <w:spacing w:line="360" w:lineRule="auto"/>
        <w:ind w:firstLine="709"/>
      </w:pPr>
      <w:r w:rsidRPr="00A47B8B">
        <w:t>г) Для</w:t>
      </w:r>
      <w:r w:rsidR="00AA0187" w:rsidRPr="00A47B8B">
        <w:t xml:space="preserve"> того, чтобы модель работала не только в функции отражения реальности, но и в функции орудия, средства, должны быть созданы специальные условия ее опробования на ином материале.</w:t>
      </w:r>
    </w:p>
    <w:p w:rsidR="00AA0187" w:rsidRPr="00A47B8B" w:rsidRDefault="00AA0187" w:rsidP="00AA0187">
      <w:pPr>
        <w:spacing w:line="360" w:lineRule="auto"/>
        <w:ind w:firstLine="709"/>
      </w:pPr>
      <w:r w:rsidRPr="00A47B8B">
        <w:t xml:space="preserve">Подобная работа не может проводиться иначе как системная. Должна существовать </w:t>
      </w:r>
      <w:r w:rsidRPr="006A6281">
        <w:rPr>
          <w:b/>
          <w:i/>
        </w:rPr>
        <w:t>координация между отдельными учебными предметами</w:t>
      </w:r>
      <w:r w:rsidRPr="00A47B8B">
        <w:t>.</w:t>
      </w:r>
    </w:p>
    <w:p w:rsidR="00AA0187" w:rsidRPr="00A47B8B" w:rsidRDefault="00AA0187" w:rsidP="00AA0187">
      <w:pPr>
        <w:spacing w:line="360" w:lineRule="auto"/>
        <w:ind w:firstLine="709"/>
      </w:pPr>
      <w:r w:rsidRPr="00A47B8B">
        <w:t>Координация учебных предметов может иметь несколько уровней</w:t>
      </w:r>
      <w:r>
        <w:t>,</w:t>
      </w:r>
      <w:r w:rsidRPr="00A47B8B">
        <w:t xml:space="preserve"> на которых могут решаться разные педагогические задачи и возникать разные эффекты. </w:t>
      </w:r>
    </w:p>
    <w:p w:rsidR="00AA0187" w:rsidRPr="00A47B8B" w:rsidRDefault="00AA0187" w:rsidP="00454DB9">
      <w:pPr>
        <w:numPr>
          <w:ilvl w:val="0"/>
          <w:numId w:val="73"/>
        </w:numPr>
        <w:tabs>
          <w:tab w:val="left" w:pos="1080"/>
        </w:tabs>
        <w:spacing w:line="360" w:lineRule="auto"/>
        <w:ind w:left="0" w:firstLine="720"/>
      </w:pPr>
      <w:r w:rsidRPr="00A47B8B">
        <w:rPr>
          <w:b/>
          <w:i/>
        </w:rPr>
        <w:t xml:space="preserve">Тематическая </w:t>
      </w:r>
      <w:r w:rsidR="005025EA" w:rsidRPr="00A47B8B">
        <w:rPr>
          <w:b/>
          <w:i/>
        </w:rPr>
        <w:t xml:space="preserve">координация </w:t>
      </w:r>
      <w:r w:rsidR="005025EA" w:rsidRPr="00A47B8B">
        <w:t>(</w:t>
      </w:r>
      <w:r w:rsidRPr="00A47B8B">
        <w:t>общность тем в разных предметах). Психолого-педагогические эффекты и последствия такого типа работы связаны с преодолением детских представлений о дисциплинарной отдельности, а также преодолением детских представлений о дисциплинарной отдельности, а также преодолением дисциплинарной организации учебной жизни.</w:t>
      </w:r>
    </w:p>
    <w:p w:rsidR="00AA0187" w:rsidRPr="00A47B8B" w:rsidRDefault="00AA0187" w:rsidP="00454DB9">
      <w:pPr>
        <w:numPr>
          <w:ilvl w:val="0"/>
          <w:numId w:val="73"/>
        </w:numPr>
        <w:tabs>
          <w:tab w:val="left" w:pos="1080"/>
        </w:tabs>
        <w:spacing w:line="360" w:lineRule="auto"/>
        <w:ind w:left="0" w:firstLine="720"/>
      </w:pPr>
      <w:r w:rsidRPr="00A47B8B">
        <w:rPr>
          <w:b/>
          <w:i/>
        </w:rPr>
        <w:t xml:space="preserve">Задачная координация. </w:t>
      </w:r>
      <w:r w:rsidRPr="00A47B8B">
        <w:t xml:space="preserve"> В этой ситуации речь идет об одной практической задаче (ситуации), которая по</w:t>
      </w:r>
      <w:r>
        <w:t>-</w:t>
      </w:r>
      <w:r w:rsidRPr="00A47B8B">
        <w:t>разному решается при использовании сведений и приемов из разных учебных предметов. Эти разные решения возможны в той мере, в какой сама предметная ситуация задачи – обстоятельства предметного действия – «поворачиваются» разными сторонами: как состав веществ, как приложение сил, как величины и их связи и т.п.</w:t>
      </w:r>
    </w:p>
    <w:p w:rsidR="00AA0187" w:rsidRPr="00A47B8B" w:rsidRDefault="00AA0187" w:rsidP="00454DB9">
      <w:pPr>
        <w:numPr>
          <w:ilvl w:val="0"/>
          <w:numId w:val="73"/>
        </w:numPr>
        <w:tabs>
          <w:tab w:val="left" w:pos="1080"/>
        </w:tabs>
        <w:spacing w:line="360" w:lineRule="auto"/>
        <w:ind w:left="0" w:firstLine="720"/>
      </w:pPr>
      <w:r w:rsidRPr="00A47B8B">
        <w:rPr>
          <w:b/>
          <w:i/>
        </w:rPr>
        <w:t>Типо-деятельностная координация.</w:t>
      </w:r>
      <w:r w:rsidRPr="00A47B8B">
        <w:t xml:space="preserve"> Этот метод межпредметных связей типичен для многих европейских и американских систем обучения. В обучении подчеркивается и выделяется, например, эксперимент как особая система действий (наблюдения, обработка информации и пр.). В отношении типа деятельности объединяются и различаются разные предметные области. Нам представляется, что для развивающего обучения подобный способ координации является излишне формальным.</w:t>
      </w:r>
    </w:p>
    <w:p w:rsidR="00AA0187" w:rsidRPr="00A47B8B" w:rsidRDefault="00AA0187" w:rsidP="00454DB9">
      <w:pPr>
        <w:numPr>
          <w:ilvl w:val="0"/>
          <w:numId w:val="73"/>
        </w:numPr>
        <w:tabs>
          <w:tab w:val="left" w:pos="1080"/>
        </w:tabs>
        <w:spacing w:line="360" w:lineRule="auto"/>
        <w:ind w:left="0" w:firstLine="720"/>
      </w:pPr>
      <w:r w:rsidRPr="00A47B8B">
        <w:rPr>
          <w:b/>
          <w:i/>
        </w:rPr>
        <w:t>Объектно-</w:t>
      </w:r>
      <w:r w:rsidR="005025EA" w:rsidRPr="00A47B8B">
        <w:rPr>
          <w:b/>
          <w:i/>
        </w:rPr>
        <w:t>позиционная координация</w:t>
      </w:r>
      <w:r w:rsidRPr="00A47B8B">
        <w:rPr>
          <w:b/>
          <w:i/>
        </w:rPr>
        <w:t>.</w:t>
      </w:r>
      <w:r w:rsidRPr="00A47B8B">
        <w:t xml:space="preserve"> Один объект произвольно рассматривается с разных «сторон»: химически, физически, биологически и т.п. При этом анализируются не только разные свойства, выступающие при разном рассмотрении, но и сами способы рассмотрения (энергетический, величинно-числовой, молекулярный и т.п.).</w:t>
      </w:r>
    </w:p>
    <w:p w:rsidR="00AA0187" w:rsidRPr="00A47B8B" w:rsidRDefault="00AA0187" w:rsidP="00454DB9">
      <w:pPr>
        <w:numPr>
          <w:ilvl w:val="0"/>
          <w:numId w:val="73"/>
        </w:numPr>
        <w:tabs>
          <w:tab w:val="left" w:pos="1080"/>
        </w:tabs>
        <w:spacing w:line="360" w:lineRule="auto"/>
        <w:ind w:left="0" w:firstLine="720"/>
      </w:pPr>
      <w:r w:rsidRPr="00A47B8B">
        <w:rPr>
          <w:b/>
          <w:i/>
        </w:rPr>
        <w:t>Средственно-техническая координация.</w:t>
      </w:r>
      <w:r w:rsidRPr="00A47B8B">
        <w:t xml:space="preserve"> Очень важная дидактическая форма, в которой некое знаковое средство, появившиеся в одном предмете (в качестве средства) специально переносится на другие предметы. Это могут быть диаграммы, графики, таблицы и пр. Лишь подобным способом некий инструмент </w:t>
      </w:r>
      <w:r w:rsidR="005025EA" w:rsidRPr="00A47B8B">
        <w:t>может получить</w:t>
      </w:r>
      <w:r w:rsidRPr="00A47B8B">
        <w:t xml:space="preserve"> действительный, а не фиктивный статус средства. И лишь подобным образом может быть опробована степень его универсальности.</w:t>
      </w:r>
    </w:p>
    <w:p w:rsidR="00AA0187" w:rsidRPr="00A47B8B" w:rsidRDefault="00AA0187" w:rsidP="00454DB9">
      <w:pPr>
        <w:numPr>
          <w:ilvl w:val="0"/>
          <w:numId w:val="73"/>
        </w:numPr>
        <w:tabs>
          <w:tab w:val="left" w:pos="1080"/>
        </w:tabs>
        <w:spacing w:line="360" w:lineRule="auto"/>
        <w:ind w:left="0" w:firstLine="720"/>
        <w:rPr>
          <w:b/>
          <w:i/>
        </w:rPr>
      </w:pPr>
      <w:r w:rsidRPr="00A47B8B">
        <w:rPr>
          <w:b/>
          <w:i/>
        </w:rPr>
        <w:t>Понятийно-модельная – собственно понятийная форма координации.</w:t>
      </w:r>
    </w:p>
    <w:p w:rsidR="00AA0187" w:rsidRPr="00A47B8B" w:rsidRDefault="00AA0187" w:rsidP="00AA0187">
      <w:pPr>
        <w:spacing w:line="360" w:lineRule="auto"/>
      </w:pPr>
      <w:r>
        <w:t xml:space="preserve">         </w:t>
      </w:r>
      <w:r w:rsidRPr="00A47B8B">
        <w:t xml:space="preserve">Строится как перенос модели, выстроенной в одном предмете в качестве объекта изучения в другой предмет, где она приобретает статус средства изучения и </w:t>
      </w:r>
      <w:r w:rsidR="005025EA" w:rsidRPr="00A47B8B">
        <w:t>понимания.</w:t>
      </w:r>
    </w:p>
    <w:p w:rsidR="00AA0187" w:rsidRPr="00A47B8B" w:rsidRDefault="00AA0187" w:rsidP="00AA0187">
      <w:pPr>
        <w:spacing w:line="360" w:lineRule="auto"/>
        <w:ind w:firstLine="540"/>
      </w:pPr>
      <w:r w:rsidRPr="00A47B8B">
        <w:t>Подлинно теоретическое понятие – это и есть некая форма, которая находится между функцией объекта (</w:t>
      </w:r>
      <w:r w:rsidRPr="00A47B8B">
        <w:rPr>
          <w:u w:val="single"/>
        </w:rPr>
        <w:t>что</w:t>
      </w:r>
      <w:r w:rsidRPr="00A47B8B">
        <w:t xml:space="preserve"> есть реальность) и функцией средства (</w:t>
      </w:r>
      <w:r w:rsidRPr="00A47B8B">
        <w:rPr>
          <w:u w:val="single"/>
        </w:rPr>
        <w:t>как</w:t>
      </w:r>
      <w:r w:rsidRPr="00A47B8B">
        <w:t xml:space="preserve"> рассматривается реальность). Лишь на подобных переходах возможно изучение границ и условий построения модели. В указанных переходах сама модель становится предметом опробования – пробным телом изучения реальности.</w:t>
      </w:r>
    </w:p>
    <w:p w:rsidR="00AA0187" w:rsidRPr="00A47B8B" w:rsidRDefault="00AA0187" w:rsidP="00AA0187">
      <w:pPr>
        <w:spacing w:line="360" w:lineRule="auto"/>
        <w:ind w:firstLine="709"/>
      </w:pPr>
      <w:r>
        <w:t>Необходимо</w:t>
      </w:r>
      <w:r w:rsidRPr="00A47B8B">
        <w:t xml:space="preserve"> отметить, что </w:t>
      </w:r>
      <w:r w:rsidRPr="00A47B8B">
        <w:rPr>
          <w:b/>
          <w:i/>
        </w:rPr>
        <w:t>отдельными и не связанными учебными предметами задачу построения учебной деятельности подростка не решить.</w:t>
      </w:r>
    </w:p>
    <w:p w:rsidR="00AA0187" w:rsidRPr="00A47B8B" w:rsidRDefault="00AA0187" w:rsidP="00AA0187">
      <w:pPr>
        <w:spacing w:line="360" w:lineRule="auto"/>
        <w:ind w:firstLine="540"/>
      </w:pPr>
    </w:p>
    <w:p w:rsidR="00AA0187" w:rsidRDefault="005025EA" w:rsidP="00AA0187">
      <w:pPr>
        <w:spacing w:line="360" w:lineRule="auto"/>
        <w:ind w:firstLine="709"/>
      </w:pPr>
      <w:r w:rsidRPr="00A47B8B">
        <w:t>д) Работа</w:t>
      </w:r>
      <w:r w:rsidR="00AA0187" w:rsidRPr="00A47B8B">
        <w:t xml:space="preserve"> с моделью в подростковой школе требует организации осмысленных переходов между разными модельными уровнями (ритуальности «снятия» и «одевания» очков).</w:t>
      </w:r>
      <w:r w:rsidR="00AA0187">
        <w:t xml:space="preserve"> </w:t>
      </w:r>
      <w:r w:rsidR="00AA0187" w:rsidRPr="00A47B8B">
        <w:t>Все эти «взгляды на вещи в разных очках» должны не просто сменять друг друга. Глядя на вещи определенным образом, человек должен одновременно предполагать существование другого взгляда, под другим углом зрения, с другой «разрешающей способностью». Такое видение вещей в психологии называется «</w:t>
      </w:r>
      <w:r w:rsidR="00AA0187" w:rsidRPr="00A47B8B">
        <w:rPr>
          <w:b/>
          <w:i/>
        </w:rPr>
        <w:t>позицией»</w:t>
      </w:r>
      <w:r w:rsidR="00AA0187" w:rsidRPr="00A47B8B">
        <w:t xml:space="preserve">, а способ действия, приводящий к построению позиции – </w:t>
      </w:r>
      <w:r w:rsidR="00AA0187" w:rsidRPr="00A47B8B">
        <w:rPr>
          <w:b/>
          <w:i/>
        </w:rPr>
        <w:t>децентрацией</w:t>
      </w:r>
      <w:r w:rsidR="00AA0187" w:rsidRPr="00A47B8B">
        <w:t xml:space="preserve">. Еще раз отметим, что позиция – это не просто точка зрения. С разными мнениями (точками зрениями) дети сталкивались впервые в начальной школе, и именно столкновение в дискуссии разных точек зрения давало им возможность прояснить основания того или иного способа действия. </w:t>
      </w:r>
      <w:r w:rsidRPr="00A47B8B">
        <w:t xml:space="preserve">В </w:t>
      </w:r>
      <w:r w:rsidRPr="00A47B8B">
        <w:rPr>
          <w:b/>
          <w:i/>
        </w:rPr>
        <w:t>позиции</w:t>
      </w:r>
      <w:r w:rsidR="00AA0187" w:rsidRPr="00A47B8B">
        <w:t xml:space="preserve"> должны удерживаться и координироваться фактическое положение наблюдателя (или фактические средства рассмотрения) и видение другого человека (его средства рассмотрения). Позиционное видение позволяет использовать модельные средства свободно и осмысленно. </w:t>
      </w:r>
    </w:p>
    <w:p w:rsidR="00AA0187" w:rsidRPr="00A47B8B" w:rsidRDefault="00AA0187" w:rsidP="00AA0187">
      <w:pPr>
        <w:spacing w:line="360" w:lineRule="auto"/>
        <w:ind w:firstLine="709"/>
      </w:pPr>
      <w:r w:rsidRPr="00A47B8B">
        <w:t xml:space="preserve">Итак, </w:t>
      </w:r>
      <w:r>
        <w:t>содержание образования в основной школе должно отвечать следующим требованиям</w:t>
      </w:r>
      <w:r w:rsidRPr="00A47B8B">
        <w:t>:</w:t>
      </w:r>
    </w:p>
    <w:p w:rsidR="00AA0187" w:rsidRPr="00A47B8B" w:rsidRDefault="00AA0187" w:rsidP="00AA0187">
      <w:pPr>
        <w:spacing w:line="360" w:lineRule="auto"/>
        <w:ind w:firstLine="709"/>
      </w:pPr>
      <w:r w:rsidRPr="00A47B8B">
        <w:t xml:space="preserve">1. </w:t>
      </w:r>
      <w:r>
        <w:t>Современное</w:t>
      </w:r>
      <w:r w:rsidRPr="00A47B8B">
        <w:t xml:space="preserve"> обучение на любой ступени образования должно строиться в рамке развития мышления. Мышление подростка есть мышление о Мире, а не лишь мышление об отдельных и несводимых его сторонах; в нем разные аспекты реальности должны опробоваться на связь (а не предлагаться уже связанными или разграниченными).       </w:t>
      </w:r>
    </w:p>
    <w:p w:rsidR="00AA0187" w:rsidRPr="00A47B8B" w:rsidRDefault="00AA0187" w:rsidP="00AA0187">
      <w:pPr>
        <w:spacing w:line="360" w:lineRule="auto"/>
        <w:ind w:firstLine="709"/>
      </w:pPr>
      <w:r w:rsidRPr="00A47B8B">
        <w:t>2.  В подростковой школе общий способ действия должен выступить как инструмент опробования новых возможностей целей и задач обучения (учения). В связи с этим построение учебных предметов требует, чтобы каждый акт обучения (учения) выступал как обнаружение и преодоление сложившегося способа действия.</w:t>
      </w:r>
    </w:p>
    <w:p w:rsidR="00AA0187" w:rsidRPr="00A47B8B" w:rsidRDefault="00AA0187" w:rsidP="00AA0187">
      <w:pPr>
        <w:spacing w:line="360" w:lineRule="auto"/>
        <w:ind w:firstLine="709"/>
      </w:pPr>
      <w:r w:rsidRPr="00A47B8B">
        <w:t>3. Средством опробования новых возможностей должна стать учебная модель. Действие моделирования должно выйти в центр учебной работы. Наряду с моделью отражающей существенные отношения объекта должна быть выстроена модель, управляющая преобразованиями объекта. Управляющая модель обращена на условия преобразования и, следовательно, существования объекта.</w:t>
      </w:r>
    </w:p>
    <w:p w:rsidR="00AA0187" w:rsidRPr="00A47B8B" w:rsidRDefault="00AA0187" w:rsidP="00AA0187">
      <w:pPr>
        <w:spacing w:line="360" w:lineRule="auto"/>
        <w:ind w:firstLine="709"/>
      </w:pPr>
      <w:r w:rsidRPr="00A47B8B">
        <w:t>4. Введение управления процессами изменения объекта существенно меняет функции отражающей модели. Она становится пробным телом преобразования объекта. Переходы от одной отражающей модели к другой возможны лишь как опосредствованные управляющей моделью.</w:t>
      </w:r>
    </w:p>
    <w:p w:rsidR="00AA0187" w:rsidRPr="00A47B8B" w:rsidRDefault="00AA0187" w:rsidP="00AA0187">
      <w:pPr>
        <w:spacing w:line="360" w:lineRule="auto"/>
        <w:ind w:firstLine="709"/>
      </w:pPr>
      <w:r w:rsidRPr="00A47B8B">
        <w:t>5. Внесение в обучение новых форм моделирования выводит учащихся на уровень позиционного действия.</w:t>
      </w:r>
    </w:p>
    <w:p w:rsidR="00AA0187" w:rsidRPr="00A47B8B" w:rsidRDefault="00AA0187" w:rsidP="00AA0187">
      <w:pPr>
        <w:spacing w:line="360" w:lineRule="auto"/>
        <w:ind w:firstLine="709"/>
      </w:pPr>
      <w:r w:rsidRPr="00A47B8B">
        <w:t>6. Соотнесение управляющих и отражающих моделей позволяет придать обучению и теоретическому мышлению проектную форму.</w:t>
      </w:r>
      <w:r w:rsidRPr="00A47B8B">
        <w:rPr>
          <w:rStyle w:val="ac"/>
        </w:rPr>
        <w:footnoteReference w:id="6"/>
      </w:r>
    </w:p>
    <w:p w:rsidR="00AA0187" w:rsidRDefault="00AA0187" w:rsidP="00AA0187">
      <w:pPr>
        <w:autoSpaceDE w:val="0"/>
        <w:autoSpaceDN w:val="0"/>
        <w:adjustRightInd w:val="0"/>
        <w:spacing w:line="360" w:lineRule="auto"/>
        <w:jc w:val="center"/>
        <w:rPr>
          <w:b/>
          <w:sz w:val="28"/>
          <w:szCs w:val="28"/>
        </w:rPr>
      </w:pPr>
    </w:p>
    <w:p w:rsidR="00AA0187" w:rsidRDefault="00AA0187" w:rsidP="00AA0187">
      <w:pPr>
        <w:autoSpaceDE w:val="0"/>
        <w:autoSpaceDN w:val="0"/>
        <w:adjustRightInd w:val="0"/>
        <w:spacing w:line="360" w:lineRule="auto"/>
      </w:pPr>
      <w:r>
        <w:t xml:space="preserve">       </w:t>
      </w:r>
      <w:r>
        <w:tab/>
        <w:t xml:space="preserve">Для реализации содержания образования подростковой школы при организации образовательного </w:t>
      </w:r>
      <w:r w:rsidR="005025EA">
        <w:t>процесса необходимо</w:t>
      </w:r>
      <w:r>
        <w:t>:</w:t>
      </w:r>
    </w:p>
    <w:p w:rsidR="00AA0187" w:rsidRPr="00EC196F" w:rsidRDefault="00AA0187" w:rsidP="00AA0187">
      <w:pPr>
        <w:spacing w:line="360" w:lineRule="auto"/>
        <w:ind w:firstLine="720"/>
      </w:pPr>
      <w:r>
        <w:t xml:space="preserve">-  </w:t>
      </w:r>
      <w:r w:rsidRPr="00EC196F">
        <w:t xml:space="preserve">создать условия для приобретения подростками опыта собственной </w:t>
      </w:r>
      <w:r w:rsidRPr="00EC196F">
        <w:rPr>
          <w:b/>
        </w:rPr>
        <w:t>проектной работы</w:t>
      </w:r>
      <w:r w:rsidRPr="00EC196F">
        <w:t xml:space="preserve">, научить их действовать по собственному замыслу, в соответствии с самостоятельно поставленными целями, находя способы реализации своего проекта;   </w:t>
      </w:r>
    </w:p>
    <w:p w:rsidR="00AA0187" w:rsidRPr="00EC196F" w:rsidRDefault="00AA0187" w:rsidP="00AA0187">
      <w:pPr>
        <w:spacing w:line="360" w:lineRule="auto"/>
        <w:ind w:firstLine="720"/>
      </w:pPr>
      <w:r>
        <w:t>-</w:t>
      </w:r>
      <w:r w:rsidRPr="00EC196F">
        <w:t xml:space="preserve"> предоставить учащимся возможность </w:t>
      </w:r>
      <w:r w:rsidRPr="00EC196F">
        <w:rPr>
          <w:b/>
        </w:rPr>
        <w:t xml:space="preserve">экспериментирования </w:t>
      </w:r>
      <w:r w:rsidRPr="00EC196F">
        <w:t>с собственным действием, возможность пробовать, меняя позицию (с ориентации на замысел к достижению результата и, обязательно, опять к замыслу);</w:t>
      </w:r>
    </w:p>
    <w:p w:rsidR="00AA0187" w:rsidRPr="00EC196F" w:rsidRDefault="00AA0187" w:rsidP="00AA0187">
      <w:pPr>
        <w:spacing w:line="360" w:lineRule="auto"/>
        <w:ind w:firstLine="720"/>
      </w:pPr>
      <w:r>
        <w:t xml:space="preserve">-  </w:t>
      </w:r>
      <w:r w:rsidRPr="00EC196F">
        <w:t xml:space="preserve">предоставить учащимся возможность </w:t>
      </w:r>
      <w:r w:rsidRPr="00EC196F">
        <w:rPr>
          <w:b/>
        </w:rPr>
        <w:t>свободного</w:t>
      </w:r>
      <w:r w:rsidRPr="00EC196F">
        <w:t xml:space="preserve"> </w:t>
      </w:r>
      <w:r w:rsidRPr="00EC196F">
        <w:rPr>
          <w:b/>
        </w:rPr>
        <w:t>выбора</w:t>
      </w:r>
      <w:r w:rsidRPr="00EC196F">
        <w:t xml:space="preserve"> способов и источников информации для решения самостоятельно поставленных перед собой учебных задач в рамках индивидуальных форм учебной деятельности;</w:t>
      </w:r>
    </w:p>
    <w:p w:rsidR="00AA0187" w:rsidRPr="00EC196F" w:rsidRDefault="00AA0187" w:rsidP="00AA0187">
      <w:pPr>
        <w:spacing w:line="360" w:lineRule="auto"/>
        <w:ind w:firstLine="720"/>
      </w:pPr>
      <w:r>
        <w:t xml:space="preserve">-  </w:t>
      </w:r>
      <w:r w:rsidRPr="00EC196F">
        <w:t xml:space="preserve">создать условия по выстраиванию </w:t>
      </w:r>
      <w:r w:rsidR="005025EA" w:rsidRPr="00EC196F">
        <w:rPr>
          <w:b/>
        </w:rPr>
        <w:t>индивидуальных траекторий движения,</w:t>
      </w:r>
      <w:r w:rsidRPr="00EC196F">
        <w:rPr>
          <w:b/>
        </w:rPr>
        <w:t xml:space="preserve"> учащихся</w:t>
      </w:r>
      <w:r w:rsidRPr="00EC196F">
        <w:t xml:space="preserve"> в учебном материале отдельных тем школьных дисциплин с опорой на собственные «карты» познания в разных предметных областях;</w:t>
      </w:r>
    </w:p>
    <w:p w:rsidR="00AA0187" w:rsidRPr="00EC196F" w:rsidRDefault="00AA0187" w:rsidP="00AA0187">
      <w:pPr>
        <w:spacing w:line="360" w:lineRule="auto"/>
        <w:ind w:firstLine="720"/>
      </w:pPr>
      <w:r>
        <w:t xml:space="preserve">- </w:t>
      </w:r>
      <w:r w:rsidRPr="00EC196F">
        <w:t xml:space="preserve"> для формирования способности к осуществлению ответственного выбора организовать в образовательном пространстве школы несколько подпространств: </w:t>
      </w:r>
      <w:r w:rsidRPr="00EC196F">
        <w:rPr>
          <w:b/>
        </w:rPr>
        <w:t>«подготовка-опыт-демонстрация»;</w:t>
      </w:r>
    </w:p>
    <w:p w:rsidR="00AA0187" w:rsidRPr="00EC196F" w:rsidRDefault="00AA0187" w:rsidP="00AA0187">
      <w:pPr>
        <w:spacing w:line="360" w:lineRule="auto"/>
        <w:ind w:firstLine="720"/>
      </w:pPr>
      <w:r>
        <w:t xml:space="preserve">- </w:t>
      </w:r>
      <w:r w:rsidRPr="00EC196F">
        <w:t xml:space="preserve">включить подростков в ходе образовательного процесса в различные </w:t>
      </w:r>
      <w:r w:rsidRPr="00EC196F">
        <w:rPr>
          <w:b/>
        </w:rPr>
        <w:t xml:space="preserve">социальные практики, </w:t>
      </w:r>
      <w:r w:rsidRPr="00EC196F">
        <w:t>в том числе через сетевое взаимодействие с другими образовательными учреждениями и социальными институтами;</w:t>
      </w:r>
    </w:p>
    <w:p w:rsidR="00AA0187" w:rsidRDefault="00AA0187" w:rsidP="00AA0187">
      <w:pPr>
        <w:tabs>
          <w:tab w:val="left" w:pos="720"/>
        </w:tabs>
        <w:spacing w:line="360" w:lineRule="auto"/>
        <w:ind w:firstLine="425"/>
        <w:rPr>
          <w:b/>
        </w:rPr>
      </w:pPr>
      <w:r>
        <w:tab/>
        <w:t>-</w:t>
      </w:r>
      <w:r w:rsidRPr="00EC196F">
        <w:t xml:space="preserve"> продолжить работу по формированию контрольно-оценочной самостоятельности подростков через организацию модульного (концентрированного) обучения и учения как основы </w:t>
      </w:r>
      <w:r w:rsidRPr="00EC196F">
        <w:rPr>
          <w:b/>
        </w:rPr>
        <w:t>учебной самостоятельности учащихся</w:t>
      </w:r>
      <w:r w:rsidRPr="00EC196F">
        <w:t>;</w:t>
      </w:r>
    </w:p>
    <w:p w:rsidR="00AA0187" w:rsidRPr="00EE7ED8" w:rsidRDefault="00AA0187" w:rsidP="00AA0187">
      <w:pPr>
        <w:tabs>
          <w:tab w:val="left" w:pos="720"/>
        </w:tabs>
        <w:spacing w:line="360" w:lineRule="auto"/>
        <w:ind w:firstLine="720"/>
        <w:rPr>
          <w:b/>
        </w:rPr>
      </w:pPr>
      <w:r>
        <w:t xml:space="preserve">- </w:t>
      </w:r>
      <w:r w:rsidRPr="00EC196F">
        <w:t xml:space="preserve">продолжить работу по совершенствованию форм </w:t>
      </w:r>
      <w:r w:rsidRPr="00EC196F">
        <w:rPr>
          <w:b/>
        </w:rPr>
        <w:t>итоговой аттестации</w:t>
      </w:r>
      <w:r w:rsidRPr="00EC196F">
        <w:t xml:space="preserve"> в двух направлениях: а) выполнение и защита учащимися творческих работ (рефератов, проектов, исследований) на темы, имеющие личностное и социальное значение; б) сдача экзаменов по выбранному предмету в форме решения проектной задачи.</w:t>
      </w:r>
    </w:p>
    <w:p w:rsidR="00AA0187" w:rsidRDefault="00AA0187" w:rsidP="00AA0187">
      <w:pPr>
        <w:autoSpaceDE w:val="0"/>
        <w:autoSpaceDN w:val="0"/>
        <w:adjustRightInd w:val="0"/>
        <w:spacing w:line="360" w:lineRule="auto"/>
        <w:jc w:val="center"/>
      </w:pPr>
    </w:p>
    <w:p w:rsidR="00AA0187" w:rsidRDefault="00AA0187" w:rsidP="00AA0187">
      <w:pPr>
        <w:autoSpaceDE w:val="0"/>
        <w:autoSpaceDN w:val="0"/>
        <w:adjustRightInd w:val="0"/>
        <w:spacing w:line="360" w:lineRule="auto"/>
        <w:ind w:firstLine="709"/>
      </w:pPr>
      <w:r>
        <w:t xml:space="preserve">Для реализации всех требований к содержанию и способам организации образовательного процесса на этапе 7-9-х классов используется </w:t>
      </w:r>
      <w:r w:rsidRPr="003D5294">
        <w:rPr>
          <w:b/>
          <w:i/>
        </w:rPr>
        <w:t>концентрированное обучение</w:t>
      </w:r>
      <w:r>
        <w:t>, где единицей образовательного процесса в подростковой школе становится учебный предметный (межпредметный) блок.</w:t>
      </w:r>
    </w:p>
    <w:p w:rsidR="00AA0187" w:rsidRPr="00EC196F" w:rsidRDefault="00AA0187" w:rsidP="00AA0187">
      <w:pPr>
        <w:spacing w:line="360" w:lineRule="auto"/>
      </w:pPr>
      <w:r>
        <w:t xml:space="preserve">       </w:t>
      </w:r>
      <w:r>
        <w:tab/>
      </w:r>
      <w:r w:rsidRPr="00EC196F">
        <w:t>К</w:t>
      </w:r>
      <w:r>
        <w:t xml:space="preserve">онцентрированное обучение </w:t>
      </w:r>
      <w:r w:rsidRPr="00EC196F">
        <w:t>ставит перед собой следующие задачи:</w:t>
      </w:r>
    </w:p>
    <w:p w:rsidR="00AA0187" w:rsidRPr="00EC196F" w:rsidRDefault="00AA0187" w:rsidP="00454DB9">
      <w:pPr>
        <w:numPr>
          <w:ilvl w:val="0"/>
          <w:numId w:val="74"/>
        </w:numPr>
        <w:tabs>
          <w:tab w:val="clear" w:pos="810"/>
          <w:tab w:val="num" w:pos="0"/>
          <w:tab w:val="left" w:pos="1080"/>
        </w:tabs>
        <w:spacing w:line="360" w:lineRule="auto"/>
        <w:ind w:left="0" w:firstLine="720"/>
      </w:pPr>
      <w:r w:rsidRPr="00EC196F">
        <w:t>запустить реальный механизм формирования индивидуальных способностей к самообразованию (выращивание из коллективного субъекта учения индивидуального);</w:t>
      </w:r>
    </w:p>
    <w:p w:rsidR="00AA0187" w:rsidRPr="00EC196F" w:rsidRDefault="00AA0187" w:rsidP="00454DB9">
      <w:pPr>
        <w:numPr>
          <w:ilvl w:val="0"/>
          <w:numId w:val="74"/>
        </w:numPr>
        <w:tabs>
          <w:tab w:val="clear" w:pos="810"/>
          <w:tab w:val="num" w:pos="0"/>
          <w:tab w:val="left" w:pos="1080"/>
        </w:tabs>
        <w:spacing w:line="360" w:lineRule="auto"/>
        <w:ind w:left="0" w:firstLine="720"/>
      </w:pPr>
      <w:r w:rsidRPr="00EC196F">
        <w:t xml:space="preserve">организовать </w:t>
      </w:r>
      <w:r>
        <w:t>проектную деятельность учащихся</w:t>
      </w:r>
      <w:r w:rsidRPr="00EC196F">
        <w:t>;</w:t>
      </w:r>
    </w:p>
    <w:p w:rsidR="00AA0187" w:rsidRPr="00EC196F" w:rsidRDefault="00AA0187" w:rsidP="00454DB9">
      <w:pPr>
        <w:numPr>
          <w:ilvl w:val="0"/>
          <w:numId w:val="74"/>
        </w:numPr>
        <w:tabs>
          <w:tab w:val="clear" w:pos="810"/>
          <w:tab w:val="num" w:pos="0"/>
          <w:tab w:val="left" w:pos="1080"/>
        </w:tabs>
        <w:spacing w:line="360" w:lineRule="auto"/>
        <w:ind w:left="0" w:firstLine="720"/>
      </w:pPr>
      <w:r w:rsidRPr="00EC196F">
        <w:t>задать разный уровень дифференциации через создание мастерских, лабораторий и спецкурсов и организацию индивидуальных образовательных маршрутов (траекторий);</w:t>
      </w:r>
    </w:p>
    <w:p w:rsidR="00AA0187" w:rsidRPr="00EC196F" w:rsidRDefault="00AA0187" w:rsidP="00454DB9">
      <w:pPr>
        <w:numPr>
          <w:ilvl w:val="0"/>
          <w:numId w:val="74"/>
        </w:numPr>
        <w:tabs>
          <w:tab w:val="clear" w:pos="810"/>
          <w:tab w:val="num" w:pos="0"/>
          <w:tab w:val="left" w:pos="1080"/>
        </w:tabs>
        <w:spacing w:line="360" w:lineRule="auto"/>
        <w:ind w:left="0" w:firstLine="720"/>
      </w:pPr>
      <w:r w:rsidRPr="00EC196F">
        <w:t xml:space="preserve">разгрузить учебный день учащегося с целью обеспечения времени для занятий учащихся </w:t>
      </w:r>
      <w:r>
        <w:t>п</w:t>
      </w:r>
      <w:r w:rsidRPr="00EC196F">
        <w:t>о интересам</w:t>
      </w:r>
      <w:r>
        <w:t xml:space="preserve"> (внеучебная деятельность)</w:t>
      </w:r>
      <w:r w:rsidRPr="00EC196F">
        <w:t>.</w:t>
      </w:r>
    </w:p>
    <w:p w:rsidR="00AA0187" w:rsidRDefault="00AA0187" w:rsidP="00AA0187">
      <w:pPr>
        <w:spacing w:line="360" w:lineRule="auto"/>
      </w:pPr>
      <w:r w:rsidRPr="00EC196F">
        <w:t xml:space="preserve"> </w:t>
      </w:r>
    </w:p>
    <w:p w:rsidR="00AA0187" w:rsidRPr="00EC196F" w:rsidRDefault="00AA0187" w:rsidP="00AA0187">
      <w:pPr>
        <w:spacing w:line="360" w:lineRule="auto"/>
      </w:pPr>
      <w:r>
        <w:t xml:space="preserve">           </w:t>
      </w:r>
      <w:r>
        <w:tab/>
      </w:r>
      <w:r w:rsidRPr="00FA1049">
        <w:rPr>
          <w:i/>
        </w:rPr>
        <w:t xml:space="preserve">Учебный </w:t>
      </w:r>
      <w:r w:rsidR="005025EA" w:rsidRPr="00FA1049">
        <w:rPr>
          <w:i/>
        </w:rPr>
        <w:t>блок</w:t>
      </w:r>
      <w:r w:rsidR="005025EA">
        <w:t xml:space="preserve"> состоит</w:t>
      </w:r>
      <w:r>
        <w:t xml:space="preserve"> из трех элементов: </w:t>
      </w:r>
      <w:r w:rsidRPr="00076891">
        <w:rPr>
          <w:b/>
          <w:i/>
        </w:rPr>
        <w:t>учебного модуля</w:t>
      </w:r>
      <w:r>
        <w:t xml:space="preserve"> (1 неделя в классе 8-10 часов), </w:t>
      </w:r>
      <w:r w:rsidRPr="00076891">
        <w:rPr>
          <w:b/>
          <w:i/>
        </w:rPr>
        <w:t>самостоятельной работы</w:t>
      </w:r>
      <w:r>
        <w:t xml:space="preserve"> учащихся, включая лаборатории и мастерские (3 недели месяца) и </w:t>
      </w:r>
      <w:r w:rsidR="005025EA" w:rsidRPr="00076891">
        <w:rPr>
          <w:b/>
          <w:i/>
        </w:rPr>
        <w:t>презентации результатов</w:t>
      </w:r>
      <w:r>
        <w:t xml:space="preserve"> освоения учебной темы, которая включает: предъявление результатов самостоятельной работы </w:t>
      </w:r>
      <w:r w:rsidR="005025EA">
        <w:t>классу и</w:t>
      </w:r>
      <w:r>
        <w:t xml:space="preserve"> предъявление своих </w:t>
      </w:r>
      <w:r w:rsidR="005025EA">
        <w:t>результатов педагогу</w:t>
      </w:r>
      <w:r>
        <w:t xml:space="preserve"> в форме </w:t>
      </w:r>
      <w:r w:rsidR="005025EA">
        <w:t>проверочной работы</w:t>
      </w:r>
      <w:r>
        <w:t>.</w:t>
      </w:r>
    </w:p>
    <w:p w:rsidR="00AA0187" w:rsidRPr="00EC196F" w:rsidRDefault="00AA0187" w:rsidP="00AA0187">
      <w:pPr>
        <w:spacing w:line="360" w:lineRule="auto"/>
      </w:pPr>
      <w:r>
        <w:rPr>
          <w:i/>
        </w:rPr>
        <w:t xml:space="preserve">          </w:t>
      </w:r>
      <w:r>
        <w:rPr>
          <w:i/>
        </w:rPr>
        <w:tab/>
      </w:r>
      <w:r w:rsidRPr="00BD0C67">
        <w:rPr>
          <w:i/>
        </w:rPr>
        <w:t xml:space="preserve">Первый (запускной) </w:t>
      </w:r>
      <w:r w:rsidR="005025EA" w:rsidRPr="00BD0C67">
        <w:rPr>
          <w:i/>
        </w:rPr>
        <w:t>учебный блок</w:t>
      </w:r>
      <w:r w:rsidRPr="00EC196F">
        <w:t xml:space="preserve"> (сентябрь месяц) начинается с проведения стартовой работы (</w:t>
      </w:r>
      <w:r w:rsidR="005025EA" w:rsidRPr="00EC196F">
        <w:t>проекта) для учащихся</w:t>
      </w:r>
      <w:r w:rsidRPr="00EC196F">
        <w:t>.</w:t>
      </w:r>
    </w:p>
    <w:p w:rsidR="00AA0187" w:rsidRPr="00EC196F" w:rsidRDefault="00AA0187" w:rsidP="00AA0187">
      <w:pPr>
        <w:spacing w:line="360" w:lineRule="auto"/>
      </w:pPr>
      <w:r w:rsidRPr="00EC196F">
        <w:t xml:space="preserve">     </w:t>
      </w:r>
      <w:r>
        <w:tab/>
      </w:r>
      <w:r w:rsidRPr="00EC196F">
        <w:t>Основными целями стартовой работы (проекта) являются:</w:t>
      </w:r>
    </w:p>
    <w:p w:rsidR="00AA0187" w:rsidRPr="00EC196F" w:rsidRDefault="00AA0187" w:rsidP="00454DB9">
      <w:pPr>
        <w:numPr>
          <w:ilvl w:val="0"/>
          <w:numId w:val="74"/>
        </w:numPr>
        <w:spacing w:line="360" w:lineRule="auto"/>
        <w:ind w:left="0" w:firstLine="720"/>
      </w:pPr>
      <w:r>
        <w:t xml:space="preserve"> </w:t>
      </w:r>
      <w:r w:rsidRPr="00EC196F">
        <w:t>определение уровня базовых знаний и умений учащихся для дальнейшего изучения учебного предмета;</w:t>
      </w:r>
    </w:p>
    <w:p w:rsidR="00AA0187" w:rsidRPr="00EC196F" w:rsidRDefault="00AA0187" w:rsidP="00454DB9">
      <w:pPr>
        <w:numPr>
          <w:ilvl w:val="0"/>
          <w:numId w:val="74"/>
        </w:numPr>
        <w:spacing w:line="360" w:lineRule="auto"/>
        <w:ind w:left="0" w:firstLine="720"/>
      </w:pPr>
      <w:r>
        <w:t xml:space="preserve"> определение «дефицита возможностей учащихся»</w:t>
      </w:r>
      <w:r w:rsidRPr="00EC196F">
        <w:t xml:space="preserve"> с целью фиксации новой учебной задачи на новый учебный год.</w:t>
      </w:r>
    </w:p>
    <w:p w:rsidR="00AA0187" w:rsidRPr="00EC196F" w:rsidRDefault="00AA0187" w:rsidP="00AA0187">
      <w:pPr>
        <w:spacing w:line="360" w:lineRule="auto"/>
      </w:pPr>
      <w:r w:rsidRPr="00EC196F">
        <w:t xml:space="preserve">    </w:t>
      </w:r>
      <w:r>
        <w:t xml:space="preserve">       </w:t>
      </w:r>
      <w:r>
        <w:tab/>
      </w:r>
      <w:r w:rsidRPr="00EC196F">
        <w:t>Стартовая работа (проект) определят тактику работы учителя и учащихся в первом   учебном блоке по данному предмету</w:t>
      </w:r>
      <w:r>
        <w:t xml:space="preserve"> и включает</w:t>
      </w:r>
      <w:r w:rsidRPr="00EC196F">
        <w:t xml:space="preserve">: </w:t>
      </w:r>
      <w:r w:rsidR="005025EA" w:rsidRPr="00EC196F">
        <w:t>коррекционн</w:t>
      </w:r>
      <w:r w:rsidR="005025EA">
        <w:t>ую</w:t>
      </w:r>
      <w:r w:rsidR="005025EA" w:rsidRPr="00EC196F">
        <w:t xml:space="preserve"> </w:t>
      </w:r>
      <w:r w:rsidR="005025EA">
        <w:t>самостоятельную</w:t>
      </w:r>
      <w:r>
        <w:t xml:space="preserve"> </w:t>
      </w:r>
      <w:r w:rsidRPr="00EC196F">
        <w:t xml:space="preserve">работа учащихся и совместное </w:t>
      </w:r>
      <w:r w:rsidR="005025EA" w:rsidRPr="00EC196F">
        <w:t>планирование предметного</w:t>
      </w:r>
      <w:r w:rsidRPr="00EC196F">
        <w:t xml:space="preserve"> материала на учебный год.  </w:t>
      </w:r>
    </w:p>
    <w:p w:rsidR="00AA0187" w:rsidRPr="00EC196F" w:rsidRDefault="00AA0187" w:rsidP="00AA0187">
      <w:pPr>
        <w:spacing w:line="360" w:lineRule="auto"/>
      </w:pPr>
      <w:r>
        <w:rPr>
          <w:i/>
        </w:rPr>
        <w:t xml:space="preserve">          </w:t>
      </w:r>
      <w:r>
        <w:rPr>
          <w:i/>
        </w:rPr>
        <w:tab/>
      </w:r>
      <w:r w:rsidRPr="00BD0C67">
        <w:rPr>
          <w:i/>
        </w:rPr>
        <w:t>Последний (рефлексивный) учебный блок</w:t>
      </w:r>
      <w:r w:rsidRPr="00EC196F">
        <w:t xml:space="preserve"> по предмету в году (</w:t>
      </w:r>
      <w:r w:rsidR="005025EA" w:rsidRPr="00EC196F">
        <w:t>май месяц</w:t>
      </w:r>
      <w:r w:rsidRPr="00EC196F">
        <w:t>) ставит своей задачей определить уровень овладения учащимися предметным материалом, определить развивающий эффект от заданного способа обучения через проведение итоговой работы, ее анализ и рефлексию учащихся, а также предъявление учащимися собственного исследовательского текста в форме реферата, проекта, творческой работы.</w:t>
      </w:r>
    </w:p>
    <w:p w:rsidR="00AA0187" w:rsidRPr="00EC196F" w:rsidRDefault="00AA0187" w:rsidP="00AA0187">
      <w:pPr>
        <w:spacing w:line="360" w:lineRule="auto"/>
      </w:pPr>
      <w:r>
        <w:t xml:space="preserve">          </w:t>
      </w:r>
      <w:r>
        <w:tab/>
      </w:r>
      <w:r w:rsidRPr="00EC196F">
        <w:t xml:space="preserve">Остальные </w:t>
      </w:r>
      <w:r w:rsidRPr="00FA1049">
        <w:rPr>
          <w:i/>
        </w:rPr>
        <w:t>учебные блоки</w:t>
      </w:r>
      <w:r w:rsidRPr="00EC196F">
        <w:t xml:space="preserve"> (октябрь - апрель месяцы) последовательно разворачивают учебный материал, спланированный совместно с детьми в первом блоке.</w:t>
      </w:r>
    </w:p>
    <w:p w:rsidR="00AA0187" w:rsidRPr="00EC196F" w:rsidRDefault="00AA0187" w:rsidP="00AA0187">
      <w:pPr>
        <w:spacing w:line="360" w:lineRule="auto"/>
        <w:rPr>
          <w:b/>
        </w:rPr>
      </w:pPr>
      <w:r w:rsidRPr="00EC196F">
        <w:t xml:space="preserve">        </w:t>
      </w:r>
    </w:p>
    <w:p w:rsidR="00AA0187" w:rsidRPr="007C6268" w:rsidRDefault="00AA0187" w:rsidP="00AA0187">
      <w:pPr>
        <w:spacing w:line="360" w:lineRule="auto"/>
        <w:ind w:firstLine="709"/>
      </w:pPr>
      <w:r w:rsidRPr="007C6268">
        <w:t xml:space="preserve">Основными требованиями к учебному блоку для достижения планируемых результатов ООП </w:t>
      </w:r>
      <w:r w:rsidR="005025EA">
        <w:t>я</w:t>
      </w:r>
      <w:r w:rsidR="005025EA" w:rsidRPr="007C6268">
        <w:t>вляются следующие</w:t>
      </w:r>
      <w:r w:rsidRPr="007C6268">
        <w:t>:</w:t>
      </w:r>
    </w:p>
    <w:p w:rsidR="00AA0187" w:rsidRDefault="00AA0187" w:rsidP="00454DB9">
      <w:pPr>
        <w:numPr>
          <w:ilvl w:val="0"/>
          <w:numId w:val="14"/>
        </w:numPr>
        <w:tabs>
          <w:tab w:val="clear" w:pos="720"/>
          <w:tab w:val="left" w:pos="1080"/>
        </w:tabs>
        <w:spacing w:line="360" w:lineRule="auto"/>
        <w:ind w:left="0" w:firstLine="720"/>
      </w:pPr>
      <w:r w:rsidRPr="00452771">
        <w:rPr>
          <w:b/>
          <w:i/>
        </w:rPr>
        <w:t xml:space="preserve">задачный </w:t>
      </w:r>
      <w:r w:rsidR="005025EA" w:rsidRPr="00452771">
        <w:rPr>
          <w:b/>
          <w:i/>
        </w:rPr>
        <w:t>принцип «</w:t>
      </w:r>
      <w:r w:rsidRPr="00452771">
        <w:rPr>
          <w:b/>
          <w:i/>
        </w:rPr>
        <w:t>запуска» учебного блока</w:t>
      </w:r>
      <w:r>
        <w:t xml:space="preserve"> (Критерии: наличие специально </w:t>
      </w:r>
      <w:r w:rsidR="005025EA">
        <w:t>созданной учебной</w:t>
      </w:r>
      <w:r>
        <w:t xml:space="preserve"> (проблемной) ситуации, которая вынуждает детей </w:t>
      </w:r>
      <w:r w:rsidR="005025EA">
        <w:t>самим поставить</w:t>
      </w:r>
      <w:r>
        <w:t xml:space="preserve"> задачу или сформулировать проблему. Каждая последующая задача (проблема) учебного блока – есть новый шаг, новый </w:t>
      </w:r>
      <w:r w:rsidR="005025EA">
        <w:t>поворот ведущей</w:t>
      </w:r>
      <w:r>
        <w:t xml:space="preserve"> учебной задачи года);</w:t>
      </w:r>
    </w:p>
    <w:p w:rsidR="00AA0187" w:rsidRPr="00452771" w:rsidRDefault="00AA0187" w:rsidP="00454DB9">
      <w:pPr>
        <w:numPr>
          <w:ilvl w:val="0"/>
          <w:numId w:val="14"/>
        </w:numPr>
        <w:tabs>
          <w:tab w:val="clear" w:pos="720"/>
          <w:tab w:val="left" w:pos="1080"/>
        </w:tabs>
        <w:spacing w:line="360" w:lineRule="auto"/>
        <w:ind w:left="0" w:firstLine="720"/>
      </w:pPr>
      <w:r w:rsidRPr="00452771">
        <w:rPr>
          <w:b/>
          <w:i/>
        </w:rPr>
        <w:t>поисково-исследовательский, позиционный характер</w:t>
      </w:r>
      <w:r>
        <w:t xml:space="preserve"> построения содержания </w:t>
      </w:r>
      <w:r w:rsidR="005025EA">
        <w:t>учебного блока</w:t>
      </w:r>
      <w:r>
        <w:t xml:space="preserve"> (Критерии: наличие заданий по </w:t>
      </w:r>
      <w:r w:rsidRPr="00452771">
        <w:t xml:space="preserve">экспериментированию и           опробованию </w:t>
      </w:r>
      <w:r w:rsidR="005025EA" w:rsidRPr="00452771">
        <w:t>различных моделей</w:t>
      </w:r>
      <w:r w:rsidRPr="00452771">
        <w:t>,</w:t>
      </w:r>
      <w:r>
        <w:t xml:space="preserve"> </w:t>
      </w:r>
      <w:r w:rsidR="005025EA">
        <w:t>пробных действий</w:t>
      </w:r>
      <w:r>
        <w:t>,</w:t>
      </w:r>
      <w:r w:rsidRPr="00452771">
        <w:t xml:space="preserve"> </w:t>
      </w:r>
      <w:r>
        <w:t>возникновение в определенных «узлах» курса проектные формы учебной деятельности, работа с разными точками зрения и т.п.);</w:t>
      </w:r>
    </w:p>
    <w:p w:rsidR="00AA0187" w:rsidRDefault="00AA0187" w:rsidP="00454DB9">
      <w:pPr>
        <w:numPr>
          <w:ilvl w:val="0"/>
          <w:numId w:val="14"/>
        </w:numPr>
        <w:tabs>
          <w:tab w:val="clear" w:pos="720"/>
          <w:tab w:val="left" w:pos="1080"/>
        </w:tabs>
        <w:spacing w:line="360" w:lineRule="auto"/>
        <w:ind w:left="0" w:firstLine="720"/>
      </w:pPr>
      <w:r>
        <w:t xml:space="preserve"> </w:t>
      </w:r>
      <w:r w:rsidRPr="00452771">
        <w:rPr>
          <w:b/>
          <w:i/>
        </w:rPr>
        <w:t>«продуктивность» учебного блока</w:t>
      </w:r>
      <w:r>
        <w:t xml:space="preserve">. «Продукт» </w:t>
      </w:r>
      <w:r w:rsidR="005025EA">
        <w:t>может быть,</w:t>
      </w:r>
      <w:r>
        <w:t xml:space="preserve"> как коллективным, так и индивидуальным. В</w:t>
      </w:r>
      <w:r w:rsidRPr="00DF3B50">
        <w:t>ажно, чтобы ребенок не только выполнял чьи-то требования</w:t>
      </w:r>
      <w:r>
        <w:t xml:space="preserve"> (</w:t>
      </w:r>
      <w:r w:rsidR="005025EA">
        <w:t>проверочная работа</w:t>
      </w:r>
      <w:r>
        <w:t>)</w:t>
      </w:r>
      <w:r w:rsidRPr="00DF3B50">
        <w:t>, но и чтобы он по итог</w:t>
      </w:r>
      <w:r>
        <w:t>ам</w:t>
      </w:r>
      <w:r w:rsidRPr="00DF3B50">
        <w:t xml:space="preserve"> своей работы имел собственные эффекты и собственный продукт. </w:t>
      </w:r>
      <w:r w:rsidRPr="00DF3B50">
        <w:rPr>
          <w:i/>
        </w:rPr>
        <w:t>Продуктами в учебной деятельности – в обучении – могут быть только учебные</w:t>
      </w:r>
      <w:r w:rsidRPr="00DF3B50">
        <w:t xml:space="preserve"> рефлексивно-аналитические продукты</w:t>
      </w:r>
      <w:r>
        <w:t xml:space="preserve"> (</w:t>
      </w:r>
      <w:r w:rsidR="005025EA">
        <w:t>Критерии: наличие</w:t>
      </w:r>
      <w:r>
        <w:t xml:space="preserve"> самих «продуктов», которые могут выполнять разную </w:t>
      </w:r>
      <w:r w:rsidR="005025EA">
        <w:t>функцию: «</w:t>
      </w:r>
      <w:r>
        <w:t xml:space="preserve">инструмента» (средства); источника нового знания, рефлексии изученного материала, другими словами, «продукты» ученика должны стать </w:t>
      </w:r>
      <w:r>
        <w:rPr>
          <w:i/>
        </w:rPr>
        <w:t xml:space="preserve">ресурсом </w:t>
      </w:r>
      <w:r>
        <w:t>для дальнейшего движения в предмете и др.);</w:t>
      </w:r>
    </w:p>
    <w:p w:rsidR="00AA0187" w:rsidRDefault="00AA0187" w:rsidP="00454DB9">
      <w:pPr>
        <w:numPr>
          <w:ilvl w:val="0"/>
          <w:numId w:val="14"/>
        </w:numPr>
        <w:tabs>
          <w:tab w:val="clear" w:pos="720"/>
          <w:tab w:val="left" w:pos="1080"/>
        </w:tabs>
        <w:spacing w:line="360" w:lineRule="auto"/>
        <w:ind w:left="0" w:firstLine="720"/>
      </w:pPr>
      <w:r w:rsidRPr="00122E9F">
        <w:rPr>
          <w:b/>
          <w:i/>
        </w:rPr>
        <w:t>интерактивность учебного блока</w:t>
      </w:r>
      <w:r>
        <w:t xml:space="preserve">, предполагающая различные формы взаимодействия между учащимися и учителем. (Критерии интерактивной модели обучения: возможность неформальной дискуссии, свободного изложения материала, создание условий для активности и инициативности учащихся, наличие групповых заданий, отсутствие со стороны готовых знаний, что побуждает детей к самостоятельному поиску и др.). </w:t>
      </w:r>
    </w:p>
    <w:p w:rsidR="00AA0187" w:rsidRPr="003D5294" w:rsidRDefault="00AA0187" w:rsidP="00AA0187">
      <w:pPr>
        <w:spacing w:line="360" w:lineRule="auto"/>
      </w:pPr>
      <w:r w:rsidRPr="003D5294">
        <w:t xml:space="preserve">      </w:t>
      </w:r>
      <w:r>
        <w:tab/>
      </w:r>
      <w:r w:rsidR="005025EA" w:rsidRPr="003D5294">
        <w:t>Выделяются следующие виды</w:t>
      </w:r>
      <w:r w:rsidRPr="003D5294">
        <w:t xml:space="preserve"> учебных блоков:</w:t>
      </w:r>
    </w:p>
    <w:p w:rsidR="00AA0187" w:rsidRDefault="00AA0187" w:rsidP="00454DB9">
      <w:pPr>
        <w:numPr>
          <w:ilvl w:val="0"/>
          <w:numId w:val="13"/>
        </w:numPr>
        <w:tabs>
          <w:tab w:val="clear" w:pos="720"/>
          <w:tab w:val="num" w:pos="0"/>
          <w:tab w:val="left" w:pos="1080"/>
        </w:tabs>
        <w:spacing w:line="360" w:lineRule="auto"/>
        <w:ind w:left="0" w:firstLine="720"/>
      </w:pPr>
      <w:r w:rsidRPr="00B7186A">
        <w:rPr>
          <w:b/>
          <w:i/>
        </w:rPr>
        <w:t>«запускной» учебный блок</w:t>
      </w:r>
      <w:r>
        <w:rPr>
          <w:b/>
          <w:i/>
        </w:rPr>
        <w:t xml:space="preserve"> (сентябрь)</w:t>
      </w:r>
      <w:r>
        <w:t xml:space="preserve">, цель которого определить основные задачи (проблемы), которые необходимо будет решить (разрешить) в ходе учебного года. </w:t>
      </w:r>
      <w:r w:rsidR="005025EA">
        <w:t>Основной «</w:t>
      </w:r>
      <w:r>
        <w:t>продукт» - карта</w:t>
      </w:r>
      <w:r w:rsidRPr="00DF3B50">
        <w:t>, т.е. определение того пространства, в котором предстоит действовать</w:t>
      </w:r>
      <w:r>
        <w:t xml:space="preserve"> в ходе учебного года;</w:t>
      </w:r>
    </w:p>
    <w:p w:rsidR="00AA0187" w:rsidRDefault="00AA0187" w:rsidP="00454DB9">
      <w:pPr>
        <w:numPr>
          <w:ilvl w:val="0"/>
          <w:numId w:val="13"/>
        </w:numPr>
        <w:tabs>
          <w:tab w:val="clear" w:pos="720"/>
          <w:tab w:val="num" w:pos="0"/>
          <w:tab w:val="left" w:pos="1080"/>
        </w:tabs>
        <w:spacing w:line="360" w:lineRule="auto"/>
        <w:ind w:left="0" w:firstLine="720"/>
      </w:pPr>
      <w:r>
        <w:rPr>
          <w:b/>
          <w:i/>
        </w:rPr>
        <w:t>рефлексивно-</w:t>
      </w:r>
      <w:r w:rsidR="005025EA">
        <w:rPr>
          <w:b/>
          <w:i/>
        </w:rPr>
        <w:t>оценочный учебный</w:t>
      </w:r>
      <w:r>
        <w:rPr>
          <w:b/>
          <w:i/>
        </w:rPr>
        <w:t xml:space="preserve"> блок (май)</w:t>
      </w:r>
      <w:r>
        <w:t xml:space="preserve">, цель которого восстановить весь ход по «карте», которая была задана в запускном блоке, представить в форме рефлексивно-аналитического продукта то, ради чего дети работали в ходе учебного года, публично </w:t>
      </w:r>
      <w:r w:rsidR="005025EA">
        <w:t>представить личные</w:t>
      </w:r>
      <w:r>
        <w:t xml:space="preserve"> достижение в предмете;</w:t>
      </w:r>
    </w:p>
    <w:p w:rsidR="00AA0187" w:rsidRDefault="00AA0187" w:rsidP="00454DB9">
      <w:pPr>
        <w:numPr>
          <w:ilvl w:val="0"/>
          <w:numId w:val="13"/>
        </w:numPr>
        <w:tabs>
          <w:tab w:val="clear" w:pos="720"/>
          <w:tab w:val="num" w:pos="0"/>
          <w:tab w:val="left" w:pos="1080"/>
        </w:tabs>
        <w:spacing w:line="360" w:lineRule="auto"/>
        <w:ind w:left="0" w:firstLine="720"/>
      </w:pPr>
      <w:r>
        <w:rPr>
          <w:b/>
          <w:i/>
        </w:rPr>
        <w:t>«</w:t>
      </w:r>
      <w:r w:rsidR="005025EA">
        <w:rPr>
          <w:b/>
          <w:i/>
        </w:rPr>
        <w:t>инструментальный» учебный</w:t>
      </w:r>
      <w:r>
        <w:rPr>
          <w:b/>
          <w:i/>
        </w:rPr>
        <w:t xml:space="preserve"> блок,</w:t>
      </w:r>
      <w:r>
        <w:t xml:space="preserve"> цель которого </w:t>
      </w:r>
      <w:r w:rsidR="005025EA">
        <w:t>конструирования и</w:t>
      </w:r>
      <w:r>
        <w:t xml:space="preserve"> опробование основных средств, способов действия, поиск необходимых источников, информации и т.п. </w:t>
      </w:r>
      <w:r w:rsidR="005025EA">
        <w:t>для решения</w:t>
      </w:r>
      <w:r>
        <w:t xml:space="preserve"> поставленных задач;</w:t>
      </w:r>
      <w:r>
        <w:rPr>
          <w:b/>
          <w:i/>
        </w:rPr>
        <w:t xml:space="preserve"> </w:t>
      </w:r>
    </w:p>
    <w:p w:rsidR="00AA0187" w:rsidRDefault="005025EA" w:rsidP="00454DB9">
      <w:pPr>
        <w:numPr>
          <w:ilvl w:val="0"/>
          <w:numId w:val="13"/>
        </w:numPr>
        <w:tabs>
          <w:tab w:val="clear" w:pos="720"/>
          <w:tab w:val="num" w:pos="0"/>
          <w:tab w:val="left" w:pos="1080"/>
        </w:tabs>
        <w:spacing w:line="360" w:lineRule="auto"/>
        <w:ind w:left="0" w:firstLine="720"/>
      </w:pPr>
      <w:r>
        <w:rPr>
          <w:b/>
          <w:i/>
        </w:rPr>
        <w:t>проектный учебный блок</w:t>
      </w:r>
      <w:r w:rsidR="00AA0187">
        <w:t xml:space="preserve">, цель которого продемонстрировать </w:t>
      </w:r>
      <w:r>
        <w:t>возможности использования,</w:t>
      </w:r>
      <w:r w:rsidR="00AA0187">
        <w:t xml:space="preserve"> открытых в ходе работы способов действия, созданных «инструментов» (средств), найденных источников в конкретно-практической, нестандартной ситуации. </w:t>
      </w:r>
      <w:r>
        <w:t>Такие учебные</w:t>
      </w:r>
      <w:r w:rsidR="00AA0187">
        <w:t xml:space="preserve"> блоки могут быть как внутри предмета, </w:t>
      </w:r>
      <w:r>
        <w:t>так и</w:t>
      </w:r>
      <w:r w:rsidR="00AA0187">
        <w:t xml:space="preserve"> межпредметные. Это есть «узлы», кульминации в конкретном учебном предмете или </w:t>
      </w:r>
      <w:r>
        <w:t>группе предметов</w:t>
      </w:r>
      <w:r w:rsidR="00AA0187">
        <w:t>.</w:t>
      </w:r>
    </w:p>
    <w:p w:rsidR="00AA0187" w:rsidRPr="00676FC7" w:rsidRDefault="00AA0187" w:rsidP="00AA0187">
      <w:pPr>
        <w:spacing w:line="360" w:lineRule="auto"/>
        <w:ind w:firstLine="709"/>
        <w:rPr>
          <w:b/>
        </w:rPr>
      </w:pPr>
      <w:r>
        <w:t xml:space="preserve">В </w:t>
      </w:r>
      <w:r w:rsidR="005025EA">
        <w:t>ходе изучения учебного</w:t>
      </w:r>
      <w:r>
        <w:t xml:space="preserve"> блока могут быть следующие </w:t>
      </w:r>
      <w:r w:rsidRPr="00676FC7">
        <w:rPr>
          <w:b/>
        </w:rPr>
        <w:t>способы работы учителя и учащихся:</w:t>
      </w:r>
    </w:p>
    <w:p w:rsidR="00AA0187" w:rsidRDefault="00AA0187" w:rsidP="00454DB9">
      <w:pPr>
        <w:widowControl w:val="0"/>
        <w:numPr>
          <w:ilvl w:val="0"/>
          <w:numId w:val="75"/>
        </w:numPr>
        <w:tabs>
          <w:tab w:val="left" w:pos="0"/>
          <w:tab w:val="left" w:pos="1080"/>
        </w:tabs>
        <w:autoSpaceDE w:val="0"/>
        <w:autoSpaceDN w:val="0"/>
        <w:spacing w:line="360" w:lineRule="auto"/>
        <w:ind w:left="0" w:right="49" w:firstLine="720"/>
        <w:rPr>
          <w:rFonts w:ascii="Times New Roman CYR" w:hAnsi="Times New Roman CYR" w:cs="Times New Roman CYR"/>
        </w:rPr>
      </w:pPr>
      <w:r>
        <w:rPr>
          <w:rFonts w:ascii="Times New Roman CYR" w:hAnsi="Times New Roman CYR" w:cs="Times New Roman CYR"/>
        </w:rPr>
        <w:t xml:space="preserve">разнообразные практики, в ходе которых происходит восполнение (коррекция) и </w:t>
      </w:r>
      <w:r w:rsidR="005025EA">
        <w:rPr>
          <w:rFonts w:ascii="Times New Roman CYR" w:hAnsi="Times New Roman CYR" w:cs="Times New Roman CYR"/>
        </w:rPr>
        <w:t>развитие опыта</w:t>
      </w:r>
      <w:r>
        <w:rPr>
          <w:rFonts w:ascii="Times New Roman CYR" w:hAnsi="Times New Roman CYR" w:cs="Times New Roman CYR"/>
        </w:rPr>
        <w:t xml:space="preserve"> каждого подростка;</w:t>
      </w:r>
    </w:p>
    <w:p w:rsidR="00AA0187" w:rsidRDefault="00AA0187" w:rsidP="00454DB9">
      <w:pPr>
        <w:widowControl w:val="0"/>
        <w:numPr>
          <w:ilvl w:val="0"/>
          <w:numId w:val="75"/>
        </w:numPr>
        <w:tabs>
          <w:tab w:val="left" w:pos="0"/>
          <w:tab w:val="left" w:pos="1080"/>
        </w:tabs>
        <w:autoSpaceDE w:val="0"/>
        <w:autoSpaceDN w:val="0"/>
        <w:spacing w:line="360" w:lineRule="auto"/>
        <w:ind w:left="0" w:right="49" w:firstLine="720"/>
        <w:rPr>
          <w:rFonts w:ascii="Times New Roman CYR" w:hAnsi="Times New Roman CYR" w:cs="Times New Roman CYR"/>
          <w:u w:val="single"/>
        </w:rPr>
      </w:pPr>
      <w:r>
        <w:rPr>
          <w:rFonts w:ascii="Times New Roman CYR" w:hAnsi="Times New Roman CYR" w:cs="Times New Roman CYR"/>
        </w:rPr>
        <w:t xml:space="preserve">совместная пробно-поисковая деятельность класса или групп учеников (под руководством учителя), направленная на открытие общих способов действия и понятий – осуществляется в рамках предметных линий. Модели (в том числе, компьютерные) позволяют ученикам под руководством учителя ставить и решать исследовательские задачи, опираясь на модельные средства. Одной из наиболее перспективных форм совместного понятийного </w:t>
      </w:r>
      <w:r w:rsidR="005025EA">
        <w:rPr>
          <w:rFonts w:ascii="Times New Roman CYR" w:hAnsi="Times New Roman CYR" w:cs="Times New Roman CYR"/>
        </w:rPr>
        <w:t>продвижения может</w:t>
      </w:r>
      <w:r>
        <w:rPr>
          <w:rFonts w:ascii="Times New Roman CYR" w:hAnsi="Times New Roman CYR" w:cs="Times New Roman CYR"/>
        </w:rPr>
        <w:t xml:space="preserve"> быть письменная дискуссия;</w:t>
      </w:r>
    </w:p>
    <w:p w:rsidR="00AA0187" w:rsidRDefault="00AA0187" w:rsidP="00454DB9">
      <w:pPr>
        <w:widowControl w:val="0"/>
        <w:numPr>
          <w:ilvl w:val="0"/>
          <w:numId w:val="75"/>
        </w:numPr>
        <w:tabs>
          <w:tab w:val="left" w:pos="0"/>
          <w:tab w:val="left" w:pos="1080"/>
        </w:tabs>
        <w:autoSpaceDE w:val="0"/>
        <w:autoSpaceDN w:val="0"/>
        <w:spacing w:line="360" w:lineRule="auto"/>
        <w:ind w:left="0" w:right="49" w:firstLine="720"/>
        <w:rPr>
          <w:rFonts w:ascii="Times New Roman CYR" w:hAnsi="Times New Roman CYR" w:cs="Times New Roman CYR"/>
        </w:rPr>
      </w:pPr>
      <w:r>
        <w:rPr>
          <w:rFonts w:ascii="Times New Roman CYR" w:hAnsi="Times New Roman CYR" w:cs="Times New Roman CYR"/>
        </w:rPr>
        <w:t>осознание открытых принципов применительно к существующему многообразию практик, конкретизация общих принципов. Пр</w:t>
      </w:r>
      <w:r w:rsidR="005025EA">
        <w:rPr>
          <w:rFonts w:ascii="Times New Roman CYR" w:hAnsi="Times New Roman CYR" w:cs="Times New Roman CYR"/>
        </w:rPr>
        <w:t>оисходит в групповой и индивиду</w:t>
      </w:r>
      <w:r>
        <w:rPr>
          <w:rFonts w:ascii="Times New Roman CYR" w:hAnsi="Times New Roman CYR" w:cs="Times New Roman CYR"/>
        </w:rPr>
        <w:t xml:space="preserve">альной поисковой работе учеников, направленной на выяснение возможностей </w:t>
      </w:r>
      <w:r w:rsidR="005025EA">
        <w:rPr>
          <w:rFonts w:ascii="Times New Roman CYR" w:hAnsi="Times New Roman CYR" w:cs="Times New Roman CYR"/>
        </w:rPr>
        <w:t>открытых способов</w:t>
      </w:r>
      <w:r>
        <w:rPr>
          <w:rFonts w:ascii="Times New Roman CYR" w:hAnsi="Times New Roman CYR" w:cs="Times New Roman CYR"/>
        </w:rPr>
        <w:t xml:space="preserve"> действия;</w:t>
      </w:r>
    </w:p>
    <w:p w:rsidR="00AA0187" w:rsidRDefault="00AA0187" w:rsidP="00454DB9">
      <w:pPr>
        <w:widowControl w:val="0"/>
        <w:numPr>
          <w:ilvl w:val="0"/>
          <w:numId w:val="75"/>
        </w:numPr>
        <w:tabs>
          <w:tab w:val="left" w:pos="0"/>
          <w:tab w:val="left" w:pos="1080"/>
        </w:tabs>
        <w:autoSpaceDE w:val="0"/>
        <w:autoSpaceDN w:val="0"/>
        <w:spacing w:line="360" w:lineRule="auto"/>
        <w:ind w:left="0" w:right="49" w:firstLine="720"/>
        <w:rPr>
          <w:rFonts w:ascii="Times New Roman CYR" w:hAnsi="Times New Roman CYR" w:cs="Times New Roman CYR"/>
        </w:rPr>
      </w:pPr>
      <w:r>
        <w:rPr>
          <w:rFonts w:ascii="Times New Roman CYR" w:hAnsi="Times New Roman CYR" w:cs="Times New Roman CYR"/>
        </w:rPr>
        <w:t xml:space="preserve">отработка необходимых умений и навыков. Происходит в форме “результирующих”, в том числе тренинговых практик. Особую роль при организации многообразных тренингов играет компьютер; </w:t>
      </w:r>
    </w:p>
    <w:p w:rsidR="00AA0187" w:rsidRDefault="00AA0187" w:rsidP="00454DB9">
      <w:pPr>
        <w:widowControl w:val="0"/>
        <w:numPr>
          <w:ilvl w:val="0"/>
          <w:numId w:val="75"/>
        </w:numPr>
        <w:tabs>
          <w:tab w:val="left" w:pos="0"/>
          <w:tab w:val="left" w:pos="1080"/>
        </w:tabs>
        <w:autoSpaceDE w:val="0"/>
        <w:autoSpaceDN w:val="0"/>
        <w:spacing w:line="360" w:lineRule="auto"/>
        <w:ind w:left="0" w:right="49" w:firstLine="720"/>
        <w:rPr>
          <w:rFonts w:ascii="Times New Roman CYR" w:hAnsi="Times New Roman CYR" w:cs="Times New Roman CYR"/>
        </w:rPr>
      </w:pPr>
      <w:r>
        <w:rPr>
          <w:rFonts w:ascii="Times New Roman CYR" w:hAnsi="Times New Roman CYR" w:cs="Times New Roman CYR"/>
        </w:rPr>
        <w:t>представление полученного коллективного или индивидуального результата исследования в качестве продукта, предъявляемого себе и другим участникам сообщества.</w:t>
      </w:r>
    </w:p>
    <w:p w:rsidR="00AA0187" w:rsidRDefault="00AA0187" w:rsidP="00AA0187">
      <w:pPr>
        <w:widowControl w:val="0"/>
        <w:tabs>
          <w:tab w:val="left" w:pos="0"/>
        </w:tabs>
        <w:autoSpaceDE w:val="0"/>
        <w:autoSpaceDN w:val="0"/>
        <w:spacing w:line="360" w:lineRule="auto"/>
        <w:ind w:right="49"/>
        <w:rPr>
          <w:rFonts w:ascii="Times New Roman CYR" w:hAnsi="Times New Roman CYR" w:cs="Times New Roman CYR"/>
        </w:rPr>
      </w:pPr>
      <w:r>
        <w:rPr>
          <w:rFonts w:ascii="Times New Roman CYR" w:hAnsi="Times New Roman CYR" w:cs="Times New Roman CYR"/>
        </w:rPr>
        <w:t xml:space="preserve">         </w:t>
      </w:r>
      <w:r>
        <w:rPr>
          <w:rFonts w:ascii="Times New Roman CYR" w:hAnsi="Times New Roman CYR" w:cs="Times New Roman CYR"/>
        </w:rPr>
        <w:tab/>
        <w:t xml:space="preserve">Таким образом, для достижения запланированных личностных, метапредметных и предметных результатов на этапе основного общего образования образовательный процесс </w:t>
      </w:r>
      <w:r w:rsidR="005025EA">
        <w:rPr>
          <w:rFonts w:ascii="Times New Roman CYR" w:hAnsi="Times New Roman CYR" w:cs="Times New Roman CYR"/>
        </w:rPr>
        <w:t>должен отвечать</w:t>
      </w:r>
      <w:r>
        <w:rPr>
          <w:rFonts w:ascii="Times New Roman CYR" w:hAnsi="Times New Roman CYR" w:cs="Times New Roman CYR"/>
        </w:rPr>
        <w:t xml:space="preserve"> следующим требованиям:</w:t>
      </w:r>
    </w:p>
    <w:p w:rsidR="00AA0187" w:rsidRDefault="00AA0187" w:rsidP="00454DB9">
      <w:pPr>
        <w:widowControl w:val="0"/>
        <w:numPr>
          <w:ilvl w:val="0"/>
          <w:numId w:val="89"/>
        </w:numPr>
        <w:tabs>
          <w:tab w:val="left" w:pos="0"/>
          <w:tab w:val="left" w:pos="1080"/>
        </w:tabs>
        <w:autoSpaceDE w:val="0"/>
        <w:autoSpaceDN w:val="0"/>
        <w:spacing w:line="360" w:lineRule="auto"/>
        <w:ind w:left="0" w:right="49" w:firstLine="720"/>
        <w:rPr>
          <w:rFonts w:ascii="Times New Roman CYR" w:hAnsi="Times New Roman CYR" w:cs="Times New Roman CYR"/>
        </w:rPr>
      </w:pPr>
      <w:r>
        <w:rPr>
          <w:rFonts w:ascii="Times New Roman CYR" w:hAnsi="Times New Roman CYR" w:cs="Times New Roman CYR"/>
        </w:rPr>
        <w:t>Этот этап образования становится временем испытаний, проб, экспериментирования и проектирования; обучение строиться как полагание того пространства возможных достижений, которое предполагает осваиваемый общий способ действия.</w:t>
      </w:r>
    </w:p>
    <w:p w:rsidR="00AA0187" w:rsidRDefault="00AA0187" w:rsidP="00454DB9">
      <w:pPr>
        <w:widowControl w:val="0"/>
        <w:numPr>
          <w:ilvl w:val="0"/>
          <w:numId w:val="89"/>
        </w:numPr>
        <w:tabs>
          <w:tab w:val="left" w:pos="0"/>
          <w:tab w:val="left" w:pos="1080"/>
        </w:tabs>
        <w:autoSpaceDE w:val="0"/>
        <w:autoSpaceDN w:val="0"/>
        <w:spacing w:line="360" w:lineRule="auto"/>
        <w:ind w:left="0" w:right="49" w:firstLine="720"/>
        <w:rPr>
          <w:rFonts w:ascii="Times New Roman CYR" w:hAnsi="Times New Roman CYR" w:cs="Times New Roman CYR"/>
        </w:rPr>
      </w:pPr>
      <w:r>
        <w:rPr>
          <w:rFonts w:ascii="Times New Roman CYR" w:hAnsi="Times New Roman CYR" w:cs="Times New Roman CYR"/>
        </w:rPr>
        <w:t xml:space="preserve">Меняется содержание учебных дисциплин. С одной стороны, появляются разные линии, «фокусы» изучения одних и тех же тем. С другой – особое место в учении занимает </w:t>
      </w:r>
      <w:r w:rsidR="005025EA">
        <w:rPr>
          <w:rFonts w:ascii="Times New Roman CYR" w:hAnsi="Times New Roman CYR" w:cs="Times New Roman CYR"/>
        </w:rPr>
        <w:t>моделирование,</w:t>
      </w:r>
      <w:r>
        <w:rPr>
          <w:rFonts w:ascii="Times New Roman CYR" w:hAnsi="Times New Roman CYR" w:cs="Times New Roman CYR"/>
        </w:rPr>
        <w:t xml:space="preserve"> позволяющее осуществлять самостоятельную </w:t>
      </w:r>
      <w:r w:rsidR="005025EA">
        <w:rPr>
          <w:rFonts w:ascii="Times New Roman CYR" w:hAnsi="Times New Roman CYR" w:cs="Times New Roman CYR"/>
        </w:rPr>
        <w:t>постановку учебных</w:t>
      </w:r>
      <w:r>
        <w:rPr>
          <w:rFonts w:ascii="Times New Roman CYR" w:hAnsi="Times New Roman CYR" w:cs="Times New Roman CYR"/>
        </w:rPr>
        <w:t xml:space="preserve"> задач и развернутый поиск исходных отношений предметных областей знаний. Координация учебных дисциплин должна обеспечивать перенос моделей из одной области знаний в другую и их опробование на ином материале, определение границ понятий.</w:t>
      </w:r>
    </w:p>
    <w:p w:rsidR="00AA0187" w:rsidRDefault="00AA0187" w:rsidP="00454DB9">
      <w:pPr>
        <w:widowControl w:val="0"/>
        <w:numPr>
          <w:ilvl w:val="0"/>
          <w:numId w:val="89"/>
        </w:numPr>
        <w:tabs>
          <w:tab w:val="left" w:pos="0"/>
          <w:tab w:val="left" w:pos="1080"/>
        </w:tabs>
        <w:autoSpaceDE w:val="0"/>
        <w:autoSpaceDN w:val="0"/>
        <w:spacing w:line="360" w:lineRule="auto"/>
        <w:ind w:left="0" w:right="49" w:firstLine="720"/>
        <w:rPr>
          <w:rFonts w:ascii="Times New Roman CYR" w:hAnsi="Times New Roman CYR" w:cs="Times New Roman CYR"/>
        </w:rPr>
      </w:pPr>
      <w:r>
        <w:rPr>
          <w:rFonts w:ascii="Times New Roman CYR" w:hAnsi="Times New Roman CYR" w:cs="Times New Roman CYR"/>
        </w:rPr>
        <w:t xml:space="preserve">Разворачивается работа по выстраиванию </w:t>
      </w:r>
      <w:r w:rsidR="005025EA">
        <w:rPr>
          <w:rFonts w:ascii="Times New Roman CYR" w:hAnsi="Times New Roman CYR" w:cs="Times New Roman CYR"/>
        </w:rPr>
        <w:t>индивидуальных образовательных траекторий движения,</w:t>
      </w:r>
      <w:r>
        <w:rPr>
          <w:rFonts w:ascii="Times New Roman CYR" w:hAnsi="Times New Roman CYR" w:cs="Times New Roman CYR"/>
        </w:rPr>
        <w:t xml:space="preserve"> учащихся в учебном материале в рамках модульного, концентрированного обучения. Индивидуальные траектории на этом этапе образования основаны на выборе своего «плана» (аспекта) изучения темы по общему для всех курсу. Построение индивидуальных образовательных маршрутов в предмете способствует развитию учебной самостоятельности и ответственности подростка.</w:t>
      </w:r>
    </w:p>
    <w:p w:rsidR="00AA0187" w:rsidRDefault="00AA0187" w:rsidP="00454DB9">
      <w:pPr>
        <w:widowControl w:val="0"/>
        <w:numPr>
          <w:ilvl w:val="0"/>
          <w:numId w:val="89"/>
        </w:numPr>
        <w:tabs>
          <w:tab w:val="left" w:pos="0"/>
          <w:tab w:val="left" w:pos="1080"/>
        </w:tabs>
        <w:autoSpaceDE w:val="0"/>
        <w:autoSpaceDN w:val="0"/>
        <w:spacing w:line="360" w:lineRule="auto"/>
        <w:ind w:left="0" w:right="49" w:firstLine="720"/>
        <w:rPr>
          <w:rFonts w:ascii="Times New Roman CYR" w:hAnsi="Times New Roman CYR" w:cs="Times New Roman CYR"/>
        </w:rPr>
      </w:pPr>
      <w:r>
        <w:rPr>
          <w:rFonts w:ascii="Times New Roman CYR" w:hAnsi="Times New Roman CYR" w:cs="Times New Roman CYR"/>
        </w:rPr>
        <w:t>В отдельных узловых точках учение происходит внутри проектирования, которое позволяет подростку сопоставлять замысел и реализацию индивидуального действия. Специально организованные педагогом условия дают подросткам возможность действовать самостоятельно, но безопасно, т.е. осуществлять пробы в культурных формах.</w:t>
      </w:r>
    </w:p>
    <w:p w:rsidR="00AA0187" w:rsidRDefault="00AA0187" w:rsidP="00AA0187">
      <w:pPr>
        <w:widowControl w:val="0"/>
        <w:tabs>
          <w:tab w:val="left" w:pos="0"/>
        </w:tabs>
        <w:autoSpaceDE w:val="0"/>
        <w:autoSpaceDN w:val="0"/>
        <w:spacing w:line="360" w:lineRule="auto"/>
        <w:ind w:right="49"/>
        <w:rPr>
          <w:rFonts w:ascii="Times New Roman CYR" w:hAnsi="Times New Roman CYR" w:cs="Times New Roman CYR"/>
        </w:rPr>
      </w:pPr>
    </w:p>
    <w:p w:rsidR="00AA0187" w:rsidRDefault="00AA0187" w:rsidP="00AA0187">
      <w:pPr>
        <w:widowControl w:val="0"/>
        <w:tabs>
          <w:tab w:val="left" w:pos="0"/>
        </w:tabs>
        <w:autoSpaceDE w:val="0"/>
        <w:autoSpaceDN w:val="0"/>
        <w:spacing w:line="360" w:lineRule="auto"/>
        <w:ind w:right="49"/>
        <w:rPr>
          <w:rFonts w:ascii="Times New Roman CYR" w:hAnsi="Times New Roman CYR" w:cs="Times New Roman CYR"/>
        </w:rPr>
      </w:pPr>
    </w:p>
    <w:p w:rsidR="00AA0187" w:rsidRDefault="00AA0187" w:rsidP="00AA0187">
      <w:pPr>
        <w:widowControl w:val="0"/>
        <w:tabs>
          <w:tab w:val="left" w:pos="0"/>
        </w:tabs>
        <w:autoSpaceDE w:val="0"/>
        <w:autoSpaceDN w:val="0"/>
        <w:spacing w:line="360" w:lineRule="auto"/>
        <w:ind w:right="49"/>
        <w:rPr>
          <w:rFonts w:ascii="Times New Roman CYR" w:hAnsi="Times New Roman CYR" w:cs="Times New Roman CYR"/>
        </w:rPr>
      </w:pPr>
    </w:p>
    <w:p w:rsidR="00AA0187" w:rsidRDefault="00AA0187" w:rsidP="00AA0187">
      <w:pPr>
        <w:spacing w:line="360" w:lineRule="auto"/>
        <w:jc w:val="center"/>
        <w:rPr>
          <w:b/>
          <w:bCs/>
          <w:sz w:val="28"/>
          <w:szCs w:val="28"/>
        </w:rPr>
        <w:sectPr w:rsidR="00AA0187" w:rsidSect="000F3A53">
          <w:pgSz w:w="11906" w:h="16838"/>
          <w:pgMar w:top="1134"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A0187" w:rsidRDefault="00AA0187" w:rsidP="00AA0187">
      <w:pPr>
        <w:spacing w:line="360" w:lineRule="auto"/>
        <w:jc w:val="center"/>
        <w:rPr>
          <w:b/>
          <w:bCs/>
          <w:sz w:val="28"/>
          <w:szCs w:val="28"/>
        </w:rPr>
      </w:pPr>
      <w:r>
        <w:rPr>
          <w:b/>
          <w:bCs/>
          <w:sz w:val="28"/>
          <w:szCs w:val="28"/>
        </w:rPr>
        <w:t>Раздел 3.</w:t>
      </w:r>
    </w:p>
    <w:p w:rsidR="00AA0187" w:rsidRDefault="00AA0187" w:rsidP="00AA0187">
      <w:pPr>
        <w:spacing w:line="360" w:lineRule="auto"/>
        <w:jc w:val="center"/>
        <w:rPr>
          <w:b/>
          <w:sz w:val="28"/>
          <w:szCs w:val="28"/>
        </w:rPr>
      </w:pPr>
      <w:r w:rsidRPr="002F015B">
        <w:rPr>
          <w:b/>
          <w:sz w:val="28"/>
          <w:szCs w:val="28"/>
        </w:rPr>
        <w:t xml:space="preserve">Особенности предметного содержания учебных программ </w:t>
      </w:r>
    </w:p>
    <w:p w:rsidR="00AA0187" w:rsidRDefault="00AA0187" w:rsidP="00AA0187">
      <w:pPr>
        <w:spacing w:line="360" w:lineRule="auto"/>
        <w:jc w:val="center"/>
        <w:rPr>
          <w:b/>
          <w:sz w:val="28"/>
          <w:szCs w:val="28"/>
        </w:rPr>
      </w:pPr>
      <w:r w:rsidRPr="002F015B">
        <w:rPr>
          <w:b/>
          <w:sz w:val="28"/>
          <w:szCs w:val="28"/>
        </w:rPr>
        <w:t xml:space="preserve">основной </w:t>
      </w:r>
      <w:r w:rsidR="005025EA" w:rsidRPr="002F015B">
        <w:rPr>
          <w:b/>
          <w:sz w:val="28"/>
          <w:szCs w:val="28"/>
        </w:rPr>
        <w:t>образовательной программы</w:t>
      </w:r>
      <w:r w:rsidRPr="002F015B">
        <w:rPr>
          <w:b/>
          <w:sz w:val="28"/>
          <w:szCs w:val="28"/>
        </w:rPr>
        <w:t xml:space="preserve"> </w:t>
      </w:r>
    </w:p>
    <w:p w:rsidR="00AA0187" w:rsidRPr="002F015B" w:rsidRDefault="005025EA" w:rsidP="00AA0187">
      <w:pPr>
        <w:spacing w:line="360" w:lineRule="auto"/>
        <w:jc w:val="center"/>
        <w:rPr>
          <w:b/>
          <w:bCs/>
          <w:sz w:val="28"/>
          <w:szCs w:val="28"/>
        </w:rPr>
      </w:pPr>
      <w:r w:rsidRPr="002F015B">
        <w:rPr>
          <w:b/>
          <w:sz w:val="28"/>
          <w:szCs w:val="28"/>
        </w:rPr>
        <w:t>основного общего образования</w:t>
      </w:r>
      <w:r w:rsidR="00AA0187">
        <w:rPr>
          <w:rStyle w:val="ac"/>
          <w:b/>
          <w:sz w:val="28"/>
          <w:szCs w:val="28"/>
        </w:rPr>
        <w:footnoteReference w:id="7"/>
      </w:r>
    </w:p>
    <w:p w:rsidR="00AA0187" w:rsidRDefault="00AA0187" w:rsidP="00AA0187">
      <w:pPr>
        <w:spacing w:line="360" w:lineRule="auto"/>
        <w:rPr>
          <w:bCs/>
        </w:rPr>
      </w:pPr>
    </w:p>
    <w:p w:rsidR="00AA0187" w:rsidRPr="00196A66" w:rsidRDefault="00AA0187" w:rsidP="00AA0187">
      <w:pPr>
        <w:spacing w:line="360" w:lineRule="auto"/>
        <w:ind w:firstLine="720"/>
        <w:rPr>
          <w:b/>
          <w:bCs/>
        </w:rPr>
      </w:pPr>
      <w:r w:rsidRPr="00196A66">
        <w:rPr>
          <w:b/>
          <w:bCs/>
        </w:rPr>
        <w:t>3.1. Задачи учебных предметов на переходном этапе образования (5-6 классы)</w:t>
      </w:r>
      <w:r>
        <w:rPr>
          <w:b/>
          <w:bCs/>
        </w:rPr>
        <w:t>.</w:t>
      </w:r>
    </w:p>
    <w:p w:rsidR="00AA0187" w:rsidRDefault="00AA0187" w:rsidP="00AA0187">
      <w:pPr>
        <w:spacing w:line="360" w:lineRule="auto"/>
        <w:ind w:firstLine="709"/>
        <w:rPr>
          <w:bCs/>
        </w:rPr>
      </w:pPr>
      <w:r>
        <w:rPr>
          <w:bCs/>
        </w:rPr>
        <w:t xml:space="preserve">В связи с выделением двух этапов подростковой школы и предметное содержание имеет свою специфику. Так на этапе 5-6- классов в </w:t>
      </w:r>
      <w:r w:rsidR="005025EA">
        <w:rPr>
          <w:bCs/>
        </w:rPr>
        <w:t>содержании деятельности</w:t>
      </w:r>
      <w:r>
        <w:rPr>
          <w:bCs/>
        </w:rPr>
        <w:t xml:space="preserve"> учащихся выделяются следующие важные особенности:</w:t>
      </w:r>
    </w:p>
    <w:p w:rsidR="00AA0187" w:rsidRDefault="00AA0187" w:rsidP="00454DB9">
      <w:pPr>
        <w:numPr>
          <w:ilvl w:val="0"/>
          <w:numId w:val="122"/>
        </w:numPr>
        <w:tabs>
          <w:tab w:val="left" w:pos="1080"/>
        </w:tabs>
        <w:spacing w:line="360" w:lineRule="auto"/>
        <w:ind w:left="0" w:firstLine="720"/>
        <w:rPr>
          <w:bCs/>
        </w:rPr>
      </w:pPr>
      <w:r>
        <w:rPr>
          <w:bCs/>
        </w:rPr>
        <w:t>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AA0187" w:rsidRDefault="00AA0187" w:rsidP="00454DB9">
      <w:pPr>
        <w:numPr>
          <w:ilvl w:val="0"/>
          <w:numId w:val="122"/>
        </w:numPr>
        <w:tabs>
          <w:tab w:val="left" w:pos="1080"/>
        </w:tabs>
        <w:spacing w:line="360" w:lineRule="auto"/>
        <w:ind w:left="0" w:firstLine="720"/>
        <w:rPr>
          <w:bCs/>
        </w:rPr>
      </w:pPr>
      <w:r>
        <w:rPr>
          <w:bCs/>
        </w:rPr>
        <w:t xml:space="preserve">у </w:t>
      </w:r>
      <w:r w:rsidR="005025EA">
        <w:rPr>
          <w:bCs/>
        </w:rPr>
        <w:t>учащихся 5</w:t>
      </w:r>
      <w:r>
        <w:rPr>
          <w:bCs/>
        </w:rPr>
        <w:t xml:space="preserve">-6-х классов еще нет достаточных средств полноценного изучения новых для них объектов: не хватает средств обоснования и аргументации </w:t>
      </w:r>
      <w:r w:rsidR="005025EA">
        <w:rPr>
          <w:bCs/>
        </w:rPr>
        <w:t>полученных результатов</w:t>
      </w:r>
      <w:r>
        <w:rPr>
          <w:bCs/>
        </w:rPr>
        <w:t xml:space="preserve"> после преобразования объектов и обнаружения их свойств;</w:t>
      </w:r>
    </w:p>
    <w:p w:rsidR="00AA0187" w:rsidRDefault="005025EA" w:rsidP="00454DB9">
      <w:pPr>
        <w:numPr>
          <w:ilvl w:val="0"/>
          <w:numId w:val="122"/>
        </w:numPr>
        <w:tabs>
          <w:tab w:val="left" w:pos="1080"/>
        </w:tabs>
        <w:spacing w:line="360" w:lineRule="auto"/>
        <w:ind w:left="0" w:firstLine="720"/>
        <w:rPr>
          <w:bCs/>
        </w:rPr>
      </w:pPr>
      <w:r>
        <w:rPr>
          <w:bCs/>
        </w:rPr>
        <w:t>замысливание подростка</w:t>
      </w:r>
      <w:r w:rsidR="00AA0187">
        <w:rPr>
          <w:bCs/>
        </w:rPr>
        <w:t xml:space="preserve"> в начале </w:t>
      </w:r>
      <w:r>
        <w:rPr>
          <w:bCs/>
        </w:rPr>
        <w:t>подросткового периода</w:t>
      </w:r>
      <w:r w:rsidR="00AA0187">
        <w:rPr>
          <w:bCs/>
        </w:rPr>
        <w:t xml:space="preserve">, который совпадает по времени с 5-6 годами обучения в школе, преобладает над реализацией. «Младший подросток задумал, пережил задуманное и как бы уже </w:t>
      </w:r>
      <w:r>
        <w:rPr>
          <w:bCs/>
        </w:rPr>
        <w:t>сделал» (</w:t>
      </w:r>
      <w:r w:rsidR="00AA0187">
        <w:rPr>
          <w:bCs/>
        </w:rPr>
        <w:t>К.Н. Поливанова). Необходимо создание условий в деятельности младших подростков «для апробирования цели действием», для «испытания» замысла.</w:t>
      </w:r>
    </w:p>
    <w:p w:rsidR="00AA0187" w:rsidRPr="00A861C2" w:rsidRDefault="00AA0187" w:rsidP="00AA0187">
      <w:pPr>
        <w:spacing w:line="360" w:lineRule="auto"/>
        <w:ind w:firstLine="709"/>
        <w:rPr>
          <w:bCs/>
        </w:rPr>
      </w:pPr>
      <w:r>
        <w:rPr>
          <w:bCs/>
        </w:rPr>
        <w:t xml:space="preserve">Таким </w:t>
      </w:r>
      <w:r w:rsidR="005025EA">
        <w:rPr>
          <w:bCs/>
        </w:rPr>
        <w:t>образом, в</w:t>
      </w:r>
      <w:r>
        <w:rPr>
          <w:bCs/>
        </w:rPr>
        <w:t xml:space="preserve"> соответствии с названными выше особенностями </w:t>
      </w:r>
      <w:r w:rsidR="005025EA">
        <w:rPr>
          <w:bCs/>
        </w:rPr>
        <w:t>деятельности учащихся</w:t>
      </w:r>
      <w:r>
        <w:rPr>
          <w:bCs/>
        </w:rPr>
        <w:t xml:space="preserve"> 5-6-х классов «попытку и испытание» можно отнести к видам ведущих действий учащихся 5-6-х классов. На этом этапе обучения зарождается становление индивидуальной образовательной траектории младших подростков, который называется «пробно-поисковым»,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AA0187" w:rsidRPr="00F477CB" w:rsidRDefault="00AA0187" w:rsidP="00AA0187">
      <w:pPr>
        <w:spacing w:line="360" w:lineRule="auto"/>
        <w:rPr>
          <w:bCs/>
        </w:rPr>
      </w:pPr>
      <w:r w:rsidRPr="00F477CB">
        <w:rPr>
          <w:bCs/>
        </w:rPr>
        <w:t xml:space="preserve">         </w:t>
      </w:r>
      <w:r>
        <w:rPr>
          <w:bCs/>
        </w:rPr>
        <w:tab/>
      </w:r>
      <w:r w:rsidRPr="00F477CB">
        <w:rPr>
          <w:bCs/>
        </w:rPr>
        <w:t>Опишем</w:t>
      </w:r>
      <w:r>
        <w:rPr>
          <w:bCs/>
        </w:rPr>
        <w:t xml:space="preserve"> ведущие предметные задачи по основным учебным дисциплинам 5-6 класса, на которых происходят «пробно-поисковые» действия </w:t>
      </w:r>
      <w:r w:rsidR="005025EA">
        <w:rPr>
          <w:bCs/>
        </w:rPr>
        <w:t>для решения</w:t>
      </w:r>
      <w:r>
        <w:rPr>
          <w:bCs/>
        </w:rPr>
        <w:t xml:space="preserve"> </w:t>
      </w:r>
      <w:r w:rsidR="005025EA">
        <w:rPr>
          <w:bCs/>
        </w:rPr>
        <w:t>предметных учебных</w:t>
      </w:r>
      <w:r>
        <w:rPr>
          <w:bCs/>
        </w:rPr>
        <w:t xml:space="preserve"> и учебно-практических задач.</w:t>
      </w:r>
    </w:p>
    <w:p w:rsidR="00AA0187" w:rsidRDefault="00AA0187" w:rsidP="00AA0187">
      <w:pPr>
        <w:spacing w:line="360" w:lineRule="auto"/>
        <w:rPr>
          <w:b/>
          <w:bCs/>
          <w:i/>
        </w:rPr>
      </w:pPr>
      <w:r>
        <w:rPr>
          <w:b/>
          <w:bCs/>
          <w:i/>
        </w:rPr>
        <w:t xml:space="preserve">         </w:t>
      </w:r>
      <w:r>
        <w:rPr>
          <w:b/>
          <w:bCs/>
          <w:i/>
        </w:rPr>
        <w:tab/>
      </w:r>
      <w:r w:rsidR="005025EA">
        <w:rPr>
          <w:b/>
          <w:bCs/>
          <w:i/>
        </w:rPr>
        <w:t>Русский язык</w:t>
      </w:r>
      <w:r>
        <w:rPr>
          <w:b/>
          <w:bCs/>
          <w:i/>
        </w:rPr>
        <w:t xml:space="preserve"> (5-6 классы)</w:t>
      </w:r>
    </w:p>
    <w:p w:rsidR="00AA0187" w:rsidRDefault="00AA0187" w:rsidP="00AA0187">
      <w:pPr>
        <w:spacing w:line="360" w:lineRule="auto"/>
        <w:ind w:firstLine="540"/>
        <w:outlineLvl w:val="0"/>
      </w:pPr>
      <w:r>
        <w:rPr>
          <w:b/>
          <w:bCs/>
          <w:i/>
        </w:rPr>
        <w:t xml:space="preserve"> </w:t>
      </w:r>
      <w:r>
        <w:rPr>
          <w:b/>
          <w:bCs/>
          <w:i/>
        </w:rPr>
        <w:tab/>
      </w:r>
      <w:r>
        <w:t xml:space="preserve">В начальной школе основной целью изучения русского языка является освоение способов письма, основным предметом рассмотрения – слово и предложение. Язык обращен к ребенку своей социальной, нормативной стороной (осваивается закон, правило, норма). В основной школе обучение нацелено на развитие самостоятельности, инициативности, переход к индивидуальным образовательным траекториям. Следовательно, в 5-6 классе ребенок должен осознать себя как субъекта деятельности, увидеть поле возможностей, попробовать действовать в этом поле. Акцент в курсе русского языка смещается на функционирование, тем самым для ребенка открывается возможность пробы и экспериментирования с языковыми средствами. Это, с одной стороны, способствует расширению речевого опыта ребенка, с другой стороны, дает языковой материал для анализа, осмысления, становления языковой рефлексии. </w:t>
      </w:r>
    </w:p>
    <w:p w:rsidR="00AA0187" w:rsidRDefault="00AA0187" w:rsidP="00AA0187">
      <w:pPr>
        <w:spacing w:line="360" w:lineRule="auto"/>
        <w:ind w:firstLine="709"/>
        <w:outlineLvl w:val="0"/>
      </w:pPr>
      <w:r w:rsidRPr="003C1456">
        <w:rPr>
          <w:b/>
        </w:rPr>
        <w:t>Основные цели</w:t>
      </w:r>
      <w:r>
        <w:t xml:space="preserve"> на этом этапе – рефлексивное освоение позиций говорящего и слушающего, пишущего и читающего (</w:t>
      </w:r>
      <w:r w:rsidRPr="001B2B65">
        <w:t xml:space="preserve">осознание </w:t>
      </w:r>
      <w:r>
        <w:t>«</w:t>
      </w:r>
      <w:r w:rsidRPr="001B2B65">
        <w:t>себя в языке</w:t>
      </w:r>
      <w:r>
        <w:t>»</w:t>
      </w:r>
      <w:r w:rsidRPr="001B2B65">
        <w:t xml:space="preserve"> и </w:t>
      </w:r>
      <w:r>
        <w:t>«</w:t>
      </w:r>
      <w:r w:rsidRPr="001B2B65">
        <w:t>язык в себе</w:t>
      </w:r>
      <w:r>
        <w:t>»;</w:t>
      </w:r>
      <w:r w:rsidRPr="001B2B65">
        <w:t xml:space="preserve"> открытие </w:t>
      </w:r>
      <w:r>
        <w:t>языка как средства, инструмента;</w:t>
      </w:r>
      <w:r w:rsidRPr="001B2B65">
        <w:t xml:space="preserve"> объективация собственного речевого опыта</w:t>
      </w:r>
      <w:r>
        <w:t>); формирование представления о языке как об изменяющейся функциональной системе.</w:t>
      </w:r>
    </w:p>
    <w:p w:rsidR="00AA0187" w:rsidRDefault="00AA0187" w:rsidP="00AA0187">
      <w:pPr>
        <w:spacing w:before="120" w:line="360" w:lineRule="auto"/>
        <w:ind w:firstLine="709"/>
        <w:outlineLvl w:val="0"/>
      </w:pPr>
      <w:r>
        <w:t>Принципы орфографии и пунктуации рассматриваются не как данность, а в их становлении, что позволяет ребенку глубже осознать их функциональную значимость, следовательно, формирование орфографических и пунктуационных навыков получает еще одну объяснительную и мотивационную основу.</w:t>
      </w:r>
    </w:p>
    <w:p w:rsidR="00AA0187" w:rsidRPr="00AC2CAC" w:rsidRDefault="00AA0187" w:rsidP="00AA0187">
      <w:pPr>
        <w:pStyle w:val="Text"/>
        <w:spacing w:before="120" w:line="360" w:lineRule="auto"/>
        <w:ind w:right="-37" w:firstLine="709"/>
        <w:rPr>
          <w:rFonts w:ascii="Times New Roman" w:hAnsi="Times New Roman"/>
          <w:sz w:val="24"/>
          <w:szCs w:val="24"/>
        </w:rPr>
      </w:pPr>
      <w:r w:rsidRPr="00AC2CAC">
        <w:rPr>
          <w:rFonts w:ascii="Times New Roman" w:hAnsi="Times New Roman"/>
          <w:b/>
          <w:color w:val="auto"/>
          <w:sz w:val="24"/>
          <w:szCs w:val="24"/>
        </w:rPr>
        <w:t>Основной задачей</w:t>
      </w:r>
      <w:r w:rsidRPr="00AC2CAC">
        <w:rPr>
          <w:rFonts w:ascii="Times New Roman" w:hAnsi="Times New Roman"/>
          <w:color w:val="auto"/>
          <w:sz w:val="24"/>
          <w:szCs w:val="24"/>
        </w:rPr>
        <w:t xml:space="preserve"> курса является </w:t>
      </w:r>
      <w:r w:rsidRPr="00AC2CAC">
        <w:rPr>
          <w:rFonts w:ascii="Times New Roman" w:hAnsi="Times New Roman"/>
          <w:sz w:val="24"/>
          <w:szCs w:val="24"/>
        </w:rPr>
        <w:t>обнаружение в практической деятельности основных проблем речевой коммуникации и освоение общих способов их разрешения.</w:t>
      </w:r>
    </w:p>
    <w:p w:rsidR="00AA0187" w:rsidRDefault="00AA0187" w:rsidP="00AA0187">
      <w:pPr>
        <w:spacing w:line="360" w:lineRule="auto"/>
        <w:rPr>
          <w:b/>
          <w:bCs/>
          <w:i/>
        </w:rPr>
      </w:pPr>
      <w:r>
        <w:rPr>
          <w:b/>
          <w:bCs/>
          <w:i/>
        </w:rPr>
        <w:t xml:space="preserve">         </w:t>
      </w:r>
      <w:r>
        <w:rPr>
          <w:b/>
          <w:bCs/>
          <w:i/>
        </w:rPr>
        <w:tab/>
      </w:r>
      <w:r w:rsidR="005025EA">
        <w:rPr>
          <w:b/>
          <w:bCs/>
          <w:i/>
        </w:rPr>
        <w:t>Английский язык</w:t>
      </w:r>
      <w:r>
        <w:rPr>
          <w:b/>
          <w:bCs/>
          <w:i/>
        </w:rPr>
        <w:t xml:space="preserve"> (5-6 классы).</w:t>
      </w:r>
    </w:p>
    <w:p w:rsidR="00AA0187" w:rsidRPr="00CD16BC" w:rsidRDefault="00AA0187" w:rsidP="00AA0187">
      <w:pPr>
        <w:spacing w:line="360" w:lineRule="auto"/>
        <w:rPr>
          <w:bCs/>
        </w:rPr>
      </w:pPr>
      <w:r>
        <w:rPr>
          <w:bCs/>
        </w:rPr>
        <w:t xml:space="preserve">      </w:t>
      </w:r>
      <w:r>
        <w:rPr>
          <w:bCs/>
        </w:rPr>
        <w:tab/>
        <w:t xml:space="preserve">На этапе перехода из начальной в основную школу у младших подростков несмотря на то, </w:t>
      </w:r>
      <w:r w:rsidR="005025EA">
        <w:rPr>
          <w:bCs/>
        </w:rPr>
        <w:t>что сформировались</w:t>
      </w:r>
      <w:r>
        <w:rPr>
          <w:bCs/>
        </w:rPr>
        <w:t xml:space="preserve"> у них элементарные общеучебные и коммуникативные умения, и они ориентируются в четырех видах речевой деятельности, они еще не способны к самостоятельной работе и во всем следуют указаниям учителя. Уроки иностранного языка как никакие другие помогают детям в социализации, поскольку предполагают интенсивное общение при совместной деятельности, при работе в парах и группах. Важнейшая задача учителя постепенно приучить их к таким видам работы, научить слушать друг друга, учитывать мнение партнера, проявлять инициативу и целеустремленность. Но так как на этом этапе дети еще не уверенно владеют речевыми формами, еще не усвоили модели речевого общения, большое место занимает элементарная тренировка – повторение образцов за учителем или аудиозаписью, заучивание наизусть стишков и песенок, инсценировки, игры. Просмотр мультфильмов или учебных фильмов на английском языке поможет им больше, чем заучивание новых слов списком, зазубривание грамматических правил, и бесконечное количество механических упражнений, не говоря уже о том, что яркие зрелищные уроки формируют положительное отношение к предмету. Накопление образцов и моделей создаст почву для теоретического осмысления грамматики в период обучения в 7-9 классах. Психологи утверждают, что именно этот этап важен для создания долговременной мотивации. Подходя к седьмому классу, ребенок либо настраивается на совершенствование в языке, или теряет интерес к этому предмет, разочарованный неудачами при постижении грамматики. "Слишком много грамматики" – вот характеристика традиционного подхода. </w:t>
      </w:r>
    </w:p>
    <w:p w:rsidR="00AA0187" w:rsidRDefault="00AA0187" w:rsidP="00AA0187">
      <w:pPr>
        <w:spacing w:line="360" w:lineRule="auto"/>
        <w:rPr>
          <w:bCs/>
        </w:rPr>
      </w:pPr>
      <w:r>
        <w:rPr>
          <w:bCs/>
        </w:rPr>
        <w:t xml:space="preserve">        </w:t>
      </w:r>
      <w:r>
        <w:rPr>
          <w:bCs/>
        </w:rPr>
        <w:tab/>
      </w:r>
      <w:r w:rsidRPr="00CD16BC">
        <w:rPr>
          <w:bCs/>
        </w:rPr>
        <w:t xml:space="preserve">При усвоенном </w:t>
      </w:r>
      <w:r w:rsidRPr="00CD16BC">
        <w:rPr>
          <w:b/>
          <w:bCs/>
        </w:rPr>
        <w:t>предпороговом уровне А2 (</w:t>
      </w:r>
      <w:r w:rsidRPr="00CD16BC">
        <w:rPr>
          <w:bCs/>
        </w:rPr>
        <w:t>по окончании 6 класса</w:t>
      </w:r>
      <w:r w:rsidRPr="00CD16BC">
        <w:rPr>
          <w:b/>
          <w:bCs/>
        </w:rPr>
        <w:t>)</w:t>
      </w:r>
      <w:r w:rsidRPr="00CD16BC">
        <w:rPr>
          <w:bCs/>
        </w:rPr>
        <w:t xml:space="preserve"> ученик понимает отдельные предложения и часто встречающиеся выражения, связанные с основными сферами жизни (например, основные сведения о себе и членах своей семьи, друзьях, школе, покупках, и т.п.). Может выполнить задачи, связанные с простым обменом информации на знакомые или бытовые темы. В простых выражениях может рассказать о себе, своих родных и близких, описать основные аспекты повседневной жизни.</w:t>
      </w:r>
      <w:r>
        <w:rPr>
          <w:bCs/>
        </w:rPr>
        <w:t xml:space="preserve"> </w:t>
      </w:r>
    </w:p>
    <w:p w:rsidR="00AA0187" w:rsidRDefault="00AA0187" w:rsidP="00AA0187">
      <w:pPr>
        <w:tabs>
          <w:tab w:val="left" w:pos="720"/>
        </w:tabs>
        <w:spacing w:line="360" w:lineRule="auto"/>
      </w:pPr>
      <w:r>
        <w:rPr>
          <w:b/>
          <w:bCs/>
          <w:i/>
        </w:rPr>
        <w:t xml:space="preserve">      </w:t>
      </w:r>
      <w:r>
        <w:rPr>
          <w:b/>
          <w:bCs/>
          <w:i/>
        </w:rPr>
        <w:tab/>
        <w:t xml:space="preserve">Математика (5-6 </w:t>
      </w:r>
      <w:r w:rsidR="005025EA">
        <w:rPr>
          <w:b/>
          <w:bCs/>
          <w:i/>
        </w:rPr>
        <w:t>классы)</w:t>
      </w:r>
      <w:r w:rsidR="005025EA">
        <w:rPr>
          <w:bCs/>
        </w:rPr>
        <w:t xml:space="preserve"> ставит</w:t>
      </w:r>
      <w:r>
        <w:rPr>
          <w:bCs/>
        </w:rPr>
        <w:t xml:space="preserve"> следующие </w:t>
      </w:r>
      <w:r w:rsidR="005025EA">
        <w:rPr>
          <w:bCs/>
        </w:rPr>
        <w:t>основные задачи</w:t>
      </w:r>
      <w:r>
        <w:rPr>
          <w:bCs/>
        </w:rPr>
        <w:t xml:space="preserve"> курса на </w:t>
      </w:r>
      <w:r w:rsidR="005025EA">
        <w:rPr>
          <w:bCs/>
        </w:rPr>
        <w:t>этапе основного образования</w:t>
      </w:r>
      <w:r>
        <w:rPr>
          <w:bCs/>
        </w:rPr>
        <w:t>:</w:t>
      </w:r>
      <w:r w:rsidRPr="003D44C3">
        <w:t xml:space="preserve"> </w:t>
      </w:r>
    </w:p>
    <w:p w:rsidR="00AA0187" w:rsidRDefault="00AA0187" w:rsidP="00454DB9">
      <w:pPr>
        <w:numPr>
          <w:ilvl w:val="0"/>
          <w:numId w:val="105"/>
        </w:numPr>
        <w:tabs>
          <w:tab w:val="left" w:pos="1080"/>
        </w:tabs>
        <w:spacing w:line="360" w:lineRule="auto"/>
        <w:ind w:left="0" w:firstLine="720"/>
      </w:pPr>
      <w:r>
        <w:t>продолжить формирование у школьников основ теоретического мышления (анализа, планирования и рефлексии);</w:t>
      </w:r>
    </w:p>
    <w:p w:rsidR="00AA0187" w:rsidRDefault="00AA0187" w:rsidP="00454DB9">
      <w:pPr>
        <w:numPr>
          <w:ilvl w:val="0"/>
          <w:numId w:val="105"/>
        </w:numPr>
        <w:tabs>
          <w:tab w:val="left" w:pos="1080"/>
        </w:tabs>
        <w:spacing w:line="360" w:lineRule="auto"/>
        <w:ind w:left="0" w:firstLine="720"/>
      </w:pPr>
      <w:r>
        <w:t xml:space="preserve">на основе </w:t>
      </w:r>
      <w:r w:rsidR="005025EA">
        <w:t>рефлексии начальной</w:t>
      </w:r>
      <w:r>
        <w:t xml:space="preserve"> школы выделить ключевые предметные задачи, которые привели к их созданию, оценить в какой степени имеющиеся способы действий позволяют решить эти задачи, проанализировать и сравнить различные модели, описывающие эти способы;</w:t>
      </w:r>
    </w:p>
    <w:p w:rsidR="00AA0187" w:rsidRDefault="00AA0187" w:rsidP="00454DB9">
      <w:pPr>
        <w:numPr>
          <w:ilvl w:val="0"/>
          <w:numId w:val="105"/>
        </w:numPr>
        <w:tabs>
          <w:tab w:val="left" w:pos="1080"/>
        </w:tabs>
        <w:spacing w:line="360" w:lineRule="auto"/>
        <w:ind w:left="0" w:firstLine="720"/>
      </w:pPr>
      <w:r>
        <w:t xml:space="preserve">на </w:t>
      </w:r>
      <w:r w:rsidR="005025EA">
        <w:t>основе обобщения</w:t>
      </w:r>
      <w:r>
        <w:t xml:space="preserve"> и систематизации материала начальной школы выделить общие аспекты </w:t>
      </w:r>
      <w:r w:rsidR="005025EA">
        <w:t>понятий величины</w:t>
      </w:r>
      <w:r>
        <w:t xml:space="preserve"> и числа;</w:t>
      </w:r>
    </w:p>
    <w:p w:rsidR="00AA0187" w:rsidRDefault="00AA0187" w:rsidP="00454DB9">
      <w:pPr>
        <w:numPr>
          <w:ilvl w:val="0"/>
          <w:numId w:val="105"/>
        </w:numPr>
        <w:tabs>
          <w:tab w:val="left" w:pos="1080"/>
        </w:tabs>
        <w:spacing w:line="360" w:lineRule="auto"/>
        <w:ind w:left="0" w:firstLine="720"/>
      </w:pPr>
      <w:r>
        <w:t>организовать целенаправленную деятельность детей по построению других числовых систем (расширение системы натуральных чисел, в конечном счете всей системы действительных чисел);</w:t>
      </w:r>
    </w:p>
    <w:p w:rsidR="00AA0187" w:rsidRDefault="00AA0187" w:rsidP="00454DB9">
      <w:pPr>
        <w:numPr>
          <w:ilvl w:val="0"/>
          <w:numId w:val="105"/>
        </w:numPr>
        <w:tabs>
          <w:tab w:val="left" w:pos="1080"/>
        </w:tabs>
        <w:spacing w:line="360" w:lineRule="auto"/>
        <w:ind w:left="0" w:firstLine="720"/>
        <w:rPr>
          <w:bCs/>
        </w:rPr>
      </w:pPr>
      <w:r>
        <w:t>усилить роль моделирования в связи с приобретением моделями качественно нового характера (из средства фиксации способов, открытых в предметном плане модели становятся источником постановки учебных задач и тем самым – открытия новых способов)</w:t>
      </w:r>
    </w:p>
    <w:p w:rsidR="00AA0187" w:rsidRPr="00EA7428" w:rsidRDefault="00AA0187" w:rsidP="00AA0187">
      <w:pPr>
        <w:pStyle w:val="af2"/>
        <w:spacing w:line="360" w:lineRule="auto"/>
        <w:ind w:firstLine="709"/>
        <w:rPr>
          <w:rFonts w:ascii="Times New Roman" w:hAnsi="Times New Roman" w:cs="Times New Roman"/>
          <w:b/>
          <w:i/>
          <w:sz w:val="24"/>
          <w:szCs w:val="24"/>
        </w:rPr>
      </w:pPr>
      <w:r w:rsidRPr="00EA7428">
        <w:rPr>
          <w:rFonts w:ascii="Times New Roman" w:hAnsi="Times New Roman" w:cs="Times New Roman"/>
          <w:b/>
          <w:i/>
          <w:sz w:val="24"/>
          <w:szCs w:val="24"/>
        </w:rPr>
        <w:t>Литература (5-6 классы)</w:t>
      </w:r>
    </w:p>
    <w:p w:rsidR="00AA0187" w:rsidRPr="00EA7428" w:rsidRDefault="00AA0187" w:rsidP="00AA0187">
      <w:pPr>
        <w:pStyle w:val="af2"/>
        <w:spacing w:line="360" w:lineRule="auto"/>
        <w:ind w:firstLine="709"/>
        <w:rPr>
          <w:rFonts w:ascii="Times New Roman" w:hAnsi="Times New Roman" w:cs="Times New Roman"/>
          <w:iCs/>
          <w:sz w:val="24"/>
          <w:szCs w:val="24"/>
        </w:rPr>
      </w:pPr>
      <w:r w:rsidRPr="00EA7428">
        <w:rPr>
          <w:rFonts w:ascii="Times New Roman" w:hAnsi="Times New Roman" w:cs="Times New Roman"/>
          <w:sz w:val="24"/>
          <w:szCs w:val="24"/>
        </w:rPr>
        <w:t xml:space="preserve">Основная </w:t>
      </w:r>
      <w:r w:rsidR="005025EA" w:rsidRPr="00EA7428">
        <w:rPr>
          <w:rFonts w:ascii="Times New Roman" w:hAnsi="Times New Roman" w:cs="Times New Roman"/>
          <w:sz w:val="24"/>
          <w:szCs w:val="24"/>
        </w:rPr>
        <w:t>цель курса</w:t>
      </w:r>
      <w:r w:rsidRPr="00EA7428">
        <w:rPr>
          <w:rFonts w:ascii="Times New Roman" w:hAnsi="Times New Roman" w:cs="Times New Roman"/>
          <w:sz w:val="24"/>
          <w:szCs w:val="24"/>
        </w:rPr>
        <w:t xml:space="preserve"> </w:t>
      </w:r>
      <w:r w:rsidR="005025EA" w:rsidRPr="00EA7428">
        <w:rPr>
          <w:rFonts w:ascii="Times New Roman" w:hAnsi="Times New Roman" w:cs="Times New Roman"/>
          <w:sz w:val="24"/>
          <w:szCs w:val="24"/>
        </w:rPr>
        <w:t>литературы</w:t>
      </w:r>
      <w:r w:rsidR="005025EA">
        <w:rPr>
          <w:rFonts w:ascii="Times New Roman" w:hAnsi="Times New Roman" w:cs="Times New Roman"/>
          <w:sz w:val="24"/>
          <w:szCs w:val="24"/>
        </w:rPr>
        <w:t xml:space="preserve"> </w:t>
      </w:r>
      <w:r w:rsidR="005025EA" w:rsidRPr="00EA7428">
        <w:rPr>
          <w:rFonts w:ascii="Times New Roman" w:hAnsi="Times New Roman" w:cs="Times New Roman"/>
          <w:sz w:val="24"/>
          <w:szCs w:val="24"/>
        </w:rPr>
        <w:t>рассчитана</w:t>
      </w:r>
      <w:r w:rsidRPr="00EA7428">
        <w:rPr>
          <w:rFonts w:ascii="Times New Roman" w:hAnsi="Times New Roman" w:cs="Times New Roman"/>
          <w:sz w:val="24"/>
          <w:szCs w:val="24"/>
        </w:rPr>
        <w:t xml:space="preserve"> на все годы обучения в школе, - </w:t>
      </w:r>
      <w:r w:rsidRPr="00EA7428">
        <w:rPr>
          <w:rFonts w:ascii="Times New Roman" w:hAnsi="Times New Roman" w:cs="Times New Roman"/>
          <w:iCs/>
          <w:sz w:val="24"/>
          <w:szCs w:val="24"/>
        </w:rPr>
        <w:t>воспитание эстетически развитого читателя.</w:t>
      </w:r>
    </w:p>
    <w:p w:rsidR="00AA0187" w:rsidRDefault="00AA0187" w:rsidP="00AA0187">
      <w:pPr>
        <w:spacing w:line="360" w:lineRule="auto"/>
        <w:ind w:firstLine="567"/>
        <w:rPr>
          <w:iCs/>
        </w:rPr>
      </w:pPr>
      <w:r>
        <w:t xml:space="preserve">   Обучение в 5-6 классах начинает разворачиваться по двум основным линиям: «Читательская практика и детское творчество» и «История мировой литературы». Обучение по линии </w:t>
      </w:r>
      <w:r>
        <w:rPr>
          <w:i/>
          <w:iCs/>
        </w:rPr>
        <w:t>«Читательская практика и детское творчество»</w:t>
      </w:r>
      <w:r>
        <w:t xml:space="preserve"> продолжает начатую в начальной школе работу по становлению позиций автора, читателя, теоретика, критика.</w:t>
      </w:r>
      <w:r w:rsidRPr="00050BC2">
        <w:rPr>
          <w:iCs/>
        </w:rPr>
        <w:t xml:space="preserve"> </w:t>
      </w:r>
      <w:r>
        <w:rPr>
          <w:iCs/>
        </w:rPr>
        <w:t>Эта линия обучения обеспечивает преемственность перехода из начальной в основную школу. Она позволяет детям в привычных для них формах работы наращивать свои достижения, осваивать то, что не до конца освоено (например, введенное в 4-м классе понятие родового деления литературы). Благодаря этой линии сохраняется высокая мотивация учения. Особое значение имеет то обстоятельство, что именно на этой линии происходит постепенный переход от коллективных форм работы к индивидуальным.</w:t>
      </w:r>
    </w:p>
    <w:p w:rsidR="00AA0187" w:rsidRDefault="00AA0187" w:rsidP="00AA0187">
      <w:pPr>
        <w:spacing w:line="360" w:lineRule="auto"/>
        <w:ind w:firstLine="709"/>
      </w:pPr>
      <w:r>
        <w:t xml:space="preserve">Линия обучения </w:t>
      </w:r>
      <w:r>
        <w:rPr>
          <w:i/>
          <w:iCs/>
        </w:rPr>
        <w:t xml:space="preserve">«История мировой литературы» </w:t>
      </w:r>
      <w:r>
        <w:rPr>
          <w:iCs/>
        </w:rPr>
        <w:t>только появляется в пятом классе, становится новой линией в литературе и постепенно становится ведущей.</w:t>
      </w:r>
      <w:r w:rsidRPr="00050BC2">
        <w:rPr>
          <w:iCs/>
        </w:rPr>
        <w:t xml:space="preserve"> </w:t>
      </w:r>
      <w:r>
        <w:rPr>
          <w:iCs/>
        </w:rPr>
        <w:t xml:space="preserve">На историко-литературной линии обучения перед детьми разворачивается процесс исторического развития литературы и </w:t>
      </w:r>
      <w:r>
        <w:t xml:space="preserve">создаются </w:t>
      </w:r>
      <w:r>
        <w:rPr>
          <w:i/>
        </w:rPr>
        <w:t xml:space="preserve">условия </w:t>
      </w:r>
      <w:r>
        <w:t xml:space="preserve">формирования долговременной </w:t>
      </w:r>
      <w:r>
        <w:rPr>
          <w:i/>
          <w:iCs/>
        </w:rPr>
        <w:t>установки</w:t>
      </w:r>
      <w:r>
        <w:t xml:space="preserve"> </w:t>
      </w:r>
      <w:r>
        <w:rPr>
          <w:i/>
          <w:iCs/>
        </w:rPr>
        <w:t xml:space="preserve">на действие вечного закона художественной формы </w:t>
      </w:r>
      <w:r>
        <w:t>в определенном, меняющемся со временем культурно-историческом обличии.</w:t>
      </w:r>
    </w:p>
    <w:p w:rsidR="00AA0187" w:rsidRPr="003F4440" w:rsidRDefault="00AA0187" w:rsidP="00AA0187">
      <w:pPr>
        <w:spacing w:line="360" w:lineRule="auto"/>
        <w:ind w:firstLine="709"/>
      </w:pPr>
      <w:r>
        <w:rPr>
          <w:b/>
          <w:i/>
        </w:rPr>
        <w:t xml:space="preserve">История (5-6 классы) - </w:t>
      </w:r>
      <w:r>
        <w:t>г</w:t>
      </w:r>
      <w:r w:rsidRPr="003F4440">
        <w:t>лавн</w:t>
      </w:r>
      <w:r>
        <w:t>ая</w:t>
      </w:r>
      <w:r w:rsidRPr="003F4440">
        <w:t xml:space="preserve"> </w:t>
      </w:r>
      <w:r w:rsidRPr="003F4440">
        <w:rPr>
          <w:iCs/>
        </w:rPr>
        <w:t>цель</w:t>
      </w:r>
      <w:r>
        <w:rPr>
          <w:iCs/>
        </w:rPr>
        <w:t xml:space="preserve"> из</w:t>
      </w:r>
      <w:r w:rsidRPr="003F4440">
        <w:rPr>
          <w:iCs/>
        </w:rPr>
        <w:t>учения</w:t>
      </w:r>
      <w:r w:rsidRPr="003F4440">
        <w:rPr>
          <w:i/>
          <w:iCs/>
        </w:rPr>
        <w:t xml:space="preserve"> </w:t>
      </w:r>
      <w:r>
        <w:rPr>
          <w:iCs/>
        </w:rPr>
        <w:t>на этом этапе образования</w:t>
      </w:r>
      <w:r w:rsidRPr="003F4440">
        <w:rPr>
          <w:i/>
          <w:iCs/>
        </w:rPr>
        <w:t xml:space="preserve"> </w:t>
      </w:r>
      <w:r w:rsidRPr="003F4440">
        <w:t>– формирование первичных (базовых) ориентиров для самоидентификации школьников, определения ценностных прио</w:t>
      </w:r>
      <w:r w:rsidRPr="003F4440">
        <w:softHyphen/>
        <w:t>ритетов и критического восприятия общественно-политической и исторической информации на основе осмысления и усвоения ключевых (исходных) положений теории исторического знания и методологии исторического исследования.</w:t>
      </w:r>
    </w:p>
    <w:p w:rsidR="00AA0187" w:rsidRPr="003F4440" w:rsidRDefault="00AA0187" w:rsidP="00AA0187">
      <w:pPr>
        <w:spacing w:line="360" w:lineRule="auto"/>
        <w:rPr>
          <w:i/>
        </w:rPr>
      </w:pPr>
      <w:r>
        <w:rPr>
          <w:bCs/>
        </w:rPr>
        <w:t xml:space="preserve">         </w:t>
      </w:r>
      <w:r>
        <w:rPr>
          <w:bCs/>
        </w:rPr>
        <w:tab/>
      </w:r>
      <w:r w:rsidRPr="0071086B">
        <w:rPr>
          <w:bCs/>
        </w:rPr>
        <w:t xml:space="preserve">История </w:t>
      </w:r>
      <w:r>
        <w:rPr>
          <w:bCs/>
        </w:rPr>
        <w:t xml:space="preserve">как </w:t>
      </w:r>
      <w:r w:rsidR="005025EA">
        <w:rPr>
          <w:bCs/>
        </w:rPr>
        <w:t>учебный на</w:t>
      </w:r>
      <w:r>
        <w:rPr>
          <w:bCs/>
        </w:rPr>
        <w:t xml:space="preserve"> первом этапе (5-6 класс) ставит следующие </w:t>
      </w:r>
      <w:r w:rsidR="005025EA">
        <w:rPr>
          <w:bCs/>
        </w:rPr>
        <w:t>основные задачи</w:t>
      </w:r>
      <w:r>
        <w:rPr>
          <w:bCs/>
        </w:rPr>
        <w:t>:</w:t>
      </w:r>
      <w:r w:rsidRPr="003F4440">
        <w:rPr>
          <w:i/>
        </w:rPr>
        <w:t xml:space="preserve"> </w:t>
      </w:r>
    </w:p>
    <w:p w:rsidR="00AA0187" w:rsidRPr="003F4440" w:rsidRDefault="00AA0187" w:rsidP="00454DB9">
      <w:pPr>
        <w:numPr>
          <w:ilvl w:val="0"/>
          <w:numId w:val="153"/>
        </w:numPr>
        <w:tabs>
          <w:tab w:val="left" w:pos="1080"/>
        </w:tabs>
        <w:spacing w:line="360" w:lineRule="auto"/>
        <w:ind w:left="0" w:firstLine="720"/>
      </w:pPr>
      <w:r>
        <w:t>с</w:t>
      </w:r>
      <w:r w:rsidRPr="003F4440">
        <w:t>формирова</w:t>
      </w:r>
      <w:r>
        <w:t>ть</w:t>
      </w:r>
      <w:r w:rsidRPr="003F4440">
        <w:t xml:space="preserve"> первичны</w:t>
      </w:r>
      <w:r>
        <w:t>е</w:t>
      </w:r>
      <w:r w:rsidRPr="003F4440">
        <w:t xml:space="preserve"> (базовы</w:t>
      </w:r>
      <w:r>
        <w:t>е</w:t>
      </w:r>
      <w:r w:rsidRPr="003F4440">
        <w:t>) ориентир</w:t>
      </w:r>
      <w:r>
        <w:t>ы</w:t>
      </w:r>
      <w:r w:rsidRPr="003F4440">
        <w:t xml:space="preserve"> для гражданской, социальной, этнонациональной и культурной са</w:t>
      </w:r>
      <w:r w:rsidRPr="003F4440">
        <w:softHyphen/>
        <w:t>моидентификации на основе усвоения системы исторических понятий и представлений о прошлом;</w:t>
      </w:r>
    </w:p>
    <w:p w:rsidR="00AA0187" w:rsidRPr="003F4440" w:rsidRDefault="00AA0187" w:rsidP="00454DB9">
      <w:pPr>
        <w:numPr>
          <w:ilvl w:val="0"/>
          <w:numId w:val="153"/>
        </w:numPr>
        <w:tabs>
          <w:tab w:val="left" w:pos="1080"/>
        </w:tabs>
        <w:spacing w:line="360" w:lineRule="auto"/>
        <w:ind w:left="0" w:firstLine="720"/>
        <w:rPr>
          <w:rStyle w:val="dash041e0431044b0447043d044b0439char1"/>
        </w:rPr>
      </w:pPr>
      <w:r w:rsidRPr="003F4440">
        <w:rPr>
          <w:rStyle w:val="dash041e0431044b0447043d044b0439char1"/>
        </w:rPr>
        <w:t>овладе</w:t>
      </w:r>
      <w:r>
        <w:rPr>
          <w:rStyle w:val="dash041e0431044b0447043d044b0439char1"/>
        </w:rPr>
        <w:t>ть</w:t>
      </w:r>
      <w:r w:rsidRPr="003F4440">
        <w:rPr>
          <w:rStyle w:val="dash041e0431044b0447043d044b0439char1"/>
        </w:rPr>
        <w:t xml:space="preserve">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 понимание</w:t>
      </w:r>
      <w:r>
        <w:rPr>
          <w:rStyle w:val="dash041e0431044b0447043d044b0439char1"/>
        </w:rPr>
        <w:t>м</w:t>
      </w:r>
      <w:r w:rsidRPr="003F4440">
        <w:rPr>
          <w:rStyle w:val="dash041e0431044b0447043d044b0439char1"/>
        </w:rPr>
        <w:t xml:space="preserve">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w:t>
      </w:r>
    </w:p>
    <w:p w:rsidR="00AA0187" w:rsidRPr="003F4440" w:rsidRDefault="00AA0187" w:rsidP="00454DB9">
      <w:pPr>
        <w:numPr>
          <w:ilvl w:val="0"/>
          <w:numId w:val="153"/>
        </w:numPr>
        <w:tabs>
          <w:tab w:val="left" w:pos="1080"/>
        </w:tabs>
        <w:spacing w:line="360" w:lineRule="auto"/>
        <w:ind w:left="0" w:firstLine="720"/>
        <w:rPr>
          <w:rStyle w:val="dash041e0431044b0447043d044b0439char1"/>
        </w:rPr>
      </w:pPr>
      <w:r>
        <w:rPr>
          <w:rStyle w:val="dash041e0431044b0447043d044b0439char1"/>
        </w:rPr>
        <w:t>с</w:t>
      </w:r>
      <w:r w:rsidRPr="003F4440">
        <w:rPr>
          <w:rStyle w:val="dash041e0431044b0447043d044b0439char1"/>
        </w:rPr>
        <w:t>формирова</w:t>
      </w:r>
      <w:r>
        <w:rPr>
          <w:rStyle w:val="dash041e0431044b0447043d044b0439char1"/>
        </w:rPr>
        <w:t>ть</w:t>
      </w:r>
      <w:r w:rsidRPr="003F4440">
        <w:rPr>
          <w:rStyle w:val="dash041e0431044b0447043d044b0439char1"/>
        </w:rPr>
        <w:t xml:space="preserve"> умени</w:t>
      </w:r>
      <w:r>
        <w:rPr>
          <w:rStyle w:val="dash041e0431044b0447043d044b0439char1"/>
        </w:rPr>
        <w:t>я</w:t>
      </w:r>
      <w:r w:rsidRPr="003F4440">
        <w:rPr>
          <w:rStyle w:val="dash041e0431044b0447043d044b0439char1"/>
        </w:rPr>
        <w:t xml:space="preserve"> определять исторические и общественно-политические понятия и использовать их для осмысления сущности современных общественных </w:t>
      </w:r>
      <w:r w:rsidR="00E26C3B" w:rsidRPr="003F4440">
        <w:rPr>
          <w:rStyle w:val="dash041e0431044b0447043d044b0439char1"/>
        </w:rPr>
        <w:t>явлений, жизни</w:t>
      </w:r>
      <w:r w:rsidRPr="003F4440">
        <w:rPr>
          <w:rStyle w:val="dash041e0431044b0447043d044b0439char1"/>
        </w:rPr>
        <w:t xml:space="preserve"> в современном мире;</w:t>
      </w:r>
    </w:p>
    <w:p w:rsidR="00AA0187" w:rsidRPr="003F4440" w:rsidRDefault="00AA0187" w:rsidP="00454DB9">
      <w:pPr>
        <w:numPr>
          <w:ilvl w:val="0"/>
          <w:numId w:val="153"/>
        </w:numPr>
        <w:tabs>
          <w:tab w:val="left" w:pos="1080"/>
        </w:tabs>
        <w:spacing w:line="360" w:lineRule="auto"/>
        <w:ind w:left="0" w:firstLine="720"/>
        <w:rPr>
          <w:rStyle w:val="dash041e0431044b0447043d044b0439char1"/>
        </w:rPr>
      </w:pPr>
      <w:r>
        <w:rPr>
          <w:rStyle w:val="dash041e0431044b0447043d044b0439char1"/>
        </w:rPr>
        <w:t>с</w:t>
      </w:r>
      <w:r w:rsidRPr="003F4440">
        <w:rPr>
          <w:rStyle w:val="dash041e0431044b0447043d044b0439char1"/>
        </w:rPr>
        <w:t>формирова</w:t>
      </w:r>
      <w:r>
        <w:rPr>
          <w:rStyle w:val="dash041e0431044b0447043d044b0439char1"/>
        </w:rPr>
        <w:t xml:space="preserve">ть </w:t>
      </w:r>
      <w:r w:rsidRPr="003F4440">
        <w:rPr>
          <w:rStyle w:val="dash041e0431044b0447043d044b0439char1"/>
        </w:rPr>
        <w:t xml:space="preserve">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(презентация и др.); </w:t>
      </w:r>
    </w:p>
    <w:p w:rsidR="00AA0187" w:rsidRPr="003F4440" w:rsidRDefault="00AA0187" w:rsidP="00454DB9">
      <w:pPr>
        <w:numPr>
          <w:ilvl w:val="0"/>
          <w:numId w:val="153"/>
        </w:numPr>
        <w:tabs>
          <w:tab w:val="left" w:pos="1080"/>
        </w:tabs>
        <w:spacing w:line="360" w:lineRule="auto"/>
        <w:ind w:left="0" w:firstLine="720"/>
        <w:rPr>
          <w:rStyle w:val="dash041e0431044b0447043d044b0439char1"/>
        </w:rPr>
      </w:pPr>
      <w:r w:rsidRPr="003F4440">
        <w:rPr>
          <w:rStyle w:val="dash041e0431044b0447043d044b0439char1"/>
        </w:rPr>
        <w:t>воспита</w:t>
      </w:r>
      <w:r>
        <w:rPr>
          <w:rStyle w:val="dash041e0431044b0447043d044b0439char1"/>
        </w:rPr>
        <w:t>ть</w:t>
      </w:r>
      <w:r w:rsidRPr="003F4440">
        <w:rPr>
          <w:rStyle w:val="dash041e0431044b0447043d044b0439char1"/>
        </w:rPr>
        <w:t xml:space="preserve"> уважительно</w:t>
      </w:r>
      <w:r>
        <w:rPr>
          <w:rStyle w:val="dash041e0431044b0447043d044b0439char1"/>
        </w:rPr>
        <w:t>е</w:t>
      </w:r>
      <w:r w:rsidRPr="003F4440">
        <w:rPr>
          <w:rStyle w:val="dash041e0431044b0447043d044b0439char1"/>
        </w:rPr>
        <w:t xml:space="preserve"> и толерантно</w:t>
      </w:r>
      <w:r>
        <w:rPr>
          <w:rStyle w:val="dash041e0431044b0447043d044b0439char1"/>
        </w:rPr>
        <w:t>е</w:t>
      </w:r>
      <w:r w:rsidRPr="003F4440">
        <w:rPr>
          <w:rStyle w:val="dash041e0431044b0447043d044b0439char1"/>
        </w:rPr>
        <w:t xml:space="preserve"> отношени</w:t>
      </w:r>
      <w:r>
        <w:rPr>
          <w:rStyle w:val="dash041e0431044b0447043d044b0439char1"/>
        </w:rPr>
        <w:t>е</w:t>
      </w:r>
      <w:r w:rsidRPr="003F4440">
        <w:rPr>
          <w:rStyle w:val="dash041e0431044b0447043d044b0439char1"/>
        </w:rPr>
        <w:t xml:space="preserve"> к прошлому через понимание исторической обусловленности и мотивации поступков людей предшествующих эпох.   </w:t>
      </w:r>
    </w:p>
    <w:p w:rsidR="00AA0187" w:rsidRDefault="00AA0187" w:rsidP="00AA0187">
      <w:pPr>
        <w:spacing w:line="360" w:lineRule="auto"/>
        <w:ind w:firstLine="709"/>
        <w:rPr>
          <w:bCs/>
        </w:rPr>
      </w:pPr>
      <w:r>
        <w:rPr>
          <w:b/>
          <w:bCs/>
          <w:i/>
        </w:rPr>
        <w:t xml:space="preserve">Обществознание (5-6 класс) </w:t>
      </w:r>
      <w:r>
        <w:rPr>
          <w:bCs/>
        </w:rPr>
        <w:t xml:space="preserve">интегративный курс пропедевтического характера, закладывающий основы для изучения в последующие годы не только правового, но и остальных курсов </w:t>
      </w:r>
      <w:r w:rsidR="00E26C3B">
        <w:rPr>
          <w:bCs/>
        </w:rPr>
        <w:t>обществоведческого цикла</w:t>
      </w:r>
      <w:r>
        <w:rPr>
          <w:bCs/>
        </w:rPr>
        <w:t xml:space="preserve"> (поведение человека, интересы и ценности, формирование </w:t>
      </w:r>
      <w:r w:rsidR="00E26C3B">
        <w:rPr>
          <w:bCs/>
        </w:rPr>
        <w:t>способов регулирования</w:t>
      </w:r>
      <w:r>
        <w:rPr>
          <w:bCs/>
        </w:rPr>
        <w:t xml:space="preserve"> отношений «человек-человек» и «человек-общество» в различные исторические эпохи, в различных культурах в современном мире, в России).</w:t>
      </w:r>
    </w:p>
    <w:p w:rsidR="00AA0187" w:rsidRDefault="00AA0187" w:rsidP="00AA0187">
      <w:pPr>
        <w:spacing w:line="360" w:lineRule="auto"/>
        <w:ind w:firstLine="709"/>
        <w:rPr>
          <w:bCs/>
        </w:rPr>
      </w:pPr>
      <w:r>
        <w:rPr>
          <w:bCs/>
        </w:rPr>
        <w:t xml:space="preserve">Данный курс ставит следующие основные задачи на этом </w:t>
      </w:r>
      <w:r w:rsidR="00E26C3B">
        <w:rPr>
          <w:bCs/>
        </w:rPr>
        <w:t>этапе образования</w:t>
      </w:r>
      <w:r>
        <w:rPr>
          <w:bCs/>
        </w:rPr>
        <w:t>:</w:t>
      </w:r>
    </w:p>
    <w:p w:rsidR="00AA0187" w:rsidRDefault="00AA0187" w:rsidP="00454DB9">
      <w:pPr>
        <w:numPr>
          <w:ilvl w:val="0"/>
          <w:numId w:val="154"/>
        </w:numPr>
        <w:tabs>
          <w:tab w:val="left" w:pos="1080"/>
        </w:tabs>
        <w:spacing w:line="360" w:lineRule="auto"/>
        <w:ind w:left="0" w:firstLine="720"/>
        <w:rPr>
          <w:bCs/>
        </w:rPr>
      </w:pPr>
      <w:r>
        <w:rPr>
          <w:bCs/>
        </w:rPr>
        <w:t xml:space="preserve"> </w:t>
      </w:r>
      <w:r w:rsidR="00E26C3B">
        <w:rPr>
          <w:bCs/>
        </w:rPr>
        <w:t>развить конфликтную</w:t>
      </w:r>
      <w:r>
        <w:rPr>
          <w:bCs/>
        </w:rPr>
        <w:t xml:space="preserve"> компетентность, в том числе в формировании способности </w:t>
      </w:r>
      <w:r w:rsidR="00E26C3B">
        <w:rPr>
          <w:bCs/>
        </w:rPr>
        <w:t>формулировать правила</w:t>
      </w:r>
      <w:r>
        <w:rPr>
          <w:bCs/>
        </w:rPr>
        <w:t xml:space="preserve"> для урегулирования ситуаций, возникающих при столкновении интересов, представлений, традиций, обычаев, и соблюдения этих правил;</w:t>
      </w:r>
    </w:p>
    <w:p w:rsidR="00AA0187" w:rsidRDefault="00AA0187" w:rsidP="00454DB9">
      <w:pPr>
        <w:numPr>
          <w:ilvl w:val="0"/>
          <w:numId w:val="154"/>
        </w:numPr>
        <w:tabs>
          <w:tab w:val="left" w:pos="1080"/>
        </w:tabs>
        <w:spacing w:line="360" w:lineRule="auto"/>
        <w:ind w:left="0" w:firstLine="720"/>
        <w:rPr>
          <w:bCs/>
        </w:rPr>
      </w:pPr>
      <w:r>
        <w:rPr>
          <w:bCs/>
        </w:rPr>
        <w:t xml:space="preserve">приобрести способность вычленять правовое содержание жизненной ситуации (выявление ситуаций, регулируемых правом, этикой, моралью, различение </w:t>
      </w:r>
      <w:r w:rsidR="00E26C3B">
        <w:rPr>
          <w:bCs/>
        </w:rPr>
        <w:t>этих ситуаций</w:t>
      </w:r>
      <w:r>
        <w:rPr>
          <w:bCs/>
        </w:rPr>
        <w:t xml:space="preserve"> и т.п.);</w:t>
      </w:r>
    </w:p>
    <w:p w:rsidR="00AA0187" w:rsidRDefault="00AA0187" w:rsidP="00454DB9">
      <w:pPr>
        <w:numPr>
          <w:ilvl w:val="0"/>
          <w:numId w:val="154"/>
        </w:numPr>
        <w:tabs>
          <w:tab w:val="left" w:pos="1080"/>
        </w:tabs>
        <w:spacing w:line="360" w:lineRule="auto"/>
        <w:ind w:left="0" w:firstLine="720"/>
        <w:rPr>
          <w:bCs/>
        </w:rPr>
      </w:pPr>
      <w:r>
        <w:rPr>
          <w:bCs/>
        </w:rPr>
        <w:t xml:space="preserve">пробрести общие представления (знания) о </w:t>
      </w:r>
      <w:r w:rsidR="00E26C3B">
        <w:rPr>
          <w:bCs/>
        </w:rPr>
        <w:t>праве, обществе</w:t>
      </w:r>
      <w:r>
        <w:rPr>
          <w:bCs/>
        </w:rPr>
        <w:t>, российском государстве.</w:t>
      </w:r>
    </w:p>
    <w:p w:rsidR="00AA0187" w:rsidRDefault="00AA0187" w:rsidP="00AA0187">
      <w:pPr>
        <w:spacing w:line="360" w:lineRule="auto"/>
        <w:ind w:left="567" w:firstLine="142"/>
        <w:rPr>
          <w:bCs/>
        </w:rPr>
      </w:pPr>
      <w:r>
        <w:rPr>
          <w:bCs/>
        </w:rPr>
        <w:t>Условиями решения образовательных задач являются:</w:t>
      </w:r>
    </w:p>
    <w:p w:rsidR="00AA0187" w:rsidRDefault="00AA0187" w:rsidP="00AA0187">
      <w:pPr>
        <w:spacing w:line="360" w:lineRule="auto"/>
        <w:ind w:firstLine="720"/>
        <w:rPr>
          <w:bCs/>
        </w:rPr>
      </w:pPr>
      <w:r>
        <w:rPr>
          <w:bCs/>
        </w:rPr>
        <w:t xml:space="preserve">а) </w:t>
      </w:r>
      <w:r w:rsidR="00E26C3B">
        <w:rPr>
          <w:bCs/>
        </w:rPr>
        <w:t>образовательная среда</w:t>
      </w:r>
      <w:r>
        <w:rPr>
          <w:bCs/>
        </w:rPr>
        <w:t xml:space="preserve"> (уклад школы), обеспечивающая возможность </w:t>
      </w:r>
      <w:r w:rsidR="00E26C3B">
        <w:rPr>
          <w:bCs/>
        </w:rPr>
        <w:t>реальной пробы себя</w:t>
      </w:r>
      <w:r>
        <w:rPr>
          <w:bCs/>
        </w:rPr>
        <w:t xml:space="preserve"> в квазиправовых ситуациях и анализа различных позиций участников реальных ситуаций;</w:t>
      </w:r>
    </w:p>
    <w:p w:rsidR="00AA0187" w:rsidRPr="0021713D" w:rsidRDefault="00AA0187" w:rsidP="00AA0187">
      <w:pPr>
        <w:spacing w:line="360" w:lineRule="auto"/>
        <w:ind w:firstLine="709"/>
        <w:rPr>
          <w:bCs/>
        </w:rPr>
      </w:pPr>
      <w:r>
        <w:rPr>
          <w:bCs/>
        </w:rPr>
        <w:t xml:space="preserve">б) учебные мероприятия 2 типов: учебно-информационный блок (право как необходимое условие существования и развития человеческого общества); практикумы, в которых моделируются наиболее типичные </w:t>
      </w:r>
      <w:r w:rsidR="00E26C3B">
        <w:rPr>
          <w:bCs/>
        </w:rPr>
        <w:t>правовые ситуации</w:t>
      </w:r>
      <w:r>
        <w:rPr>
          <w:bCs/>
        </w:rPr>
        <w:t>.</w:t>
      </w:r>
    </w:p>
    <w:p w:rsidR="00AA0187" w:rsidRPr="00D217F5" w:rsidRDefault="00AA0187" w:rsidP="00AA0187">
      <w:pPr>
        <w:spacing w:line="360" w:lineRule="auto"/>
        <w:ind w:firstLine="709"/>
        <w:rPr>
          <w:b/>
          <w:bCs/>
          <w:i/>
        </w:rPr>
      </w:pPr>
      <w:r>
        <w:rPr>
          <w:b/>
          <w:bCs/>
          <w:i/>
        </w:rPr>
        <w:t xml:space="preserve">Природоведение (5-6 </w:t>
      </w:r>
      <w:r w:rsidR="00E26C3B">
        <w:rPr>
          <w:b/>
          <w:bCs/>
          <w:i/>
        </w:rPr>
        <w:t>классы)</w:t>
      </w:r>
      <w:r w:rsidR="00E26C3B">
        <w:rPr>
          <w:bCs/>
        </w:rPr>
        <w:t xml:space="preserve"> ставит</w:t>
      </w:r>
      <w:r>
        <w:rPr>
          <w:bCs/>
        </w:rPr>
        <w:t xml:space="preserve"> следующие </w:t>
      </w:r>
      <w:r w:rsidR="00E26C3B">
        <w:rPr>
          <w:bCs/>
        </w:rPr>
        <w:t>основные задачи</w:t>
      </w:r>
      <w:r>
        <w:rPr>
          <w:bCs/>
        </w:rPr>
        <w:t xml:space="preserve"> курса на </w:t>
      </w:r>
      <w:r w:rsidR="00E26C3B">
        <w:rPr>
          <w:bCs/>
        </w:rPr>
        <w:t>этапе основного образования</w:t>
      </w:r>
      <w:r>
        <w:rPr>
          <w:bCs/>
        </w:rPr>
        <w:t>:</w:t>
      </w:r>
    </w:p>
    <w:p w:rsidR="00AA0187" w:rsidRPr="006D3195" w:rsidRDefault="00AA0187" w:rsidP="00454DB9">
      <w:pPr>
        <w:numPr>
          <w:ilvl w:val="1"/>
          <w:numId w:val="106"/>
        </w:numPr>
        <w:tabs>
          <w:tab w:val="left" w:pos="675"/>
          <w:tab w:val="left" w:pos="1080"/>
        </w:tabs>
        <w:spacing w:line="360" w:lineRule="auto"/>
        <w:ind w:left="0" w:firstLine="720"/>
      </w:pPr>
      <w:r>
        <w:t>с</w:t>
      </w:r>
      <w:r w:rsidRPr="006D3195">
        <w:t>истематизировать и обобщить детский опыт взаимодействия с природой</w:t>
      </w:r>
      <w:r>
        <w:t>;</w:t>
      </w:r>
    </w:p>
    <w:p w:rsidR="00AA0187" w:rsidRPr="006D3195" w:rsidRDefault="00AA0187" w:rsidP="00454DB9">
      <w:pPr>
        <w:numPr>
          <w:ilvl w:val="1"/>
          <w:numId w:val="106"/>
        </w:numPr>
        <w:tabs>
          <w:tab w:val="left" w:pos="675"/>
          <w:tab w:val="left" w:pos="1080"/>
        </w:tabs>
        <w:spacing w:line="360" w:lineRule="auto"/>
        <w:ind w:left="0" w:firstLine="720"/>
      </w:pPr>
      <w:r>
        <w:t>п</w:t>
      </w:r>
      <w:r w:rsidRPr="006D3195">
        <w:t>ознакомить учащихся с культурным опытом использования природных объектов и явлений в разных видах человеческой деятельности</w:t>
      </w:r>
      <w:r>
        <w:t>;</w:t>
      </w:r>
    </w:p>
    <w:p w:rsidR="00AA0187" w:rsidRPr="006D3195" w:rsidRDefault="00AA0187" w:rsidP="00454DB9">
      <w:pPr>
        <w:numPr>
          <w:ilvl w:val="1"/>
          <w:numId w:val="106"/>
        </w:numPr>
        <w:tabs>
          <w:tab w:val="left" w:pos="675"/>
          <w:tab w:val="left" w:pos="1080"/>
        </w:tabs>
        <w:spacing w:line="360" w:lineRule="auto"/>
        <w:ind w:left="0" w:firstLine="720"/>
      </w:pPr>
      <w:r>
        <w:t>о</w:t>
      </w:r>
      <w:r w:rsidRPr="006D3195">
        <w:t xml:space="preserve">рганизовать включение учащихся в разные </w:t>
      </w:r>
      <w:r w:rsidR="00E26C3B" w:rsidRPr="006D3195">
        <w:t>виды предметно</w:t>
      </w:r>
      <w:r w:rsidRPr="006D3195">
        <w:t>-преобразующей деятельности с целью поиска способов и средств воздействия на природные процессы, управления природными процессами</w:t>
      </w:r>
      <w:r>
        <w:t>;</w:t>
      </w:r>
    </w:p>
    <w:p w:rsidR="00AA0187" w:rsidRPr="006D3195" w:rsidRDefault="00AA0187" w:rsidP="00454DB9">
      <w:pPr>
        <w:numPr>
          <w:ilvl w:val="1"/>
          <w:numId w:val="106"/>
        </w:numPr>
        <w:tabs>
          <w:tab w:val="left" w:pos="675"/>
          <w:tab w:val="left" w:pos="1080"/>
        </w:tabs>
        <w:spacing w:line="360" w:lineRule="auto"/>
        <w:ind w:left="0" w:firstLine="720"/>
      </w:pPr>
      <w:r>
        <w:t>о</w:t>
      </w:r>
      <w:r w:rsidRPr="006D3195">
        <w:t>рганизовать учебно-исследовательскую деятельность учащихся, в которой становится возможным переход от поиска средств практического воздействия на природу к поиску связей и отношений самих природных объектов</w:t>
      </w:r>
      <w:r>
        <w:t>;</w:t>
      </w:r>
    </w:p>
    <w:p w:rsidR="00AA0187" w:rsidRPr="006D3195" w:rsidRDefault="00AA0187" w:rsidP="00454DB9">
      <w:pPr>
        <w:numPr>
          <w:ilvl w:val="1"/>
          <w:numId w:val="106"/>
        </w:numPr>
        <w:tabs>
          <w:tab w:val="left" w:pos="675"/>
          <w:tab w:val="left" w:pos="1080"/>
        </w:tabs>
        <w:spacing w:line="360" w:lineRule="auto"/>
        <w:ind w:left="0" w:firstLine="720"/>
      </w:pPr>
      <w:r>
        <w:t>с</w:t>
      </w:r>
      <w:r w:rsidRPr="006D3195">
        <w:t>овершенствовать совместные и выращивать индивидуальные способы решения учебных задач (в совместном проектировании, разновозрастном сотрудничестве, разных видах письменных дискуссий и пр.)</w:t>
      </w:r>
      <w:r>
        <w:t>;</w:t>
      </w:r>
    </w:p>
    <w:p w:rsidR="00AA0187" w:rsidRPr="006D3195" w:rsidRDefault="00AA0187" w:rsidP="00454DB9">
      <w:pPr>
        <w:numPr>
          <w:ilvl w:val="1"/>
          <w:numId w:val="106"/>
        </w:numPr>
        <w:tabs>
          <w:tab w:val="left" w:pos="675"/>
          <w:tab w:val="left" w:pos="1080"/>
        </w:tabs>
        <w:spacing w:line="360" w:lineRule="auto"/>
        <w:ind w:left="0" w:firstLine="720"/>
      </w:pPr>
      <w:r>
        <w:t>о</w:t>
      </w:r>
      <w:r w:rsidRPr="006D3195">
        <w:t>своить разные способы работы с научными текстами</w:t>
      </w:r>
      <w:r>
        <w:t>;</w:t>
      </w:r>
    </w:p>
    <w:p w:rsidR="00AA0187" w:rsidRPr="006D3195" w:rsidRDefault="00AA0187" w:rsidP="00454DB9">
      <w:pPr>
        <w:numPr>
          <w:ilvl w:val="1"/>
          <w:numId w:val="106"/>
        </w:numPr>
        <w:tabs>
          <w:tab w:val="left" w:pos="675"/>
          <w:tab w:val="left" w:pos="1080"/>
        </w:tabs>
        <w:spacing w:line="360" w:lineRule="auto"/>
        <w:ind w:left="0" w:firstLine="720"/>
      </w:pPr>
      <w:r>
        <w:t>р</w:t>
      </w:r>
      <w:r w:rsidRPr="006D3195">
        <w:t xml:space="preserve">еализовать заложенные </w:t>
      </w:r>
      <w:r w:rsidR="00E26C3B" w:rsidRPr="006D3195">
        <w:t>в государственном</w:t>
      </w:r>
      <w:r w:rsidRPr="006D3195">
        <w:t xml:space="preserve"> образовательном стандарте общедидактические цели образования в отношении развития и формирования ключевых компетентностей учащихся.</w:t>
      </w:r>
    </w:p>
    <w:p w:rsidR="00AA0187" w:rsidRDefault="00AA0187" w:rsidP="00AA0187">
      <w:pPr>
        <w:spacing w:line="360" w:lineRule="auto"/>
        <w:rPr>
          <w:b/>
          <w:bCs/>
          <w:sz w:val="28"/>
          <w:szCs w:val="28"/>
        </w:rPr>
      </w:pPr>
      <w:r>
        <w:t xml:space="preserve">         </w:t>
      </w:r>
      <w:r>
        <w:tab/>
      </w:r>
      <w:r w:rsidRPr="006D3195">
        <w:t xml:space="preserve">В связи с поставленными задачами курс природоведения опирается на логику перехода от знакомства детей с общекультурной </w:t>
      </w:r>
      <w:r w:rsidR="00E26C3B" w:rsidRPr="006D3195">
        <w:t>проблематикой использования природных</w:t>
      </w:r>
      <w:r w:rsidRPr="006D3195">
        <w:t xml:space="preserve"> объектов человеком - </w:t>
      </w:r>
      <w:r w:rsidR="00E26C3B" w:rsidRPr="006D3195">
        <w:t>через опробование целей</w:t>
      </w:r>
      <w:r w:rsidRPr="006D3195">
        <w:t xml:space="preserve"> и средств предметно-преобразующей   деятельности в условиях “сопротивления” природных объектов и процессов - </w:t>
      </w:r>
      <w:r w:rsidR="00E26C3B" w:rsidRPr="006D3195">
        <w:t>к познанию строения и</w:t>
      </w:r>
      <w:r w:rsidRPr="006D3195">
        <w:t xml:space="preserve"> свойств природных объектов в их сущностностных, не </w:t>
      </w:r>
      <w:r w:rsidR="00E26C3B" w:rsidRPr="006D3195">
        <w:t>зависящих от</w:t>
      </w:r>
      <w:r w:rsidRPr="006D3195">
        <w:t xml:space="preserve"> человека связях и отношениях</w:t>
      </w:r>
      <w:r>
        <w:t>.</w:t>
      </w:r>
    </w:p>
    <w:p w:rsidR="00AA0187" w:rsidRDefault="00E26C3B" w:rsidP="00AA0187">
      <w:pPr>
        <w:spacing w:line="360" w:lineRule="auto"/>
        <w:ind w:firstLine="709"/>
        <w:rPr>
          <w:bCs/>
        </w:rPr>
      </w:pPr>
      <w:r w:rsidRPr="00057357">
        <w:rPr>
          <w:b/>
          <w:bCs/>
          <w:i/>
        </w:rPr>
        <w:t>Изобразительное искусство</w:t>
      </w:r>
      <w:r w:rsidR="00AA0187" w:rsidRPr="00057357">
        <w:rPr>
          <w:b/>
          <w:bCs/>
          <w:i/>
        </w:rPr>
        <w:t xml:space="preserve"> (5-6 класс</w:t>
      </w:r>
      <w:r w:rsidR="00AA0187" w:rsidRPr="00057357">
        <w:rPr>
          <w:bCs/>
        </w:rPr>
        <w:t>)</w:t>
      </w:r>
      <w:r w:rsidR="00AA0187">
        <w:rPr>
          <w:bCs/>
        </w:rPr>
        <w:t xml:space="preserve"> ставит следующие </w:t>
      </w:r>
      <w:r>
        <w:rPr>
          <w:bCs/>
        </w:rPr>
        <w:t>основные задачи</w:t>
      </w:r>
      <w:r w:rsidR="00AA0187">
        <w:rPr>
          <w:bCs/>
        </w:rPr>
        <w:t xml:space="preserve"> курса на </w:t>
      </w:r>
      <w:r>
        <w:rPr>
          <w:bCs/>
        </w:rPr>
        <w:t>этапе основного образования</w:t>
      </w:r>
      <w:r w:rsidR="00AA0187">
        <w:rPr>
          <w:bCs/>
        </w:rPr>
        <w:t>:</w:t>
      </w:r>
    </w:p>
    <w:p w:rsidR="00AA0187" w:rsidRPr="00057357" w:rsidRDefault="00AA0187" w:rsidP="00454DB9">
      <w:pPr>
        <w:numPr>
          <w:ilvl w:val="0"/>
          <w:numId w:val="170"/>
        </w:numPr>
        <w:tabs>
          <w:tab w:val="left" w:pos="1080"/>
        </w:tabs>
        <w:spacing w:line="360" w:lineRule="auto"/>
        <w:ind w:left="0" w:firstLine="720"/>
        <w:rPr>
          <w:b/>
          <w:bCs/>
          <w:i/>
        </w:rPr>
      </w:pPr>
      <w:r>
        <w:rPr>
          <w:bCs/>
        </w:rPr>
        <w:t>оснастить образовательный процесс учебными и творческими задания, позволяющие ученику реализовать свой замысел путем выбора того вида, жанра или техники искусства, к которому у младшего подростка сложилось наибольшая склонность и достаточные изобразительные возможности;</w:t>
      </w:r>
    </w:p>
    <w:p w:rsidR="00AA0187" w:rsidRPr="00DB73B5" w:rsidRDefault="00AA0187" w:rsidP="00454DB9">
      <w:pPr>
        <w:numPr>
          <w:ilvl w:val="0"/>
          <w:numId w:val="170"/>
        </w:numPr>
        <w:tabs>
          <w:tab w:val="left" w:pos="1080"/>
        </w:tabs>
        <w:spacing w:line="360" w:lineRule="auto"/>
        <w:ind w:left="0" w:firstLine="720"/>
        <w:rPr>
          <w:b/>
          <w:bCs/>
          <w:i/>
        </w:rPr>
      </w:pPr>
      <w:r>
        <w:rPr>
          <w:bCs/>
        </w:rPr>
        <w:t>организовать пробно-поисковые действия как через преобразование модели общего способа художественного изображения как отношений «конструкция-пропорции-экспрессия», так и через участие младших подростков в реализации собственных творческих замыслов;</w:t>
      </w:r>
    </w:p>
    <w:p w:rsidR="00AA0187" w:rsidRPr="00DB73B5" w:rsidRDefault="00AA0187" w:rsidP="00454DB9">
      <w:pPr>
        <w:numPr>
          <w:ilvl w:val="0"/>
          <w:numId w:val="170"/>
        </w:numPr>
        <w:tabs>
          <w:tab w:val="left" w:pos="1080"/>
        </w:tabs>
        <w:spacing w:line="360" w:lineRule="auto"/>
        <w:ind w:left="0" w:firstLine="720"/>
        <w:rPr>
          <w:b/>
          <w:bCs/>
          <w:i/>
        </w:rPr>
      </w:pPr>
      <w:r>
        <w:rPr>
          <w:bCs/>
        </w:rPr>
        <w:t>сформировать представление об «историческом времени» на содержательных характеристиках этапов развития художественной культуры в том виде, как они отразились в разных видах изобразительных искусств прошлого;</w:t>
      </w:r>
    </w:p>
    <w:p w:rsidR="00AA0187" w:rsidRPr="00DB73B5" w:rsidRDefault="00AA0187" w:rsidP="00454DB9">
      <w:pPr>
        <w:numPr>
          <w:ilvl w:val="0"/>
          <w:numId w:val="170"/>
        </w:numPr>
        <w:tabs>
          <w:tab w:val="left" w:pos="1080"/>
        </w:tabs>
        <w:spacing w:line="360" w:lineRule="auto"/>
        <w:ind w:left="0" w:firstLine="720"/>
        <w:rPr>
          <w:b/>
          <w:bCs/>
          <w:i/>
        </w:rPr>
      </w:pPr>
      <w:r>
        <w:rPr>
          <w:bCs/>
        </w:rPr>
        <w:t>обобщить и систематизировать способы художественной деятельности, освоенные в начальной школе, через разные виды и техники изобразительного искусства поисковым действием;</w:t>
      </w:r>
    </w:p>
    <w:p w:rsidR="00AA0187" w:rsidRPr="00D217F5" w:rsidRDefault="00E26C3B" w:rsidP="00454DB9">
      <w:pPr>
        <w:numPr>
          <w:ilvl w:val="0"/>
          <w:numId w:val="170"/>
        </w:numPr>
        <w:tabs>
          <w:tab w:val="left" w:pos="1080"/>
        </w:tabs>
        <w:spacing w:line="360" w:lineRule="auto"/>
        <w:ind w:left="0" w:firstLine="720"/>
        <w:rPr>
          <w:b/>
          <w:bCs/>
          <w:i/>
        </w:rPr>
      </w:pPr>
      <w:r>
        <w:rPr>
          <w:bCs/>
        </w:rPr>
        <w:t>освоить средства</w:t>
      </w:r>
      <w:r w:rsidR="00AA0187">
        <w:rPr>
          <w:bCs/>
        </w:rPr>
        <w:t xml:space="preserve">, используя которые младший подросток сможет самостоятельно включаться в художественное содержание (содержательную форму) произведений искусства разных стилей и направлений, в том числе и художников авангардов 20 века. </w:t>
      </w:r>
      <w:r>
        <w:rPr>
          <w:bCs/>
        </w:rPr>
        <w:t>Благодаря чему в</w:t>
      </w:r>
      <w:r w:rsidR="00AA0187">
        <w:rPr>
          <w:bCs/>
        </w:rPr>
        <w:t xml:space="preserve"> последующие годы обучения 7- 11 </w:t>
      </w:r>
      <w:r>
        <w:rPr>
          <w:bCs/>
        </w:rPr>
        <w:t>классы материал занятий</w:t>
      </w:r>
      <w:r w:rsidR="00AA0187">
        <w:rPr>
          <w:bCs/>
        </w:rPr>
        <w:t xml:space="preserve"> по предмету «Мировая художественная культура» будет осваиваться ими не только как историко-культурная информация, а с пониманием целостности, преемственности и художественной ценности искусства.</w:t>
      </w:r>
    </w:p>
    <w:p w:rsidR="00AA0187" w:rsidRPr="00057357" w:rsidRDefault="00AA0187" w:rsidP="00AA0187">
      <w:pPr>
        <w:spacing w:line="360" w:lineRule="auto"/>
        <w:ind w:firstLine="567"/>
        <w:rPr>
          <w:bCs/>
        </w:rPr>
      </w:pPr>
    </w:p>
    <w:p w:rsidR="00AA0187" w:rsidRPr="00196A66" w:rsidRDefault="00AA0187" w:rsidP="00AA0187">
      <w:pPr>
        <w:spacing w:line="360" w:lineRule="auto"/>
        <w:ind w:firstLine="720"/>
        <w:jc w:val="left"/>
        <w:rPr>
          <w:b/>
          <w:bCs/>
        </w:rPr>
      </w:pPr>
      <w:r w:rsidRPr="00196A66">
        <w:rPr>
          <w:b/>
          <w:bCs/>
        </w:rPr>
        <w:t>3.</w:t>
      </w:r>
      <w:r>
        <w:rPr>
          <w:b/>
          <w:bCs/>
        </w:rPr>
        <w:t>2</w:t>
      </w:r>
      <w:r w:rsidRPr="00196A66">
        <w:rPr>
          <w:b/>
          <w:bCs/>
        </w:rPr>
        <w:t xml:space="preserve">. Задачи учебных предметов </w:t>
      </w:r>
      <w:r w:rsidR="00E26C3B" w:rsidRPr="00196A66">
        <w:rPr>
          <w:b/>
          <w:bCs/>
        </w:rPr>
        <w:t>на этапе</w:t>
      </w:r>
      <w:r w:rsidRPr="00196A66">
        <w:rPr>
          <w:b/>
          <w:bCs/>
        </w:rPr>
        <w:t xml:space="preserve"> </w:t>
      </w:r>
      <w:r>
        <w:rPr>
          <w:b/>
          <w:bCs/>
        </w:rPr>
        <w:t>самоопределения</w:t>
      </w:r>
      <w:r w:rsidRPr="00196A66">
        <w:rPr>
          <w:b/>
          <w:bCs/>
        </w:rPr>
        <w:t xml:space="preserve"> (</w:t>
      </w:r>
      <w:r>
        <w:rPr>
          <w:b/>
          <w:bCs/>
        </w:rPr>
        <w:t>7-9</w:t>
      </w:r>
      <w:r w:rsidRPr="00196A66">
        <w:rPr>
          <w:b/>
          <w:bCs/>
        </w:rPr>
        <w:t xml:space="preserve"> классы)</w:t>
      </w:r>
    </w:p>
    <w:p w:rsidR="00AA0187" w:rsidRDefault="00AA0187" w:rsidP="00AA0187">
      <w:pPr>
        <w:spacing w:line="360" w:lineRule="auto"/>
        <w:ind w:firstLine="709"/>
        <w:rPr>
          <w:bCs/>
        </w:rPr>
      </w:pPr>
      <w:r>
        <w:rPr>
          <w:bCs/>
        </w:rPr>
        <w:t xml:space="preserve">На </w:t>
      </w:r>
      <w:r w:rsidRPr="00196A66">
        <w:rPr>
          <w:bCs/>
        </w:rPr>
        <w:t>этапе 7-9-х классов</w:t>
      </w:r>
      <w:r>
        <w:rPr>
          <w:bCs/>
        </w:rPr>
        <w:t xml:space="preserve"> на первый план в жизни подростка выходит линия смыслообразования </w:t>
      </w:r>
      <w:r w:rsidR="00E26C3B">
        <w:rPr>
          <w:bCs/>
        </w:rPr>
        <w:t>и образовательный процесс</w:t>
      </w:r>
      <w:r>
        <w:rPr>
          <w:bCs/>
        </w:rPr>
        <w:t xml:space="preserve"> должен оказаться созвучен новой доминанте – </w:t>
      </w:r>
      <w:r>
        <w:rPr>
          <w:b/>
          <w:bCs/>
          <w:i/>
        </w:rPr>
        <w:t>личной инициативе и индивид</w:t>
      </w:r>
      <w:r w:rsidRPr="002F015B">
        <w:rPr>
          <w:b/>
          <w:bCs/>
          <w:i/>
        </w:rPr>
        <w:t>у</w:t>
      </w:r>
      <w:r>
        <w:rPr>
          <w:b/>
          <w:bCs/>
          <w:i/>
        </w:rPr>
        <w:t>али</w:t>
      </w:r>
      <w:r w:rsidRPr="002F015B">
        <w:rPr>
          <w:b/>
          <w:bCs/>
          <w:i/>
        </w:rPr>
        <w:t>з</w:t>
      </w:r>
      <w:r>
        <w:rPr>
          <w:b/>
          <w:bCs/>
          <w:i/>
        </w:rPr>
        <w:t>ации.</w:t>
      </w:r>
      <w:r>
        <w:rPr>
          <w:bCs/>
        </w:rPr>
        <w:t xml:space="preserve"> Условием реализации этих целей являются три сопряженных момента:</w:t>
      </w:r>
    </w:p>
    <w:p w:rsidR="00AA0187" w:rsidRPr="004507C8" w:rsidRDefault="00AA0187" w:rsidP="00454DB9">
      <w:pPr>
        <w:numPr>
          <w:ilvl w:val="0"/>
          <w:numId w:val="99"/>
        </w:numPr>
        <w:tabs>
          <w:tab w:val="left" w:pos="1080"/>
        </w:tabs>
        <w:spacing w:line="360" w:lineRule="auto"/>
        <w:ind w:left="0" w:firstLine="720"/>
        <w:rPr>
          <w:b/>
          <w:bCs/>
          <w:sz w:val="28"/>
          <w:szCs w:val="28"/>
        </w:rPr>
      </w:pPr>
      <w:r>
        <w:rPr>
          <w:bCs/>
        </w:rPr>
        <w:t>с</w:t>
      </w:r>
      <w:r w:rsidRPr="004507C8">
        <w:rPr>
          <w:bCs/>
        </w:rPr>
        <w:t xml:space="preserve">ведения к </w:t>
      </w:r>
      <w:r w:rsidR="00E26C3B" w:rsidRPr="004507C8">
        <w:rPr>
          <w:bCs/>
        </w:rPr>
        <w:t>минимум</w:t>
      </w:r>
      <w:r w:rsidR="00E26C3B">
        <w:rPr>
          <w:bCs/>
        </w:rPr>
        <w:t>у</w:t>
      </w:r>
      <w:r w:rsidR="00E26C3B" w:rsidRPr="004507C8">
        <w:rPr>
          <w:bCs/>
        </w:rPr>
        <w:t xml:space="preserve"> учительского</w:t>
      </w:r>
      <w:r w:rsidRPr="004507C8">
        <w:rPr>
          <w:bCs/>
        </w:rPr>
        <w:t xml:space="preserve"> контроля за </w:t>
      </w:r>
      <w:r w:rsidR="00E26C3B" w:rsidRPr="004507C8">
        <w:rPr>
          <w:bCs/>
        </w:rPr>
        <w:t>ходом учебной</w:t>
      </w:r>
      <w:r>
        <w:rPr>
          <w:bCs/>
        </w:rPr>
        <w:t xml:space="preserve"> деятельности в рамках дисциплин, которые осваивались с начала школы;</w:t>
      </w:r>
    </w:p>
    <w:p w:rsidR="00AA0187" w:rsidRPr="004507C8" w:rsidRDefault="00AA0187" w:rsidP="00454DB9">
      <w:pPr>
        <w:numPr>
          <w:ilvl w:val="0"/>
          <w:numId w:val="99"/>
        </w:numPr>
        <w:tabs>
          <w:tab w:val="left" w:pos="1080"/>
        </w:tabs>
        <w:spacing w:line="360" w:lineRule="auto"/>
        <w:ind w:left="0" w:firstLine="720"/>
        <w:rPr>
          <w:b/>
          <w:bCs/>
          <w:sz w:val="28"/>
          <w:szCs w:val="28"/>
        </w:rPr>
      </w:pPr>
      <w:r>
        <w:rPr>
          <w:bCs/>
        </w:rPr>
        <w:t>организация развернутой практики квазиисследования (т.е. учебной деятельности) на новом материале и с высокой степенью творческой самостоятельности;</w:t>
      </w:r>
    </w:p>
    <w:p w:rsidR="00AA0187" w:rsidRPr="004507C8" w:rsidRDefault="00AA0187" w:rsidP="00454DB9">
      <w:pPr>
        <w:numPr>
          <w:ilvl w:val="0"/>
          <w:numId w:val="99"/>
        </w:numPr>
        <w:tabs>
          <w:tab w:val="left" w:pos="1080"/>
        </w:tabs>
        <w:spacing w:line="360" w:lineRule="auto"/>
        <w:ind w:left="0" w:firstLine="720"/>
        <w:rPr>
          <w:b/>
          <w:bCs/>
          <w:sz w:val="28"/>
          <w:szCs w:val="28"/>
        </w:rPr>
      </w:pPr>
      <w:r>
        <w:rPr>
          <w:bCs/>
        </w:rPr>
        <w:t>организация практики инициативного опробования освоенных способов действия в широких задачных контекстах (например, в рамках проектов).</w:t>
      </w:r>
    </w:p>
    <w:p w:rsidR="00AA0187" w:rsidRDefault="00AA0187" w:rsidP="00AA0187">
      <w:pPr>
        <w:spacing w:line="360" w:lineRule="auto"/>
        <w:ind w:firstLine="709"/>
        <w:rPr>
          <w:bCs/>
        </w:rPr>
      </w:pPr>
      <w:r>
        <w:rPr>
          <w:bCs/>
        </w:rPr>
        <w:t>Соблюдение указанных условий имеет своим следствием три основных момента:</w:t>
      </w:r>
    </w:p>
    <w:p w:rsidR="00AA0187" w:rsidRDefault="00AA0187" w:rsidP="00454DB9">
      <w:pPr>
        <w:numPr>
          <w:ilvl w:val="0"/>
          <w:numId w:val="100"/>
        </w:numPr>
        <w:tabs>
          <w:tab w:val="left" w:pos="1080"/>
        </w:tabs>
        <w:spacing w:line="360" w:lineRule="auto"/>
        <w:ind w:left="0" w:firstLine="720"/>
        <w:rPr>
          <w:bCs/>
        </w:rPr>
      </w:pPr>
      <w:r w:rsidRPr="004507C8">
        <w:rPr>
          <w:bCs/>
        </w:rPr>
        <w:t>освоение</w:t>
      </w:r>
      <w:r>
        <w:rPr>
          <w:bCs/>
        </w:rPr>
        <w:t xml:space="preserve"> программного материала на уровне, позволяющем свободно адаптировать </w:t>
      </w:r>
      <w:r w:rsidR="00E26C3B">
        <w:rPr>
          <w:bCs/>
        </w:rPr>
        <w:t>освоенные средства</w:t>
      </w:r>
      <w:r>
        <w:rPr>
          <w:bCs/>
        </w:rPr>
        <w:t>/способы действия к различным контекстам;</w:t>
      </w:r>
    </w:p>
    <w:p w:rsidR="00AA0187" w:rsidRDefault="00E26C3B" w:rsidP="00454DB9">
      <w:pPr>
        <w:numPr>
          <w:ilvl w:val="0"/>
          <w:numId w:val="100"/>
        </w:numPr>
        <w:tabs>
          <w:tab w:val="left" w:pos="1080"/>
        </w:tabs>
        <w:spacing w:line="360" w:lineRule="auto"/>
        <w:ind w:left="0" w:firstLine="720"/>
        <w:rPr>
          <w:bCs/>
        </w:rPr>
      </w:pPr>
      <w:r>
        <w:rPr>
          <w:bCs/>
        </w:rPr>
        <w:t>завершение формирования</w:t>
      </w:r>
      <w:r w:rsidR="00AA0187">
        <w:rPr>
          <w:bCs/>
        </w:rPr>
        <w:t xml:space="preserve"> «учебной деятельности» </w:t>
      </w:r>
      <w:r>
        <w:rPr>
          <w:bCs/>
        </w:rPr>
        <w:t>как обобщенного</w:t>
      </w:r>
      <w:r w:rsidR="00AA0187">
        <w:rPr>
          <w:bCs/>
        </w:rPr>
        <w:t xml:space="preserve"> и внутренне мотивированного способа освоения понятийного содержания;</w:t>
      </w:r>
    </w:p>
    <w:p w:rsidR="00AA0187" w:rsidRPr="004507C8" w:rsidRDefault="00AA0187" w:rsidP="00454DB9">
      <w:pPr>
        <w:numPr>
          <w:ilvl w:val="0"/>
          <w:numId w:val="100"/>
        </w:numPr>
        <w:tabs>
          <w:tab w:val="left" w:pos="1080"/>
        </w:tabs>
        <w:spacing w:line="360" w:lineRule="auto"/>
        <w:ind w:left="0" w:firstLine="720"/>
        <w:rPr>
          <w:bCs/>
        </w:rPr>
      </w:pPr>
      <w:r>
        <w:rPr>
          <w:bCs/>
        </w:rPr>
        <w:t xml:space="preserve">формирование начальных форм </w:t>
      </w:r>
      <w:r w:rsidR="00E26C3B">
        <w:rPr>
          <w:bCs/>
        </w:rPr>
        <w:t>теоретического мышления</w:t>
      </w:r>
      <w:r>
        <w:rPr>
          <w:bCs/>
        </w:rPr>
        <w:t xml:space="preserve"> (анализ, планирование, рефлексия) </w:t>
      </w:r>
      <w:r w:rsidR="00E26C3B">
        <w:rPr>
          <w:bCs/>
        </w:rPr>
        <w:t>как обобщенной</w:t>
      </w:r>
      <w:r>
        <w:rPr>
          <w:bCs/>
        </w:rPr>
        <w:t xml:space="preserve"> мыслительной способности, относительно независимой от исходного предметного материала.</w:t>
      </w:r>
    </w:p>
    <w:p w:rsidR="00AA0187" w:rsidRDefault="00AA0187" w:rsidP="00AA0187">
      <w:pPr>
        <w:spacing w:line="360" w:lineRule="auto"/>
        <w:ind w:firstLine="709"/>
        <w:rPr>
          <w:bCs/>
        </w:rPr>
      </w:pPr>
      <w:r>
        <w:rPr>
          <w:bCs/>
        </w:rPr>
        <w:t xml:space="preserve">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w:t>
      </w:r>
      <w:r w:rsidR="00E26C3B">
        <w:rPr>
          <w:bCs/>
        </w:rPr>
        <w:t>содержания учебного</w:t>
      </w:r>
      <w:r>
        <w:rPr>
          <w:bCs/>
        </w:rPr>
        <w:t xml:space="preserve"> предмета.</w:t>
      </w:r>
    </w:p>
    <w:p w:rsidR="00AA0187" w:rsidRDefault="00E26C3B" w:rsidP="00AA0187">
      <w:pPr>
        <w:spacing w:line="360" w:lineRule="auto"/>
        <w:ind w:firstLine="709"/>
        <w:rPr>
          <w:bCs/>
        </w:rPr>
      </w:pPr>
      <w:r>
        <w:rPr>
          <w:bCs/>
        </w:rPr>
        <w:t>Каждый учебный</w:t>
      </w:r>
      <w:r w:rsidR="00AA0187">
        <w:rPr>
          <w:bCs/>
        </w:rPr>
        <w:t xml:space="preserve"> предмет пытается по-</w:t>
      </w:r>
      <w:r>
        <w:rPr>
          <w:bCs/>
        </w:rPr>
        <w:t>своему решить</w:t>
      </w:r>
      <w:r w:rsidR="00AA0187">
        <w:rPr>
          <w:bCs/>
        </w:rPr>
        <w:t xml:space="preserve"> возрастные задачи подростковой школы.</w:t>
      </w:r>
    </w:p>
    <w:p w:rsidR="00AA0187" w:rsidRDefault="00AA0187" w:rsidP="00AA0187">
      <w:pPr>
        <w:spacing w:line="360" w:lineRule="auto"/>
        <w:ind w:firstLine="567"/>
        <w:rPr>
          <w:b/>
          <w:bCs/>
          <w:i/>
        </w:rPr>
      </w:pPr>
    </w:p>
    <w:p w:rsidR="00AA0187" w:rsidRPr="003D44C3" w:rsidRDefault="00AA0187" w:rsidP="00AA0187">
      <w:pPr>
        <w:spacing w:line="360" w:lineRule="auto"/>
        <w:ind w:firstLine="709"/>
      </w:pPr>
      <w:r w:rsidRPr="00D217F5">
        <w:rPr>
          <w:b/>
          <w:bCs/>
          <w:i/>
        </w:rPr>
        <w:t xml:space="preserve">Русский </w:t>
      </w:r>
      <w:r w:rsidR="00E26C3B" w:rsidRPr="00D217F5">
        <w:rPr>
          <w:b/>
          <w:bCs/>
          <w:i/>
        </w:rPr>
        <w:t>язык</w:t>
      </w:r>
      <w:r w:rsidR="00E26C3B">
        <w:rPr>
          <w:bCs/>
        </w:rPr>
        <w:t xml:space="preserve"> ставит</w:t>
      </w:r>
      <w:r>
        <w:rPr>
          <w:bCs/>
        </w:rPr>
        <w:t xml:space="preserve"> следующие </w:t>
      </w:r>
      <w:r w:rsidR="00E26C3B">
        <w:rPr>
          <w:bCs/>
        </w:rPr>
        <w:t>основные задачи</w:t>
      </w:r>
      <w:r>
        <w:rPr>
          <w:bCs/>
        </w:rPr>
        <w:t xml:space="preserve"> курса на </w:t>
      </w:r>
      <w:r w:rsidR="00E26C3B">
        <w:rPr>
          <w:bCs/>
        </w:rPr>
        <w:t>этапе основного образования</w:t>
      </w:r>
      <w:r>
        <w:rPr>
          <w:bCs/>
        </w:rPr>
        <w:t>:</w:t>
      </w:r>
      <w:r w:rsidRPr="003D44C3">
        <w:t xml:space="preserve"> </w:t>
      </w:r>
    </w:p>
    <w:p w:rsidR="00AA0187" w:rsidRPr="003D44C3" w:rsidRDefault="00AA0187" w:rsidP="00454DB9">
      <w:pPr>
        <w:numPr>
          <w:ilvl w:val="0"/>
          <w:numId w:val="101"/>
        </w:numPr>
        <w:tabs>
          <w:tab w:val="num" w:pos="0"/>
          <w:tab w:val="left" w:pos="1080"/>
        </w:tabs>
        <w:spacing w:line="360" w:lineRule="auto"/>
        <w:ind w:left="0" w:firstLine="720"/>
      </w:pPr>
      <w:r w:rsidRPr="003D44C3">
        <w:t>создать оптимальные условия для развития качеств личности учащихся, обеспечивающих им возможность самостоятельно ставить перед собой новые учебные задачи и находить продуктивные способы их решения;</w:t>
      </w:r>
    </w:p>
    <w:p w:rsidR="00AA0187" w:rsidRPr="003D44C3" w:rsidRDefault="00AA0187" w:rsidP="00454DB9">
      <w:pPr>
        <w:numPr>
          <w:ilvl w:val="0"/>
          <w:numId w:val="101"/>
        </w:numPr>
        <w:tabs>
          <w:tab w:val="num" w:pos="0"/>
          <w:tab w:val="left" w:pos="1080"/>
        </w:tabs>
        <w:spacing w:line="360" w:lineRule="auto"/>
        <w:ind w:left="0" w:firstLine="720"/>
      </w:pPr>
      <w:r w:rsidRPr="003D44C3">
        <w:t>сформировать представление о родном языке как целостной знаковой системе, являющейся важнейшим средством общения, и на этой основе воспитать устойчивый интерес к русскому языку;</w:t>
      </w:r>
    </w:p>
    <w:p w:rsidR="00AA0187" w:rsidRPr="003D44C3" w:rsidRDefault="00AA0187" w:rsidP="00454DB9">
      <w:pPr>
        <w:numPr>
          <w:ilvl w:val="0"/>
          <w:numId w:val="101"/>
        </w:numPr>
        <w:tabs>
          <w:tab w:val="num" w:pos="0"/>
          <w:tab w:val="left" w:pos="1080"/>
        </w:tabs>
        <w:spacing w:line="360" w:lineRule="auto"/>
        <w:ind w:left="0" w:firstLine="720"/>
      </w:pPr>
      <w:r w:rsidRPr="003D44C3">
        <w:t>способствовать развитию устной и письменной речи учащихся, обеспечив ее переход на произвольный уровень, т.е. умение выбирать речевой жанр и языковые средства в соответствии с целями и условиями речевого общения;</w:t>
      </w:r>
    </w:p>
    <w:p w:rsidR="00AA0187" w:rsidRPr="003D44C3" w:rsidRDefault="00AA0187" w:rsidP="00454DB9">
      <w:pPr>
        <w:numPr>
          <w:ilvl w:val="0"/>
          <w:numId w:val="101"/>
        </w:numPr>
        <w:tabs>
          <w:tab w:val="num" w:pos="0"/>
          <w:tab w:val="left" w:pos="1080"/>
        </w:tabs>
        <w:spacing w:line="360" w:lineRule="auto"/>
        <w:ind w:left="0" w:firstLine="720"/>
      </w:pPr>
      <w:r w:rsidRPr="003D44C3">
        <w:t>завершить в основных чертах формирование орфографических и пунктуационных навыков, обеспечивающих грамотное оформление разнообразных письменных текстов.</w:t>
      </w:r>
    </w:p>
    <w:p w:rsidR="00AA0187" w:rsidRDefault="00AA0187" w:rsidP="00AA0187">
      <w:pPr>
        <w:spacing w:line="360" w:lineRule="auto"/>
      </w:pPr>
      <w:r>
        <w:t xml:space="preserve">       </w:t>
      </w:r>
      <w:r>
        <w:tab/>
      </w:r>
      <w:r w:rsidR="00E26C3B">
        <w:t>Решение</w:t>
      </w:r>
      <w:r w:rsidR="00E26C3B" w:rsidRPr="003D44C3">
        <w:t xml:space="preserve"> </w:t>
      </w:r>
      <w:r w:rsidR="00E26C3B">
        <w:t>этих</w:t>
      </w:r>
      <w:r>
        <w:t xml:space="preserve"> задач </w:t>
      </w:r>
      <w:r w:rsidRPr="003D44C3">
        <w:t xml:space="preserve">предполагает </w:t>
      </w:r>
      <w:r w:rsidRPr="001B23E0">
        <w:rPr>
          <w:u w:val="single"/>
        </w:rPr>
        <w:t>учебную активность поисково-исследовательского типа</w:t>
      </w:r>
      <w:r w:rsidRPr="003D44C3">
        <w:t xml:space="preserve">, которая по своим целям и способам осуществления значительно сложнее активности репродуктивного типа, на которую рассчитано традиционное обучение языку. </w:t>
      </w:r>
      <w:r>
        <w:t xml:space="preserve">Необходимо строить </w:t>
      </w:r>
      <w:r w:rsidR="00E26C3B">
        <w:t>программу русского языка так</w:t>
      </w:r>
      <w:r>
        <w:t xml:space="preserve">, </w:t>
      </w:r>
      <w:r w:rsidR="00E26C3B">
        <w:t xml:space="preserve">чтобы </w:t>
      </w:r>
      <w:r w:rsidR="00E26C3B" w:rsidRPr="003D44C3">
        <w:t>не</w:t>
      </w:r>
      <w:r w:rsidRPr="003D44C3">
        <w:t xml:space="preserve"> только не увеличит учебную нагрузку на учащихся</w:t>
      </w:r>
      <w:r>
        <w:t xml:space="preserve"> в </w:t>
      </w:r>
      <w:r w:rsidR="00E26C3B">
        <w:t>основной школе</w:t>
      </w:r>
      <w:r w:rsidRPr="003D44C3">
        <w:t>, но и</w:t>
      </w:r>
      <w:r>
        <w:t xml:space="preserve"> </w:t>
      </w:r>
      <w:r w:rsidRPr="003D44C3">
        <w:t>способствовать ее существенному снижению.</w:t>
      </w:r>
      <w:r>
        <w:t xml:space="preserve">     </w:t>
      </w:r>
    </w:p>
    <w:p w:rsidR="00AA0187" w:rsidRPr="003D44C3" w:rsidRDefault="00AA0187" w:rsidP="00AA0187">
      <w:pPr>
        <w:spacing w:line="360" w:lineRule="auto"/>
      </w:pPr>
      <w:r>
        <w:t xml:space="preserve">      </w:t>
      </w:r>
      <w:r>
        <w:tab/>
        <w:t xml:space="preserve">Такую задачу </w:t>
      </w:r>
      <w:r w:rsidR="00E26C3B">
        <w:t>можно решить</w:t>
      </w:r>
      <w:r>
        <w:t>, т.к.</w:t>
      </w:r>
    </w:p>
    <w:p w:rsidR="00AA0187" w:rsidRDefault="00AA0187" w:rsidP="00454DB9">
      <w:pPr>
        <w:numPr>
          <w:ilvl w:val="0"/>
          <w:numId w:val="102"/>
        </w:numPr>
        <w:tabs>
          <w:tab w:val="left" w:pos="1080"/>
        </w:tabs>
        <w:spacing w:line="360" w:lineRule="auto"/>
        <w:ind w:left="0" w:firstLine="720"/>
      </w:pPr>
      <w:r w:rsidRPr="001B23E0">
        <w:rPr>
          <w:b/>
          <w:i/>
        </w:rPr>
        <w:t>во-первых</w:t>
      </w:r>
      <w:r w:rsidRPr="003D44C3">
        <w:t xml:space="preserve">, организация учебного материала в виде системы понятий позволяет представить его как относительно небольшое количество целостных смысловых единиц, т.е. объективно означает </w:t>
      </w:r>
      <w:r w:rsidRPr="003D44C3">
        <w:rPr>
          <w:i/>
        </w:rPr>
        <w:t>уменьшение</w:t>
      </w:r>
      <w:r w:rsidRPr="003D44C3">
        <w:t xml:space="preserve"> объема учебной информации, подлежащей усвоению</w:t>
      </w:r>
      <w:r>
        <w:t>;</w:t>
      </w:r>
    </w:p>
    <w:p w:rsidR="00AA0187" w:rsidRDefault="00AA0187" w:rsidP="00454DB9">
      <w:pPr>
        <w:numPr>
          <w:ilvl w:val="0"/>
          <w:numId w:val="102"/>
        </w:numPr>
        <w:tabs>
          <w:tab w:val="left" w:pos="1080"/>
        </w:tabs>
        <w:spacing w:line="360" w:lineRule="auto"/>
        <w:ind w:left="0" w:firstLine="720"/>
      </w:pPr>
      <w:r w:rsidRPr="001B23E0">
        <w:rPr>
          <w:b/>
          <w:i/>
        </w:rPr>
        <w:t>во-вторых</w:t>
      </w:r>
      <w:r w:rsidRPr="003D44C3">
        <w:t xml:space="preserve">, усвоение </w:t>
      </w:r>
      <w:r>
        <w:t>учебного</w:t>
      </w:r>
      <w:r w:rsidRPr="003D44C3">
        <w:t xml:space="preserve"> материала предполагает установление связей как между элементами внутри его смысловых единиц, так и между самими смысловыми единицами. Иными словами, центр тяжести усвоения материала переносится с памяти</w:t>
      </w:r>
      <w:r w:rsidRPr="003D44C3">
        <w:rPr>
          <w:i/>
        </w:rPr>
        <w:t xml:space="preserve"> на мышление</w:t>
      </w:r>
      <w:r w:rsidRPr="003D44C3">
        <w:t xml:space="preserve">. Запоминание материала при этом обеспечивается главным образом за счет механизмов непроизвольной памяти, которые значительно менее трудоемки и </w:t>
      </w:r>
      <w:r w:rsidR="00E26C3B" w:rsidRPr="003D44C3">
        <w:t>более эффективны</w:t>
      </w:r>
      <w:r w:rsidRPr="003D44C3">
        <w:t>, чем произвольное заучивание</w:t>
      </w:r>
      <w:r>
        <w:t>;</w:t>
      </w:r>
    </w:p>
    <w:p w:rsidR="00AA0187" w:rsidRDefault="00AA0187" w:rsidP="00454DB9">
      <w:pPr>
        <w:numPr>
          <w:ilvl w:val="0"/>
          <w:numId w:val="102"/>
        </w:numPr>
        <w:tabs>
          <w:tab w:val="left" w:pos="1080"/>
        </w:tabs>
        <w:spacing w:line="360" w:lineRule="auto"/>
        <w:ind w:left="0" w:firstLine="720"/>
      </w:pPr>
      <w:r w:rsidRPr="001B23E0">
        <w:rPr>
          <w:b/>
          <w:i/>
        </w:rPr>
        <w:t>в-третьих</w:t>
      </w:r>
      <w:r w:rsidRPr="003D44C3">
        <w:t xml:space="preserve">, перенесение центра тяжести в усвоении системы понятий на их </w:t>
      </w:r>
      <w:r w:rsidRPr="003D44C3">
        <w:rPr>
          <w:i/>
        </w:rPr>
        <w:t>понимание</w:t>
      </w:r>
      <w:r w:rsidRPr="003D44C3">
        <w:t xml:space="preserve"> существенно повышает качество ориентировочной основы тех действий, способы осуществления которых определяются усваиваемыми понятиями. Это резко снижает количество упражнений, необходимых для овладения соответствующими умениями и навыками. </w:t>
      </w:r>
    </w:p>
    <w:p w:rsidR="00AA0187" w:rsidRPr="003D44C3" w:rsidRDefault="00AA0187" w:rsidP="00454DB9">
      <w:pPr>
        <w:numPr>
          <w:ilvl w:val="0"/>
          <w:numId w:val="102"/>
        </w:numPr>
        <w:tabs>
          <w:tab w:val="left" w:pos="1080"/>
        </w:tabs>
        <w:spacing w:line="360" w:lineRule="auto"/>
        <w:ind w:left="0" w:firstLine="720"/>
      </w:pPr>
      <w:r w:rsidRPr="001B23E0">
        <w:rPr>
          <w:b/>
          <w:i/>
        </w:rPr>
        <w:t>в-четвертых</w:t>
      </w:r>
      <w:r w:rsidRPr="003D44C3">
        <w:t xml:space="preserve">, поисково-исследовательский характер учебной деятельности способствует интенсивному формированию </w:t>
      </w:r>
      <w:r w:rsidRPr="003D44C3">
        <w:rPr>
          <w:i/>
        </w:rPr>
        <w:t xml:space="preserve">интереса </w:t>
      </w:r>
      <w:r w:rsidRPr="003D44C3">
        <w:t xml:space="preserve">к ней, что существенно снижает уровень учебной тревожности, являющейся одним </w:t>
      </w:r>
      <w:r w:rsidR="00E26C3B" w:rsidRPr="003D44C3">
        <w:t>из основных психологических факторов перегрузки,</w:t>
      </w:r>
      <w:r w:rsidRPr="003D44C3">
        <w:t xml:space="preserve"> учащихся. </w:t>
      </w:r>
    </w:p>
    <w:p w:rsidR="00AA0187" w:rsidRPr="003D44C3" w:rsidRDefault="00AA0187" w:rsidP="00AA0187">
      <w:pPr>
        <w:spacing w:line="360" w:lineRule="auto"/>
      </w:pPr>
      <w:r>
        <w:t xml:space="preserve">        Таким образом, не</w:t>
      </w:r>
      <w:r w:rsidRPr="003D44C3">
        <w:t>е увеличивая учебной нагрузки на школьников, и даже несколько снижая ее, предлагаемая</w:t>
      </w:r>
      <w:r>
        <w:t xml:space="preserve"> учебная программа</w:t>
      </w:r>
      <w:r w:rsidRPr="003D44C3">
        <w:t xml:space="preserve"> существенно повышает образовательный потенциал курса русского языка в </w:t>
      </w:r>
      <w:r>
        <w:t>основной</w:t>
      </w:r>
      <w:r w:rsidRPr="003D44C3">
        <w:t xml:space="preserve"> школе</w:t>
      </w:r>
      <w:r>
        <w:t>:</w:t>
      </w:r>
    </w:p>
    <w:p w:rsidR="00AA0187" w:rsidRPr="003D44C3" w:rsidRDefault="00AA0187" w:rsidP="00454DB9">
      <w:pPr>
        <w:numPr>
          <w:ilvl w:val="0"/>
          <w:numId w:val="103"/>
        </w:numPr>
        <w:tabs>
          <w:tab w:val="left" w:pos="1080"/>
        </w:tabs>
        <w:spacing w:line="360" w:lineRule="auto"/>
        <w:ind w:left="0" w:firstLine="720"/>
      </w:pPr>
      <w:r>
        <w:rPr>
          <w:b/>
          <w:i/>
        </w:rPr>
        <w:t>в</w:t>
      </w:r>
      <w:r w:rsidRPr="00906860">
        <w:rPr>
          <w:b/>
          <w:i/>
        </w:rPr>
        <w:t>о-первых,</w:t>
      </w:r>
      <w:r w:rsidRPr="003D44C3">
        <w:t xml:space="preserve"> учащиеся осознают язык как целостную систему, функционирование которой подчиняется единым внутренним закономерностям. Тем самым создаются предпосылки для предотвращения ошибочного отождествления языка с орфографией, которое широко распространено даже среди образованных людей. Вместе с тем появляется возможность преодолеть предубеждение об исключительной трудности русского языка, который якобы представляет собой множество изолированных друг от друга фактов и явлений, описываемых многочисленными частными „</w:t>
      </w:r>
      <w:r w:rsidR="00E26C3B" w:rsidRPr="003D44C3">
        <w:t>правилами “и</w:t>
      </w:r>
      <w:r w:rsidRPr="003D44C3">
        <w:t xml:space="preserve"> еще более многочисленными исключениями из них</w:t>
      </w:r>
      <w:r>
        <w:t>;</w:t>
      </w:r>
      <w:r w:rsidRPr="003D44C3">
        <w:t xml:space="preserve"> </w:t>
      </w:r>
    </w:p>
    <w:p w:rsidR="00AA0187" w:rsidRPr="003D44C3" w:rsidRDefault="00AA0187" w:rsidP="00454DB9">
      <w:pPr>
        <w:numPr>
          <w:ilvl w:val="0"/>
          <w:numId w:val="103"/>
        </w:numPr>
        <w:tabs>
          <w:tab w:val="left" w:pos="1080"/>
        </w:tabs>
        <w:spacing w:line="360" w:lineRule="auto"/>
        <w:ind w:left="0" w:firstLine="720"/>
      </w:pPr>
      <w:r>
        <w:rPr>
          <w:b/>
          <w:i/>
        </w:rPr>
        <w:t>в</w:t>
      </w:r>
      <w:r w:rsidRPr="00906860">
        <w:rPr>
          <w:b/>
          <w:i/>
        </w:rPr>
        <w:t>о-вторых,</w:t>
      </w:r>
      <w:r w:rsidRPr="003D44C3">
        <w:t xml:space="preserve"> осознание языка как целостной знаковой системы, являющейся важнейшим средством общения, порождает устойчивый познавательный интерес к нему. На этой основе формируется потребность и способность к самостоятельному совершенствованию языковых знаний, речевых умений и навыков за пределами школьного обучения</w:t>
      </w:r>
      <w:r>
        <w:t>;</w:t>
      </w:r>
    </w:p>
    <w:p w:rsidR="00AA0187" w:rsidRPr="003D44C3" w:rsidRDefault="00AA0187" w:rsidP="00454DB9">
      <w:pPr>
        <w:numPr>
          <w:ilvl w:val="0"/>
          <w:numId w:val="103"/>
        </w:numPr>
        <w:tabs>
          <w:tab w:val="left" w:pos="1080"/>
        </w:tabs>
        <w:spacing w:line="360" w:lineRule="auto"/>
        <w:ind w:left="0" w:firstLine="720"/>
      </w:pPr>
      <w:r>
        <w:rPr>
          <w:b/>
          <w:i/>
        </w:rPr>
        <w:t>в</w:t>
      </w:r>
      <w:r w:rsidRPr="00906860">
        <w:rPr>
          <w:b/>
          <w:i/>
        </w:rPr>
        <w:t>-третьих,</w:t>
      </w:r>
      <w:r w:rsidRPr="003D44C3">
        <w:t xml:space="preserve"> по мере того, как учащиеся осознают возможности выражения с помощью языка самых сложных мыслей, тончайших смысловых оттенков, разнообразных чувств и переживаний, родной язык выступает перед ними в качестве одного из носителей национальной культуры, а его изучение становится важнейшим фактором формирования национального само</w:t>
      </w:r>
      <w:r>
        <w:t>сознания;</w:t>
      </w:r>
    </w:p>
    <w:p w:rsidR="00AA0187" w:rsidRPr="003D44C3" w:rsidRDefault="00AA0187" w:rsidP="00454DB9">
      <w:pPr>
        <w:numPr>
          <w:ilvl w:val="0"/>
          <w:numId w:val="103"/>
        </w:numPr>
        <w:tabs>
          <w:tab w:val="left" w:pos="1080"/>
        </w:tabs>
        <w:spacing w:line="360" w:lineRule="auto"/>
        <w:ind w:left="0" w:firstLine="720"/>
      </w:pPr>
      <w:r>
        <w:rPr>
          <w:b/>
          <w:i/>
        </w:rPr>
        <w:t>в</w:t>
      </w:r>
      <w:r w:rsidRPr="00906860">
        <w:rPr>
          <w:b/>
          <w:i/>
        </w:rPr>
        <w:t>-четвертых</w:t>
      </w:r>
      <w:r w:rsidRPr="003D44C3">
        <w:t xml:space="preserve">, культурологическая функция языка, которая открывается в процессе его содержательного изучения, приобретает для учащихся глубокий личностный смысл. По мере овладения языком как средством общения, они осознают себя субъектами не только последнего, но и национальной культуры. Тем самым изучение родного языка оказывается основой гуманитарного </w:t>
      </w:r>
      <w:r w:rsidR="00E26C3B" w:rsidRPr="003D44C3">
        <w:t>образования, цель</w:t>
      </w:r>
      <w:r w:rsidRPr="003D44C3">
        <w:t xml:space="preserve"> которого и состоит в приобщении индивида к миру человече</w:t>
      </w:r>
      <w:r>
        <w:t>ской культуры;</w:t>
      </w:r>
    </w:p>
    <w:p w:rsidR="00AA0187" w:rsidRPr="003D44C3" w:rsidRDefault="00AA0187" w:rsidP="00454DB9">
      <w:pPr>
        <w:numPr>
          <w:ilvl w:val="0"/>
          <w:numId w:val="103"/>
        </w:numPr>
        <w:tabs>
          <w:tab w:val="left" w:pos="1080"/>
        </w:tabs>
        <w:spacing w:line="360" w:lineRule="auto"/>
        <w:ind w:left="0" w:firstLine="720"/>
      </w:pPr>
      <w:r>
        <w:rPr>
          <w:b/>
          <w:i/>
        </w:rPr>
        <w:t>в</w:t>
      </w:r>
      <w:r w:rsidRPr="00906860">
        <w:rPr>
          <w:b/>
          <w:i/>
        </w:rPr>
        <w:t>-пятых</w:t>
      </w:r>
      <w:r w:rsidRPr="003D44C3">
        <w:t>, система родного языка является одной из первых естественных систем, с которыми сталкивается ученик в процессе обучения. Овладение методами учебного исследования этой системы фактически означает формирование у учащихся характерного для современной науки системного подхода к изучаемым объектам. Тем самым обучение родному языку оказывается важным компонентом общенаучного образования и построения в сознании учащихся целостной картины мира.</w:t>
      </w:r>
    </w:p>
    <w:p w:rsidR="00AA0187" w:rsidRDefault="00AA0187" w:rsidP="00AA0187">
      <w:pPr>
        <w:spacing w:line="360" w:lineRule="auto"/>
        <w:rPr>
          <w:b/>
          <w:bCs/>
          <w:i/>
        </w:rPr>
      </w:pPr>
      <w:r>
        <w:rPr>
          <w:b/>
          <w:bCs/>
          <w:i/>
        </w:rPr>
        <w:t xml:space="preserve">     </w:t>
      </w:r>
    </w:p>
    <w:p w:rsidR="00AA0187" w:rsidRDefault="00E26C3B" w:rsidP="00AA0187">
      <w:pPr>
        <w:spacing w:line="360" w:lineRule="auto"/>
        <w:ind w:firstLine="709"/>
      </w:pPr>
      <w:r>
        <w:rPr>
          <w:b/>
          <w:bCs/>
          <w:i/>
        </w:rPr>
        <w:t>Литература</w:t>
      </w:r>
      <w:r>
        <w:rPr>
          <w:bCs/>
        </w:rPr>
        <w:t xml:space="preserve"> ставит</w:t>
      </w:r>
      <w:r w:rsidR="00AA0187">
        <w:rPr>
          <w:bCs/>
        </w:rPr>
        <w:t xml:space="preserve"> следующие </w:t>
      </w:r>
      <w:r>
        <w:rPr>
          <w:bCs/>
        </w:rPr>
        <w:t>основные задачи</w:t>
      </w:r>
      <w:r w:rsidR="00AA0187">
        <w:rPr>
          <w:bCs/>
        </w:rPr>
        <w:t xml:space="preserve"> курса на </w:t>
      </w:r>
      <w:r>
        <w:rPr>
          <w:bCs/>
        </w:rPr>
        <w:t>этапе основного образования</w:t>
      </w:r>
      <w:r w:rsidR="00AA0187">
        <w:rPr>
          <w:bCs/>
        </w:rPr>
        <w:t>:</w:t>
      </w:r>
      <w:r w:rsidR="00AA0187" w:rsidRPr="003D44C3">
        <w:t xml:space="preserve"> </w:t>
      </w:r>
    </w:p>
    <w:p w:rsidR="00AA0187" w:rsidRDefault="00AA0187" w:rsidP="00454DB9">
      <w:pPr>
        <w:numPr>
          <w:ilvl w:val="0"/>
          <w:numId w:val="104"/>
        </w:numPr>
        <w:tabs>
          <w:tab w:val="left" w:pos="1080"/>
        </w:tabs>
        <w:spacing w:line="360" w:lineRule="auto"/>
        <w:ind w:left="0" w:firstLine="720"/>
      </w:pPr>
      <w:r>
        <w:t xml:space="preserve">освоить (понять) социокультурный образец, содержащийся в литературном тексте, т.е. ценностно-смысловую </w:t>
      </w:r>
      <w:r w:rsidR="00E26C3B">
        <w:t>установку автора</w:t>
      </w:r>
      <w:r>
        <w:t xml:space="preserve"> в контексте понимания </w:t>
      </w:r>
      <w:r w:rsidR="00E26C3B">
        <w:t>оснований культуры</w:t>
      </w:r>
      <w:r>
        <w:t>;</w:t>
      </w:r>
    </w:p>
    <w:p w:rsidR="00AA0187" w:rsidRDefault="00E26C3B" w:rsidP="00454DB9">
      <w:pPr>
        <w:numPr>
          <w:ilvl w:val="0"/>
          <w:numId w:val="104"/>
        </w:numPr>
        <w:tabs>
          <w:tab w:val="left" w:pos="1080"/>
        </w:tabs>
        <w:spacing w:line="360" w:lineRule="auto"/>
        <w:ind w:left="0" w:firstLine="720"/>
      </w:pPr>
      <w:r>
        <w:t>сформировать понятие</w:t>
      </w:r>
      <w:r w:rsidR="00AA0187">
        <w:t xml:space="preserve"> о художественном творчестве как жизненно важной и специфической </w:t>
      </w:r>
      <w:r>
        <w:t>духовной деятельности</w:t>
      </w:r>
      <w:r w:rsidR="00AA0187">
        <w:t>;</w:t>
      </w:r>
    </w:p>
    <w:p w:rsidR="00AA0187" w:rsidRDefault="00AA0187" w:rsidP="00454DB9">
      <w:pPr>
        <w:numPr>
          <w:ilvl w:val="0"/>
          <w:numId w:val="104"/>
        </w:numPr>
        <w:tabs>
          <w:tab w:val="left" w:pos="1080"/>
        </w:tabs>
        <w:spacing w:line="360" w:lineRule="auto"/>
        <w:ind w:left="0" w:firstLine="720"/>
      </w:pPr>
      <w:r>
        <w:t xml:space="preserve">освоить литературные теоретические понятия (точка зрения, авторское сознание, художественное время и </w:t>
      </w:r>
      <w:r w:rsidR="00E26C3B">
        <w:t>художественное пространство</w:t>
      </w:r>
      <w:r>
        <w:t>), которые способствуют развитию культуры мышления читателя: подсказывают способы анализа и интерпретации художественного произведения как искусства слова;</w:t>
      </w:r>
    </w:p>
    <w:p w:rsidR="00AA0187" w:rsidRDefault="00AA0187" w:rsidP="00454DB9">
      <w:pPr>
        <w:numPr>
          <w:ilvl w:val="0"/>
          <w:numId w:val="104"/>
        </w:numPr>
        <w:tabs>
          <w:tab w:val="left" w:pos="1080"/>
        </w:tabs>
        <w:spacing w:line="360" w:lineRule="auto"/>
        <w:ind w:left="0" w:firstLine="720"/>
      </w:pPr>
      <w:r>
        <w:t>воспитывать художественный вкус у учащихся, опираясь на специальный подбор текстового материала и особую постановку учебных и учебно-практических задач по литературе;</w:t>
      </w:r>
    </w:p>
    <w:p w:rsidR="00AA0187" w:rsidRDefault="00AA0187" w:rsidP="00454DB9">
      <w:pPr>
        <w:numPr>
          <w:ilvl w:val="0"/>
          <w:numId w:val="104"/>
        </w:numPr>
        <w:tabs>
          <w:tab w:val="left" w:pos="1080"/>
        </w:tabs>
        <w:spacing w:line="360" w:lineRule="auto"/>
        <w:ind w:left="0" w:firstLine="720"/>
      </w:pPr>
      <w:r>
        <w:t>дать представление об этапах развития античной литературы, ее связи с литературой более поздних эпох, значимом месте в мировой культуре;</w:t>
      </w:r>
    </w:p>
    <w:p w:rsidR="00AA0187" w:rsidRDefault="00AA0187" w:rsidP="00454DB9">
      <w:pPr>
        <w:numPr>
          <w:ilvl w:val="0"/>
          <w:numId w:val="104"/>
        </w:numPr>
        <w:tabs>
          <w:tab w:val="left" w:pos="1080"/>
        </w:tabs>
        <w:spacing w:line="360" w:lineRule="auto"/>
        <w:ind w:left="0" w:firstLine="720"/>
      </w:pPr>
      <w:r>
        <w:t>сформировать представление о художественном мире литературного произведения в связи с другими произведениями литературного процесса;</w:t>
      </w:r>
    </w:p>
    <w:p w:rsidR="00AA0187" w:rsidRDefault="00AA0187" w:rsidP="00454DB9">
      <w:pPr>
        <w:numPr>
          <w:ilvl w:val="0"/>
          <w:numId w:val="104"/>
        </w:numPr>
        <w:tabs>
          <w:tab w:val="left" w:pos="1080"/>
        </w:tabs>
        <w:spacing w:line="360" w:lineRule="auto"/>
        <w:ind w:left="0" w:firstLine="720"/>
      </w:pPr>
      <w:r>
        <w:t xml:space="preserve">выявлять мотивы создания литературного произведения, освоить способы создания </w:t>
      </w:r>
      <w:r w:rsidR="00E26C3B">
        <w:t>художественного образа</w:t>
      </w:r>
      <w:r>
        <w:t>, в котором автор выражает свой творческий замысел; освоить художественные языки различных жанров;</w:t>
      </w:r>
    </w:p>
    <w:p w:rsidR="00AA0187" w:rsidRDefault="00AA0187" w:rsidP="00454DB9">
      <w:pPr>
        <w:numPr>
          <w:ilvl w:val="0"/>
          <w:numId w:val="104"/>
        </w:numPr>
        <w:tabs>
          <w:tab w:val="left" w:pos="1080"/>
        </w:tabs>
        <w:spacing w:line="360" w:lineRule="auto"/>
        <w:ind w:left="0" w:firstLine="720"/>
      </w:pPr>
      <w:r>
        <w:t>вычленять из собственной практики способы работы с текстом, целенаправленно используя их при анализе произведений; овладеть способами литературного «текстопорождения» для более глубокого осмысления художественных произведений;</w:t>
      </w:r>
    </w:p>
    <w:p w:rsidR="00AA0187" w:rsidRDefault="00AA0187" w:rsidP="00454DB9">
      <w:pPr>
        <w:numPr>
          <w:ilvl w:val="0"/>
          <w:numId w:val="104"/>
        </w:numPr>
        <w:tabs>
          <w:tab w:val="left" w:pos="1080"/>
        </w:tabs>
        <w:spacing w:line="360" w:lineRule="auto"/>
        <w:ind w:left="0" w:firstLine="720"/>
      </w:pPr>
      <w:r>
        <w:t>развивать литературные творческие способности учащихся, свободное владение устной и письменной речью.</w:t>
      </w:r>
    </w:p>
    <w:p w:rsidR="00AA0187" w:rsidRPr="003D44C3" w:rsidRDefault="00AA0187" w:rsidP="00AA0187">
      <w:pPr>
        <w:spacing w:line="360" w:lineRule="auto"/>
      </w:pPr>
      <w:r>
        <w:t xml:space="preserve">     </w:t>
      </w:r>
      <w:r>
        <w:tab/>
        <w:t xml:space="preserve">Таким образом, ученик, опираясь на приобретенный </w:t>
      </w:r>
      <w:r w:rsidR="00E26C3B">
        <w:t>ранее опыт</w:t>
      </w:r>
      <w:r>
        <w:t xml:space="preserve"> работы с текстами, практически освоивший некоторые способы литературного первичного анализа в начальной школе, становится в позицию исследователя, для чего переходит от учебно-практических задач к решению учебно-исследовательских.</w:t>
      </w:r>
    </w:p>
    <w:p w:rsidR="00AA0187" w:rsidRDefault="00AA0187" w:rsidP="00AA0187">
      <w:pPr>
        <w:spacing w:line="360" w:lineRule="auto"/>
        <w:rPr>
          <w:b/>
          <w:bCs/>
          <w:i/>
        </w:rPr>
      </w:pPr>
      <w:r>
        <w:rPr>
          <w:b/>
          <w:bCs/>
          <w:i/>
        </w:rPr>
        <w:t xml:space="preserve">       </w:t>
      </w:r>
    </w:p>
    <w:p w:rsidR="00AA0187" w:rsidRDefault="00AA0187" w:rsidP="00AA0187">
      <w:pPr>
        <w:spacing w:line="360" w:lineRule="auto"/>
      </w:pPr>
      <w:r>
        <w:rPr>
          <w:b/>
          <w:bCs/>
          <w:i/>
        </w:rPr>
        <w:t xml:space="preserve">      </w:t>
      </w:r>
      <w:r>
        <w:rPr>
          <w:b/>
          <w:bCs/>
          <w:i/>
        </w:rPr>
        <w:tab/>
        <w:t xml:space="preserve">Алгебра </w:t>
      </w:r>
      <w:r>
        <w:rPr>
          <w:bCs/>
        </w:rPr>
        <w:t xml:space="preserve">ставит следующие </w:t>
      </w:r>
      <w:r w:rsidR="00E26C3B">
        <w:rPr>
          <w:bCs/>
        </w:rPr>
        <w:t>основные задачи</w:t>
      </w:r>
      <w:r>
        <w:rPr>
          <w:bCs/>
        </w:rPr>
        <w:t xml:space="preserve"> курса на </w:t>
      </w:r>
      <w:r w:rsidR="00E26C3B">
        <w:rPr>
          <w:bCs/>
        </w:rPr>
        <w:t>этапе основного образования</w:t>
      </w:r>
      <w:r>
        <w:rPr>
          <w:bCs/>
        </w:rPr>
        <w:t>:</w:t>
      </w:r>
      <w:r w:rsidRPr="003D44C3">
        <w:t xml:space="preserve"> </w:t>
      </w:r>
    </w:p>
    <w:p w:rsidR="00AA0187" w:rsidRDefault="00AA0187" w:rsidP="00454DB9">
      <w:pPr>
        <w:numPr>
          <w:ilvl w:val="0"/>
          <w:numId w:val="211"/>
        </w:numPr>
        <w:tabs>
          <w:tab w:val="left" w:pos="1080"/>
        </w:tabs>
        <w:spacing w:line="360" w:lineRule="auto"/>
        <w:ind w:left="0" w:firstLine="720"/>
      </w:pPr>
      <w:r w:rsidRPr="00BB530B">
        <w:rPr>
          <w:b/>
          <w:bCs/>
          <w:i/>
        </w:rPr>
        <w:t xml:space="preserve"> </w:t>
      </w:r>
      <w:r>
        <w:t>развитие логического, алгоритмического, функционального, вероятностного мышления, критичности мышления; формирование общих способов интеллектуальной деятельности, характерных для математики и являющихся основой познавательной культуры, значимых для различных сфер человеческой деятельности;</w:t>
      </w:r>
    </w:p>
    <w:p w:rsidR="00AA0187" w:rsidRDefault="00AA0187" w:rsidP="00454DB9">
      <w:pPr>
        <w:numPr>
          <w:ilvl w:val="0"/>
          <w:numId w:val="211"/>
        </w:numPr>
        <w:tabs>
          <w:tab w:val="left" w:pos="1080"/>
        </w:tabs>
        <w:spacing w:line="360" w:lineRule="auto"/>
        <w:ind w:left="0" w:firstLine="720"/>
      </w:pPr>
      <w:r>
        <w:t>овладение математическими знаниями и умениями, необходимыми для продолжения обучения в старшей школе (10-11 классы), изучения смежных дисциплин и применения их в повседневной жизни;</w:t>
      </w:r>
    </w:p>
    <w:p w:rsidR="00AA0187" w:rsidRDefault="00AA0187" w:rsidP="00454DB9">
      <w:pPr>
        <w:numPr>
          <w:ilvl w:val="0"/>
          <w:numId w:val="211"/>
        </w:numPr>
        <w:tabs>
          <w:tab w:val="left" w:pos="1080"/>
        </w:tabs>
        <w:spacing w:line="360" w:lineRule="auto"/>
        <w:ind w:left="0" w:firstLine="720"/>
      </w:pPr>
      <w:r>
        <w:t xml:space="preserve">развитие представления о математике, как форме описания и методе познания действительности, создание условий для приобретения первоначального </w:t>
      </w:r>
      <w:r w:rsidR="00E26C3B">
        <w:t>опыта математического</w:t>
      </w:r>
      <w:r>
        <w:t xml:space="preserve"> моделирования.</w:t>
      </w:r>
    </w:p>
    <w:p w:rsidR="00AA0187" w:rsidRDefault="00AA0187" w:rsidP="00AA0187">
      <w:pPr>
        <w:spacing w:line="360" w:lineRule="auto"/>
        <w:ind w:firstLine="567"/>
        <w:rPr>
          <w:b/>
          <w:bCs/>
          <w:i/>
        </w:rPr>
      </w:pPr>
    </w:p>
    <w:p w:rsidR="00AA0187" w:rsidRPr="00BB530B" w:rsidRDefault="00AA0187" w:rsidP="00AA0187">
      <w:pPr>
        <w:spacing w:line="360" w:lineRule="auto"/>
        <w:ind w:firstLine="709"/>
      </w:pPr>
      <w:r>
        <w:rPr>
          <w:b/>
          <w:bCs/>
          <w:i/>
        </w:rPr>
        <w:t xml:space="preserve">История </w:t>
      </w:r>
      <w:r w:rsidRPr="002625C1">
        <w:rPr>
          <w:bCs/>
        </w:rPr>
        <w:t>как учебный предмет</w:t>
      </w:r>
      <w:r w:rsidRPr="00BB530B">
        <w:rPr>
          <w:b/>
          <w:bCs/>
          <w:i/>
        </w:rPr>
        <w:t xml:space="preserve"> </w:t>
      </w:r>
      <w:r>
        <w:t>ставит своей</w:t>
      </w:r>
      <w:r w:rsidRPr="00BB530B">
        <w:t xml:space="preserve"> </w:t>
      </w:r>
      <w:r w:rsidRPr="002625C1">
        <w:rPr>
          <w:iCs/>
        </w:rPr>
        <w:t>целью</w:t>
      </w:r>
      <w:r w:rsidRPr="00BB530B">
        <w:t xml:space="preserve"> образование, развитие и воспитание личности школьника, способного к самоидентификации, определению своих ценностных прио</w:t>
      </w:r>
      <w:r w:rsidRPr="00BB530B">
        <w:softHyphen/>
        <w:t>ритетов и критическому восприятию общественно-политической и исторической информации на основе осмысления исторического опыта своей страны и человечества в целом, способного приме</w:t>
      </w:r>
      <w:r w:rsidRPr="00BB530B">
        <w:softHyphen/>
        <w:t>нять исторические знания и умения при оценке различных явлений прошлого и настоящего, в учебной и общественной дея</w:t>
      </w:r>
      <w:r w:rsidRPr="00BB530B">
        <w:softHyphen/>
        <w:t xml:space="preserve">тельности. </w:t>
      </w:r>
    </w:p>
    <w:p w:rsidR="00AA0187" w:rsidRDefault="00AA0187" w:rsidP="00AA0187">
      <w:pPr>
        <w:spacing w:line="360" w:lineRule="auto"/>
        <w:ind w:firstLine="720"/>
        <w:rPr>
          <w:i/>
        </w:rPr>
      </w:pPr>
      <w:r>
        <w:rPr>
          <w:bCs/>
        </w:rPr>
        <w:t xml:space="preserve">Данный </w:t>
      </w:r>
      <w:r w:rsidR="00E26C3B">
        <w:rPr>
          <w:bCs/>
        </w:rPr>
        <w:t>предмет ставит</w:t>
      </w:r>
      <w:r>
        <w:rPr>
          <w:bCs/>
        </w:rPr>
        <w:t xml:space="preserve"> следующие </w:t>
      </w:r>
      <w:r w:rsidR="00E26C3B">
        <w:rPr>
          <w:bCs/>
        </w:rPr>
        <w:t>основные задачи</w:t>
      </w:r>
      <w:r>
        <w:rPr>
          <w:bCs/>
        </w:rPr>
        <w:t xml:space="preserve"> курса на этом </w:t>
      </w:r>
      <w:r w:rsidR="00E26C3B">
        <w:rPr>
          <w:bCs/>
        </w:rPr>
        <w:t>этапе основного образования</w:t>
      </w:r>
      <w:r>
        <w:rPr>
          <w:bCs/>
        </w:rPr>
        <w:t>:</w:t>
      </w:r>
    </w:p>
    <w:p w:rsidR="00AA0187" w:rsidRPr="00BB530B" w:rsidRDefault="00AA0187" w:rsidP="00454DB9">
      <w:pPr>
        <w:numPr>
          <w:ilvl w:val="0"/>
          <w:numId w:val="155"/>
        </w:numPr>
        <w:tabs>
          <w:tab w:val="left" w:pos="1080"/>
        </w:tabs>
        <w:spacing w:line="360" w:lineRule="auto"/>
        <w:ind w:left="0" w:firstLine="720"/>
      </w:pPr>
      <w:r>
        <w:t>с</w:t>
      </w:r>
      <w:r w:rsidRPr="00BB530B">
        <w:t>формирова</w:t>
      </w:r>
      <w:r>
        <w:t>ть</w:t>
      </w:r>
      <w:r w:rsidRPr="00BB530B">
        <w:t xml:space="preserve"> </w:t>
      </w:r>
      <w:r w:rsidRPr="00BB530B">
        <w:rPr>
          <w:rStyle w:val="dash041e0431044b0447043d044b0439char1"/>
        </w:rPr>
        <w:t>российск</w:t>
      </w:r>
      <w:r>
        <w:rPr>
          <w:rStyle w:val="dash041e0431044b0447043d044b0439char1"/>
        </w:rPr>
        <w:t>ую</w:t>
      </w:r>
      <w:r w:rsidRPr="00BB530B">
        <w:rPr>
          <w:rStyle w:val="dash041e0431044b0447043d044b0439char1"/>
        </w:rPr>
        <w:t xml:space="preserve"> гражданск</w:t>
      </w:r>
      <w:r>
        <w:rPr>
          <w:rStyle w:val="dash041e0431044b0447043d044b0439char1"/>
        </w:rPr>
        <w:t>ую</w:t>
      </w:r>
      <w:r w:rsidRPr="00BB530B">
        <w:rPr>
          <w:rStyle w:val="dash041e0431044b0447043d044b0439char1"/>
        </w:rPr>
        <w:t xml:space="preserve"> идентичност</w:t>
      </w:r>
      <w:r>
        <w:rPr>
          <w:rStyle w:val="dash041e0431044b0447043d044b0439char1"/>
        </w:rPr>
        <w:t>ь</w:t>
      </w:r>
      <w:r w:rsidRPr="00BB530B">
        <w:t>, социальн</w:t>
      </w:r>
      <w:r>
        <w:t>ую</w:t>
      </w:r>
      <w:r w:rsidRPr="00BB530B">
        <w:t>, этнонациональн</w:t>
      </w:r>
      <w:r>
        <w:t>ую</w:t>
      </w:r>
      <w:r w:rsidRPr="00BB530B">
        <w:t xml:space="preserve"> и культурн</w:t>
      </w:r>
      <w:r>
        <w:t>ую</w:t>
      </w:r>
      <w:r w:rsidRPr="00BB530B">
        <w:t xml:space="preserve"> са</w:t>
      </w:r>
      <w:r w:rsidRPr="00BB530B">
        <w:softHyphen/>
        <w:t>моидентификаци</w:t>
      </w:r>
      <w:r>
        <w:t>ю</w:t>
      </w:r>
      <w:r w:rsidRPr="00BB530B">
        <w:t xml:space="preserve"> личности на основе </w:t>
      </w:r>
      <w:r w:rsidRPr="00BB530B">
        <w:rPr>
          <w:rStyle w:val="dash041e0431044b0447043d044b0439char1"/>
        </w:rPr>
        <w:t>осмысления опыта российской истории как части мировой истории, усвоения национальных ценностей современного российского общества</w:t>
      </w:r>
      <w:r w:rsidRPr="00BB530B">
        <w:t>;</w:t>
      </w:r>
    </w:p>
    <w:p w:rsidR="00AA0187" w:rsidRPr="00BB530B" w:rsidRDefault="00AA0187" w:rsidP="00454DB9">
      <w:pPr>
        <w:numPr>
          <w:ilvl w:val="0"/>
          <w:numId w:val="155"/>
        </w:numPr>
        <w:tabs>
          <w:tab w:val="left" w:pos="1080"/>
        </w:tabs>
        <w:spacing w:line="360" w:lineRule="auto"/>
        <w:ind w:left="0" w:firstLine="720"/>
        <w:rPr>
          <w:rStyle w:val="dash041e0431044b0447043d044b0439char1"/>
        </w:rPr>
      </w:pPr>
      <w:r w:rsidRPr="00BB530B">
        <w:rPr>
          <w:rStyle w:val="dash041e0431044b0447043d044b0439char1"/>
        </w:rPr>
        <w:t>овладе</w:t>
      </w:r>
      <w:r>
        <w:rPr>
          <w:rStyle w:val="dash041e0431044b0447043d044b0439char1"/>
        </w:rPr>
        <w:t>ть</w:t>
      </w:r>
      <w:r w:rsidRPr="00BB530B">
        <w:rPr>
          <w:rStyle w:val="dash041e0431044b0447043d044b0439char1"/>
        </w:rPr>
        <w:t xml:space="preserve"> историческими знаниями, представлениями о закономерностях развития человеческого общества с древности до конца </w:t>
      </w:r>
      <w:r w:rsidRPr="00BB530B">
        <w:rPr>
          <w:rStyle w:val="dash041e0431044b0447043d044b0439char1"/>
          <w:lang w:val="en-US"/>
        </w:rPr>
        <w:t>XVIII</w:t>
      </w:r>
      <w:r w:rsidRPr="00BB530B">
        <w:rPr>
          <w:rStyle w:val="dash041e0431044b0447043d044b0439char1"/>
        </w:rPr>
        <w:t xml:space="preserve"> в. в социальной, экономической, политической, научной и культурной сферах; приобре</w:t>
      </w:r>
      <w:r>
        <w:rPr>
          <w:rStyle w:val="dash041e0431044b0447043d044b0439char1"/>
        </w:rPr>
        <w:t>сти</w:t>
      </w:r>
      <w:r w:rsidRPr="00BB530B">
        <w:rPr>
          <w:rStyle w:val="dash041e0431044b0447043d044b0439char1"/>
        </w:rPr>
        <w:t xml:space="preserve"> опыт оценки социальных явлений;</w:t>
      </w:r>
    </w:p>
    <w:p w:rsidR="00AA0187" w:rsidRPr="00BB530B" w:rsidRDefault="00AA0187" w:rsidP="00454DB9">
      <w:pPr>
        <w:numPr>
          <w:ilvl w:val="0"/>
          <w:numId w:val="155"/>
        </w:numPr>
        <w:tabs>
          <w:tab w:val="left" w:pos="1080"/>
        </w:tabs>
        <w:spacing w:line="360" w:lineRule="auto"/>
        <w:ind w:left="0" w:firstLine="720"/>
        <w:rPr>
          <w:rStyle w:val="dash041e0431044b0447043d044b0439char1"/>
        </w:rPr>
      </w:pPr>
      <w:r>
        <w:rPr>
          <w:rStyle w:val="dash041e0431044b0447043d044b0439char1"/>
        </w:rPr>
        <w:t>с</w:t>
      </w:r>
      <w:r w:rsidRPr="00BB530B">
        <w:rPr>
          <w:rStyle w:val="dash041e0431044b0447043d044b0439char1"/>
        </w:rPr>
        <w:t>формирова</w:t>
      </w:r>
      <w:r>
        <w:rPr>
          <w:rStyle w:val="dash041e0431044b0447043d044b0439char1"/>
        </w:rPr>
        <w:t>ть</w:t>
      </w:r>
      <w:r w:rsidRPr="00BB530B">
        <w:rPr>
          <w:rStyle w:val="dash041e0431044b0447043d044b0439char1"/>
        </w:rPr>
        <w:t xml:space="preserve"> умения применять исторические знания для осмысления сущности современных общественных </w:t>
      </w:r>
      <w:r w:rsidR="00E26C3B" w:rsidRPr="00BB530B">
        <w:rPr>
          <w:rStyle w:val="dash041e0431044b0447043d044b0439char1"/>
        </w:rPr>
        <w:t>явлений, жизни</w:t>
      </w:r>
      <w:r w:rsidRPr="00BB530B">
        <w:rPr>
          <w:rStyle w:val="dash041e0431044b0447043d044b0439char1"/>
        </w:rPr>
        <w:t xml:space="preserve"> в современном мире;</w:t>
      </w:r>
    </w:p>
    <w:p w:rsidR="00AA0187" w:rsidRDefault="00AA0187" w:rsidP="00454DB9">
      <w:pPr>
        <w:numPr>
          <w:ilvl w:val="0"/>
          <w:numId w:val="155"/>
        </w:numPr>
        <w:tabs>
          <w:tab w:val="left" w:pos="1080"/>
        </w:tabs>
        <w:spacing w:line="360" w:lineRule="auto"/>
        <w:ind w:left="0" w:firstLine="720"/>
        <w:rPr>
          <w:rStyle w:val="dash041e0431044b0447043d044b0439char1"/>
        </w:rPr>
      </w:pPr>
      <w:r w:rsidRPr="00BB530B">
        <w:rPr>
          <w:rStyle w:val="dash041e0431044b0447043d044b0439char1"/>
        </w:rPr>
        <w:t>совершенствова</w:t>
      </w:r>
      <w:r>
        <w:rPr>
          <w:rStyle w:val="dash041e0431044b0447043d044b0439char1"/>
        </w:rPr>
        <w:t>ть</w:t>
      </w:r>
      <w:r w:rsidRPr="00BB530B">
        <w:rPr>
          <w:rStyle w:val="dash041e0431044b0447043d044b0439char1"/>
        </w:rPr>
        <w:t xml:space="preserve">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w:t>
      </w:r>
    </w:p>
    <w:p w:rsidR="00AA0187" w:rsidRPr="00BB530B" w:rsidRDefault="00AA0187" w:rsidP="00454DB9">
      <w:pPr>
        <w:numPr>
          <w:ilvl w:val="0"/>
          <w:numId w:val="156"/>
        </w:numPr>
        <w:tabs>
          <w:tab w:val="left" w:pos="1080"/>
        </w:tabs>
        <w:spacing w:line="360" w:lineRule="auto"/>
        <w:ind w:left="0" w:firstLine="720"/>
        <w:rPr>
          <w:rStyle w:val="dash041e0431044b0447043d044b0439char1"/>
        </w:rPr>
      </w:pPr>
      <w:r>
        <w:rPr>
          <w:rStyle w:val="dash041e0431044b0447043d044b0439char1"/>
        </w:rPr>
        <w:t>с</w:t>
      </w:r>
      <w:r w:rsidRPr="00BB530B">
        <w:rPr>
          <w:rStyle w:val="dash041e0431044b0447043d044b0439char1"/>
        </w:rPr>
        <w:t>формирова</w:t>
      </w:r>
      <w:r>
        <w:rPr>
          <w:rStyle w:val="dash041e0431044b0447043d044b0439char1"/>
        </w:rPr>
        <w:t>ть</w:t>
      </w:r>
      <w:r w:rsidRPr="00BB530B">
        <w:rPr>
          <w:rStyle w:val="dash041e0431044b0447043d044b0439char1"/>
        </w:rPr>
        <w:t xml:space="preserve"> умени</w:t>
      </w:r>
      <w:r>
        <w:rPr>
          <w:rStyle w:val="dash041e0431044b0447043d044b0439char1"/>
        </w:rPr>
        <w:t>е</w:t>
      </w:r>
      <w:r w:rsidRPr="00BB530B">
        <w:rPr>
          <w:rStyle w:val="dash041e0431044b0447043d044b0439char1"/>
        </w:rPr>
        <w:t xml:space="preserve"> оценивать </w:t>
      </w:r>
      <w:r>
        <w:rPr>
          <w:rStyle w:val="dash041e0431044b0447043d044b0439char1"/>
        </w:rPr>
        <w:t>полученную</w:t>
      </w:r>
      <w:r w:rsidRPr="00BB530B">
        <w:rPr>
          <w:rStyle w:val="dash041e0431044b0447043d044b0439char1"/>
        </w:rPr>
        <w:t xml:space="preserve"> информацию по различным критериям, </w:t>
      </w:r>
      <w:r w:rsidR="00E26C3B" w:rsidRPr="00BB530B">
        <w:rPr>
          <w:rStyle w:val="dash041e0431044b0447043d044b0439char1"/>
        </w:rPr>
        <w:t>определять и</w:t>
      </w:r>
      <w:r w:rsidRPr="00BB530B">
        <w:rPr>
          <w:rStyle w:val="dash041e0431044b0447043d044b0439char1"/>
        </w:rPr>
        <w:t xml:space="preserve"> </w:t>
      </w:r>
      <w:r w:rsidR="00E26C3B" w:rsidRPr="00BB530B">
        <w:rPr>
          <w:rStyle w:val="dash041e0431044b0447043d044b0439char1"/>
        </w:rPr>
        <w:t>аргументировать свое отношение</w:t>
      </w:r>
      <w:r w:rsidRPr="00BB530B">
        <w:rPr>
          <w:rStyle w:val="dash041e0431044b0447043d044b0439char1"/>
        </w:rPr>
        <w:t xml:space="preserve"> к ней; </w:t>
      </w:r>
    </w:p>
    <w:p w:rsidR="00AA0187" w:rsidRPr="00BB530B" w:rsidRDefault="00AA0187" w:rsidP="00454DB9">
      <w:pPr>
        <w:numPr>
          <w:ilvl w:val="0"/>
          <w:numId w:val="155"/>
        </w:numPr>
        <w:tabs>
          <w:tab w:val="left" w:pos="1080"/>
        </w:tabs>
        <w:spacing w:line="360" w:lineRule="auto"/>
        <w:ind w:left="0" w:firstLine="720"/>
        <w:rPr>
          <w:b/>
          <w:bCs/>
          <w:i/>
        </w:rPr>
      </w:pPr>
      <w:r w:rsidRPr="00BB530B">
        <w:t>воспита</w:t>
      </w:r>
      <w:r>
        <w:t>ть</w:t>
      </w:r>
      <w:r w:rsidRPr="00BB530B">
        <w:t xml:space="preserve"> патриотизм, уважени</w:t>
      </w:r>
      <w:r>
        <w:t>е</w:t>
      </w:r>
      <w:r w:rsidRPr="00BB530B">
        <w:t xml:space="preserve"> к своему Отечеству и историческому наследию народов России, гордост</w:t>
      </w:r>
      <w:r>
        <w:t>ь</w:t>
      </w:r>
      <w:r w:rsidRPr="00BB530B">
        <w:t xml:space="preserve"> за героические деяния предков</w:t>
      </w:r>
      <w:r w:rsidRPr="00BB530B">
        <w:rPr>
          <w:rStyle w:val="dash041e0431044b0447043d044b0439char1"/>
        </w:rPr>
        <w:t xml:space="preserve">; восприятие традиций мирного взаимодействия и взаимопомощи, исторически сложившихся </w:t>
      </w:r>
      <w:r w:rsidR="00E26C3B" w:rsidRPr="00BB530B">
        <w:rPr>
          <w:rStyle w:val="dash041e0431044b0447043d044b0439char1"/>
        </w:rPr>
        <w:t>в многонациональном</w:t>
      </w:r>
      <w:r w:rsidRPr="00BB530B">
        <w:rPr>
          <w:rStyle w:val="dash041e0431044b0447043d044b0439char1"/>
        </w:rPr>
        <w:t xml:space="preserve"> Российском государстве</w:t>
      </w:r>
      <w:r>
        <w:rPr>
          <w:rStyle w:val="dash041e0431044b0447043d044b0439char1"/>
        </w:rPr>
        <w:t>.</w:t>
      </w:r>
    </w:p>
    <w:p w:rsidR="00AA0187" w:rsidRDefault="00AA0187" w:rsidP="00AA0187">
      <w:pPr>
        <w:spacing w:line="360" w:lineRule="auto"/>
        <w:rPr>
          <w:bCs/>
        </w:rPr>
      </w:pPr>
    </w:p>
    <w:p w:rsidR="00AA0187" w:rsidRDefault="00AA0187" w:rsidP="00AA0187">
      <w:pPr>
        <w:spacing w:line="360" w:lineRule="auto"/>
        <w:rPr>
          <w:bCs/>
        </w:rPr>
      </w:pPr>
      <w:r>
        <w:rPr>
          <w:b/>
          <w:bCs/>
          <w:i/>
        </w:rPr>
        <w:t xml:space="preserve">       </w:t>
      </w:r>
      <w:r>
        <w:rPr>
          <w:b/>
          <w:bCs/>
          <w:i/>
        </w:rPr>
        <w:tab/>
        <w:t xml:space="preserve">Обществознание </w:t>
      </w:r>
      <w:r>
        <w:rPr>
          <w:bCs/>
        </w:rPr>
        <w:t xml:space="preserve">как учебный предмет на этапе 7-9 классов </w:t>
      </w:r>
      <w:r w:rsidR="00E26C3B">
        <w:rPr>
          <w:bCs/>
        </w:rPr>
        <w:t>состоит из</w:t>
      </w:r>
      <w:r>
        <w:rPr>
          <w:bCs/>
        </w:rPr>
        <w:t xml:space="preserve"> двух модулей «Экономика» и «</w:t>
      </w:r>
      <w:r w:rsidR="00E26C3B">
        <w:rPr>
          <w:bCs/>
        </w:rPr>
        <w:t>Право» ставит</w:t>
      </w:r>
      <w:r>
        <w:rPr>
          <w:bCs/>
        </w:rPr>
        <w:t xml:space="preserve"> следующие </w:t>
      </w:r>
      <w:r w:rsidR="00E26C3B">
        <w:rPr>
          <w:bCs/>
        </w:rPr>
        <w:t>основные задачи на</w:t>
      </w:r>
      <w:r>
        <w:rPr>
          <w:bCs/>
        </w:rPr>
        <w:t xml:space="preserve"> этом </w:t>
      </w:r>
      <w:r w:rsidR="00E26C3B">
        <w:rPr>
          <w:bCs/>
        </w:rPr>
        <w:t>этапе основного образования</w:t>
      </w:r>
      <w:r>
        <w:rPr>
          <w:bCs/>
        </w:rPr>
        <w:t>:</w:t>
      </w:r>
    </w:p>
    <w:p w:rsidR="00AA0187" w:rsidRPr="00395C35" w:rsidRDefault="00AA0187" w:rsidP="00454DB9">
      <w:pPr>
        <w:numPr>
          <w:ilvl w:val="0"/>
          <w:numId w:val="155"/>
        </w:numPr>
        <w:tabs>
          <w:tab w:val="left" w:pos="1080"/>
        </w:tabs>
        <w:spacing w:line="360" w:lineRule="auto"/>
        <w:ind w:left="0" w:firstLine="720"/>
        <w:rPr>
          <w:b/>
          <w:bCs/>
          <w:i/>
        </w:rPr>
      </w:pPr>
      <w:r>
        <w:rPr>
          <w:bCs/>
        </w:rPr>
        <w:t xml:space="preserve">приобрести базовые навыки, обеспечивающие успешное действование </w:t>
      </w:r>
      <w:r w:rsidR="00E26C3B">
        <w:rPr>
          <w:bCs/>
        </w:rPr>
        <w:t>подростка в</w:t>
      </w:r>
      <w:r>
        <w:rPr>
          <w:bCs/>
        </w:rPr>
        <w:t xml:space="preserve"> реальных (не ограниченных рамками школы) правоотношениях и ситуациях;</w:t>
      </w:r>
    </w:p>
    <w:p w:rsidR="00AA0187" w:rsidRPr="00395C35" w:rsidRDefault="00AA0187" w:rsidP="00454DB9">
      <w:pPr>
        <w:numPr>
          <w:ilvl w:val="0"/>
          <w:numId w:val="155"/>
        </w:numPr>
        <w:tabs>
          <w:tab w:val="left" w:pos="1080"/>
        </w:tabs>
        <w:spacing w:line="360" w:lineRule="auto"/>
        <w:ind w:left="0" w:firstLine="720"/>
        <w:rPr>
          <w:b/>
          <w:bCs/>
          <w:i/>
        </w:rPr>
      </w:pPr>
      <w:r>
        <w:rPr>
          <w:bCs/>
        </w:rPr>
        <w:t>передать учащимся основы правовых знаний, в том числе о правовой системе России и международном праве;</w:t>
      </w:r>
    </w:p>
    <w:p w:rsidR="00AA0187" w:rsidRPr="00395C35" w:rsidRDefault="00AA0187" w:rsidP="00454DB9">
      <w:pPr>
        <w:numPr>
          <w:ilvl w:val="0"/>
          <w:numId w:val="155"/>
        </w:numPr>
        <w:tabs>
          <w:tab w:val="left" w:pos="1080"/>
        </w:tabs>
        <w:spacing w:line="360" w:lineRule="auto"/>
        <w:ind w:left="0" w:firstLine="720"/>
        <w:rPr>
          <w:b/>
          <w:bCs/>
          <w:i/>
        </w:rPr>
      </w:pPr>
      <w:r>
        <w:rPr>
          <w:bCs/>
        </w:rPr>
        <w:t xml:space="preserve">сформировать способности к анализу ситуаций, регулируемых правовыми нормами, и способности к реальным действиям в </w:t>
      </w:r>
      <w:r w:rsidR="00E26C3B">
        <w:rPr>
          <w:bCs/>
        </w:rPr>
        <w:t>таких ситуациях</w:t>
      </w:r>
      <w:r>
        <w:rPr>
          <w:bCs/>
        </w:rPr>
        <w:t>.</w:t>
      </w:r>
    </w:p>
    <w:p w:rsidR="00AA0187" w:rsidRDefault="00AA0187" w:rsidP="00AA0187">
      <w:pPr>
        <w:spacing w:line="360" w:lineRule="auto"/>
        <w:ind w:left="426" w:firstLine="283"/>
        <w:rPr>
          <w:bCs/>
        </w:rPr>
      </w:pPr>
      <w:r>
        <w:rPr>
          <w:bCs/>
        </w:rPr>
        <w:t>Условием решения образовательных задач являются:</w:t>
      </w:r>
    </w:p>
    <w:p w:rsidR="00AA0187" w:rsidRDefault="00AA0187" w:rsidP="00AA0187">
      <w:pPr>
        <w:spacing w:line="360" w:lineRule="auto"/>
        <w:ind w:firstLine="709"/>
        <w:rPr>
          <w:bCs/>
        </w:rPr>
      </w:pPr>
      <w:r>
        <w:rPr>
          <w:bCs/>
        </w:rPr>
        <w:t xml:space="preserve">а) образовательная среда (уклад школы), обеспечивающая формирование у подростков умения отстаивать свои права, участвовать в выработке правил и норм, регулирующих отношения в школе; возможность </w:t>
      </w:r>
      <w:r w:rsidR="00E26C3B">
        <w:rPr>
          <w:bCs/>
        </w:rPr>
        <w:t>приобретения реального</w:t>
      </w:r>
      <w:r>
        <w:rPr>
          <w:bCs/>
        </w:rPr>
        <w:t xml:space="preserve"> опыта в социально-правовых ситуациях;</w:t>
      </w:r>
    </w:p>
    <w:p w:rsidR="00AA0187" w:rsidRDefault="00AA0187" w:rsidP="00AA0187">
      <w:pPr>
        <w:spacing w:line="360" w:lineRule="auto"/>
        <w:ind w:firstLine="709"/>
        <w:rPr>
          <w:b/>
          <w:bCs/>
          <w:i/>
        </w:rPr>
      </w:pPr>
      <w:r>
        <w:rPr>
          <w:bCs/>
        </w:rPr>
        <w:t>б) учебные мероприятия двух типов: учебный курс, включающий элементы теории права, обеспечивающие представление о праве как особой предметно-</w:t>
      </w:r>
      <w:r w:rsidR="00E26C3B">
        <w:rPr>
          <w:bCs/>
        </w:rPr>
        <w:t>практической области</w:t>
      </w:r>
      <w:r>
        <w:rPr>
          <w:bCs/>
        </w:rPr>
        <w:t>, сведения об основных правах и свободах человека, о различных отраслях права, способах реализации и защиты своих прав; практикумы, обеспечивающие формирование практических навыков поведения в правовой сфере в реальной жизни.</w:t>
      </w:r>
    </w:p>
    <w:p w:rsidR="00AA0187" w:rsidRDefault="00AA0187" w:rsidP="00AA0187">
      <w:pPr>
        <w:spacing w:line="360" w:lineRule="auto"/>
        <w:rPr>
          <w:b/>
          <w:bCs/>
          <w:i/>
        </w:rPr>
      </w:pPr>
      <w:r>
        <w:rPr>
          <w:b/>
          <w:bCs/>
          <w:i/>
        </w:rPr>
        <w:t xml:space="preserve">    </w:t>
      </w:r>
    </w:p>
    <w:p w:rsidR="00AA0187" w:rsidRPr="00D217F5" w:rsidRDefault="00AA0187" w:rsidP="00AA0187">
      <w:pPr>
        <w:spacing w:line="360" w:lineRule="auto"/>
        <w:rPr>
          <w:b/>
          <w:bCs/>
          <w:i/>
        </w:rPr>
      </w:pPr>
      <w:r>
        <w:rPr>
          <w:b/>
          <w:bCs/>
          <w:i/>
        </w:rPr>
        <w:t xml:space="preserve">     </w:t>
      </w:r>
      <w:r>
        <w:rPr>
          <w:b/>
          <w:bCs/>
          <w:i/>
        </w:rPr>
        <w:tab/>
      </w:r>
      <w:r w:rsidR="00E26C3B">
        <w:rPr>
          <w:b/>
          <w:bCs/>
          <w:i/>
        </w:rPr>
        <w:t>Физика</w:t>
      </w:r>
      <w:r w:rsidR="00E26C3B">
        <w:rPr>
          <w:bCs/>
        </w:rPr>
        <w:t xml:space="preserve"> ставит</w:t>
      </w:r>
      <w:r>
        <w:rPr>
          <w:bCs/>
        </w:rPr>
        <w:t xml:space="preserve"> следующие </w:t>
      </w:r>
      <w:r w:rsidR="00E26C3B">
        <w:rPr>
          <w:bCs/>
        </w:rPr>
        <w:t>основные задачи</w:t>
      </w:r>
      <w:r>
        <w:rPr>
          <w:bCs/>
        </w:rPr>
        <w:t xml:space="preserve"> курса на </w:t>
      </w:r>
      <w:r w:rsidR="00E26C3B">
        <w:rPr>
          <w:bCs/>
        </w:rPr>
        <w:t>этапе основного образования</w:t>
      </w:r>
      <w:r>
        <w:rPr>
          <w:bCs/>
        </w:rPr>
        <w:t>:</w:t>
      </w:r>
    </w:p>
    <w:p w:rsidR="00AA0187" w:rsidRPr="00071C6B" w:rsidRDefault="00AA0187" w:rsidP="00454DB9">
      <w:pPr>
        <w:widowControl w:val="0"/>
        <w:numPr>
          <w:ilvl w:val="0"/>
          <w:numId w:val="107"/>
        </w:numPr>
        <w:tabs>
          <w:tab w:val="clear" w:pos="1287"/>
          <w:tab w:val="num" w:pos="0"/>
          <w:tab w:val="left" w:pos="1080"/>
        </w:tabs>
        <w:spacing w:line="360" w:lineRule="auto"/>
        <w:ind w:left="0" w:firstLine="720"/>
      </w:pPr>
      <w:r>
        <w:t>с</w:t>
      </w:r>
      <w:r w:rsidRPr="00071C6B">
        <w:t>формирова</w:t>
      </w:r>
      <w:r>
        <w:t>ть</w:t>
      </w:r>
      <w:r w:rsidRPr="00071C6B">
        <w:t xml:space="preserve"> на достаточно высоком уровне физических понятий по таким базовым критериям, как предметность, обобщенность и системность;</w:t>
      </w:r>
    </w:p>
    <w:p w:rsidR="00AA0187" w:rsidRPr="00071C6B" w:rsidRDefault="00AA0187" w:rsidP="00454DB9">
      <w:pPr>
        <w:widowControl w:val="0"/>
        <w:numPr>
          <w:ilvl w:val="0"/>
          <w:numId w:val="107"/>
        </w:numPr>
        <w:tabs>
          <w:tab w:val="clear" w:pos="1287"/>
          <w:tab w:val="num" w:pos="0"/>
          <w:tab w:val="left" w:pos="1080"/>
        </w:tabs>
        <w:spacing w:line="360" w:lineRule="auto"/>
        <w:ind w:left="0" w:firstLine="720"/>
      </w:pPr>
      <w:r w:rsidRPr="00071C6B">
        <w:t>развит</w:t>
      </w:r>
      <w:r>
        <w:t>ь</w:t>
      </w:r>
      <w:r w:rsidRPr="00071C6B">
        <w:t xml:space="preserve"> учебн</w:t>
      </w:r>
      <w:r>
        <w:t>ую</w:t>
      </w:r>
      <w:r w:rsidRPr="00071C6B">
        <w:t xml:space="preserve"> самостоятельност</w:t>
      </w:r>
      <w:r>
        <w:t>ь</w:t>
      </w:r>
      <w:r w:rsidRPr="00071C6B">
        <w:t>, связанн</w:t>
      </w:r>
      <w:r>
        <w:t>ую</w:t>
      </w:r>
      <w:r w:rsidRPr="00071C6B">
        <w:t xml:space="preserve"> с умением оценить границы своего знания-незнания, наметить план собственной учебно-познавательной деятельности, продемонстрировать оптимальное поведение в ситуации выбора;</w:t>
      </w:r>
    </w:p>
    <w:p w:rsidR="00AA0187" w:rsidRPr="00071C6B" w:rsidRDefault="00AA0187" w:rsidP="00454DB9">
      <w:pPr>
        <w:widowControl w:val="0"/>
        <w:numPr>
          <w:ilvl w:val="0"/>
          <w:numId w:val="107"/>
        </w:numPr>
        <w:tabs>
          <w:tab w:val="clear" w:pos="1287"/>
          <w:tab w:val="num" w:pos="0"/>
          <w:tab w:val="left" w:pos="1080"/>
        </w:tabs>
        <w:spacing w:line="360" w:lineRule="auto"/>
        <w:ind w:left="0" w:firstLine="720"/>
      </w:pPr>
      <w:r w:rsidRPr="00071C6B">
        <w:t>осво</w:t>
      </w:r>
      <w:r>
        <w:t>ить</w:t>
      </w:r>
      <w:r w:rsidRPr="00071C6B">
        <w:t xml:space="preserve"> учащимися теоретико-экспериментальн</w:t>
      </w:r>
      <w:r>
        <w:t>ый</w:t>
      </w:r>
      <w:r w:rsidRPr="00071C6B">
        <w:t xml:space="preserve"> метод, связанн</w:t>
      </w:r>
      <w:r>
        <w:t>ый</w:t>
      </w:r>
      <w:r w:rsidRPr="00071C6B">
        <w:t xml:space="preserve"> с пониманием необходимых условий происхождения физического знания и предполагающего умение различать «видимое» и «мыслимое», строить рассуждения в категориях «возможного» и «действительного»;</w:t>
      </w:r>
    </w:p>
    <w:p w:rsidR="00AA0187" w:rsidRPr="00071C6B" w:rsidRDefault="00AA0187" w:rsidP="00454DB9">
      <w:pPr>
        <w:widowControl w:val="0"/>
        <w:numPr>
          <w:ilvl w:val="0"/>
          <w:numId w:val="107"/>
        </w:numPr>
        <w:tabs>
          <w:tab w:val="clear" w:pos="1287"/>
          <w:tab w:val="num" w:pos="0"/>
          <w:tab w:val="left" w:pos="1080"/>
        </w:tabs>
        <w:spacing w:line="360" w:lineRule="auto"/>
        <w:ind w:left="0" w:firstLine="720"/>
      </w:pPr>
      <w:r w:rsidRPr="00071C6B">
        <w:t>осво</w:t>
      </w:r>
      <w:r>
        <w:t>ить</w:t>
      </w:r>
      <w:r w:rsidRPr="00071C6B">
        <w:t xml:space="preserve"> учащимися ценностей и техник учебного и делового сотрудничества с формированием позиционного видения предмета и умений сопоставлять различные точки зрения, продолжать логику чужого действия, вскрывать основания действий других участников совместной деятельности; проявление этих умений в совместных телекоммуникационных проектах;</w:t>
      </w:r>
    </w:p>
    <w:p w:rsidR="00AA0187" w:rsidRPr="00071C6B" w:rsidRDefault="00E26C3B" w:rsidP="00454DB9">
      <w:pPr>
        <w:widowControl w:val="0"/>
        <w:numPr>
          <w:ilvl w:val="0"/>
          <w:numId w:val="107"/>
        </w:numPr>
        <w:tabs>
          <w:tab w:val="clear" w:pos="1287"/>
          <w:tab w:val="num" w:pos="0"/>
          <w:tab w:val="left" w:pos="1080"/>
        </w:tabs>
        <w:spacing w:line="360" w:lineRule="auto"/>
        <w:ind w:left="0" w:firstLine="720"/>
      </w:pPr>
      <w:r w:rsidRPr="00071C6B">
        <w:t>с</w:t>
      </w:r>
      <w:r>
        <w:t xml:space="preserve">формировать </w:t>
      </w:r>
      <w:r w:rsidRPr="00071C6B">
        <w:t>устойчивую</w:t>
      </w:r>
      <w:r w:rsidR="00AA0187" w:rsidRPr="00071C6B">
        <w:t xml:space="preserve"> учебно-познавательн</w:t>
      </w:r>
      <w:r w:rsidR="00AA0187">
        <w:t>ую</w:t>
      </w:r>
      <w:r w:rsidR="00AA0187" w:rsidRPr="00071C6B">
        <w:t xml:space="preserve"> мотиваци</w:t>
      </w:r>
      <w:r w:rsidR="00AA0187">
        <w:t>ю</w:t>
      </w:r>
      <w:r w:rsidR="00AA0187" w:rsidRPr="00071C6B">
        <w:t>, стремлени</w:t>
      </w:r>
      <w:r w:rsidR="00AA0187">
        <w:t>е</w:t>
      </w:r>
      <w:r w:rsidR="00AA0187" w:rsidRPr="00071C6B">
        <w:t xml:space="preserve">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исследований, создание собственных информационных источников – учебника, справочника, энциклопедии)</w:t>
      </w:r>
    </w:p>
    <w:p w:rsidR="00AA0187" w:rsidRPr="00071C6B" w:rsidRDefault="00AA0187" w:rsidP="00AA0187">
      <w:pPr>
        <w:spacing w:line="360" w:lineRule="auto"/>
        <w:ind w:firstLine="709"/>
      </w:pPr>
      <w:r w:rsidRPr="00071C6B">
        <w:t xml:space="preserve">Изучение </w:t>
      </w:r>
      <w:r w:rsidR="00E26C3B" w:rsidRPr="00071C6B">
        <w:t>физики создает</w:t>
      </w:r>
      <w:r w:rsidRPr="00071C6B">
        <w:t xml:space="preserve"> условия для успешного освоения других учебных предметов области «Естествознание» в основной школе и продолжения образования в старшей профильной школе. </w:t>
      </w:r>
    </w:p>
    <w:p w:rsidR="00AA0187" w:rsidRPr="00071C6B" w:rsidRDefault="00AA0187" w:rsidP="00AA0187">
      <w:pPr>
        <w:spacing w:line="360" w:lineRule="auto"/>
        <w:ind w:firstLine="709"/>
      </w:pPr>
      <w:r>
        <w:t xml:space="preserve">В </w:t>
      </w:r>
      <w:r w:rsidR="00E26C3B">
        <w:t xml:space="preserve">данной ООП </w:t>
      </w:r>
      <w:r w:rsidR="00E26C3B" w:rsidRPr="00071C6B">
        <w:t>подход</w:t>
      </w:r>
      <w:r w:rsidRPr="00071C6B">
        <w:t xml:space="preserve"> к построению курса физики предполагает ряд шагов в плане коррекции содержания и методики обучения:</w:t>
      </w:r>
    </w:p>
    <w:p w:rsidR="00AA0187" w:rsidRPr="00071C6B" w:rsidRDefault="00AA0187" w:rsidP="00454DB9">
      <w:pPr>
        <w:widowControl w:val="0"/>
        <w:numPr>
          <w:ilvl w:val="0"/>
          <w:numId w:val="108"/>
        </w:numPr>
        <w:tabs>
          <w:tab w:val="clear" w:pos="1287"/>
          <w:tab w:val="left" w:pos="1080"/>
        </w:tabs>
        <w:spacing w:line="360" w:lineRule="auto"/>
        <w:ind w:left="0" w:firstLine="720"/>
      </w:pPr>
      <w:r w:rsidRPr="00071C6B">
        <w:t>представление курса физики в виде системы ключевых учебных задач с логически обоснованными для ученика переходами между ними;</w:t>
      </w:r>
    </w:p>
    <w:p w:rsidR="00AA0187" w:rsidRPr="00071C6B" w:rsidRDefault="00AA0187" w:rsidP="00454DB9">
      <w:pPr>
        <w:widowControl w:val="0"/>
        <w:numPr>
          <w:ilvl w:val="0"/>
          <w:numId w:val="108"/>
        </w:numPr>
        <w:tabs>
          <w:tab w:val="clear" w:pos="1287"/>
          <w:tab w:val="left" w:pos="1080"/>
        </w:tabs>
        <w:spacing w:line="360" w:lineRule="auto"/>
        <w:ind w:left="0" w:firstLine="720"/>
      </w:pPr>
      <w:r w:rsidRPr="00071C6B">
        <w:t>уход от частностей с переносом акцента на работу с физическими теориями (моделями);</w:t>
      </w:r>
    </w:p>
    <w:p w:rsidR="00AA0187" w:rsidRPr="00071C6B" w:rsidRDefault="00AA0187" w:rsidP="00454DB9">
      <w:pPr>
        <w:widowControl w:val="0"/>
        <w:numPr>
          <w:ilvl w:val="0"/>
          <w:numId w:val="108"/>
        </w:numPr>
        <w:tabs>
          <w:tab w:val="clear" w:pos="1287"/>
          <w:tab w:val="left" w:pos="1080"/>
        </w:tabs>
        <w:spacing w:line="360" w:lineRule="auto"/>
        <w:ind w:left="0" w:firstLine="720"/>
        <w:rPr>
          <w:spacing w:val="-2"/>
        </w:rPr>
      </w:pPr>
      <w:r w:rsidRPr="00071C6B">
        <w:rPr>
          <w:spacing w:val="-2"/>
        </w:rPr>
        <w:t xml:space="preserve">разбиение материала курса на несколько логически завершенных блоков, которые осваиваются в режиме концентрированного обучения через серию «погружений»; </w:t>
      </w:r>
    </w:p>
    <w:p w:rsidR="00AA0187" w:rsidRPr="00071C6B" w:rsidRDefault="00AA0187" w:rsidP="00454DB9">
      <w:pPr>
        <w:widowControl w:val="0"/>
        <w:numPr>
          <w:ilvl w:val="0"/>
          <w:numId w:val="108"/>
        </w:numPr>
        <w:tabs>
          <w:tab w:val="clear" w:pos="1287"/>
          <w:tab w:val="left" w:pos="1080"/>
        </w:tabs>
        <w:spacing w:line="360" w:lineRule="auto"/>
        <w:ind w:left="0" w:firstLine="720"/>
      </w:pPr>
      <w:r w:rsidRPr="00071C6B">
        <w:t>использование форм, предоставляющих учащимся пространство для пробы и поиска, самостоятельной исследовательской и проектной деятельности, для самоопределения и проявления учебной самостоятельности (элементы лекционно-семинарских занятий, устные и письменные дискуссии и т.п.);</w:t>
      </w:r>
    </w:p>
    <w:p w:rsidR="00AA0187" w:rsidRPr="00071C6B" w:rsidRDefault="00AA0187" w:rsidP="00454DB9">
      <w:pPr>
        <w:widowControl w:val="0"/>
        <w:numPr>
          <w:ilvl w:val="0"/>
          <w:numId w:val="108"/>
        </w:numPr>
        <w:tabs>
          <w:tab w:val="clear" w:pos="1287"/>
          <w:tab w:val="left" w:pos="1080"/>
        </w:tabs>
        <w:spacing w:line="360" w:lineRule="auto"/>
        <w:ind w:left="0" w:firstLine="720"/>
        <w:rPr>
          <w:spacing w:val="-2"/>
        </w:rPr>
      </w:pPr>
      <w:r w:rsidRPr="00071C6B">
        <w:rPr>
          <w:spacing w:val="-2"/>
        </w:rPr>
        <w:t>отказ от поурочного оценивания учащихся, переход к большему разнообразию в системе оценивания (безотметочное обучение, зачетная система, введение рейтингов);</w:t>
      </w:r>
    </w:p>
    <w:p w:rsidR="00AA0187" w:rsidRPr="00071C6B" w:rsidRDefault="00AA0187" w:rsidP="00454DB9">
      <w:pPr>
        <w:widowControl w:val="0"/>
        <w:numPr>
          <w:ilvl w:val="0"/>
          <w:numId w:val="108"/>
        </w:numPr>
        <w:tabs>
          <w:tab w:val="clear" w:pos="1287"/>
          <w:tab w:val="left" w:pos="1080"/>
        </w:tabs>
        <w:spacing w:line="360" w:lineRule="auto"/>
        <w:ind w:left="0" w:firstLine="720"/>
        <w:rPr>
          <w:spacing w:val="2"/>
        </w:rPr>
      </w:pPr>
      <w:r w:rsidRPr="00071C6B">
        <w:rPr>
          <w:spacing w:val="2"/>
        </w:rPr>
        <w:t>переход к различным сетевым проектам, усиление роли внеклассной учебной и учебно-познавательной деятельности;</w:t>
      </w:r>
    </w:p>
    <w:p w:rsidR="00AA0187" w:rsidRPr="00071C6B" w:rsidRDefault="00AA0187" w:rsidP="00454DB9">
      <w:pPr>
        <w:widowControl w:val="0"/>
        <w:numPr>
          <w:ilvl w:val="0"/>
          <w:numId w:val="108"/>
        </w:numPr>
        <w:tabs>
          <w:tab w:val="clear" w:pos="1287"/>
          <w:tab w:val="left" w:pos="1080"/>
        </w:tabs>
        <w:spacing w:line="360" w:lineRule="auto"/>
        <w:ind w:left="0" w:firstLine="720"/>
      </w:pPr>
      <w:r w:rsidRPr="00071C6B">
        <w:t>качественное изменение работы с различными информационными источниками (работа с пониманием, оценкой, развитием текста).</w:t>
      </w:r>
    </w:p>
    <w:p w:rsidR="00AA0187" w:rsidRPr="00071C6B" w:rsidRDefault="00AA0187" w:rsidP="00AA0187">
      <w:pPr>
        <w:spacing w:line="360" w:lineRule="auto"/>
        <w:ind w:firstLine="709"/>
      </w:pPr>
      <w:r w:rsidRPr="00071C6B">
        <w:t>Курс физики должен обеспечивать материал и контекст для развертывания действия моделирования на новом уровне углубленности и самостоятельности. Отсюда вытекают требования к содержанию:</w:t>
      </w:r>
    </w:p>
    <w:p w:rsidR="00AA0187" w:rsidRPr="00071C6B" w:rsidRDefault="00AA0187" w:rsidP="00454DB9">
      <w:pPr>
        <w:widowControl w:val="0"/>
        <w:numPr>
          <w:ilvl w:val="0"/>
          <w:numId w:val="109"/>
        </w:numPr>
        <w:tabs>
          <w:tab w:val="clear" w:pos="1287"/>
          <w:tab w:val="num" w:pos="0"/>
          <w:tab w:val="left" w:pos="1080"/>
        </w:tabs>
        <w:spacing w:line="360" w:lineRule="auto"/>
        <w:ind w:left="0" w:firstLine="720"/>
      </w:pPr>
      <w:r w:rsidRPr="00071C6B">
        <w:t xml:space="preserve">курс физики не должен строиться по принципу равномерного охвата существующих тематизмов, но должен </w:t>
      </w:r>
      <w:r w:rsidR="00E26C3B" w:rsidRPr="00071C6B">
        <w:t>концентрироваться вокруг</w:t>
      </w:r>
      <w:r w:rsidRPr="00071C6B">
        <w:t xml:space="preserve"> углубленной </w:t>
      </w:r>
      <w:r w:rsidR="00E26C3B" w:rsidRPr="00071C6B">
        <w:t>проработки и</w:t>
      </w:r>
      <w:r w:rsidRPr="00071C6B">
        <w:t xml:space="preserve"> творческой реконструкции ключевых физических понятий и моделей;</w:t>
      </w:r>
    </w:p>
    <w:p w:rsidR="00AA0187" w:rsidRPr="00071C6B" w:rsidRDefault="00AA0187" w:rsidP="00454DB9">
      <w:pPr>
        <w:widowControl w:val="0"/>
        <w:numPr>
          <w:ilvl w:val="0"/>
          <w:numId w:val="109"/>
        </w:numPr>
        <w:tabs>
          <w:tab w:val="clear" w:pos="1287"/>
          <w:tab w:val="num" w:pos="0"/>
          <w:tab w:val="left" w:pos="1080"/>
        </w:tabs>
        <w:spacing w:line="360" w:lineRule="auto"/>
        <w:ind w:left="0" w:firstLine="720"/>
      </w:pPr>
      <w:r w:rsidRPr="00071C6B">
        <w:t xml:space="preserve">содержание курса должно задавать полноценный контекст для </w:t>
      </w:r>
      <w:r w:rsidR="00E26C3B" w:rsidRPr="00071C6B">
        <w:t>дифференциации действия</w:t>
      </w:r>
      <w:r w:rsidRPr="00071C6B">
        <w:t xml:space="preserve"> моделирования, обеспечивая организацию всего набора необходимых </w:t>
      </w:r>
      <w:r w:rsidR="00E26C3B" w:rsidRPr="00071C6B">
        <w:t>проблемных сюжетов</w:t>
      </w:r>
      <w:r w:rsidRPr="00071C6B">
        <w:t xml:space="preserve">: фоновых (ситуации прогнозирования </w:t>
      </w:r>
      <w:r w:rsidR="00E26C3B" w:rsidRPr="00071C6B">
        <w:t>и управления</w:t>
      </w:r>
      <w:r w:rsidRPr="00071C6B">
        <w:t>) и фокусных (столкновение модели с реальным и возможным мирами, а также с другими моделями).</w:t>
      </w:r>
    </w:p>
    <w:p w:rsidR="00AA0187" w:rsidRDefault="00AA0187" w:rsidP="00AA0187">
      <w:pPr>
        <w:spacing w:line="360" w:lineRule="auto"/>
        <w:ind w:firstLine="426"/>
        <w:rPr>
          <w:b/>
          <w:bCs/>
          <w:i/>
        </w:rPr>
      </w:pPr>
    </w:p>
    <w:p w:rsidR="00AA0187" w:rsidRDefault="00E26C3B" w:rsidP="00AA0187">
      <w:pPr>
        <w:spacing w:line="360" w:lineRule="auto"/>
        <w:ind w:firstLine="709"/>
        <w:rPr>
          <w:bCs/>
        </w:rPr>
      </w:pPr>
      <w:r w:rsidRPr="009D1F5B">
        <w:rPr>
          <w:b/>
          <w:bCs/>
          <w:i/>
        </w:rPr>
        <w:t>Биология</w:t>
      </w:r>
      <w:r>
        <w:rPr>
          <w:bCs/>
        </w:rPr>
        <w:t xml:space="preserve"> ставит</w:t>
      </w:r>
      <w:r w:rsidR="00AA0187">
        <w:rPr>
          <w:bCs/>
        </w:rPr>
        <w:t xml:space="preserve"> следующие </w:t>
      </w:r>
      <w:r>
        <w:rPr>
          <w:bCs/>
        </w:rPr>
        <w:t>основные задачи</w:t>
      </w:r>
      <w:r w:rsidR="00AA0187">
        <w:rPr>
          <w:bCs/>
        </w:rPr>
        <w:t xml:space="preserve"> курса на </w:t>
      </w:r>
      <w:r>
        <w:rPr>
          <w:bCs/>
        </w:rPr>
        <w:t>этапе основного образования</w:t>
      </w:r>
      <w:r w:rsidR="00AA0187">
        <w:rPr>
          <w:bCs/>
        </w:rPr>
        <w:t>:</w:t>
      </w:r>
    </w:p>
    <w:p w:rsidR="00AA0187" w:rsidRPr="0005155C" w:rsidRDefault="00AA0187" w:rsidP="00454DB9">
      <w:pPr>
        <w:numPr>
          <w:ilvl w:val="0"/>
          <w:numId w:val="110"/>
        </w:numPr>
        <w:tabs>
          <w:tab w:val="left" w:pos="1080"/>
        </w:tabs>
        <w:spacing w:line="360" w:lineRule="auto"/>
        <w:ind w:left="0" w:firstLine="720"/>
        <w:rPr>
          <w:b/>
          <w:bCs/>
          <w:i/>
        </w:rPr>
      </w:pPr>
      <w:r>
        <w:rPr>
          <w:bCs/>
        </w:rPr>
        <w:t>открыть учениками общих принципов функционирования, устройства, развития живых систем и применить открытые открытее принципы к многообразию проявлений жизни на Земле;</w:t>
      </w:r>
    </w:p>
    <w:p w:rsidR="00AA0187" w:rsidRPr="00FA4DE8" w:rsidRDefault="00AA0187" w:rsidP="00454DB9">
      <w:pPr>
        <w:numPr>
          <w:ilvl w:val="0"/>
          <w:numId w:val="110"/>
        </w:numPr>
        <w:tabs>
          <w:tab w:val="left" w:pos="1080"/>
        </w:tabs>
        <w:spacing w:line="360" w:lineRule="auto"/>
        <w:ind w:left="0" w:firstLine="720"/>
        <w:rPr>
          <w:b/>
          <w:bCs/>
          <w:i/>
        </w:rPr>
      </w:pPr>
      <w:r>
        <w:rPr>
          <w:bCs/>
        </w:rPr>
        <w:t>самостоятельно открыть (</w:t>
      </w:r>
      <w:r w:rsidR="00E26C3B">
        <w:rPr>
          <w:bCs/>
        </w:rPr>
        <w:t>построить) учениками</w:t>
      </w:r>
      <w:r>
        <w:rPr>
          <w:bCs/>
        </w:rPr>
        <w:t xml:space="preserve"> новое знание </w:t>
      </w:r>
      <w:r w:rsidR="00E26C3B">
        <w:rPr>
          <w:bCs/>
        </w:rPr>
        <w:t>и далее</w:t>
      </w:r>
      <w:r>
        <w:rPr>
          <w:bCs/>
        </w:rPr>
        <w:t xml:space="preserve"> </w:t>
      </w:r>
      <w:r w:rsidR="00E26C3B">
        <w:rPr>
          <w:bCs/>
        </w:rPr>
        <w:t>его опробовать</w:t>
      </w:r>
      <w:r>
        <w:rPr>
          <w:bCs/>
        </w:rPr>
        <w:t xml:space="preserve"> на многообразных примерах, которые могут, как подтверждать, так и опровергать эти знания (модели);</w:t>
      </w:r>
    </w:p>
    <w:p w:rsidR="00AA0187" w:rsidRPr="00D217F5" w:rsidRDefault="00AA0187" w:rsidP="00454DB9">
      <w:pPr>
        <w:numPr>
          <w:ilvl w:val="0"/>
          <w:numId w:val="110"/>
        </w:numPr>
        <w:tabs>
          <w:tab w:val="left" w:pos="1080"/>
        </w:tabs>
        <w:spacing w:line="360" w:lineRule="auto"/>
        <w:ind w:left="0" w:firstLine="720"/>
        <w:rPr>
          <w:b/>
          <w:bCs/>
          <w:i/>
        </w:rPr>
      </w:pPr>
      <w:r>
        <w:rPr>
          <w:bCs/>
        </w:rPr>
        <w:t xml:space="preserve">установить места координации биологии и других учебных предметов с дальнейшим построением в этих точках </w:t>
      </w:r>
      <w:r w:rsidR="00E26C3B">
        <w:rPr>
          <w:bCs/>
        </w:rPr>
        <w:t>образовательных модулей</w:t>
      </w:r>
      <w:r>
        <w:rPr>
          <w:bCs/>
        </w:rPr>
        <w:t>.</w:t>
      </w:r>
    </w:p>
    <w:p w:rsidR="00AA0187" w:rsidRDefault="00AA0187" w:rsidP="00AA0187">
      <w:pPr>
        <w:spacing w:line="360" w:lineRule="auto"/>
        <w:rPr>
          <w:b/>
          <w:bCs/>
          <w:i/>
        </w:rPr>
      </w:pPr>
      <w:r>
        <w:rPr>
          <w:b/>
          <w:bCs/>
          <w:i/>
        </w:rPr>
        <w:t xml:space="preserve">       </w:t>
      </w:r>
    </w:p>
    <w:p w:rsidR="00AA0187" w:rsidRDefault="00AA0187" w:rsidP="00AA0187">
      <w:pPr>
        <w:spacing w:line="360" w:lineRule="auto"/>
        <w:rPr>
          <w:bCs/>
        </w:rPr>
      </w:pPr>
      <w:r>
        <w:rPr>
          <w:b/>
          <w:bCs/>
          <w:i/>
        </w:rPr>
        <w:t xml:space="preserve">      </w:t>
      </w:r>
      <w:r>
        <w:rPr>
          <w:b/>
          <w:bCs/>
          <w:i/>
        </w:rPr>
        <w:tab/>
        <w:t>Химия</w:t>
      </w:r>
      <w:r>
        <w:rPr>
          <w:bCs/>
        </w:rPr>
        <w:t xml:space="preserve"> ставит следующие </w:t>
      </w:r>
      <w:r w:rsidR="00E26C3B">
        <w:rPr>
          <w:bCs/>
        </w:rPr>
        <w:t>основные задачи</w:t>
      </w:r>
      <w:r>
        <w:rPr>
          <w:bCs/>
        </w:rPr>
        <w:t xml:space="preserve"> курса на </w:t>
      </w:r>
      <w:r w:rsidR="00E26C3B">
        <w:rPr>
          <w:bCs/>
        </w:rPr>
        <w:t>этапе основного образования</w:t>
      </w:r>
      <w:r>
        <w:rPr>
          <w:bCs/>
        </w:rPr>
        <w:t>:</w:t>
      </w:r>
    </w:p>
    <w:p w:rsidR="00AA0187" w:rsidRDefault="00AA0187" w:rsidP="00454DB9">
      <w:pPr>
        <w:pStyle w:val="af2"/>
        <w:numPr>
          <w:ilvl w:val="0"/>
          <w:numId w:val="111"/>
        </w:numPr>
        <w:tabs>
          <w:tab w:val="left" w:pos="1080"/>
        </w:tabs>
        <w:spacing w:line="360" w:lineRule="auto"/>
        <w:ind w:left="0" w:right="-1" w:firstLine="720"/>
        <w:rPr>
          <w:b/>
          <w:bCs/>
          <w:sz w:val="28"/>
          <w:szCs w:val="28"/>
        </w:rPr>
      </w:pPr>
      <w:r w:rsidRPr="00FC2C39">
        <w:rPr>
          <w:rFonts w:ascii="Times New Roman" w:hAnsi="Times New Roman"/>
          <w:sz w:val="24"/>
        </w:rPr>
        <w:t>осво</w:t>
      </w:r>
      <w:r>
        <w:rPr>
          <w:rFonts w:ascii="Times New Roman" w:hAnsi="Times New Roman"/>
          <w:sz w:val="24"/>
        </w:rPr>
        <w:t>ить</w:t>
      </w:r>
      <w:r w:rsidRPr="00FC2C39">
        <w:rPr>
          <w:rFonts w:ascii="Times New Roman" w:hAnsi="Times New Roman"/>
          <w:sz w:val="24"/>
        </w:rPr>
        <w:t xml:space="preserve"> схем</w:t>
      </w:r>
      <w:r>
        <w:rPr>
          <w:rFonts w:ascii="Times New Roman" w:hAnsi="Times New Roman"/>
          <w:sz w:val="24"/>
        </w:rPr>
        <w:t>ы описания и объ</w:t>
      </w:r>
      <w:r w:rsidRPr="00FC2C39">
        <w:rPr>
          <w:rFonts w:ascii="Times New Roman" w:hAnsi="Times New Roman"/>
          <w:sz w:val="24"/>
        </w:rPr>
        <w:t>яснения поведения веществ в химических реакциях на основе перехода к современным представлениям о строении атомов и закономерностях протекания химических реакций, применительно к рассмотрению представителей основных классов и соединений отдельных элементов</w:t>
      </w:r>
      <w:r>
        <w:rPr>
          <w:rFonts w:ascii="Times New Roman" w:hAnsi="Times New Roman"/>
          <w:sz w:val="24"/>
        </w:rPr>
        <w:t>;</w:t>
      </w:r>
    </w:p>
    <w:p w:rsidR="00AA0187" w:rsidRPr="001E3D04" w:rsidRDefault="00AA0187" w:rsidP="00454DB9">
      <w:pPr>
        <w:numPr>
          <w:ilvl w:val="0"/>
          <w:numId w:val="111"/>
        </w:numPr>
        <w:tabs>
          <w:tab w:val="left" w:pos="1080"/>
        </w:tabs>
        <w:autoSpaceDE w:val="0"/>
        <w:autoSpaceDN w:val="0"/>
        <w:adjustRightInd w:val="0"/>
        <w:spacing w:line="360" w:lineRule="auto"/>
        <w:ind w:left="0" w:firstLine="720"/>
      </w:pPr>
      <w:r>
        <w:t>п</w:t>
      </w:r>
      <w:r w:rsidRPr="001E3D04">
        <w:t>онима</w:t>
      </w:r>
      <w:r>
        <w:t>ть</w:t>
      </w:r>
      <w:r w:rsidRPr="001E3D04">
        <w:t xml:space="preserve"> химически</w:t>
      </w:r>
      <w:r>
        <w:t>е</w:t>
      </w:r>
      <w:r w:rsidRPr="001E3D04">
        <w:t xml:space="preserve"> превращени</w:t>
      </w:r>
      <w:r>
        <w:t>я</w:t>
      </w:r>
      <w:r w:rsidRPr="001E3D04">
        <w:t xml:space="preserve"> неорганических и органических веществ </w:t>
      </w:r>
      <w:r w:rsidR="00E26C3B" w:rsidRPr="001E3D04">
        <w:t>как определенной</w:t>
      </w:r>
      <w:r w:rsidRPr="001E3D04">
        <w:t xml:space="preserve"> сферы человеческой деятельности и материальной основы связанных с </w:t>
      </w:r>
      <w:r w:rsidR="00E26C3B" w:rsidRPr="001E3D04">
        <w:t>ними природных</w:t>
      </w:r>
      <w:r w:rsidRPr="001E3D04">
        <w:t xml:space="preserve"> явлений</w:t>
      </w:r>
      <w:r>
        <w:t>;</w:t>
      </w:r>
    </w:p>
    <w:p w:rsidR="00AA0187" w:rsidRPr="001E3D04" w:rsidRDefault="00AA0187" w:rsidP="00454DB9">
      <w:pPr>
        <w:numPr>
          <w:ilvl w:val="0"/>
          <w:numId w:val="111"/>
        </w:numPr>
        <w:tabs>
          <w:tab w:val="left" w:pos="1080"/>
        </w:tabs>
        <w:autoSpaceDE w:val="0"/>
        <w:autoSpaceDN w:val="0"/>
        <w:adjustRightInd w:val="0"/>
        <w:spacing w:line="360" w:lineRule="auto"/>
        <w:ind w:left="0" w:firstLine="720"/>
      </w:pPr>
      <w:r w:rsidRPr="001E3D04">
        <w:t xml:space="preserve">анализировать, объективно оценивать и планировать поведение в ситуациях, требующих применения химических и экологических знаний, формирования навыков безопасного осуществления химических превращений или их предотвращения в повседневной жизни; </w:t>
      </w:r>
    </w:p>
    <w:p w:rsidR="00AA0187" w:rsidRPr="001E3D04" w:rsidRDefault="00AA0187" w:rsidP="00454DB9">
      <w:pPr>
        <w:numPr>
          <w:ilvl w:val="0"/>
          <w:numId w:val="111"/>
        </w:numPr>
        <w:tabs>
          <w:tab w:val="left" w:pos="1080"/>
        </w:tabs>
        <w:autoSpaceDE w:val="0"/>
        <w:autoSpaceDN w:val="0"/>
        <w:adjustRightInd w:val="0"/>
        <w:spacing w:line="360" w:lineRule="auto"/>
        <w:ind w:left="0" w:firstLine="720"/>
        <w:rPr>
          <w:i/>
        </w:rPr>
      </w:pPr>
      <w:r w:rsidRPr="001E3D04">
        <w:t>овладе</w:t>
      </w:r>
      <w:r>
        <w:t>ть</w:t>
      </w:r>
      <w:r w:rsidRPr="001E3D04">
        <w:t xml:space="preserve"> понятийным аппаратом и символическим языком химии и формирование научных понятий о веществах, их превращениях и возможностях их осуществления и предотвращения. </w:t>
      </w:r>
    </w:p>
    <w:p w:rsidR="00AA0187" w:rsidRPr="001E3D04" w:rsidRDefault="00AA0187" w:rsidP="00454DB9">
      <w:pPr>
        <w:numPr>
          <w:ilvl w:val="0"/>
          <w:numId w:val="111"/>
        </w:numPr>
        <w:tabs>
          <w:tab w:val="left" w:pos="1080"/>
        </w:tabs>
        <w:autoSpaceDE w:val="0"/>
        <w:autoSpaceDN w:val="0"/>
        <w:adjustRightInd w:val="0"/>
        <w:spacing w:line="360" w:lineRule="auto"/>
        <w:ind w:left="0" w:firstLine="720"/>
        <w:rPr>
          <w:b/>
        </w:rPr>
      </w:pPr>
      <w:r w:rsidRPr="001E3D04">
        <w:t>приобре</w:t>
      </w:r>
      <w:r>
        <w:t>сти</w:t>
      </w:r>
      <w:r w:rsidRPr="001E3D04">
        <w:t xml:space="preserve"> опыт изучения превращений веществ и зависимости условий превращений от их свойств, использова</w:t>
      </w:r>
      <w:r>
        <w:t>ть</w:t>
      </w:r>
      <w:r w:rsidRPr="001E3D04">
        <w:t xml:space="preserve"> лабораторно</w:t>
      </w:r>
      <w:r>
        <w:t>е</w:t>
      </w:r>
      <w:r w:rsidRPr="001E3D04">
        <w:t xml:space="preserve"> оборудовани</w:t>
      </w:r>
      <w:r>
        <w:t>е</w:t>
      </w:r>
      <w:r w:rsidRPr="001E3D04">
        <w:t xml:space="preserve"> и приборов</w:t>
      </w:r>
      <w:r>
        <w:t>.</w:t>
      </w:r>
    </w:p>
    <w:p w:rsidR="00AA0187" w:rsidRDefault="00AA0187" w:rsidP="00AA0187">
      <w:pPr>
        <w:spacing w:line="360" w:lineRule="auto"/>
        <w:rPr>
          <w:b/>
          <w:bCs/>
          <w:i/>
        </w:rPr>
      </w:pPr>
      <w:r>
        <w:rPr>
          <w:b/>
          <w:bCs/>
          <w:i/>
        </w:rPr>
        <w:t xml:space="preserve">     </w:t>
      </w:r>
    </w:p>
    <w:p w:rsidR="00AA0187" w:rsidRDefault="00AA0187" w:rsidP="00AA0187">
      <w:pPr>
        <w:spacing w:line="360" w:lineRule="auto"/>
        <w:rPr>
          <w:bCs/>
        </w:rPr>
      </w:pPr>
      <w:r>
        <w:rPr>
          <w:b/>
          <w:bCs/>
          <w:i/>
        </w:rPr>
        <w:t xml:space="preserve">      </w:t>
      </w:r>
      <w:r>
        <w:rPr>
          <w:b/>
          <w:bCs/>
          <w:i/>
        </w:rPr>
        <w:tab/>
        <w:t xml:space="preserve"> География</w:t>
      </w:r>
      <w:r>
        <w:rPr>
          <w:bCs/>
        </w:rPr>
        <w:t xml:space="preserve"> ставит следующие </w:t>
      </w:r>
      <w:r w:rsidR="00E26C3B">
        <w:rPr>
          <w:bCs/>
        </w:rPr>
        <w:t>основные задачи</w:t>
      </w:r>
      <w:r>
        <w:rPr>
          <w:bCs/>
        </w:rPr>
        <w:t xml:space="preserve"> курса на </w:t>
      </w:r>
      <w:r w:rsidR="00E26C3B">
        <w:rPr>
          <w:bCs/>
        </w:rPr>
        <w:t>этапе основного образования</w:t>
      </w:r>
      <w:r>
        <w:rPr>
          <w:bCs/>
        </w:rPr>
        <w:t>:</w:t>
      </w:r>
    </w:p>
    <w:p w:rsidR="00AA0187" w:rsidRPr="0030481C" w:rsidRDefault="00AA0187" w:rsidP="00454DB9">
      <w:pPr>
        <w:numPr>
          <w:ilvl w:val="0"/>
          <w:numId w:val="112"/>
        </w:numPr>
        <w:shd w:val="clear" w:color="auto" w:fill="FFFFFF"/>
        <w:tabs>
          <w:tab w:val="left" w:pos="1080"/>
        </w:tabs>
        <w:spacing w:line="360" w:lineRule="auto"/>
        <w:ind w:left="0" w:right="7" w:firstLine="720"/>
        <w:rPr>
          <w:color w:val="000000"/>
          <w:spacing w:val="-5"/>
        </w:rPr>
      </w:pPr>
      <w:r w:rsidRPr="001B1AAE">
        <w:rPr>
          <w:color w:val="000000"/>
          <w:spacing w:val="-5"/>
        </w:rPr>
        <w:t>обеспечить освоение школьниками действием моделирования и позиционного видения мира для достижения главной цели курса географии – формирования основ теоретического</w:t>
      </w:r>
      <w:r w:rsidRPr="0030481C">
        <w:rPr>
          <w:color w:val="000000"/>
          <w:spacing w:val="-5"/>
        </w:rPr>
        <w:t xml:space="preserve"> мышления (анализа, планирования и рефлексии) как ключевой компетентности </w:t>
      </w:r>
      <w:r w:rsidR="00E26C3B" w:rsidRPr="0030481C">
        <w:rPr>
          <w:color w:val="000000"/>
          <w:spacing w:val="-5"/>
        </w:rPr>
        <w:t>образования подростка</w:t>
      </w:r>
      <w:r w:rsidRPr="0030481C">
        <w:rPr>
          <w:color w:val="000000"/>
          <w:spacing w:val="-5"/>
        </w:rPr>
        <w:t xml:space="preserve">. </w:t>
      </w:r>
      <w:r>
        <w:rPr>
          <w:color w:val="000000"/>
          <w:spacing w:val="-5"/>
        </w:rPr>
        <w:t>О</w:t>
      </w:r>
      <w:r w:rsidRPr="0030481C">
        <w:rPr>
          <w:color w:val="000000"/>
          <w:spacing w:val="-5"/>
        </w:rPr>
        <w:t>своить работу с разными типами моде</w:t>
      </w:r>
      <w:r>
        <w:rPr>
          <w:color w:val="000000"/>
          <w:spacing w:val="-5"/>
        </w:rPr>
        <w:t xml:space="preserve">лей: </w:t>
      </w:r>
      <w:r w:rsidRPr="0030481C">
        <w:rPr>
          <w:color w:val="000000"/>
          <w:spacing w:val="-5"/>
        </w:rPr>
        <w:t xml:space="preserve">создание карт «идеальных» материков и </w:t>
      </w:r>
      <w:r w:rsidR="00E26C3B" w:rsidRPr="0030481C">
        <w:rPr>
          <w:color w:val="000000"/>
          <w:spacing w:val="-5"/>
        </w:rPr>
        <w:t>океанов, компьютерное и</w:t>
      </w:r>
      <w:r w:rsidRPr="0030481C">
        <w:rPr>
          <w:color w:val="000000"/>
          <w:spacing w:val="-5"/>
        </w:rPr>
        <w:t xml:space="preserve"> </w:t>
      </w:r>
      <w:r w:rsidR="00E26C3B" w:rsidRPr="0030481C">
        <w:rPr>
          <w:color w:val="000000"/>
          <w:spacing w:val="-5"/>
        </w:rPr>
        <w:t>математическое моделирование</w:t>
      </w:r>
      <w:r>
        <w:rPr>
          <w:color w:val="000000"/>
          <w:spacing w:val="-5"/>
        </w:rPr>
        <w:t>;</w:t>
      </w:r>
      <w:r w:rsidRPr="0030481C">
        <w:rPr>
          <w:color w:val="000000"/>
          <w:spacing w:val="-5"/>
        </w:rPr>
        <w:t xml:space="preserve"> </w:t>
      </w:r>
    </w:p>
    <w:p w:rsidR="00AA0187" w:rsidRPr="001B1AAE" w:rsidRDefault="00AA0187" w:rsidP="00454DB9">
      <w:pPr>
        <w:numPr>
          <w:ilvl w:val="0"/>
          <w:numId w:val="112"/>
        </w:numPr>
        <w:shd w:val="clear" w:color="auto" w:fill="FFFFFF"/>
        <w:tabs>
          <w:tab w:val="left" w:pos="785"/>
          <w:tab w:val="left" w:pos="1080"/>
        </w:tabs>
        <w:spacing w:line="360" w:lineRule="auto"/>
        <w:ind w:left="0" w:firstLine="720"/>
      </w:pPr>
      <w:r w:rsidRPr="001B1AAE">
        <w:rPr>
          <w:color w:val="000000"/>
          <w:spacing w:val="1"/>
        </w:rPr>
        <w:t xml:space="preserve">обеспечить каждому учащемуся возможность </w:t>
      </w:r>
      <w:r w:rsidRPr="001B1AAE">
        <w:rPr>
          <w:color w:val="000000"/>
        </w:rPr>
        <w:t xml:space="preserve">создания своего «образа» географии с учетом индивидуальных особенностей, желаний и потребностей, возможность поиска своего места и </w:t>
      </w:r>
      <w:r w:rsidRPr="001B1AAE">
        <w:rPr>
          <w:color w:val="000000"/>
          <w:spacing w:val="3"/>
        </w:rPr>
        <w:t>роли в данном учебном предмете</w:t>
      </w:r>
      <w:r>
        <w:rPr>
          <w:color w:val="000000"/>
          <w:spacing w:val="3"/>
        </w:rPr>
        <w:t>;</w:t>
      </w:r>
      <w:r w:rsidRPr="001B1AAE">
        <w:rPr>
          <w:color w:val="000000"/>
          <w:spacing w:val="3"/>
        </w:rPr>
        <w:t xml:space="preserve"> </w:t>
      </w:r>
    </w:p>
    <w:p w:rsidR="00AA0187" w:rsidRPr="0030481C" w:rsidRDefault="00AA0187" w:rsidP="00454DB9">
      <w:pPr>
        <w:numPr>
          <w:ilvl w:val="0"/>
          <w:numId w:val="112"/>
        </w:numPr>
        <w:shd w:val="clear" w:color="auto" w:fill="FFFFFF"/>
        <w:tabs>
          <w:tab w:val="left" w:pos="1080"/>
        </w:tabs>
        <w:spacing w:line="360" w:lineRule="auto"/>
        <w:ind w:left="0" w:firstLine="720"/>
      </w:pPr>
      <w:r w:rsidRPr="0030481C">
        <w:rPr>
          <w:color w:val="000000"/>
          <w:spacing w:val="5"/>
        </w:rPr>
        <w:t xml:space="preserve">оценить </w:t>
      </w:r>
      <w:r w:rsidR="00E26C3B" w:rsidRPr="0030481C">
        <w:rPr>
          <w:color w:val="000000"/>
          <w:spacing w:val="5"/>
        </w:rPr>
        <w:t>значение собственного</w:t>
      </w:r>
      <w:r w:rsidRPr="0030481C">
        <w:rPr>
          <w:color w:val="000000"/>
          <w:spacing w:val="5"/>
        </w:rPr>
        <w:t xml:space="preserve"> места</w:t>
      </w:r>
      <w:r>
        <w:rPr>
          <w:color w:val="000000"/>
          <w:spacing w:val="5"/>
        </w:rPr>
        <w:t xml:space="preserve"> учащихся</w:t>
      </w:r>
      <w:r w:rsidRPr="0030481C">
        <w:rPr>
          <w:color w:val="000000"/>
          <w:spacing w:val="5"/>
        </w:rPr>
        <w:t xml:space="preserve"> в быстро </w:t>
      </w:r>
      <w:r w:rsidRPr="0030481C">
        <w:rPr>
          <w:color w:val="000000"/>
          <w:spacing w:val="-4"/>
        </w:rPr>
        <w:t xml:space="preserve">меняющемся мире детства и юности - чувство места в понятиях дома, </w:t>
      </w:r>
      <w:r w:rsidRPr="0030481C">
        <w:rPr>
          <w:color w:val="000000"/>
          <w:spacing w:val="-3"/>
        </w:rPr>
        <w:t xml:space="preserve">школы, окрестностей. </w:t>
      </w:r>
      <w:r>
        <w:rPr>
          <w:color w:val="000000"/>
          <w:spacing w:val="-3"/>
        </w:rPr>
        <w:t>Р</w:t>
      </w:r>
      <w:r w:rsidRPr="0030481C">
        <w:rPr>
          <w:color w:val="000000"/>
          <w:spacing w:val="-4"/>
        </w:rPr>
        <w:t>ас</w:t>
      </w:r>
      <w:r>
        <w:rPr>
          <w:color w:val="000000"/>
          <w:spacing w:val="-4"/>
        </w:rPr>
        <w:t>смо</w:t>
      </w:r>
      <w:r w:rsidRPr="0030481C">
        <w:rPr>
          <w:color w:val="000000"/>
          <w:spacing w:val="-4"/>
        </w:rPr>
        <w:t>тр</w:t>
      </w:r>
      <w:r>
        <w:rPr>
          <w:color w:val="000000"/>
          <w:spacing w:val="-4"/>
        </w:rPr>
        <w:t>еть</w:t>
      </w:r>
      <w:r w:rsidRPr="0030481C">
        <w:rPr>
          <w:color w:val="000000"/>
          <w:spacing w:val="-4"/>
        </w:rPr>
        <w:t xml:space="preserve"> вопросы, </w:t>
      </w:r>
      <w:r w:rsidR="00E26C3B" w:rsidRPr="0030481C">
        <w:rPr>
          <w:color w:val="000000"/>
          <w:spacing w:val="-4"/>
        </w:rPr>
        <w:t xml:space="preserve">касающиеся людей </w:t>
      </w:r>
      <w:r w:rsidR="00E26C3B" w:rsidRPr="0030481C">
        <w:rPr>
          <w:color w:val="000000"/>
          <w:spacing w:val="-5"/>
        </w:rPr>
        <w:t>и</w:t>
      </w:r>
      <w:r w:rsidRPr="0030481C">
        <w:rPr>
          <w:color w:val="000000"/>
          <w:spacing w:val="-5"/>
        </w:rPr>
        <w:t xml:space="preserve"> территорий с различных </w:t>
      </w:r>
      <w:r w:rsidR="00E26C3B" w:rsidRPr="0030481C">
        <w:rPr>
          <w:color w:val="000000"/>
          <w:spacing w:val="-5"/>
        </w:rPr>
        <w:t>точек зрения</w:t>
      </w:r>
      <w:r w:rsidRPr="0030481C">
        <w:rPr>
          <w:color w:val="000000"/>
          <w:spacing w:val="-5"/>
        </w:rPr>
        <w:t>;</w:t>
      </w:r>
    </w:p>
    <w:p w:rsidR="00AA0187" w:rsidRDefault="00AA0187" w:rsidP="00454DB9">
      <w:pPr>
        <w:numPr>
          <w:ilvl w:val="0"/>
          <w:numId w:val="112"/>
        </w:numPr>
        <w:shd w:val="clear" w:color="auto" w:fill="FFFFFF"/>
        <w:tabs>
          <w:tab w:val="left" w:pos="1080"/>
        </w:tabs>
        <w:spacing w:line="360" w:lineRule="auto"/>
        <w:ind w:left="0" w:right="14" w:firstLine="720"/>
        <w:rPr>
          <w:color w:val="000000"/>
        </w:rPr>
      </w:pPr>
      <w:r>
        <w:rPr>
          <w:color w:val="000000"/>
          <w:spacing w:val="8"/>
        </w:rPr>
        <w:t>с</w:t>
      </w:r>
      <w:r w:rsidRPr="001B1AAE">
        <w:rPr>
          <w:color w:val="000000"/>
          <w:spacing w:val="8"/>
        </w:rPr>
        <w:t xml:space="preserve">формировать у учащихся географическую </w:t>
      </w:r>
      <w:r w:rsidRPr="001B1AAE">
        <w:rPr>
          <w:color w:val="000000"/>
          <w:spacing w:val="6"/>
        </w:rPr>
        <w:t>картину мира как неотъемлемый компонент их обшей культуры</w:t>
      </w:r>
      <w:r>
        <w:rPr>
          <w:color w:val="000000"/>
          <w:spacing w:val="6"/>
        </w:rPr>
        <w:t>;</w:t>
      </w:r>
      <w:r w:rsidRPr="001B1AAE">
        <w:rPr>
          <w:color w:val="000000"/>
          <w:spacing w:val="1"/>
        </w:rPr>
        <w:t xml:space="preserve"> </w:t>
      </w:r>
    </w:p>
    <w:p w:rsidR="00AA0187" w:rsidRPr="001B1AAE" w:rsidRDefault="00AA0187" w:rsidP="00454DB9">
      <w:pPr>
        <w:numPr>
          <w:ilvl w:val="0"/>
          <w:numId w:val="112"/>
        </w:numPr>
        <w:tabs>
          <w:tab w:val="left" w:pos="1080"/>
        </w:tabs>
        <w:spacing w:line="360" w:lineRule="auto"/>
        <w:ind w:left="0" w:firstLine="720"/>
        <w:rPr>
          <w:bCs/>
          <w:sz w:val="28"/>
          <w:szCs w:val="28"/>
        </w:rPr>
      </w:pPr>
      <w:r w:rsidRPr="001B1AAE">
        <w:rPr>
          <w:color w:val="000000"/>
        </w:rPr>
        <w:t>обеспечи</w:t>
      </w:r>
      <w:r>
        <w:rPr>
          <w:color w:val="000000"/>
        </w:rPr>
        <w:t>ть</w:t>
      </w:r>
      <w:r w:rsidRPr="001B1AAE">
        <w:rPr>
          <w:color w:val="000000"/>
        </w:rPr>
        <w:t xml:space="preserve"> освоение учащимися специального </w:t>
      </w:r>
      <w:r w:rsidRPr="001B1AAE">
        <w:rPr>
          <w:color w:val="000000"/>
          <w:spacing w:val="-6"/>
        </w:rPr>
        <w:t>географического языка, необходимого для формирования картины мира</w:t>
      </w:r>
      <w:r>
        <w:rPr>
          <w:color w:val="000000"/>
          <w:spacing w:val="-6"/>
        </w:rPr>
        <w:t>;</w:t>
      </w:r>
    </w:p>
    <w:p w:rsidR="00AA0187" w:rsidRPr="00C75E9A" w:rsidRDefault="00AA0187" w:rsidP="00454DB9">
      <w:pPr>
        <w:numPr>
          <w:ilvl w:val="0"/>
          <w:numId w:val="112"/>
        </w:numPr>
        <w:tabs>
          <w:tab w:val="left" w:pos="1080"/>
        </w:tabs>
        <w:spacing w:line="360" w:lineRule="auto"/>
        <w:ind w:left="0" w:firstLine="720"/>
        <w:rPr>
          <w:bCs/>
          <w:sz w:val="28"/>
          <w:szCs w:val="28"/>
        </w:rPr>
      </w:pPr>
      <w:r w:rsidRPr="00C75E9A">
        <w:rPr>
          <w:color w:val="000000"/>
          <w:spacing w:val="6"/>
        </w:rPr>
        <w:t>продолжить работу, начатую в</w:t>
      </w:r>
      <w:r>
        <w:rPr>
          <w:color w:val="000000"/>
          <w:spacing w:val="6"/>
        </w:rPr>
        <w:t xml:space="preserve"> курсах «Окружающий мир» и  </w:t>
      </w:r>
      <w:r w:rsidRPr="00C75E9A">
        <w:rPr>
          <w:color w:val="000000"/>
          <w:spacing w:val="6"/>
        </w:rPr>
        <w:t xml:space="preserve">«Природоведение», с различными источниками </w:t>
      </w:r>
      <w:r w:rsidRPr="00C75E9A">
        <w:rPr>
          <w:color w:val="000000"/>
          <w:spacing w:val="1"/>
        </w:rPr>
        <w:t xml:space="preserve">информации (текст, графики, диаграммы, карта и т.д.), что является одной </w:t>
      </w:r>
      <w:r w:rsidRPr="00C75E9A">
        <w:rPr>
          <w:color w:val="000000"/>
          <w:spacing w:val="-7"/>
        </w:rPr>
        <w:t>из культурных норм образованного человека</w:t>
      </w:r>
      <w:r>
        <w:rPr>
          <w:color w:val="000000"/>
          <w:spacing w:val="-7"/>
        </w:rPr>
        <w:t>.</w:t>
      </w:r>
    </w:p>
    <w:p w:rsidR="00AA0187" w:rsidRPr="00196A66" w:rsidRDefault="00AA0187" w:rsidP="00454DB9">
      <w:pPr>
        <w:numPr>
          <w:ilvl w:val="0"/>
          <w:numId w:val="112"/>
        </w:numPr>
        <w:tabs>
          <w:tab w:val="left" w:pos="1080"/>
        </w:tabs>
        <w:spacing w:line="360" w:lineRule="auto"/>
        <w:ind w:left="0" w:firstLine="720"/>
        <w:rPr>
          <w:b/>
          <w:bCs/>
          <w:sz w:val="28"/>
          <w:szCs w:val="28"/>
        </w:rPr>
      </w:pPr>
      <w:r w:rsidRPr="00196A66">
        <w:rPr>
          <w:color w:val="000000"/>
          <w:spacing w:val="4"/>
        </w:rPr>
        <w:t xml:space="preserve">обеспечить </w:t>
      </w:r>
      <w:r w:rsidRPr="00196A66">
        <w:rPr>
          <w:b/>
          <w:color w:val="000000"/>
          <w:spacing w:val="4"/>
        </w:rPr>
        <w:t xml:space="preserve">овладение учащимися методами </w:t>
      </w:r>
      <w:r w:rsidRPr="00196A66">
        <w:rPr>
          <w:b/>
          <w:color w:val="000000"/>
          <w:spacing w:val="8"/>
        </w:rPr>
        <w:t>географической науки.</w:t>
      </w:r>
      <w:r w:rsidRPr="00196A66">
        <w:rPr>
          <w:color w:val="000000"/>
          <w:spacing w:val="8"/>
        </w:rPr>
        <w:t xml:space="preserve"> Основной задачей в этом направлении в </w:t>
      </w:r>
      <w:r w:rsidRPr="00196A66">
        <w:rPr>
          <w:color w:val="000000"/>
          <w:spacing w:val="-4"/>
        </w:rPr>
        <w:t xml:space="preserve">современном школьном курсе географии должно стать освоение детьми </w:t>
      </w:r>
      <w:r w:rsidRPr="00196A66">
        <w:rPr>
          <w:color w:val="000000"/>
          <w:spacing w:val="-1"/>
        </w:rPr>
        <w:t xml:space="preserve">различных способов моделирования (картографического, словесного, </w:t>
      </w:r>
      <w:r w:rsidRPr="00196A66">
        <w:rPr>
          <w:color w:val="000000"/>
          <w:spacing w:val="-5"/>
        </w:rPr>
        <w:t xml:space="preserve">математического, сетевого и т.д.) и экспериментирования (прежде всего, </w:t>
      </w:r>
      <w:r w:rsidRPr="00196A66">
        <w:rPr>
          <w:color w:val="000000"/>
          <w:spacing w:val="8"/>
        </w:rPr>
        <w:t xml:space="preserve">мысленного эксперимента), наблюдения и описания, а также ведения исследовательской </w:t>
      </w:r>
      <w:r w:rsidRPr="00196A66">
        <w:rPr>
          <w:color w:val="000000"/>
          <w:spacing w:val="-5"/>
        </w:rPr>
        <w:t>деятельности</w:t>
      </w:r>
      <w:r>
        <w:rPr>
          <w:color w:val="000000"/>
          <w:spacing w:val="-5"/>
        </w:rPr>
        <w:t>,</w:t>
      </w:r>
      <w:r w:rsidRPr="00196A66">
        <w:rPr>
          <w:color w:val="000000"/>
          <w:spacing w:val="-5"/>
        </w:rPr>
        <w:t xml:space="preserve"> как в природе, так  и в камеральных условиях</w:t>
      </w:r>
      <w:r>
        <w:rPr>
          <w:color w:val="000000"/>
          <w:spacing w:val="-5"/>
        </w:rPr>
        <w:t>.</w:t>
      </w:r>
    </w:p>
    <w:p w:rsidR="00AA0187" w:rsidRDefault="00AA0187" w:rsidP="00AA0187">
      <w:pPr>
        <w:spacing w:line="360" w:lineRule="auto"/>
        <w:jc w:val="center"/>
        <w:rPr>
          <w:color w:val="000000"/>
          <w:spacing w:val="-5"/>
        </w:rPr>
      </w:pPr>
    </w:p>
    <w:p w:rsidR="00AA0187" w:rsidRPr="00A14ACA" w:rsidRDefault="00AA0187" w:rsidP="00AA0187">
      <w:pPr>
        <w:pStyle w:val="a3"/>
        <w:spacing w:line="360" w:lineRule="auto"/>
        <w:ind w:left="0"/>
      </w:pPr>
      <w:r>
        <w:t xml:space="preserve">         </w:t>
      </w:r>
      <w:r>
        <w:tab/>
      </w:r>
      <w:r w:rsidR="00E26C3B" w:rsidRPr="0075411A">
        <w:rPr>
          <w:b/>
          <w:i/>
        </w:rPr>
        <w:t>Мировая художественная</w:t>
      </w:r>
      <w:r w:rsidRPr="0075411A">
        <w:rPr>
          <w:b/>
          <w:i/>
        </w:rPr>
        <w:t xml:space="preserve"> культура</w:t>
      </w:r>
      <w:r w:rsidRPr="00A14ACA">
        <w:rPr>
          <w:rFonts w:eastAsia="Times New Roman"/>
          <w:lang w:eastAsia="ru-RU"/>
        </w:rPr>
        <w:t xml:space="preserve"> на ступени </w:t>
      </w:r>
      <w:r>
        <w:rPr>
          <w:rFonts w:eastAsia="Times New Roman"/>
          <w:lang w:eastAsia="ru-RU"/>
        </w:rPr>
        <w:t>основного</w:t>
      </w:r>
      <w:r w:rsidRPr="00A14ACA">
        <w:rPr>
          <w:rFonts w:eastAsia="Times New Roman"/>
          <w:lang w:eastAsia="ru-RU"/>
        </w:rPr>
        <w:t xml:space="preserve"> общего образования на базовом уровне</w:t>
      </w:r>
      <w:r w:rsidRPr="00A14ACA">
        <w:t xml:space="preserve"> ставит своей задачей:</w:t>
      </w:r>
    </w:p>
    <w:p w:rsidR="00AA0187" w:rsidRPr="00A14ACA" w:rsidRDefault="00AA0187" w:rsidP="00454DB9">
      <w:pPr>
        <w:pStyle w:val="a3"/>
        <w:numPr>
          <w:ilvl w:val="0"/>
          <w:numId w:val="212"/>
        </w:numPr>
        <w:tabs>
          <w:tab w:val="left" w:pos="1080"/>
        </w:tabs>
        <w:spacing w:line="360" w:lineRule="auto"/>
        <w:ind w:left="0" w:firstLine="720"/>
      </w:pPr>
      <w:r w:rsidRPr="00A14ACA">
        <w:t xml:space="preserve"> выявить логику развития художественного мышления через знакомство с выдающимися достижениями культуры, раскрыть его закономерности, показать основные этапы и периоды становления систем художественно-образного видения мира в разные эпохи у различных народов Земли.  </w:t>
      </w:r>
    </w:p>
    <w:p w:rsidR="00AA0187" w:rsidRPr="00A14ACA" w:rsidRDefault="00AA0187" w:rsidP="00454DB9">
      <w:pPr>
        <w:pStyle w:val="a3"/>
        <w:numPr>
          <w:ilvl w:val="0"/>
          <w:numId w:val="212"/>
        </w:numPr>
        <w:tabs>
          <w:tab w:val="left" w:pos="1080"/>
        </w:tabs>
        <w:spacing w:line="360" w:lineRule="auto"/>
        <w:ind w:left="0" w:firstLine="720"/>
      </w:pPr>
      <w:r w:rsidRPr="00A14ACA">
        <w:t>ознакомить с зарождением, развитием и сменой художественных стилей, их характерными особенностями и эстетическими идеалами;</w:t>
      </w:r>
    </w:p>
    <w:p w:rsidR="00AA0187" w:rsidRPr="00A14ACA" w:rsidRDefault="00AA0187" w:rsidP="00454DB9">
      <w:pPr>
        <w:pStyle w:val="a3"/>
        <w:numPr>
          <w:ilvl w:val="0"/>
          <w:numId w:val="212"/>
        </w:numPr>
        <w:tabs>
          <w:tab w:val="left" w:pos="1080"/>
        </w:tabs>
        <w:spacing w:line="360" w:lineRule="auto"/>
        <w:ind w:left="0" w:firstLine="720"/>
      </w:pPr>
      <w:r w:rsidRPr="00A14ACA">
        <w:t>научить восприятию произведений искусства и через это получению радости от общения с искусством;</w:t>
      </w:r>
    </w:p>
    <w:p w:rsidR="00AA0187" w:rsidRPr="00A14ACA" w:rsidRDefault="00AA0187" w:rsidP="00454DB9">
      <w:pPr>
        <w:pStyle w:val="a3"/>
        <w:numPr>
          <w:ilvl w:val="0"/>
          <w:numId w:val="212"/>
        </w:numPr>
        <w:tabs>
          <w:tab w:val="left" w:pos="1080"/>
        </w:tabs>
        <w:spacing w:line="360" w:lineRule="auto"/>
        <w:ind w:left="0" w:firstLine="720"/>
      </w:pPr>
      <w:r w:rsidRPr="00A14ACA">
        <w:t>научить работе с искусствоведческой информацией, способами ее применения в собственном творчестве;</w:t>
      </w:r>
    </w:p>
    <w:p w:rsidR="00AA0187" w:rsidRPr="00A14ACA" w:rsidRDefault="00E26C3B" w:rsidP="00454DB9">
      <w:pPr>
        <w:pStyle w:val="a3"/>
        <w:numPr>
          <w:ilvl w:val="0"/>
          <w:numId w:val="212"/>
        </w:numPr>
        <w:tabs>
          <w:tab w:val="left" w:pos="1080"/>
        </w:tabs>
        <w:spacing w:line="360" w:lineRule="auto"/>
        <w:ind w:left="0" w:firstLine="720"/>
        <w:rPr>
          <w:rFonts w:eastAsia="Times New Roman"/>
          <w:lang w:eastAsia="ru-RU"/>
        </w:rPr>
      </w:pPr>
      <w:r w:rsidRPr="00A14ACA">
        <w:t xml:space="preserve">формировать </w:t>
      </w:r>
      <w:r w:rsidRPr="00A14ACA">
        <w:rPr>
          <w:rFonts w:eastAsia="Times New Roman"/>
          <w:lang w:eastAsia="ru-RU"/>
        </w:rPr>
        <w:t>художественно</w:t>
      </w:r>
      <w:r w:rsidR="00AA0187" w:rsidRPr="00A14ACA">
        <w:rPr>
          <w:rFonts w:eastAsia="Times New Roman"/>
          <w:lang w:eastAsia="ru-RU"/>
        </w:rPr>
        <w:t>-эстетический вкус; потребности в освоении ценностей мировой культуры;</w:t>
      </w:r>
    </w:p>
    <w:p w:rsidR="00AA0187" w:rsidRPr="00A14ACA" w:rsidRDefault="00AA0187" w:rsidP="00454DB9">
      <w:pPr>
        <w:pStyle w:val="a3"/>
        <w:numPr>
          <w:ilvl w:val="0"/>
          <w:numId w:val="212"/>
        </w:numPr>
        <w:tabs>
          <w:tab w:val="left" w:pos="1080"/>
        </w:tabs>
        <w:spacing w:line="360" w:lineRule="auto"/>
        <w:ind w:left="0" w:firstLine="720"/>
      </w:pPr>
      <w:r w:rsidRPr="00A14ACA">
        <w:rPr>
          <w:rFonts w:eastAsia="Times New Roman"/>
          <w:lang w:eastAsia="ru-RU"/>
        </w:rPr>
        <w:t xml:space="preserve"> научить м</w:t>
      </w:r>
      <w:r w:rsidRPr="00A14ACA">
        <w:t>оделированию культурно-исторических ситуаций, выявлять взаимосвязь культуры с географическим положением, общественным и религиозным устройством</w:t>
      </w:r>
      <w:r>
        <w:t>;</w:t>
      </w:r>
    </w:p>
    <w:p w:rsidR="00AA0187" w:rsidRPr="00A14ACA" w:rsidRDefault="00AA0187" w:rsidP="00454DB9">
      <w:pPr>
        <w:pStyle w:val="a3"/>
        <w:numPr>
          <w:ilvl w:val="0"/>
          <w:numId w:val="212"/>
        </w:numPr>
        <w:tabs>
          <w:tab w:val="left" w:pos="1080"/>
        </w:tabs>
        <w:spacing w:line="360" w:lineRule="auto"/>
        <w:ind w:left="0" w:firstLine="720"/>
      </w:pPr>
      <w:r w:rsidRPr="00A14ACA">
        <w:t xml:space="preserve">научить навыкам рационального построения индивидуального образовательного </w:t>
      </w:r>
      <w:r w:rsidR="00E26C3B" w:rsidRPr="00A14ACA">
        <w:t>пути по</w:t>
      </w:r>
      <w:r w:rsidRPr="00A14ACA">
        <w:t xml:space="preserve"> предмету;</w:t>
      </w:r>
    </w:p>
    <w:p w:rsidR="00AA0187" w:rsidRPr="00A14ACA" w:rsidRDefault="00AA0187" w:rsidP="00454DB9">
      <w:pPr>
        <w:pStyle w:val="a3"/>
        <w:numPr>
          <w:ilvl w:val="0"/>
          <w:numId w:val="212"/>
        </w:numPr>
        <w:tabs>
          <w:tab w:val="left" w:pos="1080"/>
        </w:tabs>
        <w:spacing w:line="360" w:lineRule="auto"/>
        <w:ind w:left="0" w:firstLine="720"/>
      </w:pPr>
      <w:r w:rsidRPr="00A14ACA">
        <w:rPr>
          <w:lang w:eastAsia="ru-RU"/>
        </w:rPr>
        <w:t xml:space="preserve">научить </w:t>
      </w:r>
      <w:r w:rsidR="00E26C3B" w:rsidRPr="00A14ACA">
        <w:rPr>
          <w:lang w:eastAsia="ru-RU"/>
        </w:rPr>
        <w:t>использованию приобретенных</w:t>
      </w:r>
      <w:r w:rsidRPr="00A14ACA">
        <w:rPr>
          <w:lang w:eastAsia="ru-RU"/>
        </w:rPr>
        <w:t xml:space="preserve"> знаний и умений для расширения кругозора, осознанного формирования собственной культурной среды.</w:t>
      </w:r>
    </w:p>
    <w:p w:rsidR="00AA0187" w:rsidRPr="00A14ACA" w:rsidRDefault="00AA0187" w:rsidP="00454DB9">
      <w:pPr>
        <w:pStyle w:val="a3"/>
        <w:numPr>
          <w:ilvl w:val="0"/>
          <w:numId w:val="212"/>
        </w:numPr>
        <w:tabs>
          <w:tab w:val="left" w:pos="1080"/>
        </w:tabs>
        <w:spacing w:line="360" w:lineRule="auto"/>
        <w:ind w:left="0" w:firstLine="720"/>
        <w:rPr>
          <w:rFonts w:eastAsia="Times New Roman"/>
          <w:lang w:eastAsia="ru-RU"/>
        </w:rPr>
      </w:pPr>
      <w:r w:rsidRPr="00A14ACA">
        <w:rPr>
          <w:rFonts w:eastAsia="Times New Roman"/>
          <w:lang w:eastAsia="ru-RU"/>
        </w:rPr>
        <w:t>сформировать навыки анализа произведения искусства, оценки его художественных особенностей, высказывания о них собственного суждения;</w:t>
      </w:r>
    </w:p>
    <w:p w:rsidR="00AA0187" w:rsidRPr="00A14ACA" w:rsidRDefault="00AA0187" w:rsidP="00454DB9">
      <w:pPr>
        <w:pStyle w:val="a3"/>
        <w:numPr>
          <w:ilvl w:val="0"/>
          <w:numId w:val="212"/>
        </w:numPr>
        <w:tabs>
          <w:tab w:val="left" w:pos="1080"/>
        </w:tabs>
        <w:spacing w:line="360" w:lineRule="auto"/>
        <w:ind w:left="0" w:firstLine="720"/>
      </w:pPr>
      <w:r w:rsidRPr="00A14ACA">
        <w:t>формирование потребности в эмоциональном отклике на художественное произведение в виде индивидуального творческого проекта</w:t>
      </w:r>
      <w:r>
        <w:t xml:space="preserve"> </w:t>
      </w:r>
      <w:r w:rsidRPr="00A14ACA">
        <w:t>(рисунок, музыкальное произведение, фотография, художественный текст и т.д.)</w:t>
      </w:r>
    </w:p>
    <w:p w:rsidR="00AA0187" w:rsidRPr="00A14ACA" w:rsidRDefault="00AA0187" w:rsidP="00454DB9">
      <w:pPr>
        <w:pStyle w:val="a3"/>
        <w:numPr>
          <w:ilvl w:val="0"/>
          <w:numId w:val="212"/>
        </w:numPr>
        <w:tabs>
          <w:tab w:val="left" w:pos="1080"/>
        </w:tabs>
        <w:spacing w:line="360" w:lineRule="auto"/>
        <w:ind w:left="0" w:firstLine="720"/>
      </w:pPr>
      <w:r w:rsidRPr="00A14ACA">
        <w:t>формирование навыков ведения информационно-поисковой деятельности</w:t>
      </w:r>
      <w:r>
        <w:t xml:space="preserve"> </w:t>
      </w:r>
      <w:r w:rsidRPr="00A14ACA">
        <w:t>(планирование поиска, сравнение источников информации, отбор полезной информации)</w:t>
      </w:r>
    </w:p>
    <w:p w:rsidR="00AA0187" w:rsidRDefault="00AA0187" w:rsidP="00AA0187">
      <w:pPr>
        <w:spacing w:line="360" w:lineRule="auto"/>
        <w:rPr>
          <w:b/>
          <w:bCs/>
          <w:sz w:val="28"/>
          <w:szCs w:val="28"/>
        </w:rPr>
      </w:pPr>
    </w:p>
    <w:p w:rsidR="00AA0187" w:rsidRDefault="00AA0187" w:rsidP="00AA0187">
      <w:pPr>
        <w:spacing w:line="360" w:lineRule="auto"/>
        <w:jc w:val="center"/>
        <w:rPr>
          <w:b/>
          <w:bCs/>
          <w:sz w:val="28"/>
          <w:szCs w:val="28"/>
        </w:rPr>
        <w:sectPr w:rsidR="00AA0187" w:rsidSect="000F3A53">
          <w:pgSz w:w="11906" w:h="16838"/>
          <w:pgMar w:top="1134"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A0187" w:rsidRDefault="00AA0187" w:rsidP="00AA0187">
      <w:pPr>
        <w:spacing w:line="360" w:lineRule="auto"/>
        <w:jc w:val="center"/>
        <w:rPr>
          <w:b/>
          <w:bCs/>
          <w:sz w:val="28"/>
          <w:szCs w:val="28"/>
        </w:rPr>
      </w:pPr>
      <w:r w:rsidRPr="003F2ECD">
        <w:rPr>
          <w:b/>
          <w:bCs/>
          <w:sz w:val="28"/>
          <w:szCs w:val="28"/>
        </w:rPr>
        <w:t>Раздел 4</w:t>
      </w:r>
      <w:r>
        <w:rPr>
          <w:b/>
          <w:bCs/>
          <w:sz w:val="28"/>
          <w:szCs w:val="28"/>
        </w:rPr>
        <w:t>.</w:t>
      </w:r>
    </w:p>
    <w:p w:rsidR="00AA0187" w:rsidRDefault="00E26C3B" w:rsidP="00AA0187">
      <w:pPr>
        <w:spacing w:line="360" w:lineRule="auto"/>
        <w:jc w:val="center"/>
        <w:rPr>
          <w:b/>
          <w:bCs/>
          <w:sz w:val="28"/>
          <w:szCs w:val="28"/>
        </w:rPr>
      </w:pPr>
      <w:r>
        <w:rPr>
          <w:b/>
          <w:bCs/>
          <w:sz w:val="28"/>
          <w:szCs w:val="28"/>
        </w:rPr>
        <w:t>Развитие универсальных</w:t>
      </w:r>
      <w:r w:rsidR="00AA0187">
        <w:rPr>
          <w:b/>
          <w:bCs/>
          <w:sz w:val="28"/>
          <w:szCs w:val="28"/>
        </w:rPr>
        <w:t xml:space="preserve"> учебных действий </w:t>
      </w:r>
    </w:p>
    <w:p w:rsidR="00AA0187" w:rsidRDefault="00AA0187" w:rsidP="00AA0187">
      <w:pPr>
        <w:spacing w:line="360" w:lineRule="auto"/>
        <w:jc w:val="center"/>
        <w:rPr>
          <w:b/>
          <w:bCs/>
          <w:sz w:val="28"/>
          <w:szCs w:val="28"/>
        </w:rPr>
      </w:pPr>
      <w:r>
        <w:rPr>
          <w:b/>
          <w:bCs/>
          <w:sz w:val="28"/>
          <w:szCs w:val="28"/>
        </w:rPr>
        <w:t xml:space="preserve">в разных формах учебной и </w:t>
      </w:r>
      <w:r w:rsidR="00E26C3B">
        <w:rPr>
          <w:b/>
          <w:bCs/>
          <w:sz w:val="28"/>
          <w:szCs w:val="28"/>
        </w:rPr>
        <w:t>внеучебной деятельностях</w:t>
      </w:r>
      <w:r>
        <w:rPr>
          <w:b/>
          <w:bCs/>
          <w:sz w:val="28"/>
          <w:szCs w:val="28"/>
        </w:rPr>
        <w:t xml:space="preserve"> </w:t>
      </w:r>
    </w:p>
    <w:p w:rsidR="00AA0187" w:rsidRDefault="00AA0187" w:rsidP="00AA0187">
      <w:pPr>
        <w:spacing w:line="360" w:lineRule="auto"/>
        <w:jc w:val="center"/>
        <w:rPr>
          <w:b/>
          <w:bCs/>
          <w:sz w:val="28"/>
          <w:szCs w:val="28"/>
        </w:rPr>
      </w:pPr>
      <w:r>
        <w:rPr>
          <w:b/>
          <w:bCs/>
          <w:sz w:val="28"/>
          <w:szCs w:val="28"/>
        </w:rPr>
        <w:t xml:space="preserve">при реализации </w:t>
      </w:r>
      <w:r w:rsidR="00E26C3B">
        <w:rPr>
          <w:b/>
          <w:bCs/>
          <w:sz w:val="28"/>
          <w:szCs w:val="28"/>
        </w:rPr>
        <w:t>основной образовательной</w:t>
      </w:r>
      <w:r>
        <w:rPr>
          <w:b/>
          <w:bCs/>
          <w:sz w:val="28"/>
          <w:szCs w:val="28"/>
        </w:rPr>
        <w:t xml:space="preserve"> программы  </w:t>
      </w:r>
    </w:p>
    <w:p w:rsidR="00AA0187" w:rsidRDefault="00AA0187" w:rsidP="00AA0187">
      <w:pPr>
        <w:spacing w:line="360" w:lineRule="auto"/>
        <w:jc w:val="center"/>
        <w:rPr>
          <w:b/>
          <w:bCs/>
          <w:sz w:val="28"/>
          <w:szCs w:val="28"/>
        </w:rPr>
      </w:pPr>
      <w:r>
        <w:rPr>
          <w:b/>
          <w:bCs/>
          <w:sz w:val="28"/>
          <w:szCs w:val="28"/>
        </w:rPr>
        <w:t xml:space="preserve">основного </w:t>
      </w:r>
      <w:r w:rsidR="00E26C3B">
        <w:rPr>
          <w:b/>
          <w:bCs/>
          <w:sz w:val="28"/>
          <w:szCs w:val="28"/>
        </w:rPr>
        <w:t>общего образования</w:t>
      </w:r>
    </w:p>
    <w:p w:rsidR="00AA0187" w:rsidRDefault="00AA0187" w:rsidP="00AA0187">
      <w:pPr>
        <w:spacing w:line="360" w:lineRule="auto"/>
        <w:jc w:val="center"/>
        <w:rPr>
          <w:b/>
          <w:bCs/>
          <w:sz w:val="28"/>
          <w:szCs w:val="28"/>
        </w:rPr>
      </w:pPr>
    </w:p>
    <w:p w:rsidR="00AA0187" w:rsidRPr="00A86969" w:rsidRDefault="00AA0187" w:rsidP="00AA0187">
      <w:pPr>
        <w:spacing w:line="360" w:lineRule="auto"/>
        <w:ind w:firstLine="709"/>
        <w:rPr>
          <w:bCs/>
        </w:rPr>
      </w:pPr>
      <w:r>
        <w:rPr>
          <w:bCs/>
        </w:rPr>
        <w:t xml:space="preserve">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w:t>
      </w:r>
      <w:r w:rsidR="00E26C3B">
        <w:rPr>
          <w:bCs/>
        </w:rPr>
        <w:t>начального общего</w:t>
      </w:r>
      <w:r>
        <w:rPr>
          <w:bCs/>
        </w:rPr>
        <w:t xml:space="preserve"> образования, </w:t>
      </w:r>
      <w:r w:rsidR="00E26C3B">
        <w:rPr>
          <w:bCs/>
        </w:rPr>
        <w:t>являясь основой для</w:t>
      </w:r>
      <w:r>
        <w:rPr>
          <w:bCs/>
        </w:rPr>
        <w:t xml:space="preserve"> </w:t>
      </w:r>
      <w:r w:rsidR="00E26C3B">
        <w:rPr>
          <w:bCs/>
        </w:rPr>
        <w:t>ключевых компетентностей</w:t>
      </w:r>
      <w:r>
        <w:rPr>
          <w:bCs/>
        </w:rPr>
        <w:t xml:space="preserve"> школьников. </w:t>
      </w:r>
      <w:r w:rsidR="00E26C3B">
        <w:rPr>
          <w:bCs/>
        </w:rPr>
        <w:t>Учебная деятельность младших</w:t>
      </w:r>
      <w:r>
        <w:rPr>
          <w:bCs/>
        </w:rPr>
        <w:t xml:space="preserve"> школьников была той средой, в которой могли быть сформированы указанные выше универсальные учебные действия. На этапе </w:t>
      </w:r>
      <w:r w:rsidR="00E26C3B">
        <w:rPr>
          <w:bCs/>
        </w:rPr>
        <w:t>основного общего образования</w:t>
      </w:r>
      <w:r>
        <w:rPr>
          <w:bCs/>
        </w:rPr>
        <w:t xml:space="preserve"> </w:t>
      </w:r>
      <w:r w:rsidR="00E26C3B">
        <w:rPr>
          <w:bCs/>
        </w:rPr>
        <w:t>универсальные учебные</w:t>
      </w:r>
      <w:r>
        <w:rPr>
          <w:bCs/>
        </w:rPr>
        <w:t xml:space="preserve"> действия продолжают развиваться уже не только в </w:t>
      </w:r>
      <w:r w:rsidR="00E26C3B">
        <w:rPr>
          <w:bCs/>
        </w:rPr>
        <w:t>учебной деятельности</w:t>
      </w:r>
      <w:r>
        <w:rPr>
          <w:bCs/>
        </w:rPr>
        <w:t>, но и в таких видах деятельности как проектная и исследовательская, а также в различных социальных практиках.</w:t>
      </w:r>
    </w:p>
    <w:p w:rsidR="00AA0187" w:rsidRDefault="00AA0187" w:rsidP="00AA0187">
      <w:pPr>
        <w:spacing w:line="360" w:lineRule="auto"/>
        <w:jc w:val="center"/>
        <w:rPr>
          <w:b/>
        </w:rPr>
      </w:pPr>
    </w:p>
    <w:p w:rsidR="00AA0187" w:rsidRDefault="00AA0187" w:rsidP="00AA0187">
      <w:pPr>
        <w:spacing w:line="360" w:lineRule="auto"/>
        <w:ind w:firstLine="720"/>
        <w:jc w:val="right"/>
        <w:rPr>
          <w:b/>
        </w:rPr>
      </w:pPr>
      <w:r>
        <w:rPr>
          <w:b/>
        </w:rPr>
        <w:t xml:space="preserve">4.1.Учебная деятельность в подростковом возрасте как </w:t>
      </w:r>
      <w:r w:rsidR="00E26C3B">
        <w:rPr>
          <w:b/>
        </w:rPr>
        <w:t>основа развития</w:t>
      </w:r>
      <w:r>
        <w:rPr>
          <w:b/>
        </w:rPr>
        <w:t xml:space="preserve"> </w:t>
      </w:r>
    </w:p>
    <w:p w:rsidR="00AA0187" w:rsidRDefault="00AA0187" w:rsidP="00AA0187">
      <w:pPr>
        <w:spacing w:line="360" w:lineRule="auto"/>
        <w:rPr>
          <w:b/>
        </w:rPr>
      </w:pPr>
      <w:r>
        <w:rPr>
          <w:b/>
        </w:rPr>
        <w:t xml:space="preserve">универсальных </w:t>
      </w:r>
      <w:r w:rsidR="00E26C3B">
        <w:rPr>
          <w:b/>
        </w:rPr>
        <w:t>учебных действий</w:t>
      </w:r>
      <w:r>
        <w:rPr>
          <w:b/>
        </w:rPr>
        <w:t>.</w:t>
      </w:r>
    </w:p>
    <w:p w:rsidR="00AA0187" w:rsidRPr="003F2ECD" w:rsidRDefault="00AA0187" w:rsidP="00AA0187">
      <w:pPr>
        <w:spacing w:line="360" w:lineRule="auto"/>
        <w:ind w:firstLine="709"/>
      </w:pPr>
      <w:r w:rsidRPr="003F2ECD">
        <w:t>По периодизации психического развития ребенка Д.Б.Эльконина в подростковом возрасте учебная деятельность перестает определять психическое развитие ребенка, на первый план выходит интимно-личностное общение подростков. Именно в нем они обретают себя и становятся самос</w:t>
      </w:r>
      <w:r>
        <w:t>тоятельными. В.В.Давыдов и В.В.</w:t>
      </w:r>
      <w:r w:rsidRPr="003F2ECD">
        <w:t>Репкин указывают на то, что ведущий характер в подростковом возрасте приобретают разнообразные социально-значимые деятельности, в которых возможно самоопределение подростка. В условиях традиционного школьного обучения подросток чаще всего не ощущает себя субъектом своей учебной работы, а поэтому учебная деятельность, как правило, не входит в этот круг социально-значимых деятельностей.</w:t>
      </w:r>
    </w:p>
    <w:p w:rsidR="00AA0187" w:rsidRPr="003F2ECD" w:rsidRDefault="00934FD4" w:rsidP="00AA0187">
      <w:pPr>
        <w:spacing w:line="360" w:lineRule="auto"/>
        <w:ind w:firstLine="709"/>
        <w:rPr>
          <w:color w:val="FF0000"/>
        </w:rPr>
      </w:pPr>
      <w:r>
        <w:t>Задача ООП</w:t>
      </w:r>
      <w:r w:rsidR="00AA0187">
        <w:t xml:space="preserve"> для основного общего образования создать такие условия</w:t>
      </w:r>
      <w:r w:rsidR="00AA0187" w:rsidRPr="003F2ECD">
        <w:t xml:space="preserve">, </w:t>
      </w:r>
      <w:r w:rsidR="00AA0187">
        <w:t>что становится</w:t>
      </w:r>
      <w:r w:rsidR="00AA0187" w:rsidRPr="003F2ECD">
        <w:t xml:space="preserve"> возможна такая организация </w:t>
      </w:r>
      <w:r w:rsidR="00AA0187">
        <w:t>образовательного</w:t>
      </w:r>
      <w:r w:rsidR="00AA0187" w:rsidRPr="003F2ECD">
        <w:t xml:space="preserve"> процесса, при которой школьники не теряют интереса к учению в подростковом возрасте, а учебная деятельность не теряет своего развивающего характера, а сохраняет его наряду с другими общественно</w:t>
      </w:r>
      <w:r w:rsidR="00AA0187">
        <w:t xml:space="preserve"> </w:t>
      </w:r>
      <w:r w:rsidR="00AA0187" w:rsidRPr="003F2ECD">
        <w:t xml:space="preserve">- значимыми видами деятельности. </w:t>
      </w:r>
      <w:r w:rsidR="00AA0187" w:rsidRPr="003F2ECD">
        <w:rPr>
          <w:color w:val="FF0000"/>
        </w:rPr>
        <w:t xml:space="preserve"> </w:t>
      </w:r>
    </w:p>
    <w:p w:rsidR="00AA0187" w:rsidRPr="003F2ECD" w:rsidRDefault="00AA0187" w:rsidP="00AA0187">
      <w:pPr>
        <w:spacing w:line="360" w:lineRule="auto"/>
        <w:ind w:firstLine="709"/>
      </w:pPr>
      <w:r w:rsidRPr="003F2ECD">
        <w:t xml:space="preserve">Однако, естественно, учебная деятельность не остается такой же, как в младшем школьном возрасте. Конечная должная форма учебной деятельности – это </w:t>
      </w:r>
      <w:r w:rsidR="00934FD4" w:rsidRPr="003F2ECD">
        <w:rPr>
          <w:b/>
          <w:i/>
        </w:rPr>
        <w:t>самостоятельный</w:t>
      </w:r>
      <w:r w:rsidR="00934FD4" w:rsidRPr="003F2ECD">
        <w:rPr>
          <w:b/>
        </w:rPr>
        <w:t xml:space="preserve"> </w:t>
      </w:r>
      <w:r w:rsidR="00934FD4" w:rsidRPr="003F2ECD">
        <w:t>поиск</w:t>
      </w:r>
      <w:r w:rsidRPr="003F2ECD">
        <w:t xml:space="preserve"> теоретических знаний и общих способов действий. Это не означает одиночества в учебной работе, но </w:t>
      </w:r>
      <w:r w:rsidR="00934FD4" w:rsidRPr="003F2ECD">
        <w:t xml:space="preserve">означает </w:t>
      </w:r>
      <w:r w:rsidR="00934FD4" w:rsidRPr="003F2ECD">
        <w:rPr>
          <w:b/>
          <w:i/>
        </w:rPr>
        <w:t>умение</w:t>
      </w:r>
      <w:r w:rsidRPr="003F2ECD">
        <w:rPr>
          <w:b/>
          <w:i/>
        </w:rPr>
        <w:t xml:space="preserve"> инициативно разворачивать учебное </w:t>
      </w:r>
      <w:r w:rsidR="00934FD4" w:rsidRPr="003F2ECD">
        <w:rPr>
          <w:b/>
          <w:i/>
        </w:rPr>
        <w:t xml:space="preserve">сотрудничество </w:t>
      </w:r>
      <w:r w:rsidR="00934FD4" w:rsidRPr="003F2ECD">
        <w:t>с</w:t>
      </w:r>
      <w:r w:rsidRPr="003F2ECD">
        <w:t xml:space="preserve"> другими людьми. Такая индивидуализация учебной деятельности </w:t>
      </w:r>
      <w:r>
        <w:t xml:space="preserve">и есть одно из главных условий </w:t>
      </w:r>
      <w:r w:rsidR="00934FD4">
        <w:t>организации образовательного</w:t>
      </w:r>
      <w:r>
        <w:t xml:space="preserve"> </w:t>
      </w:r>
      <w:r w:rsidR="00934FD4">
        <w:t>процесса именно</w:t>
      </w:r>
      <w:r w:rsidRPr="003F2ECD">
        <w:t xml:space="preserve"> в подростковой школе.</w:t>
      </w:r>
    </w:p>
    <w:p w:rsidR="00AA0187" w:rsidRPr="003F2ECD" w:rsidRDefault="00AA0187" w:rsidP="00AA0187">
      <w:pPr>
        <w:spacing w:line="360" w:lineRule="auto"/>
        <w:ind w:firstLine="709"/>
      </w:pPr>
      <w:r w:rsidRPr="003F2ECD">
        <w:t>В начальной школе у детей складываются рефлексивный контроль и оценка – представление о границах освоенного. Но представление относительно чего? Относительно каких заданий? Относительно заданий учителя – задач, поставленных другим человеком. Когда они уже есть, то становится возможным самоопределение.</w:t>
      </w:r>
    </w:p>
    <w:p w:rsidR="00AA0187" w:rsidRPr="003F2ECD" w:rsidRDefault="00AA0187" w:rsidP="00AA0187">
      <w:pPr>
        <w:spacing w:line="360" w:lineRule="auto"/>
        <w:ind w:firstLine="709"/>
      </w:pPr>
      <w:r w:rsidRPr="003F2ECD">
        <w:t>Именно таковы ограничения субъектности учебной деятельности в младшем школьном возрасте. Логично предположить, что задача следующего этапа обучения – это преодоление указанных ограничений детской субъектности.</w:t>
      </w:r>
    </w:p>
    <w:p w:rsidR="00AA0187" w:rsidRPr="003F2ECD" w:rsidRDefault="00AA0187" w:rsidP="00AA0187">
      <w:pPr>
        <w:spacing w:line="360" w:lineRule="auto"/>
        <w:ind w:firstLine="709"/>
      </w:pPr>
      <w:r>
        <w:t>О</w:t>
      </w:r>
      <w:r w:rsidRPr="003F2ECD">
        <w:t xml:space="preserve">сновной линией, «нервом» обучения в подростковом возрасте должно стать </w:t>
      </w:r>
      <w:r w:rsidRPr="003F2ECD">
        <w:rPr>
          <w:b/>
          <w:i/>
        </w:rPr>
        <w:t xml:space="preserve">учебное целеполагание </w:t>
      </w:r>
      <w:r w:rsidRPr="003F2ECD">
        <w:t>– определение тех возможностей, которые дает осваиваемый способ действия. Это и есть абстрактная формулировка предположения о целях обучения подростка.</w:t>
      </w:r>
    </w:p>
    <w:p w:rsidR="00AA0187" w:rsidRPr="003F2ECD" w:rsidRDefault="00AA0187" w:rsidP="00AA0187">
      <w:pPr>
        <w:spacing w:line="360" w:lineRule="auto"/>
        <w:ind w:firstLine="709"/>
      </w:pPr>
      <w:r w:rsidRPr="003F2ECD">
        <w:t xml:space="preserve">В этом случае обучение в подростковом возрасте строится как полагание того </w:t>
      </w:r>
      <w:r w:rsidRPr="003F2ECD">
        <w:rPr>
          <w:b/>
          <w:i/>
        </w:rPr>
        <w:t>пространства возможных достижений</w:t>
      </w:r>
      <w:r w:rsidRPr="003F2ECD">
        <w:t xml:space="preserve">, которое предполагает осваиваемый общий способ действия.   </w:t>
      </w:r>
      <w:r w:rsidRPr="003F2ECD">
        <w:rPr>
          <w:color w:val="FF0000"/>
        </w:rPr>
        <w:t xml:space="preserve"> </w:t>
      </w:r>
    </w:p>
    <w:p w:rsidR="00AA0187" w:rsidRPr="003F2ECD" w:rsidRDefault="00AA0187" w:rsidP="00AA0187">
      <w:pPr>
        <w:spacing w:line="360" w:lineRule="auto"/>
        <w:ind w:firstLine="709"/>
      </w:pPr>
      <w:r w:rsidRPr="003F2ECD">
        <w:t xml:space="preserve">Итак, </w:t>
      </w:r>
      <w:r>
        <w:t>учебная деятельность</w:t>
      </w:r>
      <w:r w:rsidRPr="003F2ECD">
        <w:t xml:space="preserve"> в подростковом возрасте долж</w:t>
      </w:r>
      <w:r>
        <w:t>на</w:t>
      </w:r>
      <w:r w:rsidRPr="003F2ECD">
        <w:t xml:space="preserve"> быть ориентирован</w:t>
      </w:r>
      <w:r>
        <w:t>а</w:t>
      </w:r>
      <w:r w:rsidRPr="003F2ECD">
        <w:t xml:space="preserve"> на выращивание специальных проб возможных реализаций общего способа действия, т.е. опробования той зоны целей, относительно которой способ действительно является способом – системой действий, приводящей к их достижению.</w:t>
      </w:r>
    </w:p>
    <w:p w:rsidR="00AA0187" w:rsidRPr="003F2ECD" w:rsidRDefault="00AA0187" w:rsidP="00AA0187">
      <w:pPr>
        <w:spacing w:line="360" w:lineRule="auto"/>
        <w:ind w:firstLine="709"/>
      </w:pPr>
      <w:r w:rsidRPr="003F2ECD">
        <w:t>Так</w:t>
      </w:r>
      <w:r>
        <w:t>ое</w:t>
      </w:r>
      <w:r w:rsidRPr="003F2ECD">
        <w:t xml:space="preserve"> представлени</w:t>
      </w:r>
      <w:r>
        <w:t>е</w:t>
      </w:r>
      <w:r w:rsidRPr="003F2ECD">
        <w:t xml:space="preserve"> о возможной цели обучения подростка требуют выработки представления о форме деятельности, в которой это обучение будет проходить. С </w:t>
      </w:r>
      <w:r>
        <w:t>вопросом</w:t>
      </w:r>
      <w:r w:rsidRPr="003F2ECD">
        <w:t xml:space="preserve"> о целеполагании более согласована </w:t>
      </w:r>
      <w:r w:rsidRPr="007B6FDA">
        <w:rPr>
          <w:b/>
          <w:i/>
        </w:rPr>
        <w:t>проектная форма деятельности.</w:t>
      </w:r>
      <w:r w:rsidRPr="003F2ECD">
        <w:t xml:space="preserve"> </w:t>
      </w:r>
      <w:r>
        <w:t>Н</w:t>
      </w:r>
      <w:r w:rsidRPr="003F2ECD">
        <w:t xml:space="preserve">еобходимо ввести одно тонкое, но вместе с тем ответственное различение. Идет ли речь о проектной форме учебной деятельности или собственно о проектной деятельности? Если о форме учебной деятельности, то необходимо удерживать </w:t>
      </w:r>
      <w:r w:rsidR="00934FD4" w:rsidRPr="003F2ECD">
        <w:t>характеристику учебности</w:t>
      </w:r>
      <w:r w:rsidRPr="003F2ECD">
        <w:t xml:space="preserve"> – фиксации самоизменения как изменения границ способа действия. Подобное рефлексивное удерживание может мешать собственно проектной работе. Если же речь идет о проектировании как таковом, то рефлексия собственного продвижения ученика становится менее существенной; в э</w:t>
      </w:r>
      <w:r>
        <w:t>том случае учебность может носить</w:t>
      </w:r>
      <w:r w:rsidRPr="003F2ECD">
        <w:t xml:space="preserve"> латентный, невыраженный характер. Проектирование, как и всякая продуктивная работа, рефлексивна иначе, чем учение. В проектировании более существенны предметные соотношения задуманного и наличного, чем субъективные осознанные приращения действующего субъекта. Поэтому последние могут происходить стихийно, не являясь объектом фиксации и управления.</w:t>
      </w:r>
    </w:p>
    <w:p w:rsidR="00AA0187" w:rsidRPr="003F2ECD" w:rsidRDefault="00AA0187" w:rsidP="00AA0187">
      <w:pPr>
        <w:pStyle w:val="34"/>
        <w:spacing w:after="0" w:line="360" w:lineRule="auto"/>
        <w:ind w:left="0" w:firstLine="283"/>
        <w:jc w:val="both"/>
        <w:rPr>
          <w:rFonts w:ascii="Times New Roman" w:hAnsi="Times New Roman"/>
          <w:sz w:val="24"/>
          <w:szCs w:val="24"/>
        </w:rPr>
      </w:pPr>
      <w:r w:rsidRPr="003F2ECD">
        <w:rPr>
          <w:rFonts w:ascii="Times New Roman" w:hAnsi="Times New Roman"/>
          <w:sz w:val="22"/>
          <w:szCs w:val="22"/>
        </w:rPr>
        <w:t xml:space="preserve">  </w:t>
      </w:r>
      <w:r>
        <w:rPr>
          <w:rFonts w:ascii="Times New Roman" w:hAnsi="Times New Roman"/>
          <w:sz w:val="22"/>
          <w:szCs w:val="22"/>
        </w:rPr>
        <w:tab/>
      </w:r>
      <w:r w:rsidRPr="003F2ECD">
        <w:rPr>
          <w:rFonts w:ascii="Times New Roman" w:hAnsi="Times New Roman"/>
          <w:sz w:val="24"/>
          <w:szCs w:val="24"/>
        </w:rPr>
        <w:t xml:space="preserve">Важным </w:t>
      </w:r>
      <w:r w:rsidR="00934FD4" w:rsidRPr="003F2ECD">
        <w:rPr>
          <w:rFonts w:ascii="Times New Roman" w:hAnsi="Times New Roman"/>
          <w:sz w:val="24"/>
          <w:szCs w:val="24"/>
        </w:rPr>
        <w:t>моментом в</w:t>
      </w:r>
      <w:r w:rsidRPr="003F2ECD">
        <w:rPr>
          <w:rFonts w:ascii="Times New Roman" w:hAnsi="Times New Roman"/>
          <w:sz w:val="24"/>
          <w:szCs w:val="24"/>
        </w:rPr>
        <w:t xml:space="preserve"> учебной деятельности </w:t>
      </w:r>
      <w:r w:rsidR="00934FD4" w:rsidRPr="003F2ECD">
        <w:rPr>
          <w:rFonts w:ascii="Times New Roman" w:hAnsi="Times New Roman"/>
          <w:sz w:val="24"/>
          <w:szCs w:val="24"/>
        </w:rPr>
        <w:t>подростка являются</w:t>
      </w:r>
      <w:r w:rsidRPr="003F2ECD">
        <w:rPr>
          <w:rFonts w:ascii="Times New Roman" w:hAnsi="Times New Roman"/>
          <w:sz w:val="24"/>
          <w:szCs w:val="24"/>
        </w:rPr>
        <w:t xml:space="preserve"> </w:t>
      </w:r>
      <w:r w:rsidRPr="003F2ECD">
        <w:rPr>
          <w:rFonts w:ascii="Times New Roman" w:hAnsi="Times New Roman"/>
          <w:b/>
          <w:i/>
          <w:sz w:val="24"/>
          <w:szCs w:val="24"/>
        </w:rPr>
        <w:t>«ритмы» образовательного процесса</w:t>
      </w:r>
      <w:r w:rsidRPr="003F2ECD">
        <w:rPr>
          <w:rFonts w:ascii="Times New Roman" w:hAnsi="Times New Roman"/>
          <w:sz w:val="24"/>
          <w:szCs w:val="24"/>
        </w:rPr>
        <w:t xml:space="preserve"> в подростковой школе, </w:t>
      </w:r>
      <w:r w:rsidR="00934FD4" w:rsidRPr="003F2ECD">
        <w:rPr>
          <w:rFonts w:ascii="Times New Roman" w:hAnsi="Times New Roman"/>
          <w:sz w:val="24"/>
          <w:szCs w:val="24"/>
        </w:rPr>
        <w:t>как одно</w:t>
      </w:r>
      <w:r w:rsidRPr="003F2ECD">
        <w:rPr>
          <w:rFonts w:ascii="Times New Roman" w:hAnsi="Times New Roman"/>
          <w:sz w:val="24"/>
          <w:szCs w:val="24"/>
        </w:rPr>
        <w:t xml:space="preserve"> из необходимых условий реализации задач данного этапа образования. Эти «ритмы» имеются:</w:t>
      </w:r>
    </w:p>
    <w:p w:rsidR="00AA0187" w:rsidRPr="003F2ECD" w:rsidRDefault="00AA0187" w:rsidP="00AA0187">
      <w:pPr>
        <w:pStyle w:val="34"/>
        <w:spacing w:after="0" w:line="360" w:lineRule="auto"/>
        <w:ind w:left="0" w:firstLine="283"/>
        <w:jc w:val="both"/>
        <w:rPr>
          <w:rFonts w:ascii="Times New Roman" w:hAnsi="Times New Roman"/>
          <w:sz w:val="24"/>
          <w:szCs w:val="24"/>
        </w:rPr>
      </w:pPr>
      <w:r w:rsidRPr="003F2ECD">
        <w:rPr>
          <w:rFonts w:ascii="Times New Roman" w:hAnsi="Times New Roman"/>
          <w:sz w:val="24"/>
          <w:szCs w:val="24"/>
        </w:rPr>
        <w:t xml:space="preserve">    </w:t>
      </w:r>
      <w:r>
        <w:rPr>
          <w:rFonts w:ascii="Times New Roman" w:hAnsi="Times New Roman"/>
          <w:sz w:val="24"/>
          <w:szCs w:val="24"/>
        </w:rPr>
        <w:tab/>
      </w:r>
      <w:r w:rsidRPr="003F2ECD">
        <w:rPr>
          <w:rFonts w:ascii="Times New Roman" w:hAnsi="Times New Roman"/>
          <w:sz w:val="24"/>
          <w:szCs w:val="24"/>
        </w:rPr>
        <w:t xml:space="preserve">1) </w:t>
      </w:r>
      <w:r w:rsidRPr="003F2ECD">
        <w:rPr>
          <w:rFonts w:ascii="Times New Roman" w:hAnsi="Times New Roman"/>
          <w:b/>
          <w:i/>
          <w:sz w:val="24"/>
          <w:szCs w:val="24"/>
        </w:rPr>
        <w:t>в организации образовательного процесса</w:t>
      </w:r>
      <w:r w:rsidRPr="003F2ECD">
        <w:rPr>
          <w:rFonts w:ascii="Times New Roman" w:hAnsi="Times New Roman"/>
          <w:sz w:val="24"/>
          <w:szCs w:val="24"/>
        </w:rPr>
        <w:t xml:space="preserve">. Учебный процесс построен в концентрированном обучении как </w:t>
      </w:r>
      <w:r w:rsidR="00934FD4" w:rsidRPr="003F2ECD">
        <w:rPr>
          <w:rFonts w:ascii="Times New Roman" w:hAnsi="Times New Roman"/>
          <w:sz w:val="24"/>
          <w:szCs w:val="24"/>
        </w:rPr>
        <w:t>чередование циклов</w:t>
      </w:r>
      <w:r w:rsidRPr="003F2ECD">
        <w:rPr>
          <w:rFonts w:ascii="Times New Roman" w:hAnsi="Times New Roman"/>
          <w:sz w:val="24"/>
          <w:szCs w:val="24"/>
        </w:rPr>
        <w:t xml:space="preserve"> коллективных и индивидуальных форм учебной деятельности (тематические и переходные пространства)</w:t>
      </w:r>
      <w:r w:rsidRPr="003F2ECD">
        <w:rPr>
          <w:rStyle w:val="ac"/>
          <w:rFonts w:ascii="Times New Roman" w:hAnsi="Times New Roman"/>
          <w:sz w:val="24"/>
          <w:szCs w:val="24"/>
        </w:rPr>
        <w:footnoteReference w:id="8"/>
      </w:r>
      <w:r w:rsidRPr="003F2ECD">
        <w:rPr>
          <w:rFonts w:ascii="Times New Roman" w:hAnsi="Times New Roman"/>
          <w:sz w:val="24"/>
          <w:szCs w:val="24"/>
        </w:rPr>
        <w:t xml:space="preserve">. Учебные занятия объединяются в </w:t>
      </w:r>
      <w:r w:rsidRPr="003F2ECD">
        <w:rPr>
          <w:rFonts w:ascii="Times New Roman" w:hAnsi="Times New Roman"/>
          <w:b/>
          <w:i/>
          <w:sz w:val="24"/>
          <w:szCs w:val="24"/>
        </w:rPr>
        <w:t>тематические блоки</w:t>
      </w:r>
      <w:r w:rsidRPr="003F2ECD">
        <w:rPr>
          <w:rFonts w:ascii="Times New Roman" w:hAnsi="Times New Roman"/>
          <w:sz w:val="24"/>
          <w:szCs w:val="24"/>
        </w:rPr>
        <w:t xml:space="preserve"> (например, учебная нагрузка по биологии за месяц концентрируется в неделю, а три недели биологии в основном расписании нет). Основной </w:t>
      </w:r>
      <w:r w:rsidR="00934FD4" w:rsidRPr="003F2ECD">
        <w:rPr>
          <w:rFonts w:ascii="Times New Roman" w:hAnsi="Times New Roman"/>
          <w:sz w:val="24"/>
          <w:szCs w:val="24"/>
        </w:rPr>
        <w:t>единицей образовательного</w:t>
      </w:r>
      <w:r w:rsidRPr="003F2ECD">
        <w:rPr>
          <w:rFonts w:ascii="Times New Roman" w:hAnsi="Times New Roman"/>
          <w:sz w:val="24"/>
          <w:szCs w:val="24"/>
        </w:rPr>
        <w:t xml:space="preserve"> процесса перестает быть урок, а становится блок уроков по теме, более или менее очерченной в программе учебного предмета. Естественно, увеличение единицы учебного процесса обуславливает изменение ее внутренней структуры, предполагающей обязательное разнообразие форм учебной работы при общем единстве и целостности содержания.</w:t>
      </w:r>
    </w:p>
    <w:p w:rsidR="00AA0187" w:rsidRPr="003F2ECD" w:rsidRDefault="00AA0187" w:rsidP="00AA0187">
      <w:pPr>
        <w:spacing w:line="360" w:lineRule="auto"/>
        <w:ind w:firstLine="540"/>
      </w:pPr>
      <w:r w:rsidRPr="003F2ECD">
        <w:t xml:space="preserve">    Переходное пространство (три недели между двумя тематическими блоками) отводится для проведения </w:t>
      </w:r>
      <w:r w:rsidRPr="003F2ECD">
        <w:rPr>
          <w:b/>
          <w:i/>
        </w:rPr>
        <w:t xml:space="preserve">самостоятельной </w:t>
      </w:r>
      <w:r w:rsidRPr="003F2ECD">
        <w:t xml:space="preserve">(индивидуальной или групповой) работы учащихся. Содержанием этой работы учащихся после этапа погружения по предмету должна стать серия заданий (проектов, предметных задач и т.п.) </w:t>
      </w:r>
      <w:r w:rsidRPr="003F2ECD">
        <w:rPr>
          <w:b/>
          <w:i/>
        </w:rPr>
        <w:t>на испытание полученных средств</w:t>
      </w:r>
      <w:r w:rsidRPr="003F2ECD">
        <w:t>. Для того чтобы организовать такую самостоятельную работу, прежде всего, нужно понимать, что не все модели и не всегда становятся собственно детскими средствами. Другими словами, предметом особой заботы становится ответ на вопрос: что в результате учебного блока «отслаивается» в качестве средств, которыми дети овладели, а что еще требует доработки в следующих блоках?</w:t>
      </w:r>
    </w:p>
    <w:p w:rsidR="00AA0187" w:rsidRPr="003F2ECD" w:rsidRDefault="00AA0187" w:rsidP="00AA0187">
      <w:pPr>
        <w:spacing w:line="360" w:lineRule="auto"/>
        <w:ind w:firstLine="709"/>
      </w:pPr>
      <w:r w:rsidRPr="003F2ECD">
        <w:t>Для самостоятельной работы учащимся могут предлагаться задания трех типов (с точки зрения использования новых средств</w:t>
      </w:r>
      <w:r w:rsidR="00934FD4" w:rsidRPr="003F2ECD">
        <w:t>): принятие</w:t>
      </w:r>
      <w:r w:rsidRPr="003F2ECD">
        <w:t xml:space="preserve"> и решение "чужих" задач; постановка собственных задач для испытания своих средств; выбор задач, которые можно  решить известными школьнику средствами.</w:t>
      </w:r>
    </w:p>
    <w:p w:rsidR="00AA0187" w:rsidRPr="003F2ECD" w:rsidRDefault="00AA0187" w:rsidP="00AA0187">
      <w:pPr>
        <w:spacing w:line="360" w:lineRule="auto"/>
        <w:ind w:firstLine="709"/>
      </w:pPr>
      <w:r w:rsidRPr="003F2ECD">
        <w:t xml:space="preserve">В пределе мера учебной самостоятельности школьника проявляется в ответе на вопрос: </w:t>
      </w:r>
      <w:r w:rsidR="00934FD4" w:rsidRPr="003F2ECD">
        <w:t>«В</w:t>
      </w:r>
      <w:r w:rsidRPr="003F2ECD">
        <w:t xml:space="preserve"> каких границах я могу поставить себе </w:t>
      </w:r>
      <w:r w:rsidR="00934FD4" w:rsidRPr="003F2ECD">
        <w:t>задачи для</w:t>
      </w:r>
      <w:r w:rsidRPr="003F2ECD">
        <w:t xml:space="preserve"> использования известных мне средств?». Другими словами, подросток в рамках самостоятельной работы должен решать не задачи учителя, а свои задачи.</w:t>
      </w:r>
    </w:p>
    <w:p w:rsidR="00AA0187" w:rsidRPr="003F2ECD" w:rsidRDefault="00AA0187" w:rsidP="00AA0187">
      <w:pPr>
        <w:spacing w:line="360" w:lineRule="auto"/>
        <w:ind w:firstLine="709"/>
      </w:pPr>
      <w:r w:rsidRPr="003F2ECD">
        <w:t xml:space="preserve">Второй аспект учебной самостоятельности связан с </w:t>
      </w:r>
      <w:r w:rsidRPr="003F2ECD">
        <w:rPr>
          <w:b/>
          <w:i/>
        </w:rPr>
        <w:t>индивидуальными образовательными траекториями</w:t>
      </w:r>
      <w:r w:rsidRPr="003F2ECD">
        <w:rPr>
          <w:b/>
        </w:rPr>
        <w:t xml:space="preserve"> </w:t>
      </w:r>
      <w:r w:rsidRPr="003F2ECD">
        <w:t>(маршрутами) учащихся. Для этого в содержании предмета должна быть предусмотрена возможность рассмотрения учебно</w:t>
      </w:r>
      <w:r>
        <w:t>го материала блока под разными «углами зрения»</w:t>
      </w:r>
      <w:r w:rsidRPr="003F2ECD">
        <w:t xml:space="preserve"> с учетом разных интересов. Дети должны получить свободу поиска </w:t>
      </w:r>
      <w:r w:rsidR="00934FD4" w:rsidRPr="003F2ECD">
        <w:t>других путей решения,</w:t>
      </w:r>
      <w:r w:rsidRPr="003F2ECD">
        <w:t xml:space="preserve"> поставленных в ходе совместной работы задач, иногда – движения вообще в другом направлении или вглубь вопроса.</w:t>
      </w:r>
    </w:p>
    <w:p w:rsidR="00AA0187" w:rsidRPr="003F2ECD" w:rsidRDefault="00AA0187" w:rsidP="00AA0187">
      <w:pPr>
        <w:spacing w:line="360" w:lineRule="auto"/>
        <w:ind w:firstLine="709"/>
      </w:pPr>
      <w:r w:rsidRPr="003F2ECD">
        <w:t>Этап самостоятельной работы учащихся явля</w:t>
      </w:r>
      <w:r>
        <w:t>ется</w:t>
      </w:r>
      <w:r w:rsidRPr="003F2ECD">
        <w:t xml:space="preserve"> одним из трех обязательных этапов обучения в подростковой школе (наряду с 1) этапом коллективного исследования, проектирования, осмысления, изучения учебного материала, работы в разных позициях и т.п. и 2) этапом рефлексии и подведения итогов изучения темы). Слово «этап» при этом подразумевает не ограниченный период времени, а функциональные отношения между этими тремя формами учебной работы при обучении в рамках концентрированного обучения.</w:t>
      </w:r>
    </w:p>
    <w:p w:rsidR="00AA0187" w:rsidRPr="003F2ECD" w:rsidRDefault="00AA0187" w:rsidP="00AA0187">
      <w:pPr>
        <w:spacing w:line="360" w:lineRule="auto"/>
        <w:ind w:firstLine="709"/>
      </w:pPr>
      <w:r w:rsidRPr="003F2ECD">
        <w:t xml:space="preserve">Отсутствие самостоятельной работы или плохая организация этого этапа, слабо </w:t>
      </w:r>
      <w:r w:rsidR="00934FD4" w:rsidRPr="003F2ECD">
        <w:t>продуманное учителем</w:t>
      </w:r>
      <w:r w:rsidRPr="003F2ECD">
        <w:t xml:space="preserve"> содержание работы автоматически лишает всех (и педагогов, и учащихся) возможности решить поставленную перед подростковой школой задачу </w:t>
      </w:r>
      <w:r w:rsidR="00934FD4" w:rsidRPr="003F2ECD">
        <w:t>выращивания индивидуального</w:t>
      </w:r>
      <w:r w:rsidRPr="003F2ECD">
        <w:t xml:space="preserve"> </w:t>
      </w:r>
      <w:r w:rsidR="00934FD4" w:rsidRPr="003F2ECD">
        <w:t>субъекта учения</w:t>
      </w:r>
      <w:r w:rsidRPr="003F2ECD">
        <w:t>.</w:t>
      </w:r>
    </w:p>
    <w:p w:rsidR="00AA0187" w:rsidRPr="003F2ECD" w:rsidRDefault="00AA0187" w:rsidP="00AA0187">
      <w:pPr>
        <w:spacing w:line="360" w:lineRule="auto"/>
        <w:ind w:firstLine="709"/>
      </w:pPr>
      <w:r w:rsidRPr="003F2ECD">
        <w:t>Организация самостоятельной работы учащихся требует достаточно высокого уровня самосознания, самодисциплины, личной ответственности самого ребенка. Она должна доставлять ему удовлетворение самосовершенствования.</w:t>
      </w:r>
    </w:p>
    <w:p w:rsidR="00AA0187" w:rsidRPr="003F2ECD" w:rsidRDefault="00AA0187" w:rsidP="00AA0187">
      <w:pPr>
        <w:pStyle w:val="34"/>
        <w:spacing w:after="0" w:line="360" w:lineRule="auto"/>
        <w:ind w:left="0" w:firstLine="283"/>
        <w:jc w:val="both"/>
        <w:rPr>
          <w:rFonts w:ascii="Times New Roman" w:hAnsi="Times New Roman"/>
          <w:sz w:val="24"/>
          <w:szCs w:val="24"/>
        </w:rPr>
      </w:pPr>
      <w:r w:rsidRPr="003F2ECD">
        <w:rPr>
          <w:rFonts w:ascii="Times New Roman" w:hAnsi="Times New Roman"/>
          <w:sz w:val="24"/>
          <w:szCs w:val="24"/>
        </w:rPr>
        <w:t xml:space="preserve">   </w:t>
      </w:r>
      <w:r>
        <w:rPr>
          <w:rFonts w:ascii="Times New Roman" w:hAnsi="Times New Roman"/>
          <w:sz w:val="24"/>
          <w:szCs w:val="24"/>
        </w:rPr>
        <w:tab/>
      </w:r>
      <w:r w:rsidRPr="003F2ECD">
        <w:rPr>
          <w:rFonts w:ascii="Times New Roman" w:hAnsi="Times New Roman"/>
          <w:sz w:val="24"/>
          <w:szCs w:val="24"/>
        </w:rPr>
        <w:t xml:space="preserve">2)  </w:t>
      </w:r>
      <w:r w:rsidR="00934FD4" w:rsidRPr="003F2ECD">
        <w:rPr>
          <w:rFonts w:ascii="Times New Roman" w:hAnsi="Times New Roman"/>
          <w:b/>
          <w:i/>
          <w:sz w:val="24"/>
          <w:szCs w:val="24"/>
        </w:rPr>
        <w:t>в</w:t>
      </w:r>
      <w:r w:rsidRPr="003F2ECD">
        <w:rPr>
          <w:rFonts w:ascii="Times New Roman" w:hAnsi="Times New Roman"/>
          <w:b/>
          <w:i/>
          <w:sz w:val="24"/>
          <w:szCs w:val="24"/>
        </w:rPr>
        <w:t xml:space="preserve"> построении учебных материалов для учащихся. </w:t>
      </w:r>
      <w:r w:rsidRPr="003F2ECD">
        <w:rPr>
          <w:rFonts w:ascii="Times New Roman" w:hAnsi="Times New Roman"/>
          <w:sz w:val="24"/>
          <w:szCs w:val="24"/>
        </w:rPr>
        <w:t xml:space="preserve"> При различении тематических переходных пространств это различие представлено в преимущественном использовании одного из «блоков» учебных материалов, которые создаются для учащихся. Например, на «переходах» ученик работает, по преимуществу, в рабочей тетради, а </w:t>
      </w:r>
      <w:r w:rsidR="00934FD4" w:rsidRPr="003F2ECD">
        <w:rPr>
          <w:rFonts w:ascii="Times New Roman" w:hAnsi="Times New Roman"/>
          <w:sz w:val="24"/>
          <w:szCs w:val="24"/>
        </w:rPr>
        <w:t>в «</w:t>
      </w:r>
      <w:r w:rsidRPr="003F2ECD">
        <w:rPr>
          <w:rFonts w:ascii="Times New Roman" w:hAnsi="Times New Roman"/>
          <w:sz w:val="24"/>
          <w:szCs w:val="24"/>
        </w:rPr>
        <w:t xml:space="preserve">погружении – с учебником. </w:t>
      </w:r>
    </w:p>
    <w:p w:rsidR="00AA0187" w:rsidRPr="003F2ECD" w:rsidRDefault="00AA0187" w:rsidP="00AA0187">
      <w:pPr>
        <w:pStyle w:val="34"/>
        <w:spacing w:after="0" w:line="360" w:lineRule="auto"/>
        <w:ind w:left="0"/>
        <w:jc w:val="both"/>
        <w:rPr>
          <w:rFonts w:ascii="Times New Roman" w:hAnsi="Times New Roman"/>
          <w:sz w:val="24"/>
          <w:szCs w:val="24"/>
        </w:rPr>
      </w:pPr>
      <w:r w:rsidRPr="003F2ECD">
        <w:rPr>
          <w:rFonts w:ascii="Times New Roman" w:hAnsi="Times New Roman"/>
          <w:sz w:val="24"/>
          <w:szCs w:val="24"/>
        </w:rPr>
        <w:t xml:space="preserve">        </w:t>
      </w:r>
      <w:r>
        <w:rPr>
          <w:rFonts w:ascii="Times New Roman" w:hAnsi="Times New Roman"/>
          <w:sz w:val="24"/>
          <w:szCs w:val="24"/>
        </w:rPr>
        <w:tab/>
      </w:r>
      <w:r w:rsidRPr="003F2ECD">
        <w:rPr>
          <w:rFonts w:ascii="Times New Roman" w:hAnsi="Times New Roman"/>
          <w:sz w:val="24"/>
          <w:szCs w:val="24"/>
        </w:rPr>
        <w:t xml:space="preserve">3)   </w:t>
      </w:r>
      <w:r w:rsidR="00934FD4" w:rsidRPr="003F2ECD">
        <w:rPr>
          <w:rFonts w:ascii="Times New Roman" w:hAnsi="Times New Roman"/>
          <w:b/>
          <w:i/>
          <w:sz w:val="24"/>
          <w:szCs w:val="24"/>
        </w:rPr>
        <w:t>в</w:t>
      </w:r>
      <w:r w:rsidRPr="003F2ECD">
        <w:rPr>
          <w:rFonts w:ascii="Times New Roman" w:hAnsi="Times New Roman"/>
          <w:b/>
          <w:i/>
          <w:sz w:val="24"/>
          <w:szCs w:val="24"/>
        </w:rPr>
        <w:t xml:space="preserve"> организации учебного года.</w:t>
      </w:r>
      <w:r w:rsidRPr="003F2ECD">
        <w:rPr>
          <w:rFonts w:ascii="Times New Roman" w:hAnsi="Times New Roman"/>
          <w:sz w:val="24"/>
          <w:szCs w:val="24"/>
        </w:rPr>
        <w:t xml:space="preserve"> В ходе учебного года выделяется три фазы: фаза совместной </w:t>
      </w:r>
      <w:r w:rsidR="00934FD4" w:rsidRPr="003F2ECD">
        <w:rPr>
          <w:rFonts w:ascii="Times New Roman" w:hAnsi="Times New Roman"/>
          <w:sz w:val="24"/>
          <w:szCs w:val="24"/>
        </w:rPr>
        <w:t>постановки и</w:t>
      </w:r>
      <w:r w:rsidRPr="003F2ECD">
        <w:rPr>
          <w:rFonts w:ascii="Times New Roman" w:hAnsi="Times New Roman"/>
          <w:sz w:val="24"/>
          <w:szCs w:val="24"/>
        </w:rPr>
        <w:t xml:space="preserve"> планирования задач года (сентябрь), фаза решения учебных задач (октябрь-апрель), рефлексивная фаза учебного года (май). Указанные фазы учебного года соответствует в общем виде структуре учебной деятельности, а, следовательно, в отличие от начальной школе, где дети двигались от постановки одной учебной задачи к другой, в подростковой школе в начале учебного года (в «стартовом» проекте) может быть поставлено одновременно несколько учебных задач, которые предстоит решить учащимся в ходе учебного года. Таким образом, учащиеся вместе с учителем могут уже вначале года представить себе и спланировать «общий план» действий на достаточно большой отрезок учебного года (четверть, полугодие, год).</w:t>
      </w:r>
    </w:p>
    <w:p w:rsidR="00AA0187" w:rsidRPr="003F2ECD" w:rsidRDefault="00AA0187" w:rsidP="00AA0187">
      <w:pPr>
        <w:pStyle w:val="34"/>
        <w:spacing w:after="0" w:line="360" w:lineRule="auto"/>
        <w:ind w:left="0"/>
        <w:jc w:val="both"/>
        <w:rPr>
          <w:rFonts w:ascii="Times New Roman" w:hAnsi="Times New Roman"/>
          <w:sz w:val="24"/>
          <w:szCs w:val="24"/>
        </w:rPr>
      </w:pPr>
      <w:r w:rsidRPr="003F2ECD">
        <w:rPr>
          <w:rFonts w:ascii="Times New Roman" w:hAnsi="Times New Roman"/>
          <w:sz w:val="24"/>
          <w:szCs w:val="24"/>
        </w:rPr>
        <w:t xml:space="preserve">        </w:t>
      </w:r>
      <w:r w:rsidRPr="003F2ECD">
        <w:rPr>
          <w:rFonts w:ascii="Times New Roman" w:hAnsi="Times New Roman"/>
        </w:rPr>
        <w:t xml:space="preserve"> </w:t>
      </w:r>
      <w:r>
        <w:rPr>
          <w:rFonts w:ascii="Times New Roman" w:hAnsi="Times New Roman"/>
        </w:rPr>
        <w:tab/>
      </w:r>
      <w:r w:rsidRPr="003F2ECD">
        <w:rPr>
          <w:rFonts w:ascii="Times New Roman" w:hAnsi="Times New Roman"/>
          <w:sz w:val="24"/>
          <w:szCs w:val="24"/>
        </w:rPr>
        <w:t xml:space="preserve">Итак, учебная деятельность в подростковом возрасте </w:t>
      </w:r>
      <w:r w:rsidR="00934FD4">
        <w:rPr>
          <w:rFonts w:ascii="Times New Roman" w:hAnsi="Times New Roman"/>
          <w:sz w:val="24"/>
          <w:szCs w:val="24"/>
        </w:rPr>
        <w:t>приобретает</w:t>
      </w:r>
      <w:r w:rsidR="00934FD4" w:rsidRPr="003F2ECD">
        <w:rPr>
          <w:rFonts w:ascii="Times New Roman" w:hAnsi="Times New Roman"/>
          <w:sz w:val="24"/>
          <w:szCs w:val="24"/>
        </w:rPr>
        <w:t xml:space="preserve"> следующие</w:t>
      </w:r>
      <w:r w:rsidRPr="003F2ECD">
        <w:rPr>
          <w:rFonts w:ascii="Times New Roman" w:hAnsi="Times New Roman"/>
          <w:sz w:val="24"/>
          <w:szCs w:val="24"/>
        </w:rPr>
        <w:t xml:space="preserve"> особенности:</w:t>
      </w:r>
    </w:p>
    <w:p w:rsidR="00AA0187" w:rsidRPr="003F2ECD" w:rsidRDefault="00AA0187" w:rsidP="00454DB9">
      <w:pPr>
        <w:pStyle w:val="34"/>
        <w:numPr>
          <w:ilvl w:val="0"/>
          <w:numId w:val="85"/>
        </w:numPr>
        <w:tabs>
          <w:tab w:val="clear" w:pos="720"/>
          <w:tab w:val="num" w:pos="0"/>
          <w:tab w:val="left" w:pos="1080"/>
        </w:tabs>
        <w:spacing w:after="0" w:line="360" w:lineRule="auto"/>
        <w:ind w:left="0" w:firstLine="720"/>
        <w:jc w:val="both"/>
        <w:rPr>
          <w:rFonts w:ascii="Times New Roman" w:hAnsi="Times New Roman"/>
          <w:sz w:val="24"/>
          <w:szCs w:val="24"/>
        </w:rPr>
      </w:pPr>
      <w:r w:rsidRPr="003F2ECD">
        <w:rPr>
          <w:rFonts w:ascii="Times New Roman" w:hAnsi="Times New Roman"/>
          <w:sz w:val="24"/>
          <w:szCs w:val="24"/>
        </w:rPr>
        <w:t>сохраняет свой ведущий характер в развитии подростка, однако, не как единственная, но вместе с другими видами деятельности, в которые включается подросток и инициатором которых зачастую становится (проектирование, социальное экспериментирование и пр.). Поэтому в подростковой школе должны существовать разные пространства и возможности для инициативного развертывания учащимися и включения их в эти деятельности;</w:t>
      </w:r>
    </w:p>
    <w:p w:rsidR="00AA0187" w:rsidRPr="003F2ECD" w:rsidRDefault="00AA0187" w:rsidP="00454DB9">
      <w:pPr>
        <w:numPr>
          <w:ilvl w:val="0"/>
          <w:numId w:val="85"/>
        </w:numPr>
        <w:tabs>
          <w:tab w:val="clear" w:pos="720"/>
          <w:tab w:val="num" w:pos="0"/>
          <w:tab w:val="left" w:pos="1080"/>
        </w:tabs>
        <w:spacing w:line="360" w:lineRule="auto"/>
        <w:ind w:left="0" w:firstLine="720"/>
      </w:pPr>
      <w:r w:rsidRPr="003F2ECD">
        <w:t>содержание и структура самой учебной деятельности меняется: на передний план выходят действие постановки учебной задачи и действие преобразования условий с целью поиска существенных отношений данного предмета. Эти действия осуществляются на особых моделях – «пробных телах», устройство которых требует переходов между описаниями и представлениями реальности, воображаемыми и материализованными конструкциями объектов разных уровней и управляющими схемами. Результатом этих пробных действий должно быть становление у подростка позиции – особого способа рассмотрения вещей, учитывающего особенности построения и использования средств этого рассмот</w:t>
      </w:r>
      <w:r>
        <w:t>рения;</w:t>
      </w:r>
    </w:p>
    <w:p w:rsidR="00AA0187" w:rsidRPr="003F2ECD" w:rsidRDefault="00AA0187" w:rsidP="00454DB9">
      <w:pPr>
        <w:pStyle w:val="34"/>
        <w:numPr>
          <w:ilvl w:val="0"/>
          <w:numId w:val="85"/>
        </w:numPr>
        <w:tabs>
          <w:tab w:val="clear" w:pos="720"/>
          <w:tab w:val="num" w:pos="0"/>
          <w:tab w:val="left" w:pos="1080"/>
        </w:tabs>
        <w:spacing w:after="0" w:line="360" w:lineRule="auto"/>
        <w:ind w:left="0" w:firstLine="720"/>
        <w:jc w:val="both"/>
        <w:rPr>
          <w:rFonts w:ascii="Times New Roman" w:hAnsi="Times New Roman"/>
          <w:sz w:val="24"/>
          <w:szCs w:val="24"/>
        </w:rPr>
      </w:pPr>
      <w:r w:rsidRPr="003F2ECD">
        <w:rPr>
          <w:rFonts w:ascii="Times New Roman" w:hAnsi="Times New Roman"/>
          <w:sz w:val="24"/>
          <w:szCs w:val="24"/>
        </w:rPr>
        <w:t xml:space="preserve">учебная деятельность все больше приобретает индивидуальные формы и выходит за </w:t>
      </w:r>
      <w:r w:rsidR="00934FD4" w:rsidRPr="003F2ECD">
        <w:rPr>
          <w:rFonts w:ascii="Times New Roman" w:hAnsi="Times New Roman"/>
          <w:sz w:val="24"/>
          <w:szCs w:val="24"/>
        </w:rPr>
        <w:t>пределы урока</w:t>
      </w:r>
      <w:r w:rsidRPr="003F2ECD">
        <w:rPr>
          <w:rFonts w:ascii="Times New Roman" w:hAnsi="Times New Roman"/>
          <w:sz w:val="24"/>
          <w:szCs w:val="24"/>
        </w:rPr>
        <w:t xml:space="preserve"> (учебного блока). </w:t>
      </w:r>
      <w:r w:rsidR="00934FD4" w:rsidRPr="003F2ECD">
        <w:rPr>
          <w:rFonts w:ascii="Times New Roman" w:hAnsi="Times New Roman"/>
          <w:sz w:val="24"/>
          <w:szCs w:val="24"/>
        </w:rPr>
        <w:t>Предельная форма</w:t>
      </w:r>
      <w:r w:rsidRPr="003F2ECD">
        <w:rPr>
          <w:rFonts w:ascii="Times New Roman" w:hAnsi="Times New Roman"/>
          <w:sz w:val="24"/>
          <w:szCs w:val="24"/>
        </w:rPr>
        <w:t xml:space="preserve"> учебной деятельности – это самостоятельный поиск теоретических знаний и способов действий;</w:t>
      </w:r>
    </w:p>
    <w:p w:rsidR="00AA0187" w:rsidRPr="003F2ECD" w:rsidRDefault="00AA0187" w:rsidP="00454DB9">
      <w:pPr>
        <w:pStyle w:val="34"/>
        <w:numPr>
          <w:ilvl w:val="0"/>
          <w:numId w:val="85"/>
        </w:numPr>
        <w:tabs>
          <w:tab w:val="clear" w:pos="720"/>
          <w:tab w:val="num" w:pos="0"/>
          <w:tab w:val="left" w:pos="1080"/>
        </w:tabs>
        <w:spacing w:after="0" w:line="360" w:lineRule="auto"/>
        <w:ind w:left="0" w:firstLine="720"/>
        <w:jc w:val="both"/>
        <w:rPr>
          <w:rFonts w:ascii="Times New Roman" w:hAnsi="Times New Roman"/>
          <w:sz w:val="24"/>
          <w:szCs w:val="24"/>
        </w:rPr>
      </w:pPr>
      <w:r w:rsidRPr="003F2ECD">
        <w:rPr>
          <w:rFonts w:ascii="Times New Roman" w:hAnsi="Times New Roman"/>
          <w:sz w:val="24"/>
          <w:szCs w:val="24"/>
        </w:rPr>
        <w:t xml:space="preserve">в </w:t>
      </w:r>
      <w:r w:rsidR="00934FD4" w:rsidRPr="003F2ECD">
        <w:rPr>
          <w:rFonts w:ascii="Times New Roman" w:hAnsi="Times New Roman"/>
          <w:sz w:val="24"/>
          <w:szCs w:val="24"/>
        </w:rPr>
        <w:t>определенных «</w:t>
      </w:r>
      <w:r w:rsidRPr="003F2ECD">
        <w:rPr>
          <w:rFonts w:ascii="Times New Roman" w:hAnsi="Times New Roman"/>
          <w:sz w:val="24"/>
          <w:szCs w:val="24"/>
        </w:rPr>
        <w:t xml:space="preserve">узловых» (ключевых) точках учебных курсов учебная деятельность </w:t>
      </w:r>
      <w:r w:rsidR="00934FD4" w:rsidRPr="003F2ECD">
        <w:rPr>
          <w:rFonts w:ascii="Times New Roman" w:hAnsi="Times New Roman"/>
          <w:sz w:val="24"/>
          <w:szCs w:val="24"/>
        </w:rPr>
        <w:t>приобретает форму</w:t>
      </w:r>
      <w:r w:rsidRPr="003F2ECD">
        <w:rPr>
          <w:rFonts w:ascii="Times New Roman" w:hAnsi="Times New Roman"/>
          <w:sz w:val="24"/>
          <w:szCs w:val="24"/>
        </w:rPr>
        <w:t xml:space="preserve"> проектной деятельности;</w:t>
      </w:r>
    </w:p>
    <w:p w:rsidR="00AA0187" w:rsidRPr="003F2ECD" w:rsidRDefault="00AA0187" w:rsidP="00454DB9">
      <w:pPr>
        <w:pStyle w:val="34"/>
        <w:numPr>
          <w:ilvl w:val="0"/>
          <w:numId w:val="85"/>
        </w:numPr>
        <w:tabs>
          <w:tab w:val="clear" w:pos="720"/>
          <w:tab w:val="num" w:pos="0"/>
          <w:tab w:val="left" w:pos="1080"/>
        </w:tabs>
        <w:spacing w:after="0" w:line="360" w:lineRule="auto"/>
        <w:ind w:left="0" w:firstLine="720"/>
        <w:jc w:val="both"/>
        <w:rPr>
          <w:rFonts w:ascii="Times New Roman" w:hAnsi="Times New Roman"/>
          <w:sz w:val="24"/>
          <w:szCs w:val="24"/>
        </w:rPr>
      </w:pPr>
      <w:r w:rsidRPr="003F2ECD">
        <w:rPr>
          <w:rFonts w:ascii="Times New Roman" w:hAnsi="Times New Roman"/>
          <w:sz w:val="24"/>
          <w:szCs w:val="24"/>
        </w:rPr>
        <w:t xml:space="preserve">постановка учебных </w:t>
      </w:r>
      <w:r w:rsidR="00934FD4" w:rsidRPr="003F2ECD">
        <w:rPr>
          <w:rFonts w:ascii="Times New Roman" w:hAnsi="Times New Roman"/>
          <w:sz w:val="24"/>
          <w:szCs w:val="24"/>
        </w:rPr>
        <w:t>задач начинает</w:t>
      </w:r>
      <w:r w:rsidRPr="003F2ECD">
        <w:rPr>
          <w:rFonts w:ascii="Times New Roman" w:hAnsi="Times New Roman"/>
          <w:sz w:val="24"/>
          <w:szCs w:val="24"/>
        </w:rPr>
        <w:t xml:space="preserve"> носить «перспективный» открытый характер, учащиеся имеют </w:t>
      </w:r>
      <w:r w:rsidR="00934FD4" w:rsidRPr="003F2ECD">
        <w:rPr>
          <w:rFonts w:ascii="Times New Roman" w:hAnsi="Times New Roman"/>
          <w:sz w:val="24"/>
          <w:szCs w:val="24"/>
        </w:rPr>
        <w:t>возможность одновременно</w:t>
      </w:r>
      <w:r w:rsidRPr="003F2ECD">
        <w:rPr>
          <w:rFonts w:ascii="Times New Roman" w:hAnsi="Times New Roman"/>
          <w:sz w:val="24"/>
          <w:szCs w:val="24"/>
        </w:rPr>
        <w:t xml:space="preserve"> ставить и планировать решение нескольких учебных задач года и решать эти задачи в индивидуальном (опережающем) режиме.</w:t>
      </w:r>
    </w:p>
    <w:p w:rsidR="00AA0187" w:rsidRDefault="00934FD4" w:rsidP="00AA0187">
      <w:pPr>
        <w:spacing w:line="360" w:lineRule="auto"/>
        <w:ind w:firstLine="700"/>
        <w:rPr>
          <w:bCs/>
        </w:rPr>
      </w:pPr>
      <w:r>
        <w:rPr>
          <w:bCs/>
        </w:rPr>
        <w:t>Построение обучения</w:t>
      </w:r>
      <w:r w:rsidR="00AA0187">
        <w:rPr>
          <w:bCs/>
        </w:rPr>
        <w:t xml:space="preserve"> в основной школе в форме </w:t>
      </w:r>
      <w:r>
        <w:rPr>
          <w:bCs/>
        </w:rPr>
        <w:t>учебной деятельности</w:t>
      </w:r>
      <w:r w:rsidR="00AA0187">
        <w:rPr>
          <w:bCs/>
        </w:rPr>
        <w:t xml:space="preserve"> </w:t>
      </w:r>
      <w:r>
        <w:rPr>
          <w:bCs/>
        </w:rPr>
        <w:t>создает реальные</w:t>
      </w:r>
      <w:r w:rsidR="00AA0187">
        <w:rPr>
          <w:bCs/>
        </w:rPr>
        <w:t xml:space="preserve"> </w:t>
      </w:r>
      <w:r>
        <w:rPr>
          <w:bCs/>
        </w:rPr>
        <w:t>возможности сформировать</w:t>
      </w:r>
      <w:r w:rsidR="00AA0187">
        <w:rPr>
          <w:bCs/>
        </w:rPr>
        <w:t xml:space="preserve"> у обучающихся такие ключевые компетентности как </w:t>
      </w:r>
      <w:r w:rsidR="00AA0187" w:rsidRPr="00017FA5">
        <w:rPr>
          <w:b/>
          <w:bCs/>
          <w:i/>
        </w:rPr>
        <w:t>решение проблем (задач)</w:t>
      </w:r>
      <w:r w:rsidR="00AA0187">
        <w:rPr>
          <w:b/>
          <w:bCs/>
          <w:i/>
        </w:rPr>
        <w:t xml:space="preserve"> и учебной (образовательной) компетентности</w:t>
      </w:r>
      <w:r w:rsidR="00AA0187" w:rsidRPr="00017FA5">
        <w:rPr>
          <w:b/>
          <w:bCs/>
          <w:i/>
        </w:rPr>
        <w:t>,</w:t>
      </w:r>
      <w:r w:rsidR="00AA0187">
        <w:rPr>
          <w:bCs/>
        </w:rPr>
        <w:t xml:space="preserve"> которые опираются на </w:t>
      </w:r>
      <w:r>
        <w:rPr>
          <w:bCs/>
        </w:rPr>
        <w:t>сформированность, прежде</w:t>
      </w:r>
      <w:r w:rsidR="00AA0187">
        <w:rPr>
          <w:bCs/>
        </w:rPr>
        <w:t xml:space="preserve"> всего, таких универсальных учебных действий (познавательных и регулятивных) как:</w:t>
      </w:r>
    </w:p>
    <w:p w:rsidR="00AA0187" w:rsidRDefault="00AA0187" w:rsidP="00AA0187">
      <w:pPr>
        <w:pStyle w:val="dash041e005f0431005f044b005f0447005f043d005f044b005f0439"/>
        <w:spacing w:line="360" w:lineRule="auto"/>
        <w:ind w:firstLine="700"/>
        <w:jc w:val="both"/>
      </w:pPr>
      <w:r>
        <w:rPr>
          <w:rStyle w:val="dash041e005f0431005f044b005f0447005f043d005f044b005f0439005f005fchar1char1"/>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AA0187" w:rsidRDefault="00AA0187" w:rsidP="00AA0187">
      <w:pPr>
        <w:pStyle w:val="dash041e005f0431005f044b005f0447005f043d005f044b005f0439"/>
        <w:spacing w:line="360" w:lineRule="auto"/>
        <w:ind w:firstLine="700"/>
        <w:jc w:val="both"/>
      </w:pPr>
      <w:r>
        <w:rPr>
          <w:rStyle w:val="dash041e005f0431005f044b005f0447005f043d005f044b005f0439005f005fchar1char1"/>
        </w:rPr>
        <w:t xml:space="preserve">2) умение самостоятельно планировать </w:t>
      </w:r>
      <w:r w:rsidR="00934FD4">
        <w:rPr>
          <w:rStyle w:val="dash041e005f0431005f044b005f0447005f043d005f044b005f0439005f005fchar1char1"/>
        </w:rPr>
        <w:t>пути достижения</w:t>
      </w:r>
      <w:r>
        <w:rPr>
          <w:rStyle w:val="dash041e005f0431005f044b005f0447005f043d005f044b005f0439005f005fchar1char1"/>
        </w:rPr>
        <w:t xml:space="preserve"> образовательных </w:t>
      </w:r>
      <w:r w:rsidR="00934FD4">
        <w:rPr>
          <w:rStyle w:val="dash041e005f0431005f044b005f0447005f043d005f044b005f0439005f005fchar1char1"/>
        </w:rPr>
        <w:t>целей, в</w:t>
      </w:r>
      <w:r>
        <w:rPr>
          <w:rStyle w:val="dash041e005f0431005f044b005f0447005f043d005f044b005f0439005f005fchar1char1"/>
        </w:rPr>
        <w:t xml:space="preserve"> том числе </w:t>
      </w:r>
      <w:r w:rsidR="00934FD4">
        <w:rPr>
          <w:rStyle w:val="dash041e005f0431005f044b005f0447005f043d005f044b005f0439005f005fchar1char1"/>
        </w:rPr>
        <w:t>альтернативные, осознанно</w:t>
      </w:r>
      <w:r>
        <w:rPr>
          <w:rStyle w:val="dash041e005f0431005f044b005f0447005f043d005f044b005f0439005f005fchar1char1"/>
        </w:rPr>
        <w:t xml:space="preserve"> </w:t>
      </w:r>
      <w:r w:rsidR="00934FD4">
        <w:rPr>
          <w:rStyle w:val="dash041e005f0431005f044b005f0447005f043d005f044b005f0439005f005fchar1char1"/>
        </w:rPr>
        <w:t>выбирать наиболее</w:t>
      </w:r>
      <w:r>
        <w:rPr>
          <w:rStyle w:val="dash041e005f0431005f044b005f0447005f043d005f044b005f0439005f005fchar1char1"/>
        </w:rPr>
        <w:t xml:space="preserve"> эффективные способы решения учебных и познавательных задач;</w:t>
      </w:r>
    </w:p>
    <w:p w:rsidR="00AA0187" w:rsidRDefault="00AA0187" w:rsidP="00AA0187">
      <w:pPr>
        <w:pStyle w:val="dash041e005f0431005f044b005f0447005f043d005f044b005f0439"/>
        <w:spacing w:line="360" w:lineRule="auto"/>
        <w:ind w:firstLine="700"/>
        <w:jc w:val="both"/>
      </w:pPr>
      <w:r>
        <w:rPr>
          <w:rStyle w:val="dash041e005f0431005f044b005f0447005f043d005f044b005f0439005f005fchar1char1"/>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r w:rsidR="00934FD4">
        <w:rPr>
          <w:rStyle w:val="dash041e005f0431005f044b005f0447005f043d005f044b005f0439005f005fchar1char1"/>
        </w:rPr>
        <w:t>способы действий</w:t>
      </w:r>
      <w:r>
        <w:rPr>
          <w:rStyle w:val="dash041e005f0431005f044b005f0447005f043d005f044b005f0439005f005fchar1char1"/>
        </w:rPr>
        <w:t xml:space="preserve"> в рамках предложенных условий и требований, корректировать свои действия в соответствии с изменяющейся ситуацией; умение оценивать правильность выполнения учебной </w:t>
      </w:r>
      <w:r w:rsidR="00934FD4">
        <w:rPr>
          <w:rStyle w:val="dash041e005f0431005f044b005f0447005f043d005f044b005f0439005f005fchar1char1"/>
        </w:rPr>
        <w:t>задачи, собственные</w:t>
      </w:r>
      <w:r>
        <w:rPr>
          <w:rStyle w:val="dash041e005f0431005f044b005f0447005f043d005f044b005f0439005f005fchar1char1"/>
        </w:rPr>
        <w:t xml:space="preserve"> возможности её решения;</w:t>
      </w:r>
    </w:p>
    <w:p w:rsidR="00AA0187" w:rsidRPr="009D7BB4" w:rsidRDefault="00AA0187" w:rsidP="00AA0187">
      <w:pPr>
        <w:pStyle w:val="dash041e005f0431005f044b005f0447005f043d005f044b005f0439"/>
        <w:spacing w:line="360" w:lineRule="auto"/>
        <w:ind w:firstLine="700"/>
        <w:jc w:val="both"/>
      </w:pPr>
      <w:r>
        <w:rPr>
          <w:rStyle w:val="dash041e005f0431005f044b005f0447005f043d005f044b005f0439005f005fchar1char1"/>
        </w:rPr>
        <w:t xml:space="preserve">4) владение самоконтролем, самооценкой, способность к принятию решений и осуществления осознанного выбора в учебной и познавательной деятельности. </w:t>
      </w:r>
    </w:p>
    <w:p w:rsidR="00AA0187" w:rsidRDefault="00934FD4" w:rsidP="00AA0187">
      <w:pPr>
        <w:spacing w:line="360" w:lineRule="auto"/>
        <w:ind w:firstLine="700"/>
        <w:rPr>
          <w:bCs/>
        </w:rPr>
      </w:pPr>
      <w:r>
        <w:rPr>
          <w:bCs/>
        </w:rPr>
        <w:t>Именно в</w:t>
      </w:r>
      <w:r w:rsidR="00AA0187">
        <w:rPr>
          <w:bCs/>
        </w:rPr>
        <w:t xml:space="preserve"> ходе </w:t>
      </w:r>
      <w:r>
        <w:rPr>
          <w:bCs/>
        </w:rPr>
        <w:t>учебной деятельности</w:t>
      </w:r>
      <w:r w:rsidR="00AA0187">
        <w:rPr>
          <w:bCs/>
        </w:rPr>
        <w:t xml:space="preserve"> на этапе основной школы </w:t>
      </w:r>
      <w:r w:rsidR="00AA0187" w:rsidRPr="0008553A">
        <w:rPr>
          <w:b/>
          <w:bCs/>
          <w:i/>
        </w:rPr>
        <w:t>формируется произвольная саморегуляция</w:t>
      </w:r>
      <w:r w:rsidR="00AA0187">
        <w:rPr>
          <w:bCs/>
        </w:rPr>
        <w:t xml:space="preserve"> – осознанное </w:t>
      </w:r>
      <w:r>
        <w:rPr>
          <w:bCs/>
        </w:rPr>
        <w:t>управление своим</w:t>
      </w:r>
      <w:r w:rsidR="00AA0187">
        <w:rPr>
          <w:bCs/>
        </w:rPr>
        <w:t xml:space="preserve"> поведением и деятельностью, направленной на достижение поставленных целей; способность преодолевать трудности и препятствия. </w:t>
      </w:r>
      <w:r>
        <w:rPr>
          <w:bCs/>
        </w:rPr>
        <w:t>Развитие саморегуляции</w:t>
      </w:r>
      <w:r w:rsidR="00AA0187">
        <w:rPr>
          <w:bCs/>
        </w:rPr>
        <w:t xml:space="preserve"> предполагает </w:t>
      </w:r>
      <w:r>
        <w:rPr>
          <w:bCs/>
        </w:rPr>
        <w:t>формирование таких</w:t>
      </w:r>
      <w:r w:rsidR="00AA0187">
        <w:rPr>
          <w:bCs/>
        </w:rPr>
        <w:t xml:space="preserve"> личностных качеств, как самостоятельность, инициативность, ответственность, относительная независимость (иммунитет) и устойчивость в отношении воздействия среды.</w:t>
      </w:r>
    </w:p>
    <w:p w:rsidR="00AA0187" w:rsidRDefault="00AA0187" w:rsidP="00AA0187">
      <w:pPr>
        <w:spacing w:line="360" w:lineRule="auto"/>
        <w:ind w:firstLine="567"/>
        <w:rPr>
          <w:bCs/>
        </w:rPr>
      </w:pPr>
      <w:r>
        <w:rPr>
          <w:bCs/>
        </w:rPr>
        <w:t xml:space="preserve">Обнаружить и оценить указанные выше результаты возможно с помощью специальных трехуровневых диагностических задач, в проектных формах учебной деятельности (экспертная оценка), а также в ходе </w:t>
      </w:r>
      <w:r w:rsidR="00934FD4">
        <w:rPr>
          <w:bCs/>
        </w:rPr>
        <w:t>выполнения самостоятельной работы,</w:t>
      </w:r>
      <w:r>
        <w:rPr>
          <w:bCs/>
        </w:rPr>
        <w:t xml:space="preserve"> учащихся между «погружениями».</w:t>
      </w:r>
    </w:p>
    <w:p w:rsidR="00AA0187" w:rsidRDefault="00AA0187" w:rsidP="00AA0187">
      <w:pPr>
        <w:spacing w:line="360" w:lineRule="auto"/>
        <w:ind w:firstLine="567"/>
        <w:rPr>
          <w:bCs/>
        </w:rPr>
      </w:pPr>
    </w:p>
    <w:p w:rsidR="00AA0187" w:rsidRDefault="00AA0187" w:rsidP="00AA0187">
      <w:pPr>
        <w:pStyle w:val="a3"/>
        <w:tabs>
          <w:tab w:val="left" w:pos="4500"/>
          <w:tab w:val="left" w:pos="9180"/>
          <w:tab w:val="left" w:pos="9360"/>
        </w:tabs>
        <w:spacing w:line="360" w:lineRule="auto"/>
        <w:ind w:left="0" w:firstLine="720"/>
        <w:rPr>
          <w:b/>
        </w:rPr>
      </w:pPr>
      <w:r w:rsidRPr="005261B4">
        <w:rPr>
          <w:b/>
        </w:rPr>
        <w:t xml:space="preserve">4.2. </w:t>
      </w:r>
      <w:r>
        <w:rPr>
          <w:b/>
        </w:rPr>
        <w:t>П</w:t>
      </w:r>
      <w:r w:rsidRPr="005261B4">
        <w:rPr>
          <w:b/>
        </w:rPr>
        <w:t xml:space="preserve">роектная и </w:t>
      </w:r>
      <w:r>
        <w:rPr>
          <w:b/>
        </w:rPr>
        <w:t>учебно-</w:t>
      </w:r>
      <w:r w:rsidRPr="005261B4">
        <w:rPr>
          <w:b/>
        </w:rPr>
        <w:t>исследовательские виды деятельности как основа для развития универсальных учебных действий в основной школе.</w:t>
      </w:r>
    </w:p>
    <w:p w:rsidR="00AA0187" w:rsidRDefault="00934FD4" w:rsidP="00AA0187">
      <w:pPr>
        <w:spacing w:line="360" w:lineRule="auto"/>
        <w:ind w:firstLine="851"/>
        <w:rPr>
          <w:snapToGrid w:val="0"/>
        </w:rPr>
      </w:pPr>
      <w:r>
        <w:rPr>
          <w:snapToGrid w:val="0"/>
        </w:rPr>
        <w:t>Одним из</w:t>
      </w:r>
      <w:r w:rsidR="00AA0187">
        <w:rPr>
          <w:snapToGrid w:val="0"/>
        </w:rPr>
        <w:t xml:space="preserve"> путей повышения мотивации и эффективности учебной деятельности в основной школе является </w:t>
      </w:r>
      <w:r>
        <w:rPr>
          <w:snapToGrid w:val="0"/>
        </w:rPr>
        <w:t>включение учащихся</w:t>
      </w:r>
      <w:r w:rsidR="00AA0187">
        <w:rPr>
          <w:snapToGrid w:val="0"/>
        </w:rPr>
        <w:t xml:space="preserve"> в учебно-исследовательскую и проектную деятельность, </w:t>
      </w:r>
      <w:r>
        <w:rPr>
          <w:snapToGrid w:val="0"/>
        </w:rPr>
        <w:t>имеющую следующие</w:t>
      </w:r>
      <w:r w:rsidR="00AA0187">
        <w:rPr>
          <w:snapToGrid w:val="0"/>
        </w:rPr>
        <w:t xml:space="preserve"> особенности:</w:t>
      </w:r>
    </w:p>
    <w:p w:rsidR="00AA0187" w:rsidRDefault="00AA0187" w:rsidP="00454DB9">
      <w:pPr>
        <w:numPr>
          <w:ilvl w:val="0"/>
          <w:numId w:val="90"/>
        </w:numPr>
        <w:tabs>
          <w:tab w:val="left" w:pos="1080"/>
        </w:tabs>
        <w:spacing w:line="360" w:lineRule="auto"/>
        <w:ind w:left="0" w:firstLine="720"/>
        <w:rPr>
          <w:snapToGrid w:val="0"/>
        </w:rPr>
      </w:pPr>
      <w:r>
        <w:rPr>
          <w:snapToGrid w:val="0"/>
        </w:rPr>
        <w:t xml:space="preserve">цели и задачи этих видов деятельности учащихся определяются как их личностными мотивами, так и социальными. </w:t>
      </w:r>
      <w:r w:rsidR="00A05183">
        <w:rPr>
          <w:snapToGrid w:val="0"/>
        </w:rPr>
        <w:t>Это означает</w:t>
      </w:r>
      <w:r>
        <w:rPr>
          <w:snapToGrid w:val="0"/>
        </w:rPr>
        <w:t xml:space="preserve">, что такая деятельность должна быть направлена не только на повышение компетенции </w:t>
      </w:r>
      <w:r w:rsidR="00A05183">
        <w:rPr>
          <w:snapToGrid w:val="0"/>
        </w:rPr>
        <w:t>подростков в</w:t>
      </w:r>
      <w:r>
        <w:rPr>
          <w:snapToGrid w:val="0"/>
        </w:rPr>
        <w:t xml:space="preserve"> предметной области </w:t>
      </w:r>
      <w:r w:rsidR="00A05183">
        <w:rPr>
          <w:snapToGrid w:val="0"/>
        </w:rPr>
        <w:t>определенных учебных</w:t>
      </w:r>
      <w:r>
        <w:rPr>
          <w:snapToGrid w:val="0"/>
        </w:rPr>
        <w:t xml:space="preserve"> дисциплин, не только на развитие их способностей, но и на создание продукта, имеющего значимость для других;</w:t>
      </w:r>
    </w:p>
    <w:p w:rsidR="00AA0187" w:rsidRDefault="00AA0187" w:rsidP="00454DB9">
      <w:pPr>
        <w:numPr>
          <w:ilvl w:val="0"/>
          <w:numId w:val="90"/>
        </w:numPr>
        <w:tabs>
          <w:tab w:val="left" w:pos="1080"/>
        </w:tabs>
        <w:spacing w:line="360" w:lineRule="auto"/>
        <w:ind w:left="0" w:firstLine="720"/>
        <w:rPr>
          <w:snapToGrid w:val="0"/>
        </w:rPr>
      </w:pPr>
      <w:r>
        <w:rPr>
          <w:snapToGrid w:val="0"/>
        </w:rPr>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A0187" w:rsidRDefault="00AA0187" w:rsidP="00454DB9">
      <w:pPr>
        <w:numPr>
          <w:ilvl w:val="0"/>
          <w:numId w:val="90"/>
        </w:numPr>
        <w:tabs>
          <w:tab w:val="left" w:pos="1080"/>
        </w:tabs>
        <w:spacing w:line="360" w:lineRule="auto"/>
        <w:ind w:left="0" w:firstLine="720"/>
        <w:rPr>
          <w:snapToGrid w:val="0"/>
        </w:rPr>
      </w:pPr>
      <w:r>
        <w:rPr>
          <w:snapToGrid w:val="0"/>
        </w:rPr>
        <w:t xml:space="preserve">организация исследовательских и проектных работ школьников обеспечивает </w:t>
      </w:r>
      <w:r w:rsidR="00A05183">
        <w:rPr>
          <w:snapToGrid w:val="0"/>
        </w:rPr>
        <w:t>сочетание различных видов познавательной деятельности</w:t>
      </w:r>
      <w:r>
        <w:rPr>
          <w:snapToGrid w:val="0"/>
        </w:rPr>
        <w:t xml:space="preserve">. Эти виды деятельности могут быть востребованы практически любые способности подростков, реализованы личные пристрастия к тому или иному </w:t>
      </w:r>
      <w:r w:rsidR="00A05183">
        <w:rPr>
          <w:snapToGrid w:val="0"/>
        </w:rPr>
        <w:t>виду деятельности</w:t>
      </w:r>
    </w:p>
    <w:p w:rsidR="00AA0187" w:rsidRDefault="00AA0187" w:rsidP="00AA0187">
      <w:pPr>
        <w:spacing w:line="360" w:lineRule="auto"/>
        <w:ind w:firstLine="851"/>
        <w:rPr>
          <w:snapToGrid w:val="0"/>
        </w:rPr>
      </w:pPr>
      <w:r>
        <w:rPr>
          <w:snapToGrid w:val="0"/>
        </w:rPr>
        <w:t xml:space="preserve">Учебно-исследовательская и </w:t>
      </w:r>
      <w:r w:rsidR="00A05183">
        <w:rPr>
          <w:snapToGrid w:val="0"/>
        </w:rPr>
        <w:t>проектная деятельность</w:t>
      </w:r>
      <w:r>
        <w:rPr>
          <w:snapToGrid w:val="0"/>
        </w:rPr>
        <w:t xml:space="preserve"> имеет как общие, так и </w:t>
      </w:r>
      <w:r w:rsidR="00A05183">
        <w:rPr>
          <w:snapToGrid w:val="0"/>
        </w:rPr>
        <w:t>специфические черты</w:t>
      </w:r>
      <w:r>
        <w:rPr>
          <w:snapToGrid w:val="0"/>
        </w:rPr>
        <w:t>.</w:t>
      </w:r>
    </w:p>
    <w:p w:rsidR="00AA0187" w:rsidRDefault="00AA0187" w:rsidP="00AA0187">
      <w:pPr>
        <w:spacing w:line="360" w:lineRule="auto"/>
        <w:ind w:firstLine="851"/>
        <w:rPr>
          <w:snapToGrid w:val="0"/>
        </w:rPr>
      </w:pPr>
      <w:r>
        <w:rPr>
          <w:snapToGrid w:val="0"/>
        </w:rPr>
        <w:t xml:space="preserve">К </w:t>
      </w:r>
      <w:r w:rsidRPr="009A1B15">
        <w:rPr>
          <w:i/>
          <w:snapToGrid w:val="0"/>
        </w:rPr>
        <w:t xml:space="preserve">общим </w:t>
      </w:r>
      <w:r w:rsidR="00A05183" w:rsidRPr="009A1B15">
        <w:rPr>
          <w:i/>
          <w:snapToGrid w:val="0"/>
        </w:rPr>
        <w:t>характеристикам</w:t>
      </w:r>
      <w:r w:rsidR="00A05183">
        <w:rPr>
          <w:snapToGrid w:val="0"/>
        </w:rPr>
        <w:t xml:space="preserve"> следует</w:t>
      </w:r>
      <w:r>
        <w:rPr>
          <w:snapToGrid w:val="0"/>
        </w:rPr>
        <w:t xml:space="preserve"> отнести:</w:t>
      </w:r>
    </w:p>
    <w:p w:rsidR="00AA0187" w:rsidRDefault="00AA0187" w:rsidP="00454DB9">
      <w:pPr>
        <w:numPr>
          <w:ilvl w:val="0"/>
          <w:numId w:val="91"/>
        </w:numPr>
        <w:tabs>
          <w:tab w:val="left" w:pos="1080"/>
        </w:tabs>
        <w:spacing w:line="360" w:lineRule="auto"/>
        <w:ind w:left="0" w:firstLine="720"/>
        <w:rPr>
          <w:snapToGrid w:val="0"/>
        </w:rPr>
      </w:pPr>
      <w:r>
        <w:rPr>
          <w:snapToGrid w:val="0"/>
        </w:rPr>
        <w:t xml:space="preserve">практически значимые цели и задачи исследовательской и </w:t>
      </w:r>
      <w:r w:rsidR="00A05183">
        <w:rPr>
          <w:snapToGrid w:val="0"/>
        </w:rPr>
        <w:t>проектной деятельности</w:t>
      </w:r>
      <w:r>
        <w:rPr>
          <w:snapToGrid w:val="0"/>
        </w:rPr>
        <w:t>;</w:t>
      </w:r>
    </w:p>
    <w:p w:rsidR="00AA0187" w:rsidRDefault="00AA0187" w:rsidP="00454DB9">
      <w:pPr>
        <w:numPr>
          <w:ilvl w:val="0"/>
          <w:numId w:val="91"/>
        </w:numPr>
        <w:tabs>
          <w:tab w:val="left" w:pos="1080"/>
        </w:tabs>
        <w:spacing w:line="360" w:lineRule="auto"/>
        <w:ind w:left="0" w:firstLine="720"/>
        <w:rPr>
          <w:snapToGrid w:val="0"/>
        </w:rPr>
      </w:pPr>
      <w:r>
        <w:rPr>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A0187" w:rsidRDefault="00AA0187" w:rsidP="00454DB9">
      <w:pPr>
        <w:numPr>
          <w:ilvl w:val="0"/>
          <w:numId w:val="91"/>
        </w:numPr>
        <w:tabs>
          <w:tab w:val="left" w:pos="1080"/>
        </w:tabs>
        <w:spacing w:line="360" w:lineRule="auto"/>
        <w:ind w:left="0" w:firstLine="720"/>
        <w:rPr>
          <w:snapToGrid w:val="0"/>
        </w:rPr>
      </w:pPr>
      <w:r>
        <w:rPr>
          <w:snapToGrid w:val="0"/>
        </w:rPr>
        <w:t xml:space="preserve">компетенцию в </w:t>
      </w:r>
      <w:r w:rsidR="00A05183">
        <w:rPr>
          <w:snapToGrid w:val="0"/>
        </w:rPr>
        <w:t>выбранной сфере исследования</w:t>
      </w:r>
      <w:r>
        <w:rPr>
          <w:snapToGrid w:val="0"/>
        </w:rPr>
        <w:t>, творческую активность, собранность, аккуратность, целеустремленность, высокую мотивацию;</w:t>
      </w:r>
    </w:p>
    <w:p w:rsidR="00AA0187" w:rsidRDefault="00AA0187" w:rsidP="00454DB9">
      <w:pPr>
        <w:numPr>
          <w:ilvl w:val="0"/>
          <w:numId w:val="91"/>
        </w:numPr>
        <w:tabs>
          <w:tab w:val="left" w:pos="1080"/>
        </w:tabs>
        <w:spacing w:line="360" w:lineRule="auto"/>
        <w:ind w:left="0" w:firstLine="720"/>
        <w:rPr>
          <w:snapToGrid w:val="0"/>
        </w:rPr>
      </w:pPr>
      <w:r>
        <w:rPr>
          <w:snapToGrid w:val="0"/>
        </w:rPr>
        <w:t xml:space="preserve">итогами проектной и </w:t>
      </w:r>
      <w:r w:rsidR="00A05183">
        <w:rPr>
          <w:snapToGrid w:val="0"/>
        </w:rPr>
        <w:t>исследовательской деятельности следует</w:t>
      </w:r>
      <w:r>
        <w:rPr>
          <w:snapToGrid w:val="0"/>
        </w:rPr>
        <w:t xml:space="preserve"> считать не столько </w:t>
      </w:r>
      <w:r w:rsidR="00A05183">
        <w:rPr>
          <w:snapToGrid w:val="0"/>
        </w:rPr>
        <w:t>предметные результаты</w:t>
      </w:r>
      <w:r>
        <w:rPr>
          <w:snapToGrid w:val="0"/>
        </w:rPr>
        <w:t xml:space="preserve">, сколько интеллектуальное, </w:t>
      </w:r>
      <w:r w:rsidR="00A05183">
        <w:rPr>
          <w:snapToGrid w:val="0"/>
        </w:rPr>
        <w:t>личностное развитие</w:t>
      </w:r>
      <w:r>
        <w:rPr>
          <w:snapToGrid w:val="0"/>
        </w:rPr>
        <w:t xml:space="preserve"> школьников, рост их компетенции в выбранной для исследования или проекта сфере, формирование умения сотрудничать в коллективе и </w:t>
      </w:r>
      <w:r w:rsidR="00A05183">
        <w:rPr>
          <w:snapToGrid w:val="0"/>
        </w:rPr>
        <w:t>самостоятельно работать</w:t>
      </w:r>
      <w:r>
        <w:rPr>
          <w:snapToGrid w:val="0"/>
        </w:rPr>
        <w:t xml:space="preserve">, </w:t>
      </w:r>
      <w:r w:rsidR="00A05183">
        <w:rPr>
          <w:snapToGrid w:val="0"/>
        </w:rPr>
        <w:t>уяснение сущности</w:t>
      </w:r>
      <w:r>
        <w:rPr>
          <w:snapToGrid w:val="0"/>
        </w:rPr>
        <w:t xml:space="preserve">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A0187" w:rsidRDefault="00A05183" w:rsidP="00AA0187">
      <w:pPr>
        <w:spacing w:line="360" w:lineRule="auto"/>
        <w:ind w:firstLine="851"/>
        <w:rPr>
          <w:snapToGrid w:val="0"/>
        </w:rPr>
      </w:pPr>
      <w:r>
        <w:rPr>
          <w:i/>
          <w:snapToGrid w:val="0"/>
        </w:rPr>
        <w:t>Специфические черты</w:t>
      </w:r>
      <w:r w:rsidR="00AA0187">
        <w:rPr>
          <w:i/>
          <w:snapToGrid w:val="0"/>
        </w:rPr>
        <w:t xml:space="preserve"> (различия)</w:t>
      </w:r>
      <w:r w:rsidR="00AA0187">
        <w:rPr>
          <w:snapToGrid w:val="0"/>
        </w:rPr>
        <w:t xml:space="preserve"> проектной и учебно-</w:t>
      </w:r>
      <w:r>
        <w:rPr>
          <w:snapToGrid w:val="0"/>
        </w:rPr>
        <w:t>исследовательской деятельности</w:t>
      </w:r>
      <w:r w:rsidR="00AA0187">
        <w:rPr>
          <w:snapToGrid w:val="0"/>
        </w:rPr>
        <w:t xml:space="preserve"> отражены в таблице 2:</w:t>
      </w:r>
    </w:p>
    <w:p w:rsidR="00AA0187" w:rsidRDefault="00AA0187" w:rsidP="00AA0187">
      <w:pPr>
        <w:spacing w:line="360" w:lineRule="auto"/>
        <w:ind w:firstLine="851"/>
        <w:rPr>
          <w:snapToGrid w:val="0"/>
        </w:rPr>
      </w:pPr>
    </w:p>
    <w:p w:rsidR="00AA0187" w:rsidRDefault="00AA0187" w:rsidP="00AA0187">
      <w:pPr>
        <w:spacing w:line="360" w:lineRule="auto"/>
        <w:ind w:firstLine="851"/>
        <w:rPr>
          <w:snapToGrid w:val="0"/>
        </w:rPr>
      </w:pPr>
    </w:p>
    <w:p w:rsidR="00AA0187" w:rsidRDefault="00AA0187" w:rsidP="00AA0187">
      <w:pPr>
        <w:spacing w:line="360" w:lineRule="auto"/>
        <w:ind w:firstLine="851"/>
        <w:rPr>
          <w:snapToGrid w:val="0"/>
        </w:rPr>
      </w:pPr>
    </w:p>
    <w:p w:rsidR="00AA0187" w:rsidRDefault="00AA0187" w:rsidP="00AA0187">
      <w:pPr>
        <w:spacing w:line="360" w:lineRule="auto"/>
        <w:ind w:firstLine="851"/>
        <w:rPr>
          <w:snapToGrid w:val="0"/>
        </w:rPr>
      </w:pPr>
    </w:p>
    <w:p w:rsidR="00AA0187" w:rsidRDefault="00AA0187" w:rsidP="00AA0187">
      <w:pPr>
        <w:spacing w:line="360" w:lineRule="auto"/>
        <w:ind w:firstLine="851"/>
        <w:rPr>
          <w:snapToGrid w:val="0"/>
        </w:rPr>
      </w:pPr>
    </w:p>
    <w:p w:rsidR="00AA0187" w:rsidRDefault="00AA0187" w:rsidP="00AA0187">
      <w:pPr>
        <w:spacing w:line="360" w:lineRule="auto"/>
        <w:ind w:firstLine="851"/>
        <w:rPr>
          <w:snapToGrid w:val="0"/>
        </w:rPr>
      </w:pPr>
    </w:p>
    <w:p w:rsidR="00AA0187" w:rsidRDefault="00AA0187" w:rsidP="00AA0187">
      <w:pPr>
        <w:spacing w:line="360" w:lineRule="auto"/>
        <w:ind w:firstLine="851"/>
        <w:jc w:val="right"/>
        <w:rPr>
          <w:snapToGrid w:val="0"/>
        </w:rPr>
      </w:pPr>
      <w:r>
        <w:rPr>
          <w:snapToGrid w:val="0"/>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536"/>
      </w:tblGrid>
      <w:tr w:rsidR="00AA0187" w:rsidRPr="00290102" w:rsidTr="00AA0187">
        <w:tc>
          <w:tcPr>
            <w:tcW w:w="2497" w:type="pct"/>
          </w:tcPr>
          <w:p w:rsidR="00AA0187" w:rsidRPr="00290102" w:rsidRDefault="00AA0187" w:rsidP="00AA0187">
            <w:pPr>
              <w:spacing w:line="276" w:lineRule="auto"/>
              <w:jc w:val="center"/>
              <w:rPr>
                <w:rFonts w:eastAsia="Times New Roman"/>
                <w:snapToGrid w:val="0"/>
              </w:rPr>
            </w:pPr>
            <w:r>
              <w:rPr>
                <w:rFonts w:eastAsia="Times New Roman"/>
                <w:snapToGrid w:val="0"/>
              </w:rPr>
              <w:t>П</w:t>
            </w:r>
            <w:r w:rsidRPr="00290102">
              <w:rPr>
                <w:rFonts w:eastAsia="Times New Roman"/>
                <w:snapToGrid w:val="0"/>
              </w:rPr>
              <w:t>роектная деятельность</w:t>
            </w:r>
          </w:p>
        </w:tc>
        <w:tc>
          <w:tcPr>
            <w:tcW w:w="2503" w:type="pct"/>
          </w:tcPr>
          <w:p w:rsidR="00AA0187" w:rsidRPr="00290102" w:rsidRDefault="00AA0187" w:rsidP="00AA0187">
            <w:pPr>
              <w:spacing w:line="276" w:lineRule="auto"/>
              <w:jc w:val="center"/>
              <w:rPr>
                <w:rFonts w:eastAsia="Times New Roman"/>
                <w:snapToGrid w:val="0"/>
              </w:rPr>
            </w:pPr>
            <w:r>
              <w:rPr>
                <w:rFonts w:eastAsia="Times New Roman"/>
                <w:snapToGrid w:val="0"/>
              </w:rPr>
              <w:t>Учебно-</w:t>
            </w:r>
            <w:r w:rsidR="00A05183">
              <w:rPr>
                <w:rFonts w:eastAsia="Times New Roman"/>
                <w:snapToGrid w:val="0"/>
              </w:rPr>
              <w:t>и</w:t>
            </w:r>
            <w:r w:rsidR="00A05183" w:rsidRPr="00290102">
              <w:rPr>
                <w:rFonts w:eastAsia="Times New Roman"/>
                <w:snapToGrid w:val="0"/>
              </w:rPr>
              <w:t>сследовательская деятельность</w:t>
            </w:r>
          </w:p>
        </w:tc>
      </w:tr>
      <w:tr w:rsidR="00AA0187" w:rsidRPr="00290102" w:rsidTr="00AA0187">
        <w:tc>
          <w:tcPr>
            <w:tcW w:w="2497" w:type="pct"/>
          </w:tcPr>
          <w:p w:rsidR="00AA0187" w:rsidRPr="00290102" w:rsidRDefault="00AA0187" w:rsidP="00AA0187">
            <w:pPr>
              <w:spacing w:line="276" w:lineRule="auto"/>
              <w:rPr>
                <w:rFonts w:eastAsia="Times New Roman"/>
                <w:snapToGrid w:val="0"/>
                <w:sz w:val="22"/>
                <w:szCs w:val="22"/>
              </w:rPr>
            </w:pPr>
            <w:r w:rsidRPr="00290102">
              <w:rPr>
                <w:rFonts w:eastAsia="Times New Roman"/>
                <w:snapToGrid w:val="0"/>
                <w:sz w:val="22"/>
                <w:szCs w:val="22"/>
              </w:rPr>
              <w:t xml:space="preserve">Проект направлен на получение конкретного </w:t>
            </w:r>
            <w:r w:rsidR="00A05183" w:rsidRPr="00290102">
              <w:rPr>
                <w:rFonts w:eastAsia="Times New Roman"/>
                <w:snapToGrid w:val="0"/>
                <w:sz w:val="22"/>
                <w:szCs w:val="22"/>
              </w:rPr>
              <w:t>запланированного результата</w:t>
            </w:r>
            <w:r w:rsidRPr="00290102">
              <w:rPr>
                <w:rFonts w:eastAsia="Times New Roman"/>
                <w:snapToGrid w:val="0"/>
                <w:sz w:val="22"/>
                <w:szCs w:val="22"/>
              </w:rPr>
              <w:t xml:space="preserve"> – продукта, обладающего определенными свойствами, и который необходим для конкретного использования.</w:t>
            </w:r>
          </w:p>
        </w:tc>
        <w:tc>
          <w:tcPr>
            <w:tcW w:w="2503" w:type="pct"/>
          </w:tcPr>
          <w:p w:rsidR="00AA0187" w:rsidRPr="00290102" w:rsidRDefault="00AA0187" w:rsidP="00AA0187">
            <w:pPr>
              <w:spacing w:line="276" w:lineRule="auto"/>
              <w:rPr>
                <w:rFonts w:eastAsia="Times New Roman"/>
                <w:snapToGrid w:val="0"/>
                <w:sz w:val="22"/>
                <w:szCs w:val="22"/>
              </w:rPr>
            </w:pPr>
            <w:r w:rsidRPr="00290102">
              <w:rPr>
                <w:rFonts w:eastAsia="Times New Roman"/>
                <w:snapToGrid w:val="0"/>
                <w:sz w:val="22"/>
                <w:szCs w:val="22"/>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A0187" w:rsidRPr="00290102" w:rsidTr="00AA0187">
        <w:tc>
          <w:tcPr>
            <w:tcW w:w="2497" w:type="pct"/>
          </w:tcPr>
          <w:p w:rsidR="00AA0187" w:rsidRPr="00290102" w:rsidRDefault="00AA0187" w:rsidP="00AA0187">
            <w:pPr>
              <w:spacing w:line="276" w:lineRule="auto"/>
              <w:rPr>
                <w:rFonts w:eastAsia="Times New Roman"/>
                <w:snapToGrid w:val="0"/>
                <w:sz w:val="22"/>
                <w:szCs w:val="22"/>
              </w:rPr>
            </w:pPr>
            <w:r w:rsidRPr="00290102">
              <w:rPr>
                <w:rFonts w:eastAsia="Times New Roman"/>
                <w:snapToGrid w:val="0"/>
                <w:sz w:val="22"/>
                <w:szCs w:val="22"/>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2503" w:type="pct"/>
          </w:tcPr>
          <w:p w:rsidR="00AA0187" w:rsidRPr="00290102" w:rsidRDefault="00AA0187" w:rsidP="00AA0187">
            <w:pPr>
              <w:spacing w:line="276" w:lineRule="auto"/>
              <w:rPr>
                <w:rFonts w:eastAsia="Times New Roman"/>
                <w:snapToGrid w:val="0"/>
                <w:sz w:val="22"/>
                <w:szCs w:val="22"/>
              </w:rPr>
            </w:pPr>
            <w:r w:rsidRPr="00290102">
              <w:rPr>
                <w:rFonts w:eastAsia="Times New Roman"/>
                <w:snapToGrid w:val="0"/>
                <w:sz w:val="22"/>
                <w:szCs w:val="22"/>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AA0187" w:rsidRDefault="00AA0187" w:rsidP="00AA0187">
      <w:pPr>
        <w:spacing w:line="276" w:lineRule="auto"/>
        <w:rPr>
          <w:snapToGrid w:val="0"/>
        </w:rPr>
      </w:pPr>
    </w:p>
    <w:p w:rsidR="00AA0187" w:rsidRDefault="00AA0187" w:rsidP="00AA0187">
      <w:pPr>
        <w:spacing w:line="276" w:lineRule="auto"/>
        <w:rPr>
          <w:snapToGrid w:val="0"/>
        </w:rPr>
      </w:pPr>
      <w:r>
        <w:rPr>
          <w:snapToGrid w:val="0"/>
        </w:rPr>
        <w:t xml:space="preserve">      </w:t>
      </w:r>
      <w:r>
        <w:rPr>
          <w:snapToGrid w:val="0"/>
        </w:rPr>
        <w:tab/>
        <w:t xml:space="preserve">Этапы учебно-исследовательской деятельности и возможные </w:t>
      </w:r>
      <w:r w:rsidR="00A05183">
        <w:rPr>
          <w:snapToGrid w:val="0"/>
        </w:rPr>
        <w:t>направления работы</w:t>
      </w:r>
      <w:r>
        <w:rPr>
          <w:snapToGrid w:val="0"/>
        </w:rPr>
        <w:t xml:space="preserve"> с учащимися на каждом из них. Реализация </w:t>
      </w:r>
      <w:r w:rsidR="00A05183">
        <w:rPr>
          <w:snapToGrid w:val="0"/>
        </w:rPr>
        <w:t>каждого из</w:t>
      </w:r>
      <w:r>
        <w:rPr>
          <w:snapToGrid w:val="0"/>
        </w:rPr>
        <w:t xml:space="preserve"> компонентов в исследовании предполагает владения учащимися определенными умениями (таблица 3).</w:t>
      </w:r>
    </w:p>
    <w:p w:rsidR="00AA0187" w:rsidRDefault="00AA0187" w:rsidP="00AA0187">
      <w:pPr>
        <w:spacing w:line="276" w:lineRule="auto"/>
        <w:rPr>
          <w:snapToGrid w:val="0"/>
        </w:rPr>
      </w:pPr>
    </w:p>
    <w:p w:rsidR="00AA0187" w:rsidRDefault="00AA0187" w:rsidP="00AA0187">
      <w:pPr>
        <w:spacing w:line="276" w:lineRule="auto"/>
        <w:jc w:val="right"/>
        <w:rPr>
          <w:snapToGrid w:val="0"/>
        </w:rPr>
      </w:pPr>
      <w:r>
        <w:rPr>
          <w:snapToGrid w:val="0"/>
        </w:rPr>
        <w:t>Таблица 3</w:t>
      </w:r>
    </w:p>
    <w:p w:rsidR="00AA0187" w:rsidRDefault="00AA0187" w:rsidP="00AA0187">
      <w:pPr>
        <w:spacing w:line="276" w:lineRule="auto"/>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2"/>
      </w:tblGrid>
      <w:tr w:rsidR="00AA0187" w:rsidRPr="009A1BE9" w:rsidTr="00AA0187">
        <w:tc>
          <w:tcPr>
            <w:tcW w:w="4785" w:type="dxa"/>
          </w:tcPr>
          <w:p w:rsidR="00AA0187" w:rsidRPr="00C94A3E" w:rsidRDefault="00AA0187" w:rsidP="00AA0187">
            <w:pPr>
              <w:spacing w:line="276" w:lineRule="auto"/>
              <w:jc w:val="center"/>
              <w:rPr>
                <w:rFonts w:eastAsia="Times New Roman"/>
                <w:snapToGrid w:val="0"/>
                <w:sz w:val="22"/>
                <w:szCs w:val="22"/>
              </w:rPr>
            </w:pPr>
            <w:r w:rsidRPr="00C94A3E">
              <w:rPr>
                <w:rFonts w:eastAsia="Times New Roman"/>
                <w:snapToGrid w:val="0"/>
                <w:sz w:val="22"/>
                <w:szCs w:val="22"/>
              </w:rPr>
              <w:t>Этапы учебно-</w:t>
            </w:r>
            <w:r w:rsidR="00A05183" w:rsidRPr="00C94A3E">
              <w:rPr>
                <w:rFonts w:eastAsia="Times New Roman"/>
                <w:snapToGrid w:val="0"/>
                <w:sz w:val="22"/>
                <w:szCs w:val="22"/>
              </w:rPr>
              <w:t>исследовательской деятельности</w:t>
            </w:r>
          </w:p>
        </w:tc>
        <w:tc>
          <w:tcPr>
            <w:tcW w:w="4786" w:type="dxa"/>
          </w:tcPr>
          <w:p w:rsidR="00AA0187" w:rsidRPr="00C94A3E" w:rsidRDefault="00A05183" w:rsidP="00AA0187">
            <w:pPr>
              <w:spacing w:line="276" w:lineRule="auto"/>
              <w:jc w:val="center"/>
              <w:rPr>
                <w:rFonts w:eastAsia="Times New Roman"/>
                <w:snapToGrid w:val="0"/>
                <w:sz w:val="22"/>
                <w:szCs w:val="22"/>
              </w:rPr>
            </w:pPr>
            <w:r w:rsidRPr="00C94A3E">
              <w:rPr>
                <w:rFonts w:eastAsia="Times New Roman"/>
                <w:snapToGrid w:val="0"/>
                <w:sz w:val="22"/>
                <w:szCs w:val="22"/>
              </w:rPr>
              <w:t>Ведущие умения учащихся</w:t>
            </w:r>
          </w:p>
        </w:tc>
      </w:tr>
      <w:tr w:rsidR="00AA0187" w:rsidRPr="009A1BE9" w:rsidTr="00AA0187">
        <w:tc>
          <w:tcPr>
            <w:tcW w:w="4785" w:type="dxa"/>
          </w:tcPr>
          <w:p w:rsidR="00AA0187" w:rsidRPr="00C94A3E" w:rsidRDefault="00AA0187" w:rsidP="00454DB9">
            <w:pPr>
              <w:numPr>
                <w:ilvl w:val="0"/>
                <w:numId w:val="92"/>
              </w:numPr>
              <w:tabs>
                <w:tab w:val="left" w:pos="284"/>
              </w:tabs>
              <w:spacing w:line="276" w:lineRule="auto"/>
              <w:ind w:left="0" w:firstLine="0"/>
              <w:rPr>
                <w:rFonts w:eastAsia="Times New Roman"/>
                <w:snapToGrid w:val="0"/>
                <w:sz w:val="22"/>
                <w:szCs w:val="22"/>
              </w:rPr>
            </w:pPr>
            <w:r w:rsidRPr="00C94A3E">
              <w:rPr>
                <w:rFonts w:eastAsia="Times New Roman"/>
                <w:snapToGrid w:val="0"/>
                <w:sz w:val="22"/>
                <w:szCs w:val="22"/>
              </w:rPr>
              <w:t xml:space="preserve">Постановка проблемы, создание </w:t>
            </w:r>
            <w:r w:rsidR="00A05183" w:rsidRPr="00C94A3E">
              <w:rPr>
                <w:rFonts w:eastAsia="Times New Roman"/>
                <w:snapToGrid w:val="0"/>
                <w:sz w:val="22"/>
                <w:szCs w:val="22"/>
              </w:rPr>
              <w:t>проблемной ситуации</w:t>
            </w:r>
            <w:r w:rsidRPr="00C94A3E">
              <w:rPr>
                <w:rFonts w:eastAsia="Times New Roman"/>
                <w:snapToGrid w:val="0"/>
                <w:sz w:val="22"/>
                <w:szCs w:val="22"/>
              </w:rPr>
              <w:t>, обеспечивающей возникновение вопроса, аргументирование актуальности проблемы</w:t>
            </w:r>
          </w:p>
        </w:tc>
        <w:tc>
          <w:tcPr>
            <w:tcW w:w="4786" w:type="dxa"/>
          </w:tcPr>
          <w:p w:rsidR="00AA0187" w:rsidRPr="00C94A3E" w:rsidRDefault="00AA0187" w:rsidP="00AA0187">
            <w:pPr>
              <w:rPr>
                <w:rFonts w:eastAsia="Times New Roman"/>
                <w:snapToGrid w:val="0"/>
                <w:sz w:val="22"/>
                <w:szCs w:val="22"/>
              </w:rPr>
            </w:pPr>
            <w:r w:rsidRPr="00C94A3E">
              <w:rPr>
                <w:rFonts w:eastAsia="Times New Roman"/>
                <w:i/>
                <w:snapToGrid w:val="0"/>
                <w:sz w:val="22"/>
                <w:szCs w:val="22"/>
              </w:rPr>
              <w:t>Умение видеть проблему</w:t>
            </w:r>
            <w:r w:rsidRPr="00C94A3E">
              <w:rPr>
                <w:rFonts w:eastAsia="Times New Roman"/>
                <w:snapToGrid w:val="0"/>
                <w:sz w:val="22"/>
                <w:szCs w:val="22"/>
              </w:rPr>
              <w:t xml:space="preserve"> приравнивается к </w:t>
            </w:r>
            <w:r w:rsidR="00A05183" w:rsidRPr="00C94A3E">
              <w:rPr>
                <w:rFonts w:eastAsia="Times New Roman"/>
                <w:snapToGrid w:val="0"/>
                <w:sz w:val="22"/>
                <w:szCs w:val="22"/>
              </w:rPr>
              <w:t>проблемной ситуации</w:t>
            </w:r>
            <w:r w:rsidRPr="00C94A3E">
              <w:rPr>
                <w:rFonts w:eastAsia="Times New Roman"/>
                <w:snapToGrid w:val="0"/>
                <w:sz w:val="22"/>
                <w:szCs w:val="22"/>
              </w:rPr>
              <w:t xml:space="preserve"> и понимается как возникновение трудностей в </w:t>
            </w:r>
            <w:r w:rsidR="00A05183" w:rsidRPr="00C94A3E">
              <w:rPr>
                <w:rFonts w:eastAsia="Times New Roman"/>
                <w:snapToGrid w:val="0"/>
                <w:sz w:val="22"/>
                <w:szCs w:val="22"/>
              </w:rPr>
              <w:t>решении проблемы</w:t>
            </w:r>
            <w:r w:rsidRPr="00C94A3E">
              <w:rPr>
                <w:rFonts w:eastAsia="Times New Roman"/>
                <w:snapToGrid w:val="0"/>
                <w:sz w:val="22"/>
                <w:szCs w:val="22"/>
              </w:rPr>
              <w:t xml:space="preserve"> при отсутствии необходимых знаний и средств;</w:t>
            </w:r>
          </w:p>
          <w:p w:rsidR="00AA0187" w:rsidRPr="00C94A3E" w:rsidRDefault="00AA0187" w:rsidP="00AA0187">
            <w:pPr>
              <w:rPr>
                <w:rFonts w:eastAsia="Times New Roman"/>
                <w:snapToGrid w:val="0"/>
                <w:sz w:val="22"/>
                <w:szCs w:val="22"/>
              </w:rPr>
            </w:pPr>
            <w:r w:rsidRPr="00C94A3E">
              <w:rPr>
                <w:rFonts w:eastAsia="Times New Roman"/>
                <w:i/>
                <w:snapToGrid w:val="0"/>
                <w:sz w:val="22"/>
                <w:szCs w:val="22"/>
              </w:rPr>
              <w:t xml:space="preserve">Умение </w:t>
            </w:r>
            <w:r w:rsidR="00A05183" w:rsidRPr="00C94A3E">
              <w:rPr>
                <w:rFonts w:eastAsia="Times New Roman"/>
                <w:i/>
                <w:snapToGrid w:val="0"/>
                <w:sz w:val="22"/>
                <w:szCs w:val="22"/>
              </w:rPr>
              <w:t>ставить вопросы</w:t>
            </w:r>
            <w:r w:rsidRPr="00C94A3E">
              <w:rPr>
                <w:rFonts w:eastAsia="Times New Roman"/>
                <w:snapToGrid w:val="0"/>
                <w:sz w:val="22"/>
                <w:szCs w:val="22"/>
              </w:rPr>
              <w:t xml:space="preserve"> можно рассматривать как вариант, компонент умения видеть проблему;</w:t>
            </w:r>
          </w:p>
          <w:p w:rsidR="00AA0187" w:rsidRPr="00C94A3E" w:rsidRDefault="00A05183" w:rsidP="00AA0187">
            <w:pPr>
              <w:rPr>
                <w:rFonts w:eastAsia="Times New Roman"/>
                <w:snapToGrid w:val="0"/>
                <w:sz w:val="22"/>
                <w:szCs w:val="22"/>
              </w:rPr>
            </w:pPr>
            <w:r w:rsidRPr="00C94A3E">
              <w:rPr>
                <w:rFonts w:eastAsia="Times New Roman"/>
                <w:i/>
                <w:snapToGrid w:val="0"/>
                <w:sz w:val="22"/>
                <w:szCs w:val="22"/>
              </w:rPr>
              <w:t>Умение выдвигать</w:t>
            </w:r>
            <w:r w:rsidR="00AA0187" w:rsidRPr="00C94A3E">
              <w:rPr>
                <w:rFonts w:eastAsia="Times New Roman"/>
                <w:i/>
                <w:snapToGrid w:val="0"/>
                <w:sz w:val="22"/>
                <w:szCs w:val="22"/>
              </w:rPr>
              <w:t xml:space="preserve"> гипотезы -</w:t>
            </w:r>
            <w:r w:rsidR="00AA0187" w:rsidRPr="00C94A3E">
              <w:rPr>
                <w:rFonts w:eastAsia="Times New Roman"/>
                <w:snapToGrid w:val="0"/>
                <w:sz w:val="22"/>
                <w:szCs w:val="22"/>
              </w:rPr>
              <w:t xml:space="preserve"> это формулирование возможного варианта решения проблемы, который проверяется в ходе проведения исследования;</w:t>
            </w:r>
          </w:p>
          <w:p w:rsidR="00AA0187" w:rsidRPr="00C94A3E" w:rsidRDefault="00AA0187" w:rsidP="00AA0187">
            <w:pPr>
              <w:rPr>
                <w:rFonts w:eastAsia="Times New Roman"/>
                <w:snapToGrid w:val="0"/>
                <w:sz w:val="22"/>
                <w:szCs w:val="22"/>
              </w:rPr>
            </w:pPr>
            <w:r w:rsidRPr="00C94A3E">
              <w:rPr>
                <w:rFonts w:eastAsia="Times New Roman"/>
                <w:i/>
                <w:snapToGrid w:val="0"/>
                <w:sz w:val="22"/>
                <w:szCs w:val="22"/>
              </w:rPr>
              <w:t xml:space="preserve">Умение структурировать тексты </w:t>
            </w:r>
            <w:r w:rsidRPr="00C94A3E">
              <w:rPr>
                <w:rFonts w:eastAsia="Times New Roman"/>
                <w:snapToGrid w:val="0"/>
                <w:sz w:val="22"/>
                <w:szCs w:val="22"/>
              </w:rPr>
              <w:t>является частью умения работать с текстом, которые включают достаточно большой набор операций;</w:t>
            </w:r>
          </w:p>
          <w:p w:rsidR="00AA0187" w:rsidRPr="00C94A3E" w:rsidRDefault="00AA0187" w:rsidP="00AA0187">
            <w:pPr>
              <w:rPr>
                <w:rFonts w:eastAsia="Times New Roman"/>
                <w:snapToGrid w:val="0"/>
                <w:sz w:val="22"/>
                <w:szCs w:val="22"/>
              </w:rPr>
            </w:pPr>
            <w:r w:rsidRPr="00C94A3E">
              <w:rPr>
                <w:rFonts w:eastAsia="Times New Roman"/>
                <w:i/>
                <w:snapToGrid w:val="0"/>
                <w:sz w:val="22"/>
                <w:szCs w:val="22"/>
              </w:rPr>
              <w:t>Умение давать определение понятиям</w:t>
            </w:r>
            <w:r w:rsidRPr="00C94A3E">
              <w:rPr>
                <w:rFonts w:eastAsia="Times New Roman"/>
                <w:snapToGrid w:val="0"/>
                <w:sz w:val="22"/>
                <w:szCs w:val="22"/>
              </w:rPr>
              <w:t xml:space="preserve"> – это логическая операция, которая направлена на раскрытие </w:t>
            </w:r>
            <w:r w:rsidR="00A05183" w:rsidRPr="00C94A3E">
              <w:rPr>
                <w:rFonts w:eastAsia="Times New Roman"/>
                <w:snapToGrid w:val="0"/>
                <w:sz w:val="22"/>
                <w:szCs w:val="22"/>
              </w:rPr>
              <w:t>сущности понятия</w:t>
            </w:r>
            <w:r w:rsidRPr="00C94A3E">
              <w:rPr>
                <w:rFonts w:eastAsia="Times New Roman"/>
                <w:snapToGrid w:val="0"/>
                <w:sz w:val="22"/>
                <w:szCs w:val="22"/>
              </w:rPr>
              <w:t xml:space="preserve"> либо установление значения термина.</w:t>
            </w:r>
          </w:p>
        </w:tc>
      </w:tr>
      <w:tr w:rsidR="00AA0187" w:rsidRPr="009A1BE9" w:rsidTr="00AA0187">
        <w:tc>
          <w:tcPr>
            <w:tcW w:w="4785" w:type="dxa"/>
          </w:tcPr>
          <w:p w:rsidR="00AA0187" w:rsidRPr="00C94A3E" w:rsidRDefault="00AA0187" w:rsidP="00AA0187">
            <w:pPr>
              <w:rPr>
                <w:rFonts w:eastAsia="Times New Roman"/>
                <w:snapToGrid w:val="0"/>
                <w:sz w:val="22"/>
                <w:szCs w:val="22"/>
              </w:rPr>
            </w:pPr>
            <w:r w:rsidRPr="00C94A3E">
              <w:rPr>
                <w:rFonts w:eastAsia="Times New Roman"/>
                <w:snapToGrid w:val="0"/>
                <w:sz w:val="22"/>
                <w:szCs w:val="22"/>
              </w:rPr>
              <w:t>2. Выдвижение гипотезы, формулировка гипотезы и раскрытие замысла исследования.</w:t>
            </w:r>
          </w:p>
          <w:p w:rsidR="00AA0187" w:rsidRPr="00C94A3E" w:rsidRDefault="00AA0187" w:rsidP="00AA0187">
            <w:pPr>
              <w:spacing w:line="276" w:lineRule="auto"/>
              <w:ind w:left="360"/>
              <w:rPr>
                <w:rFonts w:eastAsia="Times New Roman"/>
                <w:snapToGrid w:val="0"/>
                <w:sz w:val="22"/>
                <w:szCs w:val="22"/>
              </w:rPr>
            </w:pPr>
          </w:p>
        </w:tc>
        <w:tc>
          <w:tcPr>
            <w:tcW w:w="4786" w:type="dxa"/>
          </w:tcPr>
          <w:p w:rsidR="00AA0187" w:rsidRPr="00C94A3E" w:rsidRDefault="00AA0187" w:rsidP="00AA0187">
            <w:pPr>
              <w:rPr>
                <w:rFonts w:eastAsia="Times New Roman"/>
                <w:snapToGrid w:val="0"/>
                <w:sz w:val="22"/>
                <w:szCs w:val="22"/>
              </w:rPr>
            </w:pPr>
            <w:r w:rsidRPr="00C94A3E">
              <w:rPr>
                <w:rFonts w:eastAsia="Times New Roman"/>
                <w:snapToGrid w:val="0"/>
                <w:sz w:val="22"/>
                <w:szCs w:val="22"/>
              </w:rPr>
              <w:t>Для формулировки гипотезы необходимо проведение предварительного анализа имеющейся информации.</w:t>
            </w:r>
          </w:p>
        </w:tc>
      </w:tr>
      <w:tr w:rsidR="00AA0187" w:rsidRPr="009A1BE9" w:rsidTr="00AA0187">
        <w:tc>
          <w:tcPr>
            <w:tcW w:w="4785" w:type="dxa"/>
          </w:tcPr>
          <w:p w:rsidR="00AA0187" w:rsidRPr="00C94A3E" w:rsidRDefault="00AA0187" w:rsidP="00AA0187">
            <w:pPr>
              <w:spacing w:line="276" w:lineRule="auto"/>
              <w:rPr>
                <w:rFonts w:eastAsia="Times New Roman"/>
                <w:snapToGrid w:val="0"/>
                <w:sz w:val="22"/>
                <w:szCs w:val="22"/>
              </w:rPr>
            </w:pPr>
            <w:r w:rsidRPr="00C94A3E">
              <w:rPr>
                <w:rFonts w:eastAsia="Times New Roman"/>
                <w:snapToGrid w:val="0"/>
                <w:sz w:val="22"/>
                <w:szCs w:val="22"/>
              </w:rPr>
              <w:t>3. Планирование исследовательских (проектных) работ и выбор необходимого инструментария</w:t>
            </w:r>
          </w:p>
        </w:tc>
        <w:tc>
          <w:tcPr>
            <w:tcW w:w="4786" w:type="dxa"/>
          </w:tcPr>
          <w:p w:rsidR="00AA0187" w:rsidRPr="00C94A3E" w:rsidRDefault="00AA0187" w:rsidP="00AA0187">
            <w:pPr>
              <w:rPr>
                <w:rFonts w:eastAsia="Times New Roman"/>
                <w:snapToGrid w:val="0"/>
                <w:sz w:val="22"/>
                <w:szCs w:val="22"/>
              </w:rPr>
            </w:pPr>
            <w:r w:rsidRPr="00C94A3E">
              <w:rPr>
                <w:rFonts w:eastAsia="Times New Roman"/>
                <w:i/>
                <w:snapToGrid w:val="0"/>
                <w:sz w:val="22"/>
                <w:szCs w:val="22"/>
              </w:rPr>
              <w:t>Выделение материала</w:t>
            </w:r>
            <w:r w:rsidRPr="00C94A3E">
              <w:rPr>
                <w:rFonts w:eastAsia="Times New Roman"/>
                <w:snapToGrid w:val="0"/>
                <w:sz w:val="22"/>
                <w:szCs w:val="22"/>
              </w:rPr>
              <w:t>, который будет использован в исследовании;</w:t>
            </w:r>
          </w:p>
          <w:p w:rsidR="00AA0187" w:rsidRPr="00C94A3E" w:rsidRDefault="00AA0187" w:rsidP="00AA0187">
            <w:pPr>
              <w:rPr>
                <w:rFonts w:eastAsia="Times New Roman"/>
                <w:snapToGrid w:val="0"/>
                <w:sz w:val="22"/>
                <w:szCs w:val="22"/>
              </w:rPr>
            </w:pPr>
            <w:r w:rsidRPr="00C94A3E">
              <w:rPr>
                <w:rFonts w:eastAsia="Times New Roman"/>
                <w:i/>
                <w:snapToGrid w:val="0"/>
                <w:sz w:val="22"/>
                <w:szCs w:val="22"/>
              </w:rPr>
              <w:t>Параметры (показатели) оценки, анализа</w:t>
            </w:r>
            <w:r w:rsidRPr="00C94A3E">
              <w:rPr>
                <w:rFonts w:eastAsia="Times New Roman"/>
                <w:snapToGrid w:val="0"/>
                <w:sz w:val="22"/>
                <w:szCs w:val="22"/>
              </w:rPr>
              <w:t xml:space="preserve"> (количественные и качественные);</w:t>
            </w:r>
          </w:p>
          <w:p w:rsidR="00AA0187" w:rsidRPr="00C94A3E" w:rsidRDefault="00AA0187" w:rsidP="00AA0187">
            <w:pPr>
              <w:rPr>
                <w:rFonts w:eastAsia="Times New Roman"/>
                <w:snapToGrid w:val="0"/>
                <w:sz w:val="22"/>
                <w:szCs w:val="22"/>
              </w:rPr>
            </w:pPr>
            <w:r w:rsidRPr="00C94A3E">
              <w:rPr>
                <w:rFonts w:eastAsia="Times New Roman"/>
                <w:i/>
                <w:snapToGrid w:val="0"/>
                <w:sz w:val="22"/>
                <w:szCs w:val="22"/>
              </w:rPr>
              <w:t>Вопросы,</w:t>
            </w:r>
            <w:r w:rsidRPr="00C94A3E">
              <w:rPr>
                <w:rFonts w:eastAsia="Times New Roman"/>
                <w:snapToGrid w:val="0"/>
                <w:sz w:val="22"/>
                <w:szCs w:val="22"/>
              </w:rPr>
              <w:t xml:space="preserve"> предлагаемые для обсуждения и пр.</w:t>
            </w:r>
          </w:p>
        </w:tc>
      </w:tr>
      <w:tr w:rsidR="00AA0187" w:rsidRPr="009A1BE9" w:rsidTr="00AA0187">
        <w:tc>
          <w:tcPr>
            <w:tcW w:w="4785" w:type="dxa"/>
          </w:tcPr>
          <w:p w:rsidR="00AA0187" w:rsidRPr="00C94A3E" w:rsidRDefault="00AA0187" w:rsidP="00AA0187">
            <w:pPr>
              <w:spacing w:line="276" w:lineRule="auto"/>
              <w:rPr>
                <w:rFonts w:eastAsia="Times New Roman"/>
                <w:snapToGrid w:val="0"/>
                <w:sz w:val="22"/>
                <w:szCs w:val="22"/>
              </w:rPr>
            </w:pPr>
            <w:r w:rsidRPr="00C94A3E">
              <w:rPr>
                <w:rFonts w:eastAsia="Times New Roman"/>
                <w:snapToGrid w:val="0"/>
                <w:sz w:val="22"/>
                <w:szCs w:val="22"/>
              </w:rPr>
              <w:t xml:space="preserve">4. </w:t>
            </w:r>
            <w:r w:rsidR="00A05183" w:rsidRPr="00C94A3E">
              <w:rPr>
                <w:rFonts w:eastAsia="Times New Roman"/>
                <w:snapToGrid w:val="0"/>
                <w:sz w:val="22"/>
                <w:szCs w:val="22"/>
              </w:rPr>
              <w:t>Поиск решения</w:t>
            </w:r>
            <w:r w:rsidRPr="00C94A3E">
              <w:rPr>
                <w:rFonts w:eastAsia="Times New Roman"/>
                <w:snapToGrid w:val="0"/>
                <w:sz w:val="22"/>
                <w:szCs w:val="22"/>
              </w:rPr>
              <w:t xml:space="preserve"> проблемы, проведение исследований (проектных работ) с поэтапным контролем и коррекцией результатов включают:</w:t>
            </w:r>
          </w:p>
        </w:tc>
        <w:tc>
          <w:tcPr>
            <w:tcW w:w="4786" w:type="dxa"/>
          </w:tcPr>
          <w:p w:rsidR="00AA0187" w:rsidRPr="00C94A3E" w:rsidRDefault="00A05183" w:rsidP="00AA0187">
            <w:pPr>
              <w:spacing w:line="276" w:lineRule="auto"/>
              <w:rPr>
                <w:rFonts w:eastAsia="Times New Roman"/>
                <w:snapToGrid w:val="0"/>
                <w:sz w:val="22"/>
                <w:szCs w:val="22"/>
              </w:rPr>
            </w:pPr>
            <w:r w:rsidRPr="00C94A3E">
              <w:rPr>
                <w:rFonts w:eastAsia="Times New Roman"/>
                <w:snapToGrid w:val="0"/>
                <w:sz w:val="22"/>
                <w:szCs w:val="22"/>
              </w:rPr>
              <w:t>Умение наблюдать</w:t>
            </w:r>
            <w:r w:rsidR="00AA0187" w:rsidRPr="00C94A3E">
              <w:rPr>
                <w:rFonts w:eastAsia="Times New Roman"/>
                <w:snapToGrid w:val="0"/>
                <w:sz w:val="22"/>
                <w:szCs w:val="22"/>
              </w:rPr>
              <w:t xml:space="preserve">,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w:t>
            </w:r>
            <w:r w:rsidRPr="00C94A3E">
              <w:rPr>
                <w:rFonts w:eastAsia="Times New Roman"/>
                <w:snapToGrid w:val="0"/>
                <w:sz w:val="22"/>
                <w:szCs w:val="22"/>
              </w:rPr>
              <w:t>оценку полученных результатов,</w:t>
            </w:r>
            <w:r w:rsidR="00AA0187" w:rsidRPr="00C94A3E">
              <w:rPr>
                <w:rFonts w:eastAsia="Times New Roman"/>
                <w:snapToGrid w:val="0"/>
                <w:sz w:val="22"/>
                <w:szCs w:val="22"/>
              </w:rPr>
              <w:t xml:space="preserve"> и применение их к новым ситуациям; умение делать выводы и заключения; умение классифицировать.</w:t>
            </w:r>
          </w:p>
        </w:tc>
      </w:tr>
      <w:tr w:rsidR="00AA0187" w:rsidRPr="009A1BE9" w:rsidTr="00AA0187">
        <w:tc>
          <w:tcPr>
            <w:tcW w:w="4785" w:type="dxa"/>
          </w:tcPr>
          <w:p w:rsidR="00AA0187" w:rsidRPr="00C94A3E" w:rsidRDefault="00AA0187" w:rsidP="00AA0187">
            <w:pPr>
              <w:tabs>
                <w:tab w:val="left" w:pos="0"/>
                <w:tab w:val="left" w:pos="142"/>
              </w:tabs>
              <w:spacing w:line="276" w:lineRule="auto"/>
              <w:rPr>
                <w:rFonts w:eastAsia="Times New Roman"/>
                <w:snapToGrid w:val="0"/>
                <w:sz w:val="22"/>
                <w:szCs w:val="22"/>
              </w:rPr>
            </w:pPr>
            <w:r w:rsidRPr="00C94A3E">
              <w:rPr>
                <w:rFonts w:eastAsia="Times New Roman"/>
                <w:snapToGrid w:val="0"/>
                <w:sz w:val="22"/>
                <w:szCs w:val="22"/>
              </w:rPr>
              <w:t xml:space="preserve">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w:t>
            </w:r>
            <w:r w:rsidR="00A05183" w:rsidRPr="00C94A3E">
              <w:rPr>
                <w:rFonts w:eastAsia="Times New Roman"/>
                <w:snapToGrid w:val="0"/>
                <w:sz w:val="22"/>
                <w:szCs w:val="22"/>
              </w:rPr>
              <w:t>конечного продукта</w:t>
            </w:r>
            <w:r w:rsidRPr="00C94A3E">
              <w:rPr>
                <w:rFonts w:eastAsia="Times New Roman"/>
                <w:snapToGrid w:val="0"/>
                <w:sz w:val="22"/>
                <w:szCs w:val="22"/>
              </w:rPr>
              <w:t>, формулирование нового знания включают.</w:t>
            </w:r>
          </w:p>
        </w:tc>
        <w:tc>
          <w:tcPr>
            <w:tcW w:w="4786" w:type="dxa"/>
          </w:tcPr>
          <w:p w:rsidR="00AA0187" w:rsidRPr="00C94A3E" w:rsidRDefault="00AA0187" w:rsidP="00AA0187">
            <w:pPr>
              <w:spacing w:line="276" w:lineRule="auto"/>
              <w:rPr>
                <w:rFonts w:eastAsia="Times New Roman"/>
                <w:snapToGrid w:val="0"/>
                <w:sz w:val="22"/>
                <w:szCs w:val="22"/>
              </w:rPr>
            </w:pPr>
            <w:r w:rsidRPr="00C94A3E">
              <w:rPr>
                <w:rFonts w:eastAsia="Times New Roman"/>
                <w:snapToGrid w:val="0"/>
                <w:sz w:val="22"/>
                <w:szCs w:val="22"/>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AA0187" w:rsidRPr="00B70C48" w:rsidRDefault="00AA0187" w:rsidP="00AA0187">
      <w:pPr>
        <w:spacing w:line="276" w:lineRule="auto"/>
        <w:rPr>
          <w:snapToGrid w:val="0"/>
          <w:sz w:val="22"/>
          <w:szCs w:val="22"/>
        </w:rPr>
      </w:pPr>
    </w:p>
    <w:p w:rsidR="00AA0187" w:rsidRDefault="00AA0187" w:rsidP="00AA0187">
      <w:pPr>
        <w:spacing w:line="276" w:lineRule="auto"/>
        <w:ind w:firstLine="720"/>
        <w:rPr>
          <w:b/>
          <w:snapToGrid w:val="0"/>
        </w:rPr>
      </w:pPr>
    </w:p>
    <w:p w:rsidR="00AA0187" w:rsidRDefault="00AA0187" w:rsidP="00AA0187">
      <w:pPr>
        <w:spacing w:line="360" w:lineRule="auto"/>
        <w:ind w:firstLine="720"/>
        <w:rPr>
          <w:b/>
          <w:snapToGrid w:val="0"/>
        </w:rPr>
      </w:pPr>
      <w:r w:rsidRPr="006E139E">
        <w:rPr>
          <w:b/>
          <w:snapToGrid w:val="0"/>
        </w:rPr>
        <w:t xml:space="preserve">4.2.1. Этапы </w:t>
      </w:r>
      <w:r w:rsidR="00A05183" w:rsidRPr="006E139E">
        <w:rPr>
          <w:b/>
          <w:snapToGrid w:val="0"/>
        </w:rPr>
        <w:t>организации учебно</w:t>
      </w:r>
      <w:r w:rsidRPr="006E139E">
        <w:rPr>
          <w:b/>
          <w:snapToGrid w:val="0"/>
        </w:rPr>
        <w:t xml:space="preserve">-исследовательской и </w:t>
      </w:r>
      <w:r w:rsidR="00A05183" w:rsidRPr="006E139E">
        <w:rPr>
          <w:b/>
          <w:snapToGrid w:val="0"/>
        </w:rPr>
        <w:t>проектной деятельности</w:t>
      </w:r>
      <w:r>
        <w:rPr>
          <w:b/>
          <w:snapToGrid w:val="0"/>
        </w:rPr>
        <w:t xml:space="preserve">         </w:t>
      </w:r>
      <w:r w:rsidRPr="006E139E">
        <w:rPr>
          <w:b/>
          <w:snapToGrid w:val="0"/>
        </w:rPr>
        <w:t>в основной школе</w:t>
      </w:r>
    </w:p>
    <w:p w:rsidR="00AA0187" w:rsidRPr="005261B4" w:rsidRDefault="00AA0187" w:rsidP="00AA0187">
      <w:pPr>
        <w:spacing w:line="360" w:lineRule="auto"/>
        <w:ind w:firstLine="709"/>
        <w:rPr>
          <w:snapToGrid w:val="0"/>
        </w:rPr>
      </w:pPr>
      <w:r w:rsidRPr="005261B4">
        <w:rPr>
          <w:snapToGrid w:val="0"/>
        </w:rPr>
        <w:t xml:space="preserve">Для формирования в </w:t>
      </w:r>
      <w:r w:rsidR="00A05183">
        <w:rPr>
          <w:snapToGrid w:val="0"/>
        </w:rPr>
        <w:t xml:space="preserve">основной </w:t>
      </w:r>
      <w:r w:rsidR="00A05183" w:rsidRPr="005261B4">
        <w:rPr>
          <w:snapToGrid w:val="0"/>
        </w:rPr>
        <w:t>школе</w:t>
      </w:r>
      <w:r w:rsidRPr="005261B4">
        <w:rPr>
          <w:snapToGrid w:val="0"/>
        </w:rPr>
        <w:t xml:space="preserve"> </w:t>
      </w:r>
      <w:r w:rsidRPr="005261B4">
        <w:rPr>
          <w:b/>
          <w:i/>
          <w:snapToGrid w:val="0"/>
        </w:rPr>
        <w:t>проектирования как совместной формы деятельности взрослых и детей</w:t>
      </w:r>
      <w:r w:rsidRPr="005261B4">
        <w:rPr>
          <w:snapToGrid w:val="0"/>
        </w:rPr>
        <w:t xml:space="preserve">, для формирования способности подростков к осуществлению </w:t>
      </w:r>
      <w:r w:rsidRPr="000E60B4">
        <w:rPr>
          <w:i/>
          <w:snapToGrid w:val="0"/>
          <w:u w:val="single"/>
        </w:rPr>
        <w:t>ответственного выбора</w:t>
      </w:r>
      <w:r w:rsidRPr="005261B4">
        <w:rPr>
          <w:snapToGrid w:val="0"/>
        </w:rPr>
        <w:t xml:space="preserve">, необходимо выделить в образовательном пространстве школы (учебного блока) несколько подпространств – </w:t>
      </w:r>
      <w:r w:rsidRPr="005261B4">
        <w:rPr>
          <w:i/>
          <w:snapToGrid w:val="0"/>
        </w:rPr>
        <w:t>подготовки, опыта и демонстрации</w:t>
      </w:r>
      <w:r w:rsidRPr="005261B4">
        <w:rPr>
          <w:snapToGrid w:val="0"/>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AA0187" w:rsidRPr="005261B4" w:rsidRDefault="00AA0187" w:rsidP="00AA0187">
      <w:pPr>
        <w:spacing w:line="360" w:lineRule="auto"/>
        <w:ind w:firstLine="720"/>
      </w:pPr>
      <w:r w:rsidRPr="00D66202">
        <w:rPr>
          <w:i/>
          <w:snapToGrid w:val="0"/>
        </w:rPr>
        <w:t>Подготовка</w:t>
      </w:r>
      <w:r w:rsidRPr="00D66202">
        <w:rPr>
          <w:snapToGrid w:val="0"/>
        </w:rPr>
        <w:t xml:space="preserve"> подразумевает формулирование замысла, планирование возможных действий. </w:t>
      </w:r>
      <w:r w:rsidRPr="00D66202">
        <w:rPr>
          <w:i/>
          <w:snapToGrid w:val="0"/>
        </w:rPr>
        <w:t>Опыт</w:t>
      </w:r>
      <w:r w:rsidRPr="00D66202">
        <w:rPr>
          <w:snapToGrid w:val="0"/>
        </w:rPr>
        <w:t xml:space="preserve"> подразумевает пробу осуществления замысла, первичную реализацию. </w:t>
      </w:r>
      <w:r w:rsidRPr="00D66202">
        <w:rPr>
          <w:i/>
          <w:snapToGrid w:val="0"/>
        </w:rPr>
        <w:t>Демонстрация</w:t>
      </w:r>
      <w:r w:rsidRPr="005261B4">
        <w:rPr>
          <w:snapToGrid w:val="0"/>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AA0187" w:rsidRDefault="00AA0187" w:rsidP="00AA0187">
      <w:pPr>
        <w:spacing w:line="360" w:lineRule="auto"/>
      </w:pPr>
      <w:r>
        <w:t xml:space="preserve">      </w:t>
      </w:r>
      <w:r>
        <w:tab/>
        <w:t>В оценке результата проекта (исследования) учитывается:</w:t>
      </w:r>
    </w:p>
    <w:p w:rsidR="00AA0187" w:rsidRDefault="00A05183" w:rsidP="00454DB9">
      <w:pPr>
        <w:numPr>
          <w:ilvl w:val="0"/>
          <w:numId w:val="88"/>
        </w:numPr>
        <w:tabs>
          <w:tab w:val="left" w:pos="1080"/>
        </w:tabs>
        <w:spacing w:line="360" w:lineRule="auto"/>
        <w:ind w:left="0" w:firstLine="720"/>
      </w:pPr>
      <w:r w:rsidRPr="00182AC9">
        <w:rPr>
          <w:i/>
        </w:rPr>
        <w:t>участие в</w:t>
      </w:r>
      <w:r w:rsidR="00AA0187" w:rsidRPr="00182AC9">
        <w:rPr>
          <w:i/>
        </w:rPr>
        <w:t xml:space="preserve"> проектировании</w:t>
      </w:r>
      <w:r w:rsidR="00AA0187">
        <w:rPr>
          <w:i/>
        </w:rPr>
        <w:t xml:space="preserve"> (исследовании)</w:t>
      </w:r>
      <w:r w:rsidR="00AA0187">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AA0187" w:rsidRDefault="00A05183" w:rsidP="00454DB9">
      <w:pPr>
        <w:numPr>
          <w:ilvl w:val="0"/>
          <w:numId w:val="88"/>
        </w:numPr>
        <w:tabs>
          <w:tab w:val="left" w:pos="1080"/>
        </w:tabs>
        <w:spacing w:line="360" w:lineRule="auto"/>
        <w:ind w:left="0" w:firstLine="720"/>
      </w:pPr>
      <w:r>
        <w:rPr>
          <w:i/>
        </w:rPr>
        <w:t>выполнение проекта</w:t>
      </w:r>
      <w:r w:rsidR="00AA0187">
        <w:rPr>
          <w:i/>
        </w:rPr>
        <w:t xml:space="preserve"> (исследования)</w:t>
      </w:r>
      <w:r w:rsidR="00AA0187" w:rsidRPr="00182AC9">
        <w:t>:</w:t>
      </w:r>
      <w:r w:rsidR="00AA0187">
        <w:t xml:space="preserve"> объем </w:t>
      </w:r>
      <w:r>
        <w:t>освоенной информации</w:t>
      </w:r>
      <w:r w:rsidR="00AA0187">
        <w:t>; ее применение для достижения поставленной цели;</w:t>
      </w:r>
    </w:p>
    <w:p w:rsidR="00AA0187" w:rsidRDefault="00AA0187" w:rsidP="00454DB9">
      <w:pPr>
        <w:numPr>
          <w:ilvl w:val="0"/>
          <w:numId w:val="88"/>
        </w:numPr>
        <w:tabs>
          <w:tab w:val="left" w:pos="1080"/>
        </w:tabs>
        <w:spacing w:line="360" w:lineRule="auto"/>
        <w:ind w:left="0" w:firstLine="720"/>
      </w:pPr>
      <w:r>
        <w:rPr>
          <w:i/>
        </w:rPr>
        <w:t>также могут оцениваться</w:t>
      </w:r>
      <w:r w:rsidRPr="00182AC9">
        <w:t>:</w:t>
      </w:r>
      <w:r>
        <w:t xml:space="preserve">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AA0187" w:rsidRDefault="00A05183" w:rsidP="00AA0187">
      <w:pPr>
        <w:spacing w:line="360" w:lineRule="auto"/>
        <w:ind w:firstLine="709"/>
      </w:pPr>
      <w:r>
        <w:t>Процесс проектирования</w:t>
      </w:r>
      <w:r w:rsidR="00AA0187">
        <w:t xml:space="preserve"> и исследований на протяжении всей основной школы проходит несколько стадий:</w:t>
      </w:r>
    </w:p>
    <w:p w:rsidR="00AA0187" w:rsidRDefault="00AA0187" w:rsidP="00AA0187">
      <w:pPr>
        <w:spacing w:line="360" w:lineRule="auto"/>
        <w:ind w:firstLine="709"/>
      </w:pPr>
      <w:r>
        <w:t xml:space="preserve">На </w:t>
      </w:r>
      <w:r w:rsidRPr="00D770D2">
        <w:rPr>
          <w:b/>
          <w:i/>
        </w:rPr>
        <w:t>переходном этапе</w:t>
      </w:r>
      <w:r>
        <w:t xml:space="preserve"> (5-6 классы) в </w:t>
      </w:r>
      <w:r w:rsidR="00A05183">
        <w:t>учебной деятельности</w:t>
      </w:r>
      <w:r>
        <w:t xml:space="preserve"> используется специальный тип задач – </w:t>
      </w:r>
      <w:r w:rsidRPr="000E60B4">
        <w:rPr>
          <w:b/>
          <w:i/>
        </w:rPr>
        <w:t>проектная задача</w:t>
      </w:r>
      <w:r>
        <w:t xml:space="preserve">.  </w:t>
      </w:r>
      <w:r w:rsidR="00A05183">
        <w:t>Под проектной</w:t>
      </w:r>
      <w:r>
        <w:t xml:space="preserve">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r w:rsidR="00A05183">
        <w:t>ходе решения</w:t>
      </w:r>
      <w:r>
        <w:t xml:space="preserve">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w:t>
      </w:r>
      <w:r w:rsidR="00A05183">
        <w:t>Фактически проектная</w:t>
      </w:r>
      <w:r>
        <w:t xml:space="preserve"> задача задает общий </w:t>
      </w:r>
      <w:r w:rsidR="00A05183">
        <w:t>способ проектирования</w:t>
      </w:r>
      <w:r>
        <w:t xml:space="preserve"> с целью получения нового (до этого неизвестного) результата.</w:t>
      </w:r>
    </w:p>
    <w:p w:rsidR="00AA0187" w:rsidRDefault="00A05183" w:rsidP="00AA0187">
      <w:pPr>
        <w:spacing w:line="360" w:lineRule="auto"/>
        <w:ind w:firstLine="709"/>
      </w:pPr>
      <w:r>
        <w:t>Отличие проектной</w:t>
      </w:r>
      <w:r w:rsidR="00AA0187">
        <w:t xml:space="preserve">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AA0187" w:rsidRDefault="00AA0187" w:rsidP="00AA0187">
      <w:pPr>
        <w:spacing w:line="360" w:lineRule="auto"/>
        <w:ind w:firstLine="709"/>
        <w:rPr>
          <w:b/>
          <w:i/>
        </w:rPr>
      </w:pPr>
      <w:r>
        <w:rPr>
          <w:b/>
          <w:i/>
        </w:rPr>
        <w:t xml:space="preserve">Педагогические эффекты </w:t>
      </w:r>
      <w:r w:rsidR="00A05183">
        <w:rPr>
          <w:b/>
          <w:i/>
        </w:rPr>
        <w:t>от проектных задач</w:t>
      </w:r>
      <w:r>
        <w:rPr>
          <w:b/>
          <w:i/>
        </w:rPr>
        <w:t>.</w:t>
      </w:r>
    </w:p>
    <w:p w:rsidR="00AA0187" w:rsidRDefault="00AA0187" w:rsidP="00454DB9">
      <w:pPr>
        <w:numPr>
          <w:ilvl w:val="0"/>
          <w:numId w:val="93"/>
        </w:numPr>
        <w:tabs>
          <w:tab w:val="left" w:pos="1080"/>
        </w:tabs>
        <w:spacing w:line="360" w:lineRule="auto"/>
        <w:ind w:left="0" w:firstLine="720"/>
      </w:pPr>
      <w:r>
        <w:t xml:space="preserve">задает реальную возможность организации взаимодействия (сотрудничества) детей между собой при </w:t>
      </w:r>
      <w:r w:rsidR="00A05183">
        <w:t>решении поставленной</w:t>
      </w:r>
      <w:r>
        <w:t xml:space="preserve"> ими самими задачам. Определяет место и время для наблюдения и экспертных оценок за деятельностью учащихся в группе;</w:t>
      </w:r>
    </w:p>
    <w:p w:rsidR="00AA0187" w:rsidRDefault="00A05183" w:rsidP="00454DB9">
      <w:pPr>
        <w:numPr>
          <w:ilvl w:val="0"/>
          <w:numId w:val="93"/>
        </w:numPr>
        <w:tabs>
          <w:tab w:val="left" w:pos="1080"/>
        </w:tabs>
        <w:spacing w:line="360" w:lineRule="auto"/>
        <w:ind w:left="0" w:firstLine="720"/>
      </w:pPr>
      <w:r>
        <w:t>учит (</w:t>
      </w:r>
      <w:r w:rsidR="00AA0187">
        <w:t>без явного указания на это) способу проектирования через специально разработанные задания;</w:t>
      </w:r>
    </w:p>
    <w:p w:rsidR="00AA0187" w:rsidRDefault="00AA0187" w:rsidP="00454DB9">
      <w:pPr>
        <w:numPr>
          <w:ilvl w:val="0"/>
          <w:numId w:val="93"/>
        </w:numPr>
        <w:tabs>
          <w:tab w:val="left" w:pos="1080"/>
        </w:tabs>
        <w:spacing w:line="360" w:lineRule="auto"/>
        <w:ind w:left="0" w:firstLine="720"/>
      </w:pPr>
      <w: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AA0187" w:rsidRDefault="00AA0187" w:rsidP="00AA0187">
      <w:pPr>
        <w:spacing w:line="360" w:lineRule="auto"/>
      </w:pPr>
      <w:r>
        <w:t xml:space="preserve">        </w:t>
      </w:r>
      <w:r>
        <w:tab/>
        <w:t xml:space="preserve">Таким образом, в ходе </w:t>
      </w:r>
      <w:r w:rsidR="00A05183">
        <w:t>решения системы проектных</w:t>
      </w:r>
      <w:r>
        <w:t xml:space="preserve"> задач у младших подростков (5-6 классы) </w:t>
      </w:r>
      <w:r w:rsidR="00A05183">
        <w:t>формируются следующие</w:t>
      </w:r>
      <w:r>
        <w:t xml:space="preserve"> способности:</w:t>
      </w:r>
    </w:p>
    <w:p w:rsidR="00AA0187" w:rsidRDefault="00AA0187" w:rsidP="00454DB9">
      <w:pPr>
        <w:numPr>
          <w:ilvl w:val="0"/>
          <w:numId w:val="94"/>
        </w:numPr>
        <w:tabs>
          <w:tab w:val="left" w:pos="1080"/>
        </w:tabs>
        <w:spacing w:line="360" w:lineRule="auto"/>
        <w:ind w:left="0" w:firstLine="720"/>
      </w:pPr>
      <w:r>
        <w:t>рефлексировать (видеть проблему; анализировать сделанное – почему получилось, почему не получилось; видеть трудности, ошибки);</w:t>
      </w:r>
    </w:p>
    <w:p w:rsidR="00AA0187" w:rsidRDefault="00AA0187" w:rsidP="00454DB9">
      <w:pPr>
        <w:numPr>
          <w:ilvl w:val="0"/>
          <w:numId w:val="94"/>
        </w:numPr>
        <w:tabs>
          <w:tab w:val="left" w:pos="1080"/>
        </w:tabs>
        <w:spacing w:line="360" w:lineRule="auto"/>
        <w:ind w:left="0" w:firstLine="720"/>
      </w:pPr>
      <w:r>
        <w:t>целеполагать (ставить и удерживать цели);</w:t>
      </w:r>
    </w:p>
    <w:p w:rsidR="00AA0187" w:rsidRDefault="00AA0187" w:rsidP="00454DB9">
      <w:pPr>
        <w:numPr>
          <w:ilvl w:val="0"/>
          <w:numId w:val="94"/>
        </w:numPr>
        <w:tabs>
          <w:tab w:val="left" w:pos="1080"/>
        </w:tabs>
        <w:spacing w:line="360" w:lineRule="auto"/>
        <w:ind w:left="0" w:firstLine="720"/>
      </w:pPr>
      <w:r>
        <w:t xml:space="preserve">планировать (составлять </w:t>
      </w:r>
      <w:r w:rsidR="00A05183">
        <w:t>план своей</w:t>
      </w:r>
      <w:r>
        <w:t xml:space="preserve"> деятельности);</w:t>
      </w:r>
    </w:p>
    <w:p w:rsidR="00AA0187" w:rsidRDefault="00AA0187" w:rsidP="00454DB9">
      <w:pPr>
        <w:numPr>
          <w:ilvl w:val="0"/>
          <w:numId w:val="94"/>
        </w:numPr>
        <w:tabs>
          <w:tab w:val="left" w:pos="1080"/>
        </w:tabs>
        <w:spacing w:line="360" w:lineRule="auto"/>
        <w:ind w:left="0" w:firstLine="720"/>
      </w:pPr>
      <w:r>
        <w:t>моделировать (представлять способ действия в виде схемы-модели, выделяя все существенное и главное);</w:t>
      </w:r>
    </w:p>
    <w:p w:rsidR="00AA0187" w:rsidRDefault="00AA0187" w:rsidP="00454DB9">
      <w:pPr>
        <w:numPr>
          <w:ilvl w:val="0"/>
          <w:numId w:val="94"/>
        </w:numPr>
        <w:tabs>
          <w:tab w:val="left" w:pos="1080"/>
        </w:tabs>
        <w:spacing w:line="360" w:lineRule="auto"/>
        <w:ind w:left="0" w:firstLine="720"/>
      </w:pPr>
      <w:r>
        <w:t>проявлять инициативу при поиске способа (способов) решения задач;</w:t>
      </w:r>
    </w:p>
    <w:p w:rsidR="00AA0187" w:rsidRDefault="00AA0187" w:rsidP="00454DB9">
      <w:pPr>
        <w:numPr>
          <w:ilvl w:val="0"/>
          <w:numId w:val="94"/>
        </w:numPr>
        <w:tabs>
          <w:tab w:val="left" w:pos="1080"/>
        </w:tabs>
        <w:spacing w:line="360" w:lineRule="auto"/>
        <w:ind w:left="0" w:firstLine="720"/>
      </w:pPr>
      <w:r>
        <w:t xml:space="preserve">вступать в коммуникацию (взаимодействовать при решении задачи, отстаивать свою позицию, принимать </w:t>
      </w:r>
      <w:r w:rsidR="00A05183">
        <w:t>или аргументировано</w:t>
      </w:r>
      <w:r>
        <w:t xml:space="preserve"> отклонять точки зрения других).</w:t>
      </w:r>
    </w:p>
    <w:p w:rsidR="00AA0187" w:rsidRDefault="00AA0187" w:rsidP="00AA0187">
      <w:pPr>
        <w:spacing w:line="360" w:lineRule="auto"/>
      </w:pPr>
      <w:r>
        <w:t xml:space="preserve">      </w:t>
      </w:r>
      <w:r>
        <w:tab/>
        <w:t xml:space="preserve">Основными инструментами оценки в рамках решения проектных задач являются </w:t>
      </w:r>
      <w:r w:rsidRPr="00603A8D">
        <w:rPr>
          <w:b/>
          <w:i/>
        </w:rPr>
        <w:t>экспертные карты</w:t>
      </w:r>
      <w: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w:t>
      </w:r>
      <w:r w:rsidR="00A05183">
        <w:t>предъявления результата</w:t>
      </w:r>
      <w:r>
        <w:t>) и только потом оценка самого результата.</w:t>
      </w:r>
    </w:p>
    <w:p w:rsidR="00AA0187" w:rsidRPr="00B95969" w:rsidRDefault="00AA0187" w:rsidP="00AA0187">
      <w:pPr>
        <w:spacing w:line="360" w:lineRule="auto"/>
      </w:pPr>
      <w:r>
        <w:t xml:space="preserve">        </w:t>
      </w:r>
      <w:r>
        <w:tab/>
        <w:t xml:space="preserve">Итак, </w:t>
      </w:r>
      <w:r w:rsidR="00A05183">
        <w:t>проектные задачи</w:t>
      </w:r>
      <w:r>
        <w:t xml:space="preserve"> на образовательном переходе (5-6 классы) есть шаг к проектной деятельности в подростковой школе (7-9 классы)</w:t>
      </w:r>
    </w:p>
    <w:p w:rsidR="00AA0187" w:rsidRPr="004911D9" w:rsidRDefault="00AA0187" w:rsidP="00AA0187">
      <w:pPr>
        <w:spacing w:line="360" w:lineRule="auto"/>
        <w:ind w:firstLine="709"/>
      </w:pPr>
      <w:r w:rsidRPr="004911D9">
        <w:rPr>
          <w:b/>
          <w:i/>
        </w:rPr>
        <w:t xml:space="preserve">На этапе </w:t>
      </w:r>
      <w:r w:rsidR="00A05183" w:rsidRPr="004911D9">
        <w:rPr>
          <w:b/>
          <w:i/>
        </w:rPr>
        <w:t>самоопределения</w:t>
      </w:r>
      <w:r w:rsidR="00A05183" w:rsidRPr="004911D9">
        <w:t xml:space="preserve"> (</w:t>
      </w:r>
      <w:r w:rsidRPr="004911D9">
        <w:t xml:space="preserve">7-9 классы) появляются проектные формы учебной деятельности, </w:t>
      </w:r>
      <w:r w:rsidR="00A05183" w:rsidRPr="004911D9">
        <w:t>учебное и</w:t>
      </w:r>
      <w:r w:rsidRPr="004911D9">
        <w:t xml:space="preserve"> </w:t>
      </w:r>
      <w:r w:rsidR="00A05183" w:rsidRPr="004911D9">
        <w:t>социальное проектирование</w:t>
      </w:r>
      <w:r w:rsidRPr="004911D9">
        <w:t xml:space="preserve">. </w:t>
      </w:r>
    </w:p>
    <w:p w:rsidR="00AA0187" w:rsidRPr="004911D9" w:rsidRDefault="00AA0187" w:rsidP="00AA0187">
      <w:pPr>
        <w:spacing w:line="360" w:lineRule="auto"/>
        <w:ind w:firstLine="709"/>
      </w:pPr>
      <w:r w:rsidRPr="004911D9">
        <w:t xml:space="preserve">Проектная форма </w:t>
      </w:r>
      <w:r w:rsidR="00A05183" w:rsidRPr="004911D9">
        <w:t>учебной деятельности</w:t>
      </w:r>
      <w:r w:rsidRPr="004911D9">
        <w:t xml:space="preserve"> учащихся - есть система учебно-познавательных, познавательных действий школьников </w:t>
      </w:r>
      <w:r w:rsidRPr="004911D9">
        <w:rPr>
          <w:u w:val="single"/>
        </w:rPr>
        <w:t>под руководством учителя</w:t>
      </w:r>
      <w:r w:rsidRPr="004911D9">
        <w:t>,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AA0187" w:rsidRPr="004911D9" w:rsidRDefault="00AA0187" w:rsidP="00AA0187">
      <w:pPr>
        <w:spacing w:line="360" w:lineRule="auto"/>
        <w:ind w:firstLine="567"/>
      </w:pPr>
      <w:r w:rsidRPr="004911D9">
        <w:t xml:space="preserve"> </w:t>
      </w:r>
      <w:r>
        <w:tab/>
      </w:r>
      <w:r w:rsidRPr="004911D9">
        <w:t xml:space="preserve">Проектирование (проектная </w:t>
      </w:r>
      <w:r w:rsidR="00A05183" w:rsidRPr="004911D9">
        <w:t>деятельность) – это</w:t>
      </w:r>
      <w:r w:rsidRPr="004911D9">
        <w:t xml:space="preserve"> обязательно практическая деятельность, где </w:t>
      </w:r>
      <w:r w:rsidRPr="004911D9">
        <w:rPr>
          <w:u w:val="single"/>
        </w:rPr>
        <w:t>школьники сами ставят цели</w:t>
      </w:r>
      <w:r w:rsidRPr="004911D9">
        <w:t xml:space="preserve"> своего проектирования</w:t>
      </w:r>
      <w:r>
        <w:rPr>
          <w:rStyle w:val="ac"/>
        </w:rPr>
        <w:footnoteReference w:id="9"/>
      </w:r>
      <w:r w:rsidRPr="004911D9">
        <w:t xml:space="preserve">. Она гораздо в меньшей </w:t>
      </w:r>
      <w:r w:rsidR="00A05183" w:rsidRPr="004911D9">
        <w:t>степени регламентируется</w:t>
      </w:r>
      <w:r w:rsidRPr="004911D9">
        <w:t xml:space="preserve">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w:t>
      </w:r>
      <w:r w:rsidR="00A05183" w:rsidRPr="004911D9">
        <w:t>задачи может</w:t>
      </w:r>
      <w:r w:rsidRPr="004911D9">
        <w:t xml:space="preserve"> быть более или менее удачным, т.е. </w:t>
      </w:r>
      <w:r w:rsidR="00A05183" w:rsidRPr="004911D9">
        <w:t>средства могут</w:t>
      </w:r>
      <w:r w:rsidRPr="004911D9">
        <w:t xml:space="preserve"> быть более или менее адекватными. Но мерилом </w:t>
      </w:r>
      <w:r w:rsidR="00A05183" w:rsidRPr="004911D9">
        <w:t>успешности проекта является</w:t>
      </w:r>
      <w:r w:rsidRPr="004911D9">
        <w:t xml:space="preserve"> его продукт.</w:t>
      </w:r>
    </w:p>
    <w:p w:rsidR="00AA0187" w:rsidRDefault="00AA0187" w:rsidP="00AA0187">
      <w:pPr>
        <w:spacing w:line="360" w:lineRule="auto"/>
      </w:pPr>
      <w:r>
        <w:t xml:space="preserve">      </w:t>
      </w:r>
      <w:r>
        <w:tab/>
        <w:t xml:space="preserve">Проектная деятельность </w:t>
      </w:r>
      <w:r w:rsidR="00A05183">
        <w:t>именно на</w:t>
      </w:r>
      <w:r>
        <w:t xml:space="preserve"> этом этапе образования представляет собой особую деятельность, которая ведет за собой </w:t>
      </w:r>
      <w:r w:rsidR="00A05183">
        <w:t>развитие подростка</w:t>
      </w:r>
      <w:r>
        <w:t>. «Ведущая деятельность» означает, что эта деятельность является абсолютно необходимой для нормального хода развития именно подростков.</w:t>
      </w:r>
    </w:p>
    <w:p w:rsidR="00AA0187" w:rsidRDefault="00A05183" w:rsidP="00AA0187">
      <w:pPr>
        <w:spacing w:line="360" w:lineRule="auto"/>
        <w:ind w:firstLine="709"/>
      </w:pPr>
      <w:r w:rsidRPr="00F51629">
        <w:rPr>
          <w:b/>
          <w:i/>
        </w:rPr>
        <w:t>Школьный проект</w:t>
      </w:r>
      <w:r w:rsidR="00AA0187">
        <w:t xml:space="preserve"> – это </w:t>
      </w:r>
      <w:r>
        <w:t>целесообразное действие</w:t>
      </w:r>
      <w:r w:rsidR="00AA0187">
        <w:t>, локализованное во времени, который имеет следующую структуру:</w:t>
      </w:r>
    </w:p>
    <w:p w:rsidR="00AA0187" w:rsidRDefault="00AA0187" w:rsidP="00AA0187">
      <w:pPr>
        <w:spacing w:line="360" w:lineRule="auto"/>
        <w:ind w:firstLine="709"/>
        <w:rPr>
          <w:b/>
          <w:i/>
        </w:rPr>
      </w:pPr>
      <w:r>
        <w:rPr>
          <w:b/>
          <w:i/>
        </w:rPr>
        <w:t>Анализ ситуации, формулирование замысла, цели:</w:t>
      </w:r>
    </w:p>
    <w:p w:rsidR="00AA0187" w:rsidRDefault="00AA0187" w:rsidP="00454DB9">
      <w:pPr>
        <w:numPr>
          <w:ilvl w:val="0"/>
          <w:numId w:val="95"/>
        </w:numPr>
        <w:tabs>
          <w:tab w:val="left" w:pos="1080"/>
        </w:tabs>
        <w:spacing w:line="360" w:lineRule="auto"/>
        <w:ind w:left="0" w:firstLine="720"/>
      </w:pPr>
      <w:r>
        <w:t>анализ ситуации, относительно которой появляется необходимость создать новый продукт (формулирование идеи проектирования);</w:t>
      </w:r>
    </w:p>
    <w:p w:rsidR="00AA0187" w:rsidRDefault="00AA0187" w:rsidP="00454DB9">
      <w:pPr>
        <w:numPr>
          <w:ilvl w:val="0"/>
          <w:numId w:val="95"/>
        </w:numPr>
        <w:tabs>
          <w:tab w:val="left" w:pos="1080"/>
        </w:tabs>
        <w:spacing w:line="360" w:lineRule="auto"/>
        <w:ind w:left="0" w:firstLine="720"/>
      </w:pPr>
      <w:r>
        <w:t>конкретизация проблемы (формулирование цели проектирования);</w:t>
      </w:r>
    </w:p>
    <w:p w:rsidR="00AA0187" w:rsidRDefault="00AA0187" w:rsidP="00454DB9">
      <w:pPr>
        <w:numPr>
          <w:ilvl w:val="0"/>
          <w:numId w:val="95"/>
        </w:numPr>
        <w:tabs>
          <w:tab w:val="left" w:pos="1080"/>
        </w:tabs>
        <w:spacing w:line="360" w:lineRule="auto"/>
        <w:ind w:left="0" w:firstLine="720"/>
      </w:pPr>
      <w:r>
        <w:t>выдвижение гипотез разрешения проблемы; перевод проблемы в задачу (серию задач).</w:t>
      </w:r>
    </w:p>
    <w:p w:rsidR="00AA0187" w:rsidRDefault="00AA0187" w:rsidP="00AA0187">
      <w:pPr>
        <w:spacing w:line="360" w:lineRule="auto"/>
        <w:ind w:left="567" w:firstLine="142"/>
      </w:pPr>
      <w:r>
        <w:rPr>
          <w:b/>
          <w:i/>
        </w:rPr>
        <w:t>Выполнение (реализация) проекта:</w:t>
      </w:r>
    </w:p>
    <w:p w:rsidR="00AA0187" w:rsidRDefault="00AA0187" w:rsidP="00454DB9">
      <w:pPr>
        <w:numPr>
          <w:ilvl w:val="0"/>
          <w:numId w:val="96"/>
        </w:numPr>
        <w:tabs>
          <w:tab w:val="left" w:pos="1080"/>
        </w:tabs>
        <w:spacing w:line="360" w:lineRule="auto"/>
        <w:ind w:left="0" w:firstLine="720"/>
      </w:pPr>
      <w:r>
        <w:t>планирование этапов выполнения проекта;</w:t>
      </w:r>
    </w:p>
    <w:p w:rsidR="00AA0187" w:rsidRDefault="00AA0187" w:rsidP="00454DB9">
      <w:pPr>
        <w:numPr>
          <w:ilvl w:val="0"/>
          <w:numId w:val="96"/>
        </w:numPr>
        <w:tabs>
          <w:tab w:val="left" w:pos="1080"/>
        </w:tabs>
        <w:spacing w:line="360" w:lineRule="auto"/>
        <w:ind w:left="0" w:firstLine="720"/>
      </w:pPr>
      <w: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AA0187" w:rsidRDefault="00AA0187" w:rsidP="00454DB9">
      <w:pPr>
        <w:numPr>
          <w:ilvl w:val="0"/>
          <w:numId w:val="96"/>
        </w:numPr>
        <w:tabs>
          <w:tab w:val="left" w:pos="1080"/>
        </w:tabs>
        <w:spacing w:line="360" w:lineRule="auto"/>
        <w:ind w:left="0" w:firstLine="720"/>
      </w:pPr>
      <w:r>
        <w:t>собственно реализация проекта.</w:t>
      </w:r>
    </w:p>
    <w:p w:rsidR="00AA0187" w:rsidRDefault="00AA0187" w:rsidP="00AA0187">
      <w:pPr>
        <w:spacing w:line="360" w:lineRule="auto"/>
        <w:ind w:left="567" w:firstLine="142"/>
        <w:rPr>
          <w:b/>
          <w:i/>
        </w:rPr>
      </w:pPr>
      <w:r>
        <w:rPr>
          <w:b/>
          <w:i/>
        </w:rPr>
        <w:t xml:space="preserve">Подготовка </w:t>
      </w:r>
      <w:r w:rsidR="00A05183">
        <w:rPr>
          <w:b/>
          <w:i/>
        </w:rPr>
        <w:t>итогового продукта</w:t>
      </w:r>
      <w:r>
        <w:rPr>
          <w:b/>
          <w:i/>
        </w:rPr>
        <w:t>:</w:t>
      </w:r>
    </w:p>
    <w:p w:rsidR="00AA0187" w:rsidRDefault="00A05183" w:rsidP="00454DB9">
      <w:pPr>
        <w:numPr>
          <w:ilvl w:val="0"/>
          <w:numId w:val="97"/>
        </w:numPr>
        <w:tabs>
          <w:tab w:val="left" w:pos="1080"/>
        </w:tabs>
        <w:spacing w:line="360" w:lineRule="auto"/>
        <w:ind w:left="0" w:firstLine="720"/>
      </w:pPr>
      <w:r>
        <w:t>обсуждение способов</w:t>
      </w:r>
      <w:r w:rsidR="00AA0187">
        <w:t xml:space="preserve"> оформления конечных результатов (презентаций, защиты, творческих отчетов, просмотров и пр.);</w:t>
      </w:r>
    </w:p>
    <w:p w:rsidR="00AA0187" w:rsidRDefault="00AA0187" w:rsidP="00454DB9">
      <w:pPr>
        <w:numPr>
          <w:ilvl w:val="0"/>
          <w:numId w:val="97"/>
        </w:numPr>
        <w:tabs>
          <w:tab w:val="left" w:pos="1080"/>
        </w:tabs>
        <w:spacing w:line="360" w:lineRule="auto"/>
        <w:ind w:left="0" w:firstLine="720"/>
      </w:pPr>
      <w:r>
        <w:t>сбор, систематизация и анализ полученных результатов;</w:t>
      </w:r>
    </w:p>
    <w:p w:rsidR="00AA0187" w:rsidRDefault="00AA0187" w:rsidP="00454DB9">
      <w:pPr>
        <w:numPr>
          <w:ilvl w:val="0"/>
          <w:numId w:val="97"/>
        </w:numPr>
        <w:tabs>
          <w:tab w:val="left" w:pos="1080"/>
        </w:tabs>
        <w:spacing w:line="360" w:lineRule="auto"/>
        <w:ind w:left="0" w:firstLine="720"/>
      </w:pPr>
      <w:r>
        <w:t>подведение итогов, оформление результатов, их презентация;</w:t>
      </w:r>
    </w:p>
    <w:p w:rsidR="00AA0187" w:rsidRDefault="00AA0187" w:rsidP="00454DB9">
      <w:pPr>
        <w:numPr>
          <w:ilvl w:val="0"/>
          <w:numId w:val="97"/>
        </w:numPr>
        <w:tabs>
          <w:tab w:val="left" w:pos="1080"/>
        </w:tabs>
        <w:spacing w:line="360" w:lineRule="auto"/>
        <w:ind w:left="0" w:firstLine="720"/>
      </w:pPr>
      <w:r>
        <w:t xml:space="preserve">выводы, </w:t>
      </w:r>
      <w:r w:rsidR="00A05183">
        <w:t>выдвижение новых</w:t>
      </w:r>
      <w:r>
        <w:t xml:space="preserve"> проблем исследования.</w:t>
      </w:r>
    </w:p>
    <w:p w:rsidR="00AA0187" w:rsidRDefault="00AA0187" w:rsidP="00AA0187">
      <w:pPr>
        <w:spacing w:line="360" w:lineRule="auto"/>
      </w:pPr>
      <w:r>
        <w:t xml:space="preserve">     </w:t>
      </w:r>
      <w:r>
        <w:tab/>
        <w:t xml:space="preserve">К этим основным этапам проекта существуют дополнительные характеристики, которые необходимы при организации </w:t>
      </w:r>
      <w:r w:rsidR="00A05183">
        <w:t>проектной деятельности</w:t>
      </w:r>
      <w:r>
        <w:t xml:space="preserve"> школьников. Проект характеризуется:</w:t>
      </w:r>
    </w:p>
    <w:p w:rsidR="00AA0187" w:rsidRDefault="00AA0187" w:rsidP="00454DB9">
      <w:pPr>
        <w:numPr>
          <w:ilvl w:val="0"/>
          <w:numId w:val="98"/>
        </w:numPr>
        <w:tabs>
          <w:tab w:val="left" w:pos="1080"/>
        </w:tabs>
        <w:spacing w:line="360" w:lineRule="auto"/>
        <w:ind w:left="0" w:firstLine="720"/>
      </w:pPr>
      <w:r>
        <w:t>ориентацией на получение конкретного результата;</w:t>
      </w:r>
    </w:p>
    <w:p w:rsidR="00AA0187" w:rsidRDefault="00A05183" w:rsidP="00454DB9">
      <w:pPr>
        <w:numPr>
          <w:ilvl w:val="0"/>
          <w:numId w:val="98"/>
        </w:numPr>
        <w:tabs>
          <w:tab w:val="left" w:pos="1080"/>
        </w:tabs>
        <w:spacing w:line="360" w:lineRule="auto"/>
        <w:ind w:left="0" w:firstLine="720"/>
      </w:pPr>
      <w:r>
        <w:t>предварительной фиксацией</w:t>
      </w:r>
      <w:r w:rsidR="00AA0187">
        <w:t xml:space="preserve"> (описанием) результата в виде эскиза в </w:t>
      </w:r>
      <w:r>
        <w:t>разной степени</w:t>
      </w:r>
      <w:r w:rsidR="00AA0187">
        <w:t xml:space="preserve"> детализации и конкретизации;</w:t>
      </w:r>
    </w:p>
    <w:p w:rsidR="00AA0187" w:rsidRDefault="00AA0187" w:rsidP="00454DB9">
      <w:pPr>
        <w:numPr>
          <w:ilvl w:val="0"/>
          <w:numId w:val="98"/>
        </w:numPr>
        <w:tabs>
          <w:tab w:val="left" w:pos="1080"/>
        </w:tabs>
        <w:spacing w:line="360" w:lineRule="auto"/>
        <w:ind w:left="0" w:firstLine="720"/>
      </w:pPr>
      <w:r>
        <w:t xml:space="preserve">относительно жесткой регламентацией </w:t>
      </w:r>
      <w:r w:rsidR="00A05183">
        <w:t>срока достижения</w:t>
      </w:r>
      <w:r>
        <w:t xml:space="preserve"> (</w:t>
      </w:r>
      <w:r w:rsidR="00A05183">
        <w:t>предъявления) результата</w:t>
      </w:r>
      <w:r>
        <w:t>;</w:t>
      </w:r>
    </w:p>
    <w:p w:rsidR="00AA0187" w:rsidRDefault="00A05183" w:rsidP="00454DB9">
      <w:pPr>
        <w:numPr>
          <w:ilvl w:val="0"/>
          <w:numId w:val="98"/>
        </w:numPr>
        <w:tabs>
          <w:tab w:val="left" w:pos="1080"/>
        </w:tabs>
        <w:spacing w:line="360" w:lineRule="auto"/>
        <w:ind w:left="0" w:firstLine="720"/>
      </w:pPr>
      <w:r>
        <w:t>предварительным планированием</w:t>
      </w:r>
      <w:r w:rsidR="00AA0187">
        <w:t xml:space="preserve"> действий по достижении результата;</w:t>
      </w:r>
    </w:p>
    <w:p w:rsidR="00AA0187" w:rsidRDefault="00AA0187" w:rsidP="00454DB9">
      <w:pPr>
        <w:numPr>
          <w:ilvl w:val="0"/>
          <w:numId w:val="98"/>
        </w:numPr>
        <w:tabs>
          <w:tab w:val="left" w:pos="1080"/>
        </w:tabs>
        <w:spacing w:line="360" w:lineRule="auto"/>
        <w:ind w:left="0" w:firstLine="720"/>
      </w:pPr>
      <w:r>
        <w:t xml:space="preserve">программированием – планированием во времени </w:t>
      </w:r>
      <w:r w:rsidR="00A05183">
        <w:t>с конкретизацией результатов</w:t>
      </w:r>
      <w:r>
        <w:t xml:space="preserve"> отдельных действий (операций), обеспечивающих достижение общего результата проекта;</w:t>
      </w:r>
    </w:p>
    <w:p w:rsidR="00AA0187" w:rsidRDefault="00A05183" w:rsidP="00454DB9">
      <w:pPr>
        <w:numPr>
          <w:ilvl w:val="0"/>
          <w:numId w:val="98"/>
        </w:numPr>
        <w:tabs>
          <w:tab w:val="left" w:pos="1080"/>
        </w:tabs>
        <w:spacing w:line="360" w:lineRule="auto"/>
        <w:ind w:left="0" w:firstLine="720"/>
      </w:pPr>
      <w:r>
        <w:t>выполнением действий</w:t>
      </w:r>
      <w:r w:rsidR="00AA0187">
        <w:t xml:space="preserve"> и </w:t>
      </w:r>
      <w:r>
        <w:t>их одновременным мониторингом,</w:t>
      </w:r>
      <w:r w:rsidR="00AA0187">
        <w:t xml:space="preserve"> и коррекцией;</w:t>
      </w:r>
    </w:p>
    <w:p w:rsidR="00AA0187" w:rsidRPr="00DA0696" w:rsidRDefault="00AA0187" w:rsidP="00454DB9">
      <w:pPr>
        <w:numPr>
          <w:ilvl w:val="0"/>
          <w:numId w:val="98"/>
        </w:numPr>
        <w:tabs>
          <w:tab w:val="left" w:pos="1080"/>
        </w:tabs>
        <w:spacing w:line="360" w:lineRule="auto"/>
        <w:ind w:left="0" w:firstLine="720"/>
      </w:pPr>
      <w:r>
        <w:t>получением продукта проектной деятельности, его соотнесением с исходной ситуацией проектирования, анализом новой ситуации.</w:t>
      </w:r>
    </w:p>
    <w:p w:rsidR="00AA0187" w:rsidRPr="0080549E" w:rsidRDefault="00AA0187" w:rsidP="00AA0187">
      <w:pPr>
        <w:spacing w:line="360" w:lineRule="auto"/>
        <w:ind w:firstLine="709"/>
        <w:rPr>
          <w:b/>
          <w:i/>
        </w:rPr>
      </w:pPr>
      <w:r w:rsidRPr="0080549E">
        <w:rPr>
          <w:b/>
          <w:i/>
        </w:rPr>
        <w:t>Основные требования к использованию проектной формы обучения:</w:t>
      </w:r>
    </w:p>
    <w:p w:rsidR="00AA0187" w:rsidRPr="005261B4" w:rsidRDefault="00AA0187" w:rsidP="00454DB9">
      <w:pPr>
        <w:numPr>
          <w:ilvl w:val="0"/>
          <w:numId w:val="87"/>
        </w:numPr>
        <w:tabs>
          <w:tab w:val="clear" w:pos="390"/>
          <w:tab w:val="num" w:pos="0"/>
          <w:tab w:val="left" w:pos="1080"/>
        </w:tabs>
        <w:spacing w:line="360" w:lineRule="auto"/>
        <w:ind w:left="0" w:firstLine="720"/>
      </w:pPr>
      <w:r>
        <w:t>н</w:t>
      </w:r>
      <w:r w:rsidRPr="005261B4">
        <w:t>аличие задачи, требующей интегрированного знания, исследовательского поиска для ее решения</w:t>
      </w:r>
      <w:r>
        <w:t>;</w:t>
      </w:r>
    </w:p>
    <w:p w:rsidR="00AA0187" w:rsidRPr="005261B4" w:rsidRDefault="00AA0187" w:rsidP="00454DB9">
      <w:pPr>
        <w:numPr>
          <w:ilvl w:val="0"/>
          <w:numId w:val="87"/>
        </w:numPr>
        <w:tabs>
          <w:tab w:val="clear" w:pos="390"/>
          <w:tab w:val="num" w:pos="0"/>
          <w:tab w:val="left" w:pos="1080"/>
        </w:tabs>
        <w:spacing w:line="360" w:lineRule="auto"/>
        <w:ind w:left="0" w:firstLine="720"/>
      </w:pPr>
      <w:r>
        <w:t>п</w:t>
      </w:r>
      <w:r w:rsidRPr="005261B4">
        <w:t>рактическая, теоретическая, социальная значимость предполагаемых результатов</w:t>
      </w:r>
      <w:r>
        <w:t>;</w:t>
      </w:r>
    </w:p>
    <w:p w:rsidR="00AA0187" w:rsidRPr="005261B4" w:rsidRDefault="00AA0187" w:rsidP="00454DB9">
      <w:pPr>
        <w:numPr>
          <w:ilvl w:val="0"/>
          <w:numId w:val="87"/>
        </w:numPr>
        <w:tabs>
          <w:tab w:val="clear" w:pos="390"/>
          <w:tab w:val="num" w:pos="0"/>
          <w:tab w:val="left" w:pos="1080"/>
        </w:tabs>
        <w:spacing w:line="360" w:lineRule="auto"/>
        <w:ind w:left="0" w:firstLine="720"/>
      </w:pPr>
      <w:r>
        <w:t>в</w:t>
      </w:r>
      <w:r w:rsidRPr="005261B4">
        <w:t>озможность самостоятельной (индивидуальной, парной, групповой) работы учащихся</w:t>
      </w:r>
      <w:r>
        <w:t>;</w:t>
      </w:r>
    </w:p>
    <w:p w:rsidR="00AA0187" w:rsidRPr="005261B4" w:rsidRDefault="00AA0187" w:rsidP="00454DB9">
      <w:pPr>
        <w:numPr>
          <w:ilvl w:val="0"/>
          <w:numId w:val="87"/>
        </w:numPr>
        <w:tabs>
          <w:tab w:val="clear" w:pos="390"/>
          <w:tab w:val="num" w:pos="0"/>
          <w:tab w:val="left" w:pos="1080"/>
        </w:tabs>
        <w:spacing w:line="360" w:lineRule="auto"/>
        <w:ind w:left="0" w:firstLine="720"/>
      </w:pPr>
      <w:r>
        <w:t>с</w:t>
      </w:r>
      <w:r w:rsidRPr="005261B4">
        <w:t>труктурирование содержательной части проекта (с указанием поэтапных результатов)</w:t>
      </w:r>
      <w:r>
        <w:t>;</w:t>
      </w:r>
    </w:p>
    <w:p w:rsidR="00AA0187" w:rsidRPr="005261B4" w:rsidRDefault="00AA0187" w:rsidP="00454DB9">
      <w:pPr>
        <w:numPr>
          <w:ilvl w:val="0"/>
          <w:numId w:val="87"/>
        </w:numPr>
        <w:tabs>
          <w:tab w:val="clear" w:pos="390"/>
          <w:tab w:val="num" w:pos="0"/>
          <w:tab w:val="left" w:pos="1080"/>
        </w:tabs>
        <w:spacing w:line="360" w:lineRule="auto"/>
        <w:ind w:left="0" w:firstLine="720"/>
      </w:pPr>
      <w:r>
        <w:t>и</w:t>
      </w:r>
      <w:r w:rsidRPr="005261B4">
        <w:t>спользование исследовательских методов, предусматривающих определенную последовательность действий:</w:t>
      </w:r>
    </w:p>
    <w:p w:rsidR="00AA0187" w:rsidRPr="005261B4" w:rsidRDefault="00AA0187" w:rsidP="00454DB9">
      <w:pPr>
        <w:numPr>
          <w:ilvl w:val="0"/>
          <w:numId w:val="86"/>
        </w:numPr>
        <w:tabs>
          <w:tab w:val="left" w:pos="1080"/>
        </w:tabs>
        <w:spacing w:line="360" w:lineRule="auto"/>
        <w:ind w:left="0" w:firstLine="720"/>
      </w:pPr>
      <w:r w:rsidRPr="005261B4">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AA0187" w:rsidRPr="005261B4" w:rsidRDefault="00AA0187" w:rsidP="00454DB9">
      <w:pPr>
        <w:numPr>
          <w:ilvl w:val="0"/>
          <w:numId w:val="86"/>
        </w:numPr>
        <w:tabs>
          <w:tab w:val="left" w:pos="1080"/>
        </w:tabs>
        <w:spacing w:line="360" w:lineRule="auto"/>
        <w:ind w:left="0" w:firstLine="720"/>
      </w:pPr>
      <w:r w:rsidRPr="005261B4">
        <w:t>выдвижение гипотезы их решения;</w:t>
      </w:r>
    </w:p>
    <w:p w:rsidR="00AA0187" w:rsidRPr="005261B4" w:rsidRDefault="00AA0187" w:rsidP="00454DB9">
      <w:pPr>
        <w:numPr>
          <w:ilvl w:val="0"/>
          <w:numId w:val="86"/>
        </w:numPr>
        <w:tabs>
          <w:tab w:val="left" w:pos="1080"/>
        </w:tabs>
        <w:spacing w:line="360" w:lineRule="auto"/>
        <w:ind w:left="0" w:firstLine="720"/>
      </w:pPr>
      <w:r w:rsidRPr="005261B4">
        <w:t>обсуждение методов исследования (статистических, экспериментальных, наблюдений и т.п.);</w:t>
      </w:r>
    </w:p>
    <w:p w:rsidR="00AA0187" w:rsidRPr="005261B4" w:rsidRDefault="00AA0187" w:rsidP="00454DB9">
      <w:pPr>
        <w:numPr>
          <w:ilvl w:val="0"/>
          <w:numId w:val="86"/>
        </w:numPr>
        <w:tabs>
          <w:tab w:val="left" w:pos="1080"/>
        </w:tabs>
        <w:spacing w:line="360" w:lineRule="auto"/>
        <w:ind w:left="0" w:firstLine="720"/>
      </w:pPr>
      <w:r w:rsidRPr="005261B4">
        <w:t>обсуждение способов оформления конечных результатов (презентаций, защиты, творческих отчетов, просмотров и пр.);</w:t>
      </w:r>
    </w:p>
    <w:p w:rsidR="00AA0187" w:rsidRPr="005261B4" w:rsidRDefault="00AA0187" w:rsidP="00454DB9">
      <w:pPr>
        <w:numPr>
          <w:ilvl w:val="0"/>
          <w:numId w:val="86"/>
        </w:numPr>
        <w:tabs>
          <w:tab w:val="left" w:pos="1080"/>
        </w:tabs>
        <w:spacing w:line="360" w:lineRule="auto"/>
        <w:ind w:left="0" w:firstLine="720"/>
      </w:pPr>
      <w:r w:rsidRPr="005261B4">
        <w:t>сбор, систематизация и анализ полученных данных;</w:t>
      </w:r>
    </w:p>
    <w:p w:rsidR="00AA0187" w:rsidRPr="005261B4" w:rsidRDefault="00AA0187" w:rsidP="00454DB9">
      <w:pPr>
        <w:numPr>
          <w:ilvl w:val="0"/>
          <w:numId w:val="86"/>
        </w:numPr>
        <w:tabs>
          <w:tab w:val="left" w:pos="1080"/>
        </w:tabs>
        <w:spacing w:line="360" w:lineRule="auto"/>
        <w:ind w:left="0" w:firstLine="720"/>
      </w:pPr>
      <w:r w:rsidRPr="005261B4">
        <w:t>подведение итогов, оформление результатов, их презентация;</w:t>
      </w:r>
    </w:p>
    <w:p w:rsidR="00AA0187" w:rsidRPr="005261B4" w:rsidRDefault="00AA0187" w:rsidP="00454DB9">
      <w:pPr>
        <w:numPr>
          <w:ilvl w:val="0"/>
          <w:numId w:val="86"/>
        </w:numPr>
        <w:tabs>
          <w:tab w:val="left" w:pos="1080"/>
        </w:tabs>
        <w:spacing w:line="360" w:lineRule="auto"/>
        <w:ind w:left="0" w:firstLine="720"/>
      </w:pPr>
      <w:r w:rsidRPr="005261B4">
        <w:t>выводы, выдвижение новых проблем исследования.</w:t>
      </w:r>
    </w:p>
    <w:p w:rsidR="00AA0187" w:rsidRPr="005261B4" w:rsidRDefault="00AA0187" w:rsidP="00454DB9">
      <w:pPr>
        <w:numPr>
          <w:ilvl w:val="0"/>
          <w:numId w:val="87"/>
        </w:numPr>
        <w:tabs>
          <w:tab w:val="left" w:pos="1080"/>
        </w:tabs>
        <w:spacing w:line="360" w:lineRule="auto"/>
        <w:ind w:left="0" w:firstLine="720"/>
      </w:pPr>
      <w:r w:rsidRPr="005261B4">
        <w:t xml:space="preserve">Представление результатов выполненных проектов в </w:t>
      </w:r>
      <w:r w:rsidR="00A05183" w:rsidRPr="005261B4">
        <w:t>виде материального</w:t>
      </w:r>
      <w:r w:rsidRPr="005261B4">
        <w:t xml:space="preserve"> </w:t>
      </w:r>
      <w:r w:rsidR="00A05183" w:rsidRPr="005261B4">
        <w:t>продукта (</w:t>
      </w:r>
      <w:r w:rsidRPr="005261B4">
        <w:t>видеофильм, альбом, компьютерная программа, альманах, доклад, стендовый доклад и т.п.)</w:t>
      </w:r>
    </w:p>
    <w:p w:rsidR="00AA0187" w:rsidRPr="005261B4" w:rsidRDefault="00AA0187" w:rsidP="00AA0187">
      <w:pPr>
        <w:spacing w:line="360" w:lineRule="auto"/>
        <w:ind w:firstLine="709"/>
      </w:pPr>
      <w:r w:rsidRPr="005261B4">
        <w:t xml:space="preserve">Выбор тематики проектов в разных ситуациях может быть различным. В одних случаях учителя могут определять тематику с учетом учебной ситуации по своему </w:t>
      </w:r>
      <w:r w:rsidR="00A05183" w:rsidRPr="005261B4">
        <w:t>предмету (</w:t>
      </w:r>
      <w:r w:rsidRPr="005261B4">
        <w:t xml:space="preserve">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 </w:t>
      </w:r>
    </w:p>
    <w:p w:rsidR="00AA0187" w:rsidRDefault="00AA0187" w:rsidP="00AA0187">
      <w:pPr>
        <w:spacing w:line="360" w:lineRule="auto"/>
        <w:rPr>
          <w:b/>
          <w:i/>
        </w:rPr>
      </w:pPr>
      <w:r>
        <w:rPr>
          <w:b/>
          <w:i/>
        </w:rPr>
        <w:t xml:space="preserve">     </w:t>
      </w:r>
    </w:p>
    <w:p w:rsidR="00AA0187" w:rsidRPr="006E139E" w:rsidRDefault="00AA0187" w:rsidP="00AA0187">
      <w:pPr>
        <w:spacing w:line="360" w:lineRule="auto"/>
        <w:ind w:firstLine="720"/>
        <w:rPr>
          <w:b/>
        </w:rPr>
      </w:pPr>
      <w:r w:rsidRPr="006E139E">
        <w:rPr>
          <w:b/>
        </w:rPr>
        <w:t xml:space="preserve">4.2.2. </w:t>
      </w:r>
      <w:r w:rsidR="00A05183" w:rsidRPr="006E139E">
        <w:rPr>
          <w:b/>
        </w:rPr>
        <w:t>Требования к</w:t>
      </w:r>
      <w:r w:rsidRPr="006E139E">
        <w:rPr>
          <w:b/>
        </w:rPr>
        <w:t xml:space="preserve"> </w:t>
      </w:r>
      <w:r w:rsidR="00A05183" w:rsidRPr="006E139E">
        <w:rPr>
          <w:b/>
        </w:rPr>
        <w:t>содержанию обучения</w:t>
      </w:r>
      <w:r w:rsidRPr="006E139E">
        <w:rPr>
          <w:b/>
        </w:rPr>
        <w:t xml:space="preserve"> в условиях </w:t>
      </w:r>
      <w:r w:rsidR="00A05183" w:rsidRPr="006E139E">
        <w:rPr>
          <w:b/>
        </w:rPr>
        <w:t>организации проектной</w:t>
      </w:r>
      <w:r w:rsidRPr="006E139E">
        <w:rPr>
          <w:b/>
        </w:rPr>
        <w:t xml:space="preserve"> форм учебной деятельности и самой </w:t>
      </w:r>
      <w:r w:rsidR="00A05183" w:rsidRPr="006E139E">
        <w:rPr>
          <w:b/>
        </w:rPr>
        <w:t>проектной деятельности</w:t>
      </w:r>
      <w:r w:rsidRPr="006E139E">
        <w:rPr>
          <w:b/>
        </w:rPr>
        <w:t>.</w:t>
      </w:r>
    </w:p>
    <w:p w:rsidR="00AA0187" w:rsidRDefault="00AA0187" w:rsidP="00AA0187">
      <w:pPr>
        <w:spacing w:line="360" w:lineRule="auto"/>
      </w:pPr>
      <w:r>
        <w:rPr>
          <w:b/>
          <w:i/>
        </w:rPr>
        <w:t xml:space="preserve">      </w:t>
      </w:r>
      <w:r>
        <w:t xml:space="preserve"> </w:t>
      </w:r>
      <w:r>
        <w:tab/>
        <w:t xml:space="preserve">Отправной </w:t>
      </w:r>
      <w:r w:rsidR="00A05183">
        <w:t>точкой при проектировании</w:t>
      </w:r>
      <w:r>
        <w:t xml:space="preserve"> содержания образования в конкретном образовательном </w:t>
      </w:r>
      <w:r w:rsidR="00A05183">
        <w:t>учреждении является</w:t>
      </w:r>
      <w:r>
        <w:t xml:space="preserve"> ФГОС основного </w:t>
      </w:r>
      <w:r w:rsidR="00A05183">
        <w:t>общего образования</w:t>
      </w:r>
      <w:r>
        <w:t xml:space="preserve">, ориентированный </w:t>
      </w:r>
      <w:r w:rsidR="00A05183">
        <w:t>на результаты</w:t>
      </w:r>
      <w:r w:rsidRPr="00BB7AC9">
        <w:rPr>
          <w:u w:val="single"/>
        </w:rPr>
        <w:t xml:space="preserve"> образования</w:t>
      </w:r>
      <w:r>
        <w:rPr>
          <w:u w:val="single"/>
        </w:rPr>
        <w:t>,</w:t>
      </w:r>
      <w:r>
        <w:t xml:space="preserve"> где гораздо в меньшей степени регламентирована номенклатура дидактических единиц, подлежащих усвоению, и в большей – те образовательные результаты, которые должны быть получены на </w:t>
      </w:r>
      <w:r w:rsidR="00A05183">
        <w:t>выходе из</w:t>
      </w:r>
      <w:r>
        <w:t xml:space="preserve"> образовательного учреждения.</w:t>
      </w:r>
    </w:p>
    <w:p w:rsidR="00AA0187" w:rsidRDefault="00AA0187" w:rsidP="00AA0187">
      <w:pPr>
        <w:spacing w:line="360" w:lineRule="auto"/>
      </w:pPr>
      <w:r>
        <w:t xml:space="preserve">        </w:t>
      </w:r>
      <w:r>
        <w:tab/>
        <w:t xml:space="preserve">В </w:t>
      </w:r>
      <w:r w:rsidR="00A05183">
        <w:t>рамках ООП конкретного образовательного учреждения</w:t>
      </w:r>
      <w:r>
        <w:t xml:space="preserve"> предлагается работа с </w:t>
      </w:r>
      <w:r w:rsidR="00A05183">
        <w:t>содержанием образования</w:t>
      </w:r>
      <w:r>
        <w:t xml:space="preserve"> в четырех направлениях.</w:t>
      </w:r>
    </w:p>
    <w:p w:rsidR="00AA0187" w:rsidRDefault="00AA0187" w:rsidP="00AA0187">
      <w:pPr>
        <w:spacing w:line="360" w:lineRule="auto"/>
      </w:pPr>
      <w:r w:rsidRPr="00BB7AC9">
        <w:rPr>
          <w:i/>
        </w:rPr>
        <w:t xml:space="preserve">        </w:t>
      </w:r>
      <w:r>
        <w:rPr>
          <w:i/>
        </w:rPr>
        <w:tab/>
      </w:r>
      <w:r w:rsidRPr="00BB7AC9">
        <w:rPr>
          <w:i/>
        </w:rPr>
        <w:t>Первое</w:t>
      </w:r>
      <w:r>
        <w:t xml:space="preserve"> – поиск таких мест, точек в сложившихся учебных программах, которые позволяют школьникам совершать хотя бы отдельные </w:t>
      </w:r>
      <w:r w:rsidR="00A05183">
        <w:t>свободные действия</w:t>
      </w:r>
      <w:r>
        <w:t xml:space="preserve"> с изучаемым содержанием (например, </w:t>
      </w:r>
      <w:r w:rsidR="00A05183">
        <w:t>разработка маршрута</w:t>
      </w:r>
      <w:r>
        <w:t xml:space="preserve">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w:t>
      </w:r>
      <w:r w:rsidR="00A05183">
        <w:t>учебные программы</w:t>
      </w:r>
      <w:r>
        <w:t>.</w:t>
      </w:r>
    </w:p>
    <w:p w:rsidR="00AA0187" w:rsidRDefault="00AA0187" w:rsidP="00AA0187">
      <w:pPr>
        <w:spacing w:line="360" w:lineRule="auto"/>
        <w:ind w:firstLine="709"/>
      </w:pPr>
      <w:r>
        <w:rPr>
          <w:i/>
        </w:rPr>
        <w:t xml:space="preserve">Второе </w:t>
      </w:r>
      <w:r>
        <w:t xml:space="preserve">– </w:t>
      </w:r>
      <w:r w:rsidR="00A05183">
        <w:t>отказ от</w:t>
      </w:r>
      <w:r>
        <w:t xml:space="preserve">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w:t>
      </w:r>
      <w:r w:rsidR="00A05183">
        <w:t>пространством действия</w:t>
      </w:r>
      <w:r>
        <w:t xml:space="preserve">. Важно, чтобы выполнение этого задания </w:t>
      </w:r>
      <w:r w:rsidR="00A05183">
        <w:t>позволяло превратить</w:t>
      </w:r>
      <w:r>
        <w:t xml:space="preserve"> знания в средства выполнения задания, причем желательно очевидно изначально. </w:t>
      </w:r>
      <w:r w:rsidR="00A05183">
        <w:t>Проект может</w:t>
      </w:r>
      <w:r>
        <w:t xml:space="preserve">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w:t>
      </w:r>
      <w:r w:rsidR="00A05183">
        <w:t>свободного действия</w:t>
      </w:r>
      <w:r>
        <w:t xml:space="preserve">) и проходит граница между развивающим проектом и просто еще одной формой </w:t>
      </w:r>
      <w:r w:rsidR="00A05183">
        <w:t>традиционной учебной</w:t>
      </w:r>
      <w:r>
        <w:t xml:space="preserve"> работы.</w:t>
      </w:r>
    </w:p>
    <w:p w:rsidR="00AA0187" w:rsidRDefault="00AA0187" w:rsidP="00AA0187">
      <w:pPr>
        <w:spacing w:line="360" w:lineRule="auto"/>
        <w:ind w:firstLine="709"/>
      </w:pPr>
      <w:r w:rsidRPr="00864F6C">
        <w:rPr>
          <w:i/>
        </w:rPr>
        <w:t>Третье</w:t>
      </w:r>
      <w:r>
        <w:t xml:space="preserve"> – </w:t>
      </w:r>
      <w:r w:rsidR="00A05183">
        <w:t>встраивание в</w:t>
      </w:r>
      <w:r>
        <w:t xml:space="preserve"> содержание учебного предмета проектные формы учебной деятельности на ключевых (важных) </w:t>
      </w:r>
      <w:r w:rsidR="00A05183">
        <w:t>моментах учебного</w:t>
      </w:r>
      <w:r>
        <w:t xml:space="preserve"> курса или координации нескольких </w:t>
      </w:r>
      <w:r w:rsidR="00A05183">
        <w:t>учебных предметов</w:t>
      </w:r>
      <w:r>
        <w:t xml:space="preserve">. В этих образовательных местах (точках) учебный процесс на определенное время (от </w:t>
      </w:r>
      <w:r w:rsidR="00A05183">
        <w:t>одной до</w:t>
      </w:r>
      <w:r>
        <w:t xml:space="preserve"> трех недель) превращается </w:t>
      </w:r>
      <w:r w:rsidR="00A05183">
        <w:t>в реальное</w:t>
      </w:r>
      <w:r>
        <w:t xml:space="preserve"> проектирование определенного фрагмента </w:t>
      </w:r>
      <w:r w:rsidR="00A05183">
        <w:t>учебного содержания</w:t>
      </w:r>
      <w:r>
        <w:t xml:space="preserve"> предмета (группы предметов). </w:t>
      </w:r>
    </w:p>
    <w:p w:rsidR="00AA0187" w:rsidRPr="00E671E0" w:rsidRDefault="00AA0187" w:rsidP="00AA0187">
      <w:pPr>
        <w:spacing w:line="360" w:lineRule="auto"/>
        <w:ind w:firstLine="709"/>
      </w:pPr>
      <w:r>
        <w:rPr>
          <w:i/>
        </w:rPr>
        <w:t xml:space="preserve">Четвертое </w:t>
      </w:r>
      <w:r w:rsidR="00A05183">
        <w:t>– организация</w:t>
      </w:r>
      <w:r>
        <w:t xml:space="preserve"> </w:t>
      </w:r>
      <w:r w:rsidR="00A05183">
        <w:t>проектной деятельности</w:t>
      </w:r>
      <w:r>
        <w:t xml:space="preserve"> </w:t>
      </w:r>
      <w:r w:rsidR="00A05183">
        <w:t>школьников за</w:t>
      </w:r>
      <w:r>
        <w:t xml:space="preserve"> </w:t>
      </w:r>
      <w:r w:rsidR="00A05183">
        <w:t>пределами учебного</w:t>
      </w:r>
      <w:r>
        <w:t xml:space="preserve"> содержания (социальное проектирование). Фактически на сегодняшний день полноценное проектирование возможно только вне </w:t>
      </w:r>
      <w:r w:rsidR="00A05183">
        <w:t>учебного содержания</w:t>
      </w:r>
      <w:r>
        <w:t xml:space="preserve">. Тогда </w:t>
      </w:r>
      <w:r w:rsidR="00A05183">
        <w:t>содержанием проектирования</w:t>
      </w:r>
      <w:r>
        <w:t xml:space="preserve"> становится некоторый социальный контекст.</w:t>
      </w:r>
    </w:p>
    <w:p w:rsidR="00AA0187" w:rsidRDefault="00AA0187" w:rsidP="00AA0187">
      <w:pPr>
        <w:spacing w:line="360" w:lineRule="auto"/>
        <w:rPr>
          <w:b/>
          <w:i/>
        </w:rPr>
      </w:pPr>
      <w:r>
        <w:t xml:space="preserve">       </w:t>
      </w:r>
      <w:r>
        <w:tab/>
      </w:r>
      <w:r w:rsidR="00A05183">
        <w:t>Исходя из указанных</w:t>
      </w:r>
      <w:r>
        <w:t xml:space="preserve"> </w:t>
      </w:r>
      <w:r w:rsidR="00A05183">
        <w:t>четырех направлений</w:t>
      </w:r>
      <w:r>
        <w:t xml:space="preserve"> действий, </w:t>
      </w:r>
      <w:r>
        <w:rPr>
          <w:b/>
          <w:i/>
        </w:rPr>
        <w:t>в</w:t>
      </w:r>
      <w:r w:rsidRPr="0080549E">
        <w:rPr>
          <w:b/>
          <w:i/>
        </w:rPr>
        <w:t>озможны</w:t>
      </w:r>
      <w:r>
        <w:rPr>
          <w:b/>
          <w:i/>
        </w:rPr>
        <w:t xml:space="preserve"> следующие типы</w:t>
      </w:r>
      <w:r w:rsidRPr="0080549E">
        <w:rPr>
          <w:b/>
          <w:i/>
        </w:rPr>
        <w:t xml:space="preserve"> </w:t>
      </w:r>
      <w:r>
        <w:rPr>
          <w:b/>
          <w:i/>
        </w:rPr>
        <w:t xml:space="preserve">и </w:t>
      </w:r>
      <w:r w:rsidR="00A05183" w:rsidRPr="0080549E">
        <w:rPr>
          <w:b/>
          <w:i/>
        </w:rPr>
        <w:t>виды проектов</w:t>
      </w:r>
      <w:r>
        <w:rPr>
          <w:b/>
          <w:i/>
        </w:rPr>
        <w:t>, проектных форм учебной деятельности</w:t>
      </w:r>
      <w:r w:rsidRPr="0080549E">
        <w:rPr>
          <w:b/>
          <w:i/>
        </w:rPr>
        <w:t>.</w:t>
      </w:r>
    </w:p>
    <w:p w:rsidR="00AA0187" w:rsidRPr="0080549E" w:rsidRDefault="00AA0187" w:rsidP="00AA0187">
      <w:pPr>
        <w:spacing w:line="360" w:lineRule="auto"/>
        <w:ind w:firstLine="709"/>
      </w:pPr>
      <w:r>
        <w:t xml:space="preserve">Необходимо отметить, что без типологизации проектов можно, в принципе, обойтись, тем более </w:t>
      </w:r>
      <w:r w:rsidR="00A05183">
        <w:t>что какой</w:t>
      </w:r>
      <w:r>
        <w:t xml:space="preserve">-то устойчивой типологии </w:t>
      </w:r>
      <w:r w:rsidR="00A05183">
        <w:t>пока не</w:t>
      </w:r>
      <w:r>
        <w:t xml:space="preserve"> существует. Но можно использовать типологию при планировании и организации проектной деятельности. Так, к моменту завершения </w:t>
      </w:r>
      <w:r w:rsidR="00A05183">
        <w:t>основного общего образования</w:t>
      </w:r>
      <w:r>
        <w:t xml:space="preserve"> </w:t>
      </w:r>
      <w:r w:rsidR="00A05183">
        <w:t>школьники должны</w:t>
      </w:r>
      <w:r>
        <w:t xml:space="preserve"> быть способны самостоятельно выполнить проект. Поэтому при планировании </w:t>
      </w:r>
      <w:r w:rsidR="00A05183">
        <w:t>важно проследить</w:t>
      </w:r>
      <w:r>
        <w:t xml:space="preserve">, чтобы ученик последовательно участвовал во все меньших по составу проектных групп. Общая динамика должна заключаться в уменьшении численного состава группы или выделении внутри большого проекта отдельных подпроектов, выполняемых меньшим числом участников и индивидуально. То же справедливо и </w:t>
      </w:r>
      <w:r w:rsidR="00A05183">
        <w:t>относительно динамики</w:t>
      </w:r>
      <w:r>
        <w:t xml:space="preserve"> изменения управления проектом: от внешнего, открытого управления к скрытому, консультативному.</w:t>
      </w:r>
    </w:p>
    <w:p w:rsidR="00AA0187" w:rsidRPr="005261B4" w:rsidRDefault="00AA0187" w:rsidP="00AA0187">
      <w:pPr>
        <w:spacing w:line="360" w:lineRule="auto"/>
        <w:ind w:left="180"/>
      </w:pPr>
      <w:r>
        <w:rPr>
          <w:b/>
          <w:i/>
        </w:rPr>
        <w:t xml:space="preserve">   </w:t>
      </w:r>
      <w:r>
        <w:rPr>
          <w:b/>
          <w:i/>
        </w:rPr>
        <w:tab/>
        <w:t xml:space="preserve">1. </w:t>
      </w:r>
      <w:r w:rsidRPr="00F41AC6">
        <w:rPr>
          <w:b/>
          <w:i/>
        </w:rPr>
        <w:t>Учебные монопроекты</w:t>
      </w:r>
    </w:p>
    <w:p w:rsidR="00AA0187" w:rsidRPr="005261B4" w:rsidRDefault="00AA0187" w:rsidP="00AA0187">
      <w:pPr>
        <w:spacing w:line="360" w:lineRule="auto"/>
      </w:pPr>
      <w:r w:rsidRPr="005261B4">
        <w:rPr>
          <w:b/>
        </w:rPr>
        <w:t xml:space="preserve">     </w:t>
      </w:r>
      <w:r>
        <w:rPr>
          <w:b/>
        </w:rPr>
        <w:tab/>
      </w:r>
      <w:r w:rsidRPr="005261B4">
        <w:t xml:space="preserve">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w:t>
      </w:r>
      <w:r w:rsidR="00A05183" w:rsidRPr="005261B4">
        <w:t>проект требует</w:t>
      </w:r>
      <w:r w:rsidRPr="005261B4">
        <w:t xml:space="preserve">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(например, в рамках научного общества учащихся). </w:t>
      </w:r>
    </w:p>
    <w:p w:rsidR="00AA0187" w:rsidRDefault="00AA0187" w:rsidP="00AA0187">
      <w:pPr>
        <w:spacing w:line="360" w:lineRule="auto"/>
      </w:pPr>
      <w:r w:rsidRPr="005261B4">
        <w:t xml:space="preserve">    </w:t>
      </w:r>
      <w:r>
        <w:t xml:space="preserve">  </w:t>
      </w:r>
      <w:r w:rsidRPr="005261B4">
        <w:t xml:space="preserve">В таблице </w:t>
      </w:r>
      <w:r>
        <w:t xml:space="preserve">4 </w:t>
      </w:r>
      <w:r w:rsidRPr="005261B4">
        <w:t>представлены виды монопроектов, которые могут существовать в рамках концентрированного обучения</w:t>
      </w:r>
      <w:r>
        <w:t xml:space="preserve"> основной школы</w:t>
      </w:r>
      <w:r w:rsidRPr="005261B4">
        <w:t>.</w:t>
      </w:r>
    </w:p>
    <w:p w:rsidR="00A05183" w:rsidRDefault="00A05183" w:rsidP="00AA0187">
      <w:pPr>
        <w:spacing w:line="360" w:lineRule="auto"/>
      </w:pPr>
    </w:p>
    <w:p w:rsidR="00A05183" w:rsidRDefault="00A05183" w:rsidP="00AA0187">
      <w:pPr>
        <w:spacing w:line="360" w:lineRule="auto"/>
      </w:pPr>
    </w:p>
    <w:p w:rsidR="00A05183" w:rsidRDefault="00A05183" w:rsidP="00AA0187">
      <w:pPr>
        <w:spacing w:line="360" w:lineRule="auto"/>
      </w:pPr>
    </w:p>
    <w:p w:rsidR="00AA0187" w:rsidRDefault="00AA0187" w:rsidP="00AA0187">
      <w:pPr>
        <w:pStyle w:val="a3"/>
        <w:tabs>
          <w:tab w:val="left" w:pos="4500"/>
          <w:tab w:val="left" w:pos="9180"/>
          <w:tab w:val="left" w:pos="9360"/>
        </w:tabs>
        <w:spacing w:line="276" w:lineRule="auto"/>
        <w:ind w:left="0" w:firstLine="567"/>
        <w:jc w:val="right"/>
      </w:pPr>
      <w:r>
        <w:t>Таблица 4</w:t>
      </w:r>
    </w:p>
    <w:p w:rsidR="00AA0187" w:rsidRPr="00F41AC6" w:rsidRDefault="00AA0187" w:rsidP="00AA0187">
      <w:pPr>
        <w:pStyle w:val="a3"/>
        <w:tabs>
          <w:tab w:val="left" w:pos="4500"/>
          <w:tab w:val="left" w:pos="9180"/>
          <w:tab w:val="left" w:pos="9360"/>
        </w:tabs>
        <w:spacing w:line="276" w:lineRule="auto"/>
        <w:ind w:left="0" w:firstLine="567"/>
        <w:jc w:val="center"/>
        <w:rPr>
          <w:b/>
        </w:rPr>
      </w:pPr>
      <w:r w:rsidRPr="00F41AC6">
        <w:rPr>
          <w:b/>
        </w:rPr>
        <w:t xml:space="preserve">Виды монопроектов в </w:t>
      </w:r>
      <w:r w:rsidR="00A05183" w:rsidRPr="00F41AC6">
        <w:rPr>
          <w:b/>
        </w:rPr>
        <w:t>учебной деятельности</w:t>
      </w:r>
    </w:p>
    <w:p w:rsidR="00AA0187" w:rsidRPr="005261B4" w:rsidRDefault="00AA0187" w:rsidP="00AA0187">
      <w:pPr>
        <w:pStyle w:val="a3"/>
        <w:tabs>
          <w:tab w:val="left" w:pos="4500"/>
          <w:tab w:val="left" w:pos="9180"/>
          <w:tab w:val="left" w:pos="9360"/>
        </w:tabs>
        <w:spacing w:line="276" w:lineRule="auto"/>
        <w:ind w:left="0" w:firstLine="567"/>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gridCol w:w="1679"/>
        <w:gridCol w:w="1894"/>
        <w:gridCol w:w="1784"/>
        <w:gridCol w:w="122"/>
        <w:gridCol w:w="1927"/>
      </w:tblGrid>
      <w:tr w:rsidR="00AA0187" w:rsidRPr="00F41AC6" w:rsidTr="00AA0187">
        <w:trPr>
          <w:trHeight w:val="60"/>
        </w:trPr>
        <w:tc>
          <w:tcPr>
            <w:tcW w:w="930" w:type="pct"/>
          </w:tcPr>
          <w:p w:rsidR="00AA0187" w:rsidRPr="00F41AC6" w:rsidRDefault="00AA0187" w:rsidP="00AA0187">
            <w:pPr>
              <w:rPr>
                <w:b/>
                <w:sz w:val="22"/>
                <w:szCs w:val="22"/>
              </w:rPr>
            </w:pPr>
            <w:r w:rsidRPr="00F41AC6">
              <w:rPr>
                <w:b/>
                <w:sz w:val="22"/>
                <w:szCs w:val="22"/>
              </w:rPr>
              <w:t>Вид проекта</w:t>
            </w:r>
          </w:p>
        </w:tc>
        <w:tc>
          <w:tcPr>
            <w:tcW w:w="928" w:type="pct"/>
          </w:tcPr>
          <w:p w:rsidR="00AA0187" w:rsidRPr="00F41AC6" w:rsidRDefault="00AA0187" w:rsidP="00AA0187">
            <w:pPr>
              <w:rPr>
                <w:b/>
                <w:sz w:val="22"/>
                <w:szCs w:val="22"/>
              </w:rPr>
            </w:pPr>
            <w:r w:rsidRPr="00F41AC6">
              <w:rPr>
                <w:b/>
                <w:sz w:val="22"/>
                <w:szCs w:val="22"/>
              </w:rPr>
              <w:t>Стартовый</w:t>
            </w:r>
          </w:p>
        </w:tc>
        <w:tc>
          <w:tcPr>
            <w:tcW w:w="1072" w:type="pct"/>
          </w:tcPr>
          <w:p w:rsidR="00AA0187" w:rsidRPr="00F41AC6" w:rsidRDefault="00AA0187" w:rsidP="00AA0187">
            <w:pPr>
              <w:rPr>
                <w:b/>
                <w:sz w:val="22"/>
                <w:szCs w:val="22"/>
              </w:rPr>
            </w:pPr>
            <w:r w:rsidRPr="00F41AC6">
              <w:rPr>
                <w:b/>
                <w:sz w:val="22"/>
                <w:szCs w:val="22"/>
              </w:rPr>
              <w:t>Опережающий</w:t>
            </w:r>
          </w:p>
        </w:tc>
        <w:tc>
          <w:tcPr>
            <w:tcW w:w="1000" w:type="pct"/>
          </w:tcPr>
          <w:p w:rsidR="00AA0187" w:rsidRPr="00F41AC6" w:rsidRDefault="00AA0187" w:rsidP="00AA0187">
            <w:pPr>
              <w:rPr>
                <w:b/>
                <w:sz w:val="22"/>
                <w:szCs w:val="22"/>
              </w:rPr>
            </w:pPr>
            <w:r w:rsidRPr="00F41AC6">
              <w:rPr>
                <w:b/>
                <w:sz w:val="22"/>
                <w:szCs w:val="22"/>
              </w:rPr>
              <w:t>Рефлексивный</w:t>
            </w:r>
          </w:p>
        </w:tc>
        <w:tc>
          <w:tcPr>
            <w:tcW w:w="1071" w:type="pct"/>
            <w:gridSpan w:val="2"/>
          </w:tcPr>
          <w:p w:rsidR="00AA0187" w:rsidRPr="00F41AC6" w:rsidRDefault="00AA0187" w:rsidP="00AA0187">
            <w:pPr>
              <w:rPr>
                <w:b/>
                <w:sz w:val="22"/>
                <w:szCs w:val="22"/>
              </w:rPr>
            </w:pPr>
            <w:r w:rsidRPr="00F41AC6">
              <w:rPr>
                <w:b/>
                <w:sz w:val="22"/>
                <w:szCs w:val="22"/>
              </w:rPr>
              <w:t>Итоговый</w:t>
            </w:r>
          </w:p>
        </w:tc>
      </w:tr>
      <w:tr w:rsidR="00AA0187" w:rsidRPr="00F41AC6" w:rsidTr="00AA0187">
        <w:trPr>
          <w:cantSplit/>
          <w:trHeight w:val="60"/>
        </w:trPr>
        <w:tc>
          <w:tcPr>
            <w:tcW w:w="930" w:type="pct"/>
            <w:vMerge w:val="restart"/>
          </w:tcPr>
          <w:p w:rsidR="00AA0187" w:rsidRPr="00F41AC6" w:rsidRDefault="00AA0187" w:rsidP="00AA0187">
            <w:pPr>
              <w:rPr>
                <w:b/>
                <w:sz w:val="22"/>
                <w:szCs w:val="22"/>
              </w:rPr>
            </w:pPr>
            <w:r w:rsidRPr="00F41AC6">
              <w:rPr>
                <w:b/>
                <w:sz w:val="22"/>
                <w:szCs w:val="22"/>
              </w:rPr>
              <w:t xml:space="preserve">   Цель</w:t>
            </w:r>
          </w:p>
        </w:tc>
        <w:tc>
          <w:tcPr>
            <w:tcW w:w="4070" w:type="pct"/>
            <w:gridSpan w:val="5"/>
          </w:tcPr>
          <w:p w:rsidR="00AA0187" w:rsidRPr="00F41AC6" w:rsidRDefault="00AA0187" w:rsidP="00AA0187">
            <w:pPr>
              <w:jc w:val="center"/>
              <w:rPr>
                <w:b/>
                <w:sz w:val="22"/>
                <w:szCs w:val="22"/>
              </w:rPr>
            </w:pPr>
            <w:r w:rsidRPr="00F41AC6">
              <w:rPr>
                <w:b/>
                <w:sz w:val="22"/>
                <w:szCs w:val="22"/>
              </w:rPr>
              <w:t>Обеспечение индивидуальной траектории развития учащихся</w:t>
            </w:r>
          </w:p>
        </w:tc>
      </w:tr>
      <w:tr w:rsidR="00AA0187" w:rsidRPr="00F41AC6" w:rsidTr="00AA0187">
        <w:trPr>
          <w:cantSplit/>
          <w:trHeight w:val="60"/>
        </w:trPr>
        <w:tc>
          <w:tcPr>
            <w:tcW w:w="930" w:type="pct"/>
            <w:vMerge/>
          </w:tcPr>
          <w:p w:rsidR="00AA0187" w:rsidRPr="00F41AC6" w:rsidRDefault="00AA0187" w:rsidP="00AA0187">
            <w:pPr>
              <w:rPr>
                <w:sz w:val="22"/>
                <w:szCs w:val="22"/>
              </w:rPr>
            </w:pPr>
          </w:p>
        </w:tc>
        <w:tc>
          <w:tcPr>
            <w:tcW w:w="928" w:type="pct"/>
          </w:tcPr>
          <w:p w:rsidR="00AA0187" w:rsidRPr="00F41AC6" w:rsidRDefault="00AA0187" w:rsidP="00AA0187">
            <w:pPr>
              <w:rPr>
                <w:sz w:val="20"/>
                <w:szCs w:val="20"/>
              </w:rPr>
            </w:pPr>
            <w:r w:rsidRPr="00F41AC6">
              <w:rPr>
                <w:sz w:val="20"/>
                <w:szCs w:val="20"/>
              </w:rPr>
              <w:t>Определение основных задач и планирование</w:t>
            </w:r>
          </w:p>
          <w:p w:rsidR="00AA0187" w:rsidRPr="00F41AC6" w:rsidRDefault="00AA0187" w:rsidP="00AA0187">
            <w:pPr>
              <w:rPr>
                <w:sz w:val="20"/>
                <w:szCs w:val="20"/>
              </w:rPr>
            </w:pPr>
            <w:r w:rsidRPr="00F41AC6">
              <w:rPr>
                <w:sz w:val="20"/>
                <w:szCs w:val="20"/>
              </w:rPr>
              <w:t>их решения. Соз</w:t>
            </w:r>
            <w:r>
              <w:rPr>
                <w:sz w:val="20"/>
                <w:szCs w:val="20"/>
              </w:rPr>
              <w:t>дание «</w:t>
            </w:r>
            <w:r w:rsidRPr="00F41AC6">
              <w:rPr>
                <w:sz w:val="20"/>
                <w:szCs w:val="20"/>
              </w:rPr>
              <w:t>кар</w:t>
            </w:r>
            <w:r>
              <w:rPr>
                <w:sz w:val="20"/>
                <w:szCs w:val="20"/>
              </w:rPr>
              <w:t>ты»</w:t>
            </w:r>
          </w:p>
          <w:p w:rsidR="00AA0187" w:rsidRPr="00F41AC6" w:rsidRDefault="00AA0187" w:rsidP="00AA0187">
            <w:pPr>
              <w:rPr>
                <w:sz w:val="20"/>
                <w:szCs w:val="20"/>
              </w:rPr>
            </w:pPr>
            <w:r w:rsidRPr="00F41AC6">
              <w:rPr>
                <w:sz w:val="20"/>
                <w:szCs w:val="20"/>
              </w:rPr>
              <w:t>предмета</w:t>
            </w:r>
            <w:r>
              <w:rPr>
                <w:sz w:val="20"/>
                <w:szCs w:val="20"/>
              </w:rPr>
              <w:t>.</w:t>
            </w:r>
          </w:p>
        </w:tc>
        <w:tc>
          <w:tcPr>
            <w:tcW w:w="1072" w:type="pct"/>
          </w:tcPr>
          <w:p w:rsidR="00AA0187" w:rsidRPr="00F41AC6" w:rsidRDefault="00AA0187" w:rsidP="00AA0187">
            <w:pPr>
              <w:rPr>
                <w:sz w:val="20"/>
                <w:szCs w:val="20"/>
              </w:rPr>
            </w:pPr>
            <w:r w:rsidRPr="00F41AC6">
              <w:rPr>
                <w:sz w:val="20"/>
                <w:szCs w:val="20"/>
              </w:rPr>
              <w:t>Развитие навыков самостоятельной учебной деятельности</w:t>
            </w:r>
            <w:r>
              <w:rPr>
                <w:sz w:val="20"/>
                <w:szCs w:val="20"/>
              </w:rPr>
              <w:t>.</w:t>
            </w:r>
          </w:p>
        </w:tc>
        <w:tc>
          <w:tcPr>
            <w:tcW w:w="1071" w:type="pct"/>
            <w:gridSpan w:val="2"/>
          </w:tcPr>
          <w:p w:rsidR="00AA0187" w:rsidRPr="00F41AC6" w:rsidRDefault="00AA0187" w:rsidP="00AA0187">
            <w:pPr>
              <w:rPr>
                <w:sz w:val="20"/>
                <w:szCs w:val="20"/>
              </w:rPr>
            </w:pPr>
            <w:r w:rsidRPr="00F41AC6">
              <w:rPr>
                <w:sz w:val="20"/>
                <w:szCs w:val="20"/>
              </w:rPr>
              <w:t>Отслеживание усвоения понятий, способов действий, законов и т.п.</w:t>
            </w:r>
          </w:p>
        </w:tc>
        <w:tc>
          <w:tcPr>
            <w:tcW w:w="1000" w:type="pct"/>
          </w:tcPr>
          <w:p w:rsidR="00AA0187" w:rsidRPr="00F41AC6" w:rsidRDefault="00AA0187" w:rsidP="00AA0187">
            <w:pPr>
              <w:rPr>
                <w:sz w:val="20"/>
                <w:szCs w:val="20"/>
              </w:rPr>
            </w:pPr>
            <w:r w:rsidRPr="00F41AC6">
              <w:rPr>
                <w:sz w:val="20"/>
                <w:szCs w:val="20"/>
              </w:rPr>
              <w:t>Определение</w:t>
            </w:r>
          </w:p>
          <w:p w:rsidR="00AA0187" w:rsidRPr="00F41AC6" w:rsidRDefault="00AA0187" w:rsidP="00AA0187">
            <w:pPr>
              <w:rPr>
                <w:sz w:val="20"/>
                <w:szCs w:val="20"/>
              </w:rPr>
            </w:pPr>
            <w:r>
              <w:rPr>
                <w:sz w:val="20"/>
                <w:szCs w:val="20"/>
              </w:rPr>
              <w:t>ц</w:t>
            </w:r>
            <w:r w:rsidRPr="00F41AC6">
              <w:rPr>
                <w:sz w:val="20"/>
                <w:szCs w:val="20"/>
              </w:rPr>
              <w:t>елостного понимания и знания изучаемого предметного содержания</w:t>
            </w:r>
            <w:r>
              <w:rPr>
                <w:sz w:val="20"/>
                <w:szCs w:val="20"/>
              </w:rPr>
              <w:t>.</w:t>
            </w:r>
          </w:p>
        </w:tc>
      </w:tr>
      <w:tr w:rsidR="00AA0187" w:rsidRPr="00F41AC6" w:rsidTr="00AA0187">
        <w:trPr>
          <w:trHeight w:val="60"/>
        </w:trPr>
        <w:tc>
          <w:tcPr>
            <w:tcW w:w="930" w:type="pct"/>
          </w:tcPr>
          <w:p w:rsidR="00AA0187" w:rsidRPr="00F41AC6" w:rsidRDefault="00AA0187" w:rsidP="00AA0187">
            <w:pPr>
              <w:rPr>
                <w:sz w:val="22"/>
                <w:szCs w:val="22"/>
              </w:rPr>
            </w:pPr>
            <w:r w:rsidRPr="00F41AC6">
              <w:rPr>
                <w:b/>
                <w:sz w:val="22"/>
                <w:szCs w:val="22"/>
              </w:rPr>
              <w:t>Место в УВП</w:t>
            </w:r>
          </w:p>
        </w:tc>
        <w:tc>
          <w:tcPr>
            <w:tcW w:w="928" w:type="pct"/>
          </w:tcPr>
          <w:p w:rsidR="00AA0187" w:rsidRPr="00F41AC6" w:rsidRDefault="00AA0187" w:rsidP="00AA0187">
            <w:pPr>
              <w:rPr>
                <w:sz w:val="20"/>
                <w:szCs w:val="20"/>
              </w:rPr>
            </w:pPr>
            <w:r w:rsidRPr="00F41AC6">
              <w:rPr>
                <w:sz w:val="20"/>
                <w:szCs w:val="20"/>
              </w:rPr>
              <w:t>В начале учебного года</w:t>
            </w:r>
            <w:r>
              <w:rPr>
                <w:sz w:val="20"/>
                <w:szCs w:val="20"/>
              </w:rPr>
              <w:t>.</w:t>
            </w:r>
          </w:p>
        </w:tc>
        <w:tc>
          <w:tcPr>
            <w:tcW w:w="1072" w:type="pct"/>
          </w:tcPr>
          <w:p w:rsidR="00AA0187" w:rsidRPr="00F41AC6" w:rsidRDefault="00AA0187" w:rsidP="00AA0187">
            <w:pPr>
              <w:rPr>
                <w:sz w:val="20"/>
                <w:szCs w:val="20"/>
              </w:rPr>
            </w:pPr>
            <w:r w:rsidRPr="00F41AC6">
              <w:rPr>
                <w:sz w:val="20"/>
                <w:szCs w:val="20"/>
              </w:rPr>
              <w:t>В рамках творческих лабораторий по ходу изучения материала</w:t>
            </w:r>
            <w:r>
              <w:rPr>
                <w:sz w:val="20"/>
                <w:szCs w:val="20"/>
              </w:rPr>
              <w:t>.</w:t>
            </w:r>
          </w:p>
        </w:tc>
        <w:tc>
          <w:tcPr>
            <w:tcW w:w="1071" w:type="pct"/>
            <w:gridSpan w:val="2"/>
          </w:tcPr>
          <w:p w:rsidR="00AA0187" w:rsidRPr="00F41AC6" w:rsidRDefault="00AA0187" w:rsidP="00AA0187">
            <w:pPr>
              <w:rPr>
                <w:sz w:val="20"/>
                <w:szCs w:val="20"/>
              </w:rPr>
            </w:pPr>
            <w:r w:rsidRPr="00F41AC6">
              <w:rPr>
                <w:sz w:val="20"/>
                <w:szCs w:val="20"/>
              </w:rPr>
              <w:t>После изучения</w:t>
            </w:r>
          </w:p>
          <w:p w:rsidR="00AA0187" w:rsidRPr="00F41AC6" w:rsidRDefault="00AA0187" w:rsidP="00AA0187">
            <w:pPr>
              <w:rPr>
                <w:sz w:val="20"/>
                <w:szCs w:val="20"/>
              </w:rPr>
            </w:pPr>
            <w:r w:rsidRPr="00F41AC6">
              <w:rPr>
                <w:sz w:val="20"/>
                <w:szCs w:val="20"/>
              </w:rPr>
              <w:t>важной темы</w:t>
            </w:r>
            <w:r>
              <w:rPr>
                <w:sz w:val="20"/>
                <w:szCs w:val="20"/>
              </w:rPr>
              <w:t>.</w:t>
            </w:r>
          </w:p>
        </w:tc>
        <w:tc>
          <w:tcPr>
            <w:tcW w:w="1000" w:type="pct"/>
          </w:tcPr>
          <w:p w:rsidR="00AA0187" w:rsidRPr="00F41AC6" w:rsidRDefault="00AA0187" w:rsidP="00AA0187">
            <w:pPr>
              <w:rPr>
                <w:sz w:val="20"/>
                <w:szCs w:val="20"/>
              </w:rPr>
            </w:pPr>
            <w:r w:rsidRPr="00F41AC6">
              <w:rPr>
                <w:sz w:val="20"/>
                <w:szCs w:val="20"/>
              </w:rPr>
              <w:t>В конце учебного года</w:t>
            </w:r>
            <w:r>
              <w:rPr>
                <w:sz w:val="20"/>
                <w:szCs w:val="20"/>
              </w:rPr>
              <w:t>.</w:t>
            </w:r>
          </w:p>
        </w:tc>
      </w:tr>
      <w:tr w:rsidR="00AA0187" w:rsidRPr="00F41AC6" w:rsidTr="00AA0187">
        <w:trPr>
          <w:trHeight w:val="60"/>
        </w:trPr>
        <w:tc>
          <w:tcPr>
            <w:tcW w:w="930" w:type="pct"/>
          </w:tcPr>
          <w:p w:rsidR="00AA0187" w:rsidRPr="00F41AC6" w:rsidRDefault="00AA0187" w:rsidP="00AA0187">
            <w:pPr>
              <w:rPr>
                <w:b/>
                <w:sz w:val="22"/>
                <w:szCs w:val="22"/>
              </w:rPr>
            </w:pPr>
            <w:r w:rsidRPr="00F41AC6">
              <w:rPr>
                <w:b/>
                <w:sz w:val="22"/>
                <w:szCs w:val="22"/>
              </w:rPr>
              <w:t>Назначение</w:t>
            </w:r>
          </w:p>
        </w:tc>
        <w:tc>
          <w:tcPr>
            <w:tcW w:w="928" w:type="pct"/>
          </w:tcPr>
          <w:p w:rsidR="00AA0187" w:rsidRPr="00F41AC6" w:rsidRDefault="00AA0187" w:rsidP="00AA0187">
            <w:pPr>
              <w:rPr>
                <w:sz w:val="20"/>
                <w:szCs w:val="20"/>
              </w:rPr>
            </w:pPr>
            <w:r w:rsidRPr="00F41AC6">
              <w:rPr>
                <w:sz w:val="20"/>
                <w:szCs w:val="20"/>
              </w:rPr>
              <w:t>Задает индивидуальную</w:t>
            </w:r>
          </w:p>
          <w:p w:rsidR="00AA0187" w:rsidRPr="00F41AC6" w:rsidRDefault="00AA0187" w:rsidP="00AA0187">
            <w:pPr>
              <w:rPr>
                <w:sz w:val="20"/>
                <w:szCs w:val="20"/>
              </w:rPr>
            </w:pPr>
            <w:r w:rsidRPr="00F41AC6">
              <w:rPr>
                <w:sz w:val="20"/>
                <w:szCs w:val="20"/>
              </w:rPr>
              <w:t>траекторию</w:t>
            </w:r>
          </w:p>
          <w:p w:rsidR="00AA0187" w:rsidRPr="00F41AC6" w:rsidRDefault="00AA0187" w:rsidP="00AA0187">
            <w:pPr>
              <w:rPr>
                <w:sz w:val="20"/>
                <w:szCs w:val="20"/>
              </w:rPr>
            </w:pPr>
            <w:r w:rsidRPr="00F41AC6">
              <w:rPr>
                <w:sz w:val="20"/>
                <w:szCs w:val="20"/>
              </w:rPr>
              <w:t>продвижения учащихся в предметном материале</w:t>
            </w:r>
            <w:r>
              <w:rPr>
                <w:sz w:val="20"/>
                <w:szCs w:val="20"/>
              </w:rPr>
              <w:t>.</w:t>
            </w:r>
          </w:p>
        </w:tc>
        <w:tc>
          <w:tcPr>
            <w:tcW w:w="1072" w:type="pct"/>
          </w:tcPr>
          <w:p w:rsidR="00AA0187" w:rsidRPr="00F41AC6" w:rsidRDefault="00AA0187" w:rsidP="00AA0187">
            <w:pPr>
              <w:rPr>
                <w:sz w:val="20"/>
                <w:szCs w:val="20"/>
              </w:rPr>
            </w:pPr>
            <w:r w:rsidRPr="00F41AC6">
              <w:rPr>
                <w:sz w:val="20"/>
                <w:szCs w:val="20"/>
              </w:rPr>
              <w:t>Определенная</w:t>
            </w:r>
          </w:p>
          <w:p w:rsidR="00AA0187" w:rsidRPr="00F41AC6" w:rsidRDefault="00AA0187" w:rsidP="00AA0187">
            <w:pPr>
              <w:rPr>
                <w:sz w:val="20"/>
                <w:szCs w:val="20"/>
              </w:rPr>
            </w:pPr>
            <w:r w:rsidRPr="00F41AC6">
              <w:rPr>
                <w:sz w:val="20"/>
                <w:szCs w:val="20"/>
              </w:rPr>
              <w:t>часть предметного материала выносится на самостоятельную работу</w:t>
            </w:r>
            <w:r>
              <w:rPr>
                <w:sz w:val="20"/>
                <w:szCs w:val="20"/>
              </w:rPr>
              <w:t>.</w:t>
            </w:r>
          </w:p>
        </w:tc>
        <w:tc>
          <w:tcPr>
            <w:tcW w:w="1071" w:type="pct"/>
            <w:gridSpan w:val="2"/>
          </w:tcPr>
          <w:p w:rsidR="00AA0187" w:rsidRPr="00F41AC6" w:rsidRDefault="00AA0187" w:rsidP="00AA0187">
            <w:pPr>
              <w:rPr>
                <w:sz w:val="20"/>
                <w:szCs w:val="20"/>
              </w:rPr>
            </w:pPr>
            <w:r w:rsidRPr="00F41AC6">
              <w:rPr>
                <w:sz w:val="20"/>
                <w:szCs w:val="20"/>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r>
              <w:rPr>
                <w:sz w:val="20"/>
                <w:szCs w:val="20"/>
              </w:rPr>
              <w:t>.</w:t>
            </w:r>
          </w:p>
        </w:tc>
        <w:tc>
          <w:tcPr>
            <w:tcW w:w="1000" w:type="pct"/>
          </w:tcPr>
          <w:p w:rsidR="00AA0187" w:rsidRPr="00F41AC6" w:rsidRDefault="00AA0187" w:rsidP="00AA0187">
            <w:pPr>
              <w:rPr>
                <w:sz w:val="20"/>
                <w:szCs w:val="20"/>
              </w:rPr>
            </w:pPr>
            <w:r w:rsidRPr="00F41AC6">
              <w:rPr>
                <w:sz w:val="20"/>
                <w:szCs w:val="20"/>
              </w:rPr>
              <w:t>Подводятся итоги года</w:t>
            </w:r>
            <w:r>
              <w:rPr>
                <w:sz w:val="20"/>
                <w:szCs w:val="20"/>
              </w:rPr>
              <w:t xml:space="preserve"> </w:t>
            </w:r>
            <w:r w:rsidRPr="00F41AC6">
              <w:rPr>
                <w:sz w:val="20"/>
                <w:szCs w:val="20"/>
              </w:rPr>
              <w:t>по данному</w:t>
            </w:r>
          </w:p>
          <w:p w:rsidR="00AA0187" w:rsidRPr="00F41AC6" w:rsidRDefault="00AA0187" w:rsidP="00AA0187">
            <w:pPr>
              <w:rPr>
                <w:sz w:val="20"/>
                <w:szCs w:val="20"/>
              </w:rPr>
            </w:pPr>
            <w:r>
              <w:rPr>
                <w:sz w:val="20"/>
                <w:szCs w:val="20"/>
              </w:rPr>
              <w:t>п</w:t>
            </w:r>
            <w:r w:rsidRPr="00F41AC6">
              <w:rPr>
                <w:sz w:val="20"/>
                <w:szCs w:val="20"/>
              </w:rPr>
              <w:t>редмету</w:t>
            </w:r>
            <w:r>
              <w:rPr>
                <w:sz w:val="20"/>
                <w:szCs w:val="20"/>
              </w:rPr>
              <w:t>.</w:t>
            </w:r>
          </w:p>
        </w:tc>
      </w:tr>
      <w:tr w:rsidR="00AA0187" w:rsidRPr="00F41AC6" w:rsidTr="00AA0187">
        <w:trPr>
          <w:trHeight w:val="60"/>
        </w:trPr>
        <w:tc>
          <w:tcPr>
            <w:tcW w:w="930" w:type="pct"/>
          </w:tcPr>
          <w:p w:rsidR="00AA0187" w:rsidRPr="00F41AC6" w:rsidRDefault="00AA0187" w:rsidP="00AA0187">
            <w:pPr>
              <w:rPr>
                <w:b/>
                <w:sz w:val="22"/>
                <w:szCs w:val="22"/>
              </w:rPr>
            </w:pPr>
            <w:r w:rsidRPr="00F41AC6">
              <w:rPr>
                <w:b/>
                <w:sz w:val="22"/>
                <w:szCs w:val="22"/>
              </w:rPr>
              <w:t>Деятельность учащихся</w:t>
            </w:r>
          </w:p>
        </w:tc>
        <w:tc>
          <w:tcPr>
            <w:tcW w:w="928" w:type="pct"/>
          </w:tcPr>
          <w:p w:rsidR="00AA0187" w:rsidRPr="00F41AC6" w:rsidRDefault="00AA0187" w:rsidP="00AA0187">
            <w:pPr>
              <w:rPr>
                <w:sz w:val="20"/>
                <w:szCs w:val="20"/>
              </w:rPr>
            </w:pPr>
            <w:r w:rsidRPr="00F41AC6">
              <w:rPr>
                <w:sz w:val="20"/>
                <w:szCs w:val="20"/>
              </w:rPr>
              <w:t>Выбирают подход к изучению предметного материала с учетом индивидуальных склонностей и интересов</w:t>
            </w:r>
            <w:r>
              <w:rPr>
                <w:sz w:val="20"/>
                <w:szCs w:val="20"/>
              </w:rPr>
              <w:t>.</w:t>
            </w:r>
          </w:p>
        </w:tc>
        <w:tc>
          <w:tcPr>
            <w:tcW w:w="1072" w:type="pct"/>
          </w:tcPr>
          <w:p w:rsidR="00AA0187" w:rsidRPr="00F41AC6" w:rsidRDefault="00AA0187" w:rsidP="00AA0187">
            <w:pPr>
              <w:rPr>
                <w:sz w:val="20"/>
                <w:szCs w:val="20"/>
              </w:rPr>
            </w:pPr>
            <w:r>
              <w:rPr>
                <w:sz w:val="20"/>
                <w:szCs w:val="20"/>
              </w:rPr>
              <w:t>- с</w:t>
            </w:r>
            <w:r w:rsidRPr="00F41AC6">
              <w:rPr>
                <w:sz w:val="20"/>
                <w:szCs w:val="20"/>
              </w:rPr>
              <w:t>тавят перед собой задачу;</w:t>
            </w:r>
          </w:p>
          <w:p w:rsidR="00AA0187" w:rsidRPr="00F41AC6" w:rsidRDefault="00AA0187" w:rsidP="00AA0187">
            <w:pPr>
              <w:rPr>
                <w:sz w:val="20"/>
                <w:szCs w:val="20"/>
              </w:rPr>
            </w:pPr>
            <w:r>
              <w:rPr>
                <w:sz w:val="20"/>
                <w:szCs w:val="20"/>
              </w:rPr>
              <w:t>-  п</w:t>
            </w:r>
            <w:r w:rsidRPr="00F41AC6">
              <w:rPr>
                <w:sz w:val="20"/>
                <w:szCs w:val="20"/>
              </w:rPr>
              <w:t>ланируют;</w:t>
            </w:r>
          </w:p>
          <w:p w:rsidR="00AA0187" w:rsidRPr="00F41AC6" w:rsidRDefault="00AA0187" w:rsidP="00AA0187">
            <w:pPr>
              <w:rPr>
                <w:sz w:val="20"/>
                <w:szCs w:val="20"/>
              </w:rPr>
            </w:pPr>
            <w:r>
              <w:rPr>
                <w:sz w:val="20"/>
                <w:szCs w:val="20"/>
              </w:rPr>
              <w:t>- о</w:t>
            </w:r>
            <w:r w:rsidRPr="00F41AC6">
              <w:rPr>
                <w:sz w:val="20"/>
                <w:szCs w:val="20"/>
              </w:rPr>
              <w:t>существляют;</w:t>
            </w:r>
          </w:p>
          <w:p w:rsidR="00AA0187" w:rsidRPr="00F41AC6" w:rsidRDefault="00AA0187" w:rsidP="00AA0187">
            <w:pPr>
              <w:rPr>
                <w:sz w:val="20"/>
                <w:szCs w:val="20"/>
              </w:rPr>
            </w:pPr>
            <w:r>
              <w:rPr>
                <w:sz w:val="20"/>
                <w:szCs w:val="20"/>
              </w:rPr>
              <w:t>-  п</w:t>
            </w:r>
            <w:r w:rsidRPr="00F41AC6">
              <w:rPr>
                <w:sz w:val="20"/>
                <w:szCs w:val="20"/>
              </w:rPr>
              <w:t>роводят контроль и оценку на всех этапах выполнения проекта</w:t>
            </w:r>
            <w:r>
              <w:rPr>
                <w:sz w:val="20"/>
                <w:szCs w:val="20"/>
              </w:rPr>
              <w:t>.</w:t>
            </w:r>
          </w:p>
        </w:tc>
        <w:tc>
          <w:tcPr>
            <w:tcW w:w="1071" w:type="pct"/>
            <w:gridSpan w:val="2"/>
          </w:tcPr>
          <w:p w:rsidR="00AA0187" w:rsidRPr="00F41AC6" w:rsidRDefault="00AA0187" w:rsidP="00AA0187">
            <w:pPr>
              <w:rPr>
                <w:sz w:val="20"/>
                <w:szCs w:val="20"/>
              </w:rPr>
            </w:pPr>
            <w:r>
              <w:rPr>
                <w:sz w:val="20"/>
                <w:szCs w:val="20"/>
              </w:rPr>
              <w:t>- о</w:t>
            </w:r>
            <w:r w:rsidRPr="00F41AC6">
              <w:rPr>
                <w:sz w:val="20"/>
                <w:szCs w:val="20"/>
              </w:rPr>
              <w:t>смысливают учебный материал;</w:t>
            </w:r>
          </w:p>
          <w:p w:rsidR="00AA0187" w:rsidRPr="00F41AC6" w:rsidRDefault="00AA0187" w:rsidP="00AA0187">
            <w:pPr>
              <w:rPr>
                <w:sz w:val="20"/>
                <w:szCs w:val="20"/>
              </w:rPr>
            </w:pPr>
            <w:r>
              <w:rPr>
                <w:sz w:val="20"/>
                <w:szCs w:val="20"/>
              </w:rPr>
              <w:t>-  п</w:t>
            </w:r>
            <w:r w:rsidRPr="00F41AC6">
              <w:rPr>
                <w:sz w:val="20"/>
                <w:szCs w:val="20"/>
              </w:rPr>
              <w:t>робуют использовать его в новой для себя ситуации;</w:t>
            </w:r>
          </w:p>
          <w:p w:rsidR="00AA0187" w:rsidRPr="00F41AC6" w:rsidRDefault="00AA0187" w:rsidP="00AA0187">
            <w:pPr>
              <w:rPr>
                <w:sz w:val="20"/>
                <w:szCs w:val="20"/>
              </w:rPr>
            </w:pPr>
            <w:r>
              <w:rPr>
                <w:sz w:val="20"/>
                <w:szCs w:val="20"/>
              </w:rPr>
              <w:t>-  р</w:t>
            </w:r>
            <w:r w:rsidRPr="00F41AC6">
              <w:rPr>
                <w:sz w:val="20"/>
                <w:szCs w:val="20"/>
              </w:rPr>
              <w:t>ефлексируют</w:t>
            </w:r>
            <w:r>
              <w:rPr>
                <w:sz w:val="20"/>
                <w:szCs w:val="20"/>
              </w:rPr>
              <w:t>.</w:t>
            </w:r>
          </w:p>
        </w:tc>
        <w:tc>
          <w:tcPr>
            <w:tcW w:w="1000" w:type="pct"/>
          </w:tcPr>
          <w:p w:rsidR="00AA0187" w:rsidRPr="00F41AC6" w:rsidRDefault="00AA0187" w:rsidP="00AA0187">
            <w:pPr>
              <w:rPr>
                <w:sz w:val="20"/>
                <w:szCs w:val="20"/>
              </w:rPr>
            </w:pPr>
            <w:r w:rsidRPr="00F41AC6">
              <w:rPr>
                <w:sz w:val="20"/>
                <w:szCs w:val="20"/>
              </w:rPr>
              <w:t>Осуществляют</w:t>
            </w:r>
          </w:p>
          <w:p w:rsidR="00AA0187" w:rsidRPr="00F41AC6" w:rsidRDefault="00AA0187" w:rsidP="00AA0187">
            <w:pPr>
              <w:rPr>
                <w:sz w:val="20"/>
                <w:szCs w:val="20"/>
              </w:rPr>
            </w:pPr>
            <w:r w:rsidRPr="00F41AC6">
              <w:rPr>
                <w:sz w:val="20"/>
                <w:szCs w:val="20"/>
              </w:rPr>
              <w:t>проектную</w:t>
            </w:r>
          </w:p>
          <w:p w:rsidR="00AA0187" w:rsidRPr="00F41AC6" w:rsidRDefault="00AA0187" w:rsidP="00AA0187">
            <w:pPr>
              <w:rPr>
                <w:sz w:val="20"/>
                <w:szCs w:val="20"/>
              </w:rPr>
            </w:pPr>
            <w:r w:rsidRPr="00F41AC6">
              <w:rPr>
                <w:sz w:val="20"/>
                <w:szCs w:val="20"/>
              </w:rPr>
              <w:t>деятельность в полном объеме как исследовательскую</w:t>
            </w:r>
            <w:r>
              <w:rPr>
                <w:sz w:val="20"/>
                <w:szCs w:val="20"/>
              </w:rPr>
              <w:t>.</w:t>
            </w:r>
          </w:p>
        </w:tc>
      </w:tr>
      <w:tr w:rsidR="00AA0187" w:rsidRPr="00F41AC6" w:rsidTr="00AA0187">
        <w:trPr>
          <w:trHeight w:val="60"/>
        </w:trPr>
        <w:tc>
          <w:tcPr>
            <w:tcW w:w="930" w:type="pct"/>
          </w:tcPr>
          <w:p w:rsidR="00AA0187" w:rsidRPr="00F41AC6" w:rsidRDefault="00AA0187" w:rsidP="00AA0187">
            <w:pPr>
              <w:rPr>
                <w:b/>
                <w:sz w:val="22"/>
                <w:szCs w:val="22"/>
              </w:rPr>
            </w:pPr>
            <w:r w:rsidRPr="00F41AC6">
              <w:rPr>
                <w:b/>
                <w:sz w:val="22"/>
                <w:szCs w:val="22"/>
              </w:rPr>
              <w:t>Результат</w:t>
            </w:r>
          </w:p>
        </w:tc>
        <w:tc>
          <w:tcPr>
            <w:tcW w:w="928" w:type="pct"/>
          </w:tcPr>
          <w:p w:rsidR="00AA0187" w:rsidRPr="00F41AC6" w:rsidRDefault="00AA0187" w:rsidP="00AA0187">
            <w:pPr>
              <w:rPr>
                <w:sz w:val="20"/>
                <w:szCs w:val="20"/>
              </w:rPr>
            </w:pPr>
            <w:r w:rsidRPr="00F41AC6">
              <w:rPr>
                <w:sz w:val="20"/>
                <w:szCs w:val="20"/>
              </w:rPr>
              <w:t>Проект как план изучения предметного материала.</w:t>
            </w:r>
          </w:p>
          <w:p w:rsidR="00AA0187" w:rsidRPr="00F41AC6" w:rsidRDefault="00AA0187" w:rsidP="00AA0187">
            <w:pPr>
              <w:rPr>
                <w:sz w:val="20"/>
                <w:szCs w:val="20"/>
              </w:rPr>
            </w:pPr>
            <w:r w:rsidRPr="00F41AC6">
              <w:rPr>
                <w:sz w:val="20"/>
                <w:szCs w:val="20"/>
              </w:rPr>
              <w:t>Фиксируется в тетради и корректируется по мере исполнения.</w:t>
            </w:r>
          </w:p>
          <w:p w:rsidR="00AA0187" w:rsidRPr="00F41AC6" w:rsidRDefault="00AA0187" w:rsidP="00AA0187">
            <w:pPr>
              <w:rPr>
                <w:sz w:val="20"/>
                <w:szCs w:val="20"/>
              </w:rPr>
            </w:pPr>
            <w:r w:rsidRPr="00F41AC6">
              <w:rPr>
                <w:sz w:val="20"/>
                <w:szCs w:val="20"/>
              </w:rPr>
              <w:t>Навыки целеполагания и планирования</w:t>
            </w:r>
            <w:r>
              <w:rPr>
                <w:sz w:val="20"/>
                <w:szCs w:val="20"/>
              </w:rPr>
              <w:t>.</w:t>
            </w:r>
          </w:p>
        </w:tc>
        <w:tc>
          <w:tcPr>
            <w:tcW w:w="1072" w:type="pct"/>
          </w:tcPr>
          <w:p w:rsidR="00AA0187" w:rsidRPr="00F41AC6" w:rsidRDefault="00AA0187" w:rsidP="00AA0187">
            <w:pPr>
              <w:rPr>
                <w:sz w:val="20"/>
                <w:szCs w:val="20"/>
              </w:rPr>
            </w:pPr>
            <w:r w:rsidRPr="00F41AC6">
              <w:rPr>
                <w:sz w:val="20"/>
                <w:szCs w:val="20"/>
              </w:rPr>
              <w:t>Проект как отчет об изученном самостоятельно</w:t>
            </w:r>
            <w:r>
              <w:rPr>
                <w:sz w:val="20"/>
                <w:szCs w:val="20"/>
              </w:rPr>
              <w:t>.</w:t>
            </w:r>
          </w:p>
          <w:p w:rsidR="00AA0187" w:rsidRPr="00F41AC6" w:rsidRDefault="00AA0187" w:rsidP="00AA0187">
            <w:pPr>
              <w:rPr>
                <w:sz w:val="20"/>
                <w:szCs w:val="20"/>
              </w:rPr>
            </w:pPr>
            <w:r w:rsidRPr="00F41AC6">
              <w:rPr>
                <w:sz w:val="20"/>
                <w:szCs w:val="20"/>
              </w:rPr>
              <w:t>предметном содержании.</w:t>
            </w:r>
          </w:p>
          <w:p w:rsidR="00AA0187" w:rsidRPr="00F41AC6" w:rsidRDefault="00AA0187" w:rsidP="00AA0187">
            <w:pPr>
              <w:rPr>
                <w:sz w:val="20"/>
                <w:szCs w:val="20"/>
              </w:rPr>
            </w:pPr>
            <w:r w:rsidRPr="00F41AC6">
              <w:rPr>
                <w:sz w:val="20"/>
                <w:szCs w:val="20"/>
              </w:rPr>
              <w:t>Навыки самостоятельной учебной</w:t>
            </w:r>
          </w:p>
          <w:p w:rsidR="00AA0187" w:rsidRPr="00F41AC6" w:rsidRDefault="00AA0187" w:rsidP="00AA0187">
            <w:pPr>
              <w:rPr>
                <w:sz w:val="20"/>
                <w:szCs w:val="20"/>
              </w:rPr>
            </w:pPr>
            <w:r w:rsidRPr="00F41AC6">
              <w:rPr>
                <w:sz w:val="20"/>
                <w:szCs w:val="20"/>
              </w:rPr>
              <w:t>Деятельности</w:t>
            </w:r>
            <w:r>
              <w:rPr>
                <w:sz w:val="20"/>
                <w:szCs w:val="20"/>
              </w:rPr>
              <w:t>.</w:t>
            </w:r>
          </w:p>
        </w:tc>
        <w:tc>
          <w:tcPr>
            <w:tcW w:w="1071" w:type="pct"/>
            <w:gridSpan w:val="2"/>
          </w:tcPr>
          <w:p w:rsidR="00AA0187" w:rsidRPr="00F41AC6" w:rsidRDefault="00AA0187" w:rsidP="00AA0187">
            <w:pPr>
              <w:rPr>
                <w:sz w:val="20"/>
                <w:szCs w:val="20"/>
              </w:rPr>
            </w:pPr>
            <w:r w:rsidRPr="00F41AC6">
              <w:rPr>
                <w:sz w:val="20"/>
                <w:szCs w:val="20"/>
              </w:rPr>
              <w:t>Проект как результат усвоения важного предметного материала.</w:t>
            </w:r>
          </w:p>
          <w:p w:rsidR="00AA0187" w:rsidRPr="00F41AC6" w:rsidRDefault="00AA0187" w:rsidP="00AA0187">
            <w:pPr>
              <w:rPr>
                <w:sz w:val="20"/>
                <w:szCs w:val="20"/>
              </w:rPr>
            </w:pPr>
            <w:r w:rsidRPr="00F41AC6">
              <w:rPr>
                <w:sz w:val="20"/>
                <w:szCs w:val="20"/>
              </w:rPr>
              <w:t>Навыки исследовательской и творческой</w:t>
            </w:r>
            <w:r>
              <w:rPr>
                <w:sz w:val="20"/>
                <w:szCs w:val="20"/>
              </w:rPr>
              <w:t xml:space="preserve"> </w:t>
            </w:r>
            <w:r w:rsidRPr="00F41AC6">
              <w:rPr>
                <w:sz w:val="20"/>
                <w:szCs w:val="20"/>
              </w:rPr>
              <w:t>деятельности</w:t>
            </w:r>
            <w:r>
              <w:rPr>
                <w:sz w:val="20"/>
                <w:szCs w:val="20"/>
              </w:rPr>
              <w:t>.</w:t>
            </w:r>
          </w:p>
        </w:tc>
        <w:tc>
          <w:tcPr>
            <w:tcW w:w="1000" w:type="pct"/>
          </w:tcPr>
          <w:p w:rsidR="00AA0187" w:rsidRPr="00F41AC6" w:rsidRDefault="00AA0187" w:rsidP="00AA0187">
            <w:pPr>
              <w:rPr>
                <w:sz w:val="20"/>
                <w:szCs w:val="20"/>
              </w:rPr>
            </w:pPr>
            <w:r w:rsidRPr="00F41AC6">
              <w:rPr>
                <w:sz w:val="20"/>
                <w:szCs w:val="20"/>
              </w:rPr>
              <w:t xml:space="preserve">Проект как </w:t>
            </w:r>
          </w:p>
          <w:p w:rsidR="00AA0187" w:rsidRPr="00F41AC6" w:rsidRDefault="00AA0187" w:rsidP="00AA0187">
            <w:pPr>
              <w:rPr>
                <w:sz w:val="20"/>
                <w:szCs w:val="20"/>
              </w:rPr>
            </w:pPr>
            <w:r w:rsidRPr="00F41AC6">
              <w:rPr>
                <w:sz w:val="20"/>
                <w:szCs w:val="20"/>
              </w:rPr>
              <w:t xml:space="preserve">результат </w:t>
            </w:r>
            <w:r w:rsidR="00A05183" w:rsidRPr="00F41AC6">
              <w:rPr>
                <w:sz w:val="20"/>
                <w:szCs w:val="20"/>
              </w:rPr>
              <w:t>усвоения предметного</w:t>
            </w:r>
            <w:r w:rsidRPr="00F41AC6">
              <w:rPr>
                <w:sz w:val="20"/>
                <w:szCs w:val="20"/>
              </w:rPr>
              <w:t xml:space="preserve"> содержания в це</w:t>
            </w:r>
            <w:r>
              <w:rPr>
                <w:sz w:val="20"/>
                <w:szCs w:val="20"/>
              </w:rPr>
              <w:t>лом</w:t>
            </w:r>
            <w:r w:rsidRPr="00F41AC6">
              <w:rPr>
                <w:sz w:val="20"/>
                <w:szCs w:val="20"/>
              </w:rPr>
              <w:t>.</w:t>
            </w:r>
          </w:p>
        </w:tc>
      </w:tr>
    </w:tbl>
    <w:p w:rsidR="00AA0187" w:rsidRDefault="00AA0187" w:rsidP="00AA0187">
      <w:pPr>
        <w:pStyle w:val="a3"/>
        <w:tabs>
          <w:tab w:val="left" w:pos="4500"/>
          <w:tab w:val="left" w:pos="9180"/>
          <w:tab w:val="left" w:pos="9360"/>
        </w:tabs>
        <w:spacing w:line="276" w:lineRule="auto"/>
        <w:ind w:left="0"/>
      </w:pPr>
    </w:p>
    <w:p w:rsidR="00AA0187" w:rsidRDefault="00AA0187" w:rsidP="00AA0187">
      <w:pPr>
        <w:pStyle w:val="a3"/>
        <w:tabs>
          <w:tab w:val="left" w:pos="4500"/>
          <w:tab w:val="left" w:pos="9180"/>
          <w:tab w:val="left" w:pos="9360"/>
        </w:tabs>
        <w:spacing w:line="360" w:lineRule="auto"/>
        <w:ind w:left="0"/>
      </w:pPr>
      <w:r>
        <w:t xml:space="preserve">             </w:t>
      </w:r>
      <w:r w:rsidR="00A05183">
        <w:t>Примеры разных</w:t>
      </w:r>
      <w:r>
        <w:t xml:space="preserve"> видов монопроектов на примере </w:t>
      </w:r>
      <w:r w:rsidR="00A05183">
        <w:t>географии 7</w:t>
      </w:r>
      <w:r>
        <w:t xml:space="preserve"> класса:</w:t>
      </w:r>
    </w:p>
    <w:p w:rsidR="00AA0187" w:rsidRDefault="00AA0187" w:rsidP="00AA0187">
      <w:pPr>
        <w:pStyle w:val="a3"/>
        <w:tabs>
          <w:tab w:val="left" w:pos="720"/>
          <w:tab w:val="left" w:pos="9360"/>
        </w:tabs>
        <w:spacing w:line="360" w:lineRule="auto"/>
        <w:ind w:left="0"/>
      </w:pPr>
      <w:r>
        <w:rPr>
          <w:b/>
          <w:i/>
        </w:rPr>
        <w:tab/>
      </w:r>
      <w:r w:rsidR="00A05183" w:rsidRPr="004E1E07">
        <w:rPr>
          <w:b/>
          <w:i/>
        </w:rPr>
        <w:t>Стартовый проект</w:t>
      </w:r>
      <w:r w:rsidRPr="004E1E07">
        <w:rPr>
          <w:b/>
          <w:i/>
        </w:rPr>
        <w:t xml:space="preserve"> (сентябрь месяц, 1 учебный блок)</w:t>
      </w:r>
      <w:r>
        <w:t xml:space="preserve"> – создание </w:t>
      </w:r>
      <w:r w:rsidR="00A05183">
        <w:t>карты ландшафтов</w:t>
      </w:r>
      <w:r>
        <w:t xml:space="preserve"> с помощью построения ландшафтного профиля территории. Результат проекта – «карта» возможных причин, </w:t>
      </w:r>
      <w:r w:rsidRPr="004E1E07">
        <w:t>влияющих на возникновение</w:t>
      </w:r>
      <w:r>
        <w:t xml:space="preserve"> и </w:t>
      </w:r>
      <w:r w:rsidR="00A05183">
        <w:t>разнообразие ландшафтов</w:t>
      </w:r>
      <w:r>
        <w:t xml:space="preserve"> Земли. Работа над проектом ведется в полевых условиях.</w:t>
      </w:r>
    </w:p>
    <w:p w:rsidR="00AA0187" w:rsidRDefault="00AA0187" w:rsidP="00AA0187">
      <w:pPr>
        <w:pStyle w:val="a3"/>
        <w:tabs>
          <w:tab w:val="left" w:pos="720"/>
          <w:tab w:val="left" w:pos="9180"/>
          <w:tab w:val="left" w:pos="9360"/>
        </w:tabs>
        <w:spacing w:line="360" w:lineRule="auto"/>
        <w:ind w:left="0"/>
      </w:pPr>
      <w:r>
        <w:rPr>
          <w:b/>
          <w:i/>
        </w:rPr>
        <w:t xml:space="preserve">       </w:t>
      </w:r>
      <w:r>
        <w:rPr>
          <w:b/>
          <w:i/>
        </w:rPr>
        <w:tab/>
        <w:t xml:space="preserve">Поисково-исследовательский проект (декабрь, 4 учебный блок) </w:t>
      </w:r>
      <w:r>
        <w:t xml:space="preserve">– на основе использования компьютерной программы проведение исследования влияния разных условий: </w:t>
      </w:r>
      <w:r w:rsidR="00A05183">
        <w:t>площади суши</w:t>
      </w:r>
      <w:r>
        <w:t xml:space="preserve">, океанических течений, широты места на распределение температуры и осадков по территории </w:t>
      </w:r>
      <w:r w:rsidR="00A05183">
        <w:t>гипотетического материка</w:t>
      </w:r>
      <w:r>
        <w:t>. Результат: установление общих закономерностей распределения тепла и влаги на Земле.</w:t>
      </w:r>
    </w:p>
    <w:p w:rsidR="00AA0187" w:rsidRDefault="00AA0187" w:rsidP="00AA0187">
      <w:pPr>
        <w:pStyle w:val="a3"/>
        <w:tabs>
          <w:tab w:val="left" w:pos="4500"/>
          <w:tab w:val="left" w:pos="9180"/>
          <w:tab w:val="left" w:pos="9360"/>
        </w:tabs>
        <w:spacing w:line="360" w:lineRule="auto"/>
        <w:ind w:left="0" w:firstLine="720"/>
      </w:pPr>
      <w:r>
        <w:rPr>
          <w:b/>
          <w:i/>
        </w:rPr>
        <w:t xml:space="preserve">Рефлексивный проект (после 4 блока, январь) </w:t>
      </w:r>
      <w:r w:rsidR="00A05183">
        <w:t>–</w:t>
      </w:r>
      <w:r w:rsidR="00A05183">
        <w:rPr>
          <w:b/>
          <w:i/>
        </w:rPr>
        <w:t xml:space="preserve"> </w:t>
      </w:r>
      <w:r w:rsidR="00A05183">
        <w:t>составление</w:t>
      </w:r>
      <w:r>
        <w:t xml:space="preserve"> набора климатических карт Земли при условии отсутствия на </w:t>
      </w:r>
      <w:r w:rsidR="00A05183">
        <w:t>Земле материков</w:t>
      </w:r>
      <w:r>
        <w:t xml:space="preserve">. Результат – умение перенести </w:t>
      </w:r>
      <w:r w:rsidR="00A05183">
        <w:t>полученные знания</w:t>
      </w:r>
      <w:r>
        <w:t xml:space="preserve"> в нестандартную ситуацию и ими воспользоваться.</w:t>
      </w:r>
    </w:p>
    <w:p w:rsidR="00AA0187" w:rsidRDefault="00AA0187" w:rsidP="00AA0187">
      <w:pPr>
        <w:pStyle w:val="a3"/>
        <w:tabs>
          <w:tab w:val="left" w:pos="4500"/>
          <w:tab w:val="left" w:pos="9180"/>
          <w:tab w:val="left" w:pos="9360"/>
        </w:tabs>
        <w:spacing w:line="360" w:lineRule="auto"/>
        <w:ind w:left="0" w:firstLine="720"/>
      </w:pPr>
      <w:r>
        <w:rPr>
          <w:b/>
          <w:i/>
        </w:rPr>
        <w:t xml:space="preserve">Опережающий проект (между 5 и 6 учебным блоком) – </w:t>
      </w:r>
      <w:r>
        <w:t>исследование влияния рельефа на распределение осадков по гипотетической территории. Результат – установление «нарушителей» основного закона географической зональности.</w:t>
      </w:r>
    </w:p>
    <w:p w:rsidR="00AA0187" w:rsidRDefault="00AA0187" w:rsidP="00AA0187">
      <w:pPr>
        <w:pStyle w:val="a3"/>
        <w:tabs>
          <w:tab w:val="left" w:pos="4500"/>
          <w:tab w:val="left" w:pos="9180"/>
          <w:tab w:val="left" w:pos="9360"/>
        </w:tabs>
        <w:spacing w:line="360" w:lineRule="auto"/>
        <w:ind w:left="0" w:firstLine="720"/>
      </w:pPr>
      <w:r>
        <w:rPr>
          <w:b/>
          <w:i/>
        </w:rPr>
        <w:t xml:space="preserve">Итоговый групповой проект (май месяц, 8 учебный блок) – </w:t>
      </w:r>
      <w:r>
        <w:t>создание атласа гипотетической территории. Данный проект демонстрирует умение учащихся использовать общие законы, причинно-следственные связи между отдельными компонентами природы и явлениями для создания «образца» конкретной территории.</w:t>
      </w:r>
    </w:p>
    <w:p w:rsidR="00AA0187" w:rsidRPr="0082596C" w:rsidRDefault="00AA0187" w:rsidP="00AA0187">
      <w:pPr>
        <w:pStyle w:val="a3"/>
        <w:tabs>
          <w:tab w:val="left" w:pos="720"/>
          <w:tab w:val="left" w:pos="9180"/>
          <w:tab w:val="left" w:pos="9360"/>
        </w:tabs>
        <w:spacing w:line="360" w:lineRule="auto"/>
        <w:ind w:left="0" w:firstLine="426"/>
      </w:pPr>
      <w:r>
        <w:tab/>
        <w:t>Перечисленные предметные проекты имеют точное свое назначение и вписаны в общую структуру учебной деятельности учащихся, являясь кульминационными точками в процессе изучения курса географии.</w:t>
      </w:r>
    </w:p>
    <w:p w:rsidR="00AA0187" w:rsidRDefault="00AA0187" w:rsidP="00AA0187">
      <w:pPr>
        <w:pStyle w:val="a3"/>
        <w:tabs>
          <w:tab w:val="left" w:pos="720"/>
          <w:tab w:val="left" w:pos="9180"/>
          <w:tab w:val="left" w:pos="9360"/>
        </w:tabs>
        <w:spacing w:line="360" w:lineRule="auto"/>
        <w:ind w:left="0"/>
        <w:rPr>
          <w:b/>
          <w:i/>
        </w:rPr>
      </w:pPr>
      <w:r>
        <w:t xml:space="preserve">       </w:t>
      </w:r>
      <w:r>
        <w:tab/>
        <w:t>Таким образом, проекты в рамках учебного предмета представляют собой проектные формы учебной деятельности учащихся. Проектные формы учебной деятельности являются необходимыми элементами образовательного процесса и замене не подлежат.</w:t>
      </w:r>
    </w:p>
    <w:p w:rsidR="00AA0187" w:rsidRPr="00F41AC6" w:rsidRDefault="00AA0187" w:rsidP="00AA0187">
      <w:pPr>
        <w:pStyle w:val="a3"/>
        <w:tabs>
          <w:tab w:val="left" w:pos="720"/>
          <w:tab w:val="left" w:pos="9180"/>
          <w:tab w:val="left" w:pos="9360"/>
        </w:tabs>
        <w:spacing w:line="360" w:lineRule="auto"/>
        <w:ind w:left="180"/>
        <w:rPr>
          <w:b/>
          <w:i/>
        </w:rPr>
      </w:pPr>
      <w:r>
        <w:rPr>
          <w:b/>
          <w:i/>
        </w:rPr>
        <w:tab/>
        <w:t>2. Межпредметные проекты</w:t>
      </w:r>
    </w:p>
    <w:p w:rsidR="00AA0187" w:rsidRPr="00F41AC6" w:rsidRDefault="00AA0187" w:rsidP="00AA0187">
      <w:pPr>
        <w:spacing w:line="360" w:lineRule="auto"/>
      </w:pPr>
      <w:r w:rsidRPr="00F41AC6">
        <w:t xml:space="preserve">      </w:t>
      </w:r>
      <w:r>
        <w:tab/>
      </w:r>
      <w:r w:rsidRPr="00F41AC6">
        <w:t xml:space="preserve">Межпредметные проекты, как правило, выполняются во внеурочные время. Это </w:t>
      </w:r>
      <w:r>
        <w:t>–</w:t>
      </w:r>
      <w:r w:rsidRPr="00F41AC6">
        <w:t xml:space="preserve">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w:t>
      </w:r>
      <w:r>
        <w:t xml:space="preserve"> Как правило, подобные проекты реализуются в рамках часов, </w:t>
      </w:r>
      <w:r w:rsidR="00A05183">
        <w:t>отведенных на занятия</w:t>
      </w:r>
      <w:r>
        <w:t xml:space="preserve">-лаборатории во </w:t>
      </w:r>
      <w:r w:rsidR="00A05183">
        <w:t>второй половине</w:t>
      </w:r>
      <w:r>
        <w:t xml:space="preserve"> дня.</w:t>
      </w:r>
    </w:p>
    <w:p w:rsidR="00AA0187" w:rsidRDefault="00AA0187" w:rsidP="00AA0187">
      <w:pPr>
        <w:spacing w:line="360" w:lineRule="auto"/>
        <w:ind w:left="360" w:firstLine="349"/>
        <w:rPr>
          <w:b/>
          <w:i/>
        </w:rPr>
      </w:pPr>
      <w:r>
        <w:rPr>
          <w:b/>
          <w:i/>
        </w:rPr>
        <w:t>3. Социальные (практико-ориентированные)</w:t>
      </w:r>
      <w:r w:rsidRPr="008E4243">
        <w:rPr>
          <w:b/>
          <w:i/>
        </w:rPr>
        <w:t xml:space="preserve"> проекты</w:t>
      </w:r>
    </w:p>
    <w:p w:rsidR="00AA0187" w:rsidRDefault="00AA0187" w:rsidP="00AA0187">
      <w:pPr>
        <w:spacing w:line="360" w:lineRule="auto"/>
        <w:ind w:firstLine="709"/>
        <w:rPr>
          <w:b/>
          <w:i/>
        </w:rPr>
      </w:pPr>
      <w: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w:t>
      </w:r>
      <w:r w:rsidR="00A05183">
        <w:t>всей деятельности</w:t>
      </w:r>
      <w:r>
        <w:t xml:space="preserve"> его участников с определением функций каждого из них, четкие выходы и участие каждого в </w:t>
      </w:r>
      <w:r w:rsidR="00A05183">
        <w:t>оформлении конечного</w:t>
      </w:r>
      <w:r>
        <w:t xml:space="preserve">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w:t>
      </w:r>
      <w:r w:rsidR="00A05183">
        <w:t>может реализовываться</w:t>
      </w:r>
      <w:r>
        <w:t xml:space="preserve"> в рамках внеучебной деятельности школьников во </w:t>
      </w:r>
      <w:r w:rsidR="00A05183">
        <w:t>второй половине</w:t>
      </w:r>
      <w:r>
        <w:t xml:space="preserve"> дня. </w:t>
      </w:r>
    </w:p>
    <w:p w:rsidR="00AA0187" w:rsidRDefault="00AA0187" w:rsidP="00AA0187">
      <w:pPr>
        <w:spacing w:line="360" w:lineRule="auto"/>
        <w:rPr>
          <w:b/>
          <w:i/>
        </w:rPr>
      </w:pPr>
      <w:r>
        <w:rPr>
          <w:b/>
          <w:i/>
        </w:rPr>
        <w:t xml:space="preserve">      </w:t>
      </w:r>
      <w:r>
        <w:rPr>
          <w:b/>
          <w:i/>
        </w:rPr>
        <w:tab/>
        <w:t xml:space="preserve">4. </w:t>
      </w:r>
      <w:r w:rsidR="00A05183">
        <w:rPr>
          <w:b/>
          <w:i/>
        </w:rPr>
        <w:t>Педагогический проект</w:t>
      </w:r>
    </w:p>
    <w:p w:rsidR="00AA0187" w:rsidRDefault="00AA0187" w:rsidP="00AA0187">
      <w:pPr>
        <w:spacing w:line="360" w:lineRule="auto"/>
        <w:ind w:firstLine="709"/>
      </w:pPr>
      <w:r>
        <w:t xml:space="preserve">Помимо ученических </w:t>
      </w:r>
      <w:r w:rsidR="00A05183">
        <w:t>проектов в</w:t>
      </w:r>
      <w:r>
        <w:t xml:space="preserve"> образовательный процесс основной школы целессобразно </w:t>
      </w:r>
      <w:r w:rsidR="00A05183">
        <w:t>включать учебные</w:t>
      </w:r>
      <w:r w:rsidRPr="0021342B">
        <w:rPr>
          <w:i/>
        </w:rPr>
        <w:t xml:space="preserve"> проекты педагогов</w:t>
      </w:r>
      <w:r>
        <w:rPr>
          <w:i/>
        </w:rPr>
        <w:t xml:space="preserve"> и педагогические проекты</w:t>
      </w:r>
      <w:r>
        <w:t xml:space="preserve">. </w:t>
      </w:r>
    </w:p>
    <w:p w:rsidR="00AA0187" w:rsidRDefault="00AA0187" w:rsidP="00AA0187">
      <w:pPr>
        <w:spacing w:line="360" w:lineRule="auto"/>
        <w:ind w:firstLine="709"/>
      </w:pPr>
      <w:r>
        <w:t xml:space="preserve">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AA0187" w:rsidRDefault="00AA0187" w:rsidP="00AA0187">
      <w:pPr>
        <w:spacing w:line="360" w:lineRule="auto"/>
        <w:ind w:firstLine="709"/>
      </w:pPr>
      <w:r>
        <w:t xml:space="preserve">1) Исследовательско-проектная деятельность педагога заключается в разработке и реализации </w:t>
      </w:r>
      <w:r>
        <w:rPr>
          <w:i/>
        </w:rPr>
        <w:t>педагогического проекта.</w:t>
      </w:r>
      <w:r>
        <w:t xml:space="preserve"> Один из таких проектов – методика организации и проведения «проектных классных мероприятий», цель которых выявить в жизнедеятельности классного коллектива проблемы и в качестве средства решения проблем разработать и реализовать совместно с учащимися социально-значимые проекты, благодаря которым учащиеся смогут раскрыть имеющийся у них потенциал, применить свой предметный, эмоциональный, социальный опыт, а также разрешить, опосредовано через совместную деятельность, имеющиеся проблемы.</w:t>
      </w:r>
    </w:p>
    <w:p w:rsidR="00AA0187" w:rsidRDefault="00AA0187" w:rsidP="00AA0187">
      <w:pPr>
        <w:spacing w:line="360" w:lineRule="auto"/>
        <w:ind w:firstLine="426"/>
      </w:pPr>
      <w:r>
        <w:t xml:space="preserve"> </w:t>
      </w:r>
      <w:r>
        <w:tab/>
        <w:t>Выделяется ряд направлений проектной деятельности, в которых движется педагог при работе с коллективом и с каждым учащимся индивидуально:</w:t>
      </w:r>
    </w:p>
    <w:p w:rsidR="00AA0187" w:rsidRDefault="00AA0187" w:rsidP="00454DB9">
      <w:pPr>
        <w:numPr>
          <w:ilvl w:val="0"/>
          <w:numId w:val="138"/>
        </w:numPr>
        <w:tabs>
          <w:tab w:val="left" w:pos="1080"/>
        </w:tabs>
        <w:spacing w:line="360" w:lineRule="auto"/>
        <w:ind w:left="0" w:firstLine="720"/>
      </w:pPr>
      <w:r>
        <w:t>начальная диагностика возможностей коллектива в ходе проектных классных мероприятий (преобладающая мотивация, ценностно-ориентационное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переформулировка в задачи деятельности коллектива на год;</w:t>
      </w:r>
    </w:p>
    <w:p w:rsidR="00AA0187" w:rsidRDefault="00AA0187" w:rsidP="00454DB9">
      <w:pPr>
        <w:numPr>
          <w:ilvl w:val="0"/>
          <w:numId w:val="138"/>
        </w:numPr>
        <w:tabs>
          <w:tab w:val="left" w:pos="1080"/>
        </w:tabs>
        <w:spacing w:line="360" w:lineRule="auto"/>
        <w:ind w:left="0" w:firstLine="720"/>
      </w:pPr>
      <w:r>
        <w:t>подбор педагогом и предоставление учащимся тем для появления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отношениях коллектива;</w:t>
      </w:r>
    </w:p>
    <w:p w:rsidR="00AA0187" w:rsidRDefault="00AA0187" w:rsidP="00454DB9">
      <w:pPr>
        <w:numPr>
          <w:ilvl w:val="0"/>
          <w:numId w:val="138"/>
        </w:numPr>
        <w:tabs>
          <w:tab w:val="left" w:pos="1080"/>
        </w:tabs>
        <w:spacing w:line="360" w:lineRule="auto"/>
        <w:ind w:left="0" w:firstLine="720"/>
      </w:pPr>
      <w:r>
        <w:t>окончательное обсуждение и принятие общего замысла, его оформление в виде проекта по определенной схеме;</w:t>
      </w:r>
    </w:p>
    <w:p w:rsidR="00AA0187" w:rsidRDefault="00AA0187" w:rsidP="00454DB9">
      <w:pPr>
        <w:numPr>
          <w:ilvl w:val="0"/>
          <w:numId w:val="138"/>
        </w:numPr>
        <w:tabs>
          <w:tab w:val="left" w:pos="1080"/>
        </w:tabs>
        <w:spacing w:line="360" w:lineRule="auto"/>
        <w:ind w:left="0" w:firstLine="720"/>
      </w:pPr>
      <w:r>
        <w:t>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w:t>
      </w:r>
    </w:p>
    <w:p w:rsidR="00AA0187" w:rsidRDefault="00AA0187" w:rsidP="00454DB9">
      <w:pPr>
        <w:numPr>
          <w:ilvl w:val="0"/>
          <w:numId w:val="138"/>
        </w:numPr>
        <w:tabs>
          <w:tab w:val="left" w:pos="1080"/>
        </w:tabs>
        <w:spacing w:line="360" w:lineRule="auto"/>
        <w:ind w:left="0" w:firstLine="720"/>
      </w:pPr>
      <w:r>
        <w:t>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в специальном дневнике: «</w:t>
      </w:r>
      <w:r w:rsidR="00A05183">
        <w:t>Мой класс,</w:t>
      </w:r>
      <w:r>
        <w:t xml:space="preserve"> и я», в котором есть места для обмена впечатлениями после прошедшего в классе события, для оформления индивидуального проектного действия;</w:t>
      </w:r>
    </w:p>
    <w:p w:rsidR="00AA0187" w:rsidRDefault="00AA0187" w:rsidP="00454DB9">
      <w:pPr>
        <w:numPr>
          <w:ilvl w:val="0"/>
          <w:numId w:val="138"/>
        </w:numPr>
        <w:tabs>
          <w:tab w:val="left" w:pos="1080"/>
        </w:tabs>
        <w:spacing w:line="360" w:lineRule="auto"/>
        <w:ind w:left="0" w:firstLine="720"/>
      </w:pPr>
      <w:r>
        <w:t>демонстрация результатов проектной деятельности в виде презентаций на школьной конференции и на конкурсах проектов, в виде проведения социально-значимых мероприятий и получения экспертной оценки.</w:t>
      </w:r>
    </w:p>
    <w:p w:rsidR="00AA0187" w:rsidRDefault="00AA0187" w:rsidP="00AA0187">
      <w:pPr>
        <w:spacing w:line="360" w:lineRule="auto"/>
        <w:ind w:firstLine="709"/>
      </w:pPr>
      <w:r>
        <w:t xml:space="preserve">2) </w:t>
      </w:r>
      <w:r>
        <w:rPr>
          <w:i/>
        </w:rPr>
        <w:t>Учебные проекты педагогов.</w:t>
      </w:r>
      <w:r>
        <w:t xml:space="preserve"> Подростки должны иметь возможность участвовать в «образцовых» проектах педагогов, в которых они не только расширяют свой познавательный потенциал, но и </w:t>
      </w:r>
      <w:r w:rsidR="00A05183">
        <w:t>осваивают азы</w:t>
      </w:r>
      <w:r>
        <w:t xml:space="preserve"> проектирования.</w:t>
      </w:r>
      <w:r w:rsidRPr="00BF72CA">
        <w:t xml:space="preserve"> </w:t>
      </w:r>
      <w:r w:rsidR="00A05183">
        <w:t>Задача педагогов придумать</w:t>
      </w:r>
      <w:r>
        <w:t xml:space="preserve"> проект, который бы был интересен, значим самому педагогу и подросткам. В течение года учащиеся 7-9-х </w:t>
      </w:r>
      <w:r w:rsidR="00A05183">
        <w:t>классов принимают</w:t>
      </w:r>
      <w:r>
        <w:t xml:space="preserve"> участие в двух проектах любых педагогов. Следовательно, за три года </w:t>
      </w:r>
      <w:r w:rsidR="00A05183">
        <w:t xml:space="preserve">школьники </w:t>
      </w:r>
      <w:r w:rsidR="00CF0AC9">
        <w:t>участвуют в</w:t>
      </w:r>
      <w:r>
        <w:t xml:space="preserve"> 6 проектах. Каждый такой проект имеет продолжительность одну неделю (5 дней по 4 часа. 20 часов). Значит в год 40 часов (2 недели). Во время проектов других занятий нет. Проектная группа не более 15 человек.</w:t>
      </w:r>
    </w:p>
    <w:p w:rsidR="00AA0187" w:rsidRDefault="00AA0187" w:rsidP="00AA0187">
      <w:pPr>
        <w:spacing w:line="360" w:lineRule="auto"/>
        <w:ind w:firstLine="709"/>
        <w:rPr>
          <w:b/>
          <w:i/>
        </w:rPr>
      </w:pPr>
      <w:r>
        <w:rPr>
          <w:b/>
          <w:i/>
        </w:rPr>
        <w:t>5. Персональный проект</w:t>
      </w:r>
    </w:p>
    <w:p w:rsidR="00AA0187" w:rsidRDefault="00AA0187" w:rsidP="00AA0187">
      <w:pPr>
        <w:spacing w:line="360" w:lineRule="auto"/>
      </w:pPr>
      <w:r>
        <w:t xml:space="preserve">     </w:t>
      </w:r>
      <w:r>
        <w:tab/>
        <w:t xml:space="preserve">На последнем году обучения в основной школе каждый учащийся выполняет персональный проект в течение года, </w:t>
      </w:r>
      <w:r w:rsidR="00CF0AC9">
        <w:t>который выносится</w:t>
      </w:r>
      <w:r>
        <w:t xml:space="preserve"> на защиту в рамках государственной итоговой аттестации. Персональный проект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AA0187" w:rsidRDefault="00AA0187" w:rsidP="00AA0187">
      <w:pPr>
        <w:spacing w:line="360" w:lineRule="auto"/>
      </w:pPr>
      <w:r>
        <w:t xml:space="preserve">     </w:t>
      </w:r>
      <w:r>
        <w:tab/>
        <w:t>Персональный проект должен удовлетворять следующим условиям:</w:t>
      </w:r>
    </w:p>
    <w:p w:rsidR="00AA0187" w:rsidRDefault="00CF0AC9" w:rsidP="00454DB9">
      <w:pPr>
        <w:numPr>
          <w:ilvl w:val="0"/>
          <w:numId w:val="132"/>
        </w:numPr>
        <w:tabs>
          <w:tab w:val="left" w:pos="1080"/>
        </w:tabs>
        <w:spacing w:line="360" w:lineRule="auto"/>
        <w:ind w:left="0" w:firstLine="720"/>
      </w:pPr>
      <w:r>
        <w:t>наличие социально</w:t>
      </w:r>
      <w:r w:rsidR="00AA0187">
        <w:t xml:space="preserve"> или личностно значимой проблемы;</w:t>
      </w:r>
    </w:p>
    <w:p w:rsidR="00AA0187" w:rsidRDefault="00AA0187" w:rsidP="00454DB9">
      <w:pPr>
        <w:numPr>
          <w:ilvl w:val="0"/>
          <w:numId w:val="132"/>
        </w:numPr>
        <w:tabs>
          <w:tab w:val="left" w:pos="1080"/>
        </w:tabs>
        <w:spacing w:line="360" w:lineRule="auto"/>
        <w:ind w:firstLine="0"/>
      </w:pPr>
      <w:r>
        <w:t>наличие конкретного социального адресата проекта «заказчика»;</w:t>
      </w:r>
    </w:p>
    <w:p w:rsidR="00AA0187" w:rsidRDefault="00AA0187" w:rsidP="00454DB9">
      <w:pPr>
        <w:numPr>
          <w:ilvl w:val="0"/>
          <w:numId w:val="132"/>
        </w:numPr>
        <w:tabs>
          <w:tab w:val="left" w:pos="1080"/>
        </w:tabs>
        <w:spacing w:line="360" w:lineRule="auto"/>
        <w:ind w:firstLine="0"/>
      </w:pPr>
      <w:r>
        <w:t>самостоятельный и индивидуальный характер работы учащегося;</w:t>
      </w:r>
    </w:p>
    <w:p w:rsidR="00AA0187" w:rsidRDefault="00AA0187" w:rsidP="00454DB9">
      <w:pPr>
        <w:numPr>
          <w:ilvl w:val="0"/>
          <w:numId w:val="132"/>
        </w:numPr>
        <w:tabs>
          <w:tab w:val="left" w:pos="1080"/>
        </w:tabs>
        <w:spacing w:line="360" w:lineRule="auto"/>
        <w:ind w:firstLine="0"/>
      </w:pPr>
      <w:r>
        <w:t>проект межпредметный, надпредметный, т.е. не ограничивающийся рамками одной учебной дисциплины.</w:t>
      </w:r>
    </w:p>
    <w:p w:rsidR="00AA0187" w:rsidRDefault="00AA0187" w:rsidP="00AA0187">
      <w:pPr>
        <w:spacing w:line="360" w:lineRule="auto"/>
      </w:pPr>
      <w:r>
        <w:t xml:space="preserve">      </w:t>
      </w:r>
      <w:r>
        <w:tab/>
      </w:r>
      <w:r w:rsidR="00CF0AC9">
        <w:t>Выполнение персонального проекта</w:t>
      </w:r>
      <w:r>
        <w:t xml:space="preserve">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AA0187" w:rsidRDefault="00AA0187" w:rsidP="00AA0187">
      <w:pPr>
        <w:spacing w:line="360" w:lineRule="auto"/>
      </w:pPr>
      <w:r>
        <w:t xml:space="preserve">      </w:t>
      </w:r>
      <w:r>
        <w:tab/>
        <w:t xml:space="preserve">Проектом </w:t>
      </w:r>
      <w:r w:rsidR="00CF0AC9">
        <w:t>руководит учитель-тьютор</w:t>
      </w:r>
      <w:r>
        <w:t>,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AA0187" w:rsidRDefault="00AA0187" w:rsidP="00AA0187">
      <w:pPr>
        <w:spacing w:line="360" w:lineRule="auto"/>
      </w:pPr>
      <w:r>
        <w:t xml:space="preserve">      </w:t>
      </w:r>
      <w:r>
        <w:tab/>
        <w:t xml:space="preserve">Оценивание проекта осуществляется на основе </w:t>
      </w:r>
      <w:r w:rsidR="00CF0AC9">
        <w:t>критериального подхода</w:t>
      </w:r>
      <w:r>
        <w:t>, когда достижения учащихся сравниваются с эталоном, определенным заранее в результате обсуждения при подготовке к итоговой аттестации.</w:t>
      </w:r>
    </w:p>
    <w:p w:rsidR="00AA0187" w:rsidRDefault="00AA0187" w:rsidP="00AA0187">
      <w:pPr>
        <w:spacing w:line="360" w:lineRule="auto"/>
      </w:pPr>
      <w:r>
        <w:t xml:space="preserve">      </w:t>
      </w:r>
      <w:r>
        <w:tab/>
        <w:t xml:space="preserve">Прежде </w:t>
      </w:r>
      <w:r w:rsidR="00CF0AC9">
        <w:t>всего, оцениваются</w:t>
      </w:r>
      <w:r>
        <w:t xml:space="preserve"> </w:t>
      </w:r>
      <w:r w:rsidR="00CF0AC9">
        <w:t>сформированность универсальных</w:t>
      </w:r>
      <w:r>
        <w:t xml:space="preserve"> учебных действий учащимися в ходе осуществления ими проектной деятельности по определенным критериям:</w:t>
      </w:r>
    </w:p>
    <w:p w:rsidR="00AA0187" w:rsidRDefault="00AA0187" w:rsidP="00454DB9">
      <w:pPr>
        <w:numPr>
          <w:ilvl w:val="0"/>
          <w:numId w:val="133"/>
        </w:numPr>
        <w:tabs>
          <w:tab w:val="left" w:pos="1080"/>
        </w:tabs>
        <w:spacing w:line="360" w:lineRule="auto"/>
        <w:ind w:left="0" w:firstLine="720"/>
      </w:pPr>
      <w:r w:rsidRPr="00605B3D">
        <w:rPr>
          <w:i/>
        </w:rPr>
        <w:t>Презентация содержания работы самим учащимся</w:t>
      </w:r>
      <w:r>
        <w:t>:</w:t>
      </w:r>
    </w:p>
    <w:p w:rsidR="00AA0187" w:rsidRDefault="00AA0187" w:rsidP="00454DB9">
      <w:pPr>
        <w:numPr>
          <w:ilvl w:val="0"/>
          <w:numId w:val="134"/>
        </w:numPr>
        <w:tabs>
          <w:tab w:val="left" w:pos="1080"/>
        </w:tabs>
        <w:spacing w:line="360" w:lineRule="auto"/>
        <w:ind w:left="0" w:firstLine="720"/>
      </w:pPr>
      <w:r>
        <w:t>характеристика самим учащимся собственной деятельности («история моих открытий»);</w:t>
      </w:r>
    </w:p>
    <w:p w:rsidR="00AA0187" w:rsidRDefault="00AA0187" w:rsidP="00454DB9">
      <w:pPr>
        <w:numPr>
          <w:ilvl w:val="0"/>
          <w:numId w:val="134"/>
        </w:numPr>
        <w:tabs>
          <w:tab w:val="left" w:pos="1080"/>
        </w:tabs>
        <w:spacing w:line="360" w:lineRule="auto"/>
        <w:ind w:left="0" w:firstLine="720"/>
      </w:pPr>
      <w:r>
        <w:t>постановка задачи, описание способов ее решения, полученных результатов, критическая оценка самим учащимся работы и полученных результатов.</w:t>
      </w:r>
    </w:p>
    <w:p w:rsidR="00AA0187" w:rsidRDefault="00AA0187" w:rsidP="00454DB9">
      <w:pPr>
        <w:numPr>
          <w:ilvl w:val="0"/>
          <w:numId w:val="133"/>
        </w:numPr>
        <w:tabs>
          <w:tab w:val="left" w:pos="1080"/>
        </w:tabs>
        <w:spacing w:line="360" w:lineRule="auto"/>
        <w:ind w:left="0" w:firstLine="720"/>
      </w:pPr>
      <w:r w:rsidRPr="00605B3D">
        <w:rPr>
          <w:i/>
        </w:rPr>
        <w:t>Качество защиты работы</w:t>
      </w:r>
      <w:r>
        <w:t>:</w:t>
      </w:r>
    </w:p>
    <w:p w:rsidR="00AA0187" w:rsidRDefault="00AA0187" w:rsidP="00454DB9">
      <w:pPr>
        <w:numPr>
          <w:ilvl w:val="0"/>
          <w:numId w:val="135"/>
        </w:numPr>
        <w:tabs>
          <w:tab w:val="left" w:pos="1080"/>
        </w:tabs>
        <w:spacing w:line="360" w:lineRule="auto"/>
        <w:ind w:left="0" w:firstLine="720"/>
      </w:pPr>
      <w:r>
        <w:t>четкость и ясность изложения задачи;</w:t>
      </w:r>
    </w:p>
    <w:p w:rsidR="00AA0187" w:rsidRDefault="00AA0187" w:rsidP="00454DB9">
      <w:pPr>
        <w:numPr>
          <w:ilvl w:val="0"/>
          <w:numId w:val="135"/>
        </w:numPr>
        <w:tabs>
          <w:tab w:val="left" w:pos="1080"/>
        </w:tabs>
        <w:spacing w:line="360" w:lineRule="auto"/>
        <w:ind w:left="0" w:firstLine="720"/>
      </w:pPr>
      <w:r>
        <w:t>убедительность рассуждений;</w:t>
      </w:r>
    </w:p>
    <w:p w:rsidR="00AA0187" w:rsidRDefault="00AA0187" w:rsidP="00454DB9">
      <w:pPr>
        <w:numPr>
          <w:ilvl w:val="0"/>
          <w:numId w:val="135"/>
        </w:numPr>
        <w:tabs>
          <w:tab w:val="left" w:pos="1080"/>
        </w:tabs>
        <w:spacing w:line="360" w:lineRule="auto"/>
        <w:ind w:left="0" w:firstLine="720"/>
      </w:pPr>
      <w:r>
        <w:t>последовательность в аргументации;</w:t>
      </w:r>
    </w:p>
    <w:p w:rsidR="00AA0187" w:rsidRDefault="00AA0187" w:rsidP="00454DB9">
      <w:pPr>
        <w:numPr>
          <w:ilvl w:val="0"/>
          <w:numId w:val="135"/>
        </w:numPr>
        <w:tabs>
          <w:tab w:val="left" w:pos="1080"/>
        </w:tabs>
        <w:spacing w:line="360" w:lineRule="auto"/>
        <w:ind w:left="0" w:firstLine="720"/>
      </w:pPr>
      <w:r>
        <w:t>логичность и оригинальность.</w:t>
      </w:r>
    </w:p>
    <w:p w:rsidR="00AA0187" w:rsidRPr="00CE7337" w:rsidRDefault="00AA0187" w:rsidP="00454DB9">
      <w:pPr>
        <w:numPr>
          <w:ilvl w:val="0"/>
          <w:numId w:val="133"/>
        </w:numPr>
        <w:tabs>
          <w:tab w:val="left" w:pos="1080"/>
        </w:tabs>
        <w:spacing w:line="360" w:lineRule="auto"/>
        <w:ind w:left="0" w:firstLine="720"/>
      </w:pPr>
      <w:r>
        <w:rPr>
          <w:i/>
        </w:rPr>
        <w:t>Качество наглядного представления работы:</w:t>
      </w:r>
    </w:p>
    <w:p w:rsidR="00AA0187" w:rsidRDefault="00AA0187" w:rsidP="00454DB9">
      <w:pPr>
        <w:numPr>
          <w:ilvl w:val="0"/>
          <w:numId w:val="136"/>
        </w:numPr>
        <w:tabs>
          <w:tab w:val="left" w:pos="1080"/>
        </w:tabs>
        <w:spacing w:line="360" w:lineRule="auto"/>
        <w:ind w:left="0" w:firstLine="720"/>
      </w:pPr>
      <w:r>
        <w:t>использование рисунков, схем, графиков, моделей и других средств наглядной презентации;</w:t>
      </w:r>
    </w:p>
    <w:p w:rsidR="00AA0187" w:rsidRDefault="00AA0187" w:rsidP="00454DB9">
      <w:pPr>
        <w:numPr>
          <w:ilvl w:val="0"/>
          <w:numId w:val="136"/>
        </w:numPr>
        <w:tabs>
          <w:tab w:val="left" w:pos="1080"/>
        </w:tabs>
        <w:spacing w:line="360" w:lineRule="auto"/>
        <w:ind w:left="0" w:firstLine="720"/>
      </w:pPr>
      <w:r>
        <w:t>качество текста (соответствие плану, оформление работы, грамотность по теме изложения, наличие приложения к работе).</w:t>
      </w:r>
    </w:p>
    <w:p w:rsidR="00AA0187" w:rsidRPr="00CE7337" w:rsidRDefault="00AA0187" w:rsidP="00454DB9">
      <w:pPr>
        <w:numPr>
          <w:ilvl w:val="0"/>
          <w:numId w:val="133"/>
        </w:numPr>
        <w:tabs>
          <w:tab w:val="left" w:pos="1080"/>
        </w:tabs>
        <w:spacing w:line="360" w:lineRule="auto"/>
        <w:ind w:left="0" w:firstLine="720"/>
      </w:pPr>
      <w:r>
        <w:rPr>
          <w:i/>
        </w:rPr>
        <w:t>Коммуникативные умения:</w:t>
      </w:r>
    </w:p>
    <w:p w:rsidR="00AA0187" w:rsidRDefault="00AA0187" w:rsidP="00454DB9">
      <w:pPr>
        <w:numPr>
          <w:ilvl w:val="0"/>
          <w:numId w:val="137"/>
        </w:numPr>
        <w:tabs>
          <w:tab w:val="left" w:pos="1080"/>
        </w:tabs>
        <w:spacing w:line="360" w:lineRule="auto"/>
        <w:ind w:left="0" w:firstLine="720"/>
      </w:pPr>
      <w:r>
        <w:t>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AA0187" w:rsidRPr="00CE7337" w:rsidRDefault="00AA0187" w:rsidP="00454DB9">
      <w:pPr>
        <w:numPr>
          <w:ilvl w:val="0"/>
          <w:numId w:val="137"/>
        </w:numPr>
        <w:tabs>
          <w:tab w:val="left" w:pos="1080"/>
        </w:tabs>
        <w:spacing w:line="360" w:lineRule="auto"/>
        <w:ind w:left="0" w:firstLine="720"/>
      </w:pPr>
      <w:r>
        <w:t xml:space="preserve">умение </w:t>
      </w:r>
      <w:r w:rsidR="00CF0AC9">
        <w:t>активно участвовать</w:t>
      </w:r>
      <w:r>
        <w:t xml:space="preserve">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AA0187" w:rsidRDefault="00AA0187" w:rsidP="00AA0187">
      <w:pPr>
        <w:spacing w:line="360" w:lineRule="auto"/>
      </w:pPr>
      <w:r>
        <w:t xml:space="preserve">       </w:t>
      </w:r>
      <w:r>
        <w:tab/>
        <w:t>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AA0187" w:rsidRDefault="00AA0187" w:rsidP="00AA0187">
      <w:pPr>
        <w:spacing w:line="360" w:lineRule="auto"/>
        <w:jc w:val="right"/>
      </w:pPr>
    </w:p>
    <w:p w:rsidR="00AA0187" w:rsidRPr="006E139E" w:rsidRDefault="00AA0187" w:rsidP="00AA0187">
      <w:pPr>
        <w:pStyle w:val="af0"/>
        <w:spacing w:before="40" w:line="360" w:lineRule="auto"/>
        <w:ind w:firstLine="720"/>
        <w:rPr>
          <w:b/>
          <w:bCs/>
        </w:rPr>
      </w:pPr>
      <w:r w:rsidRPr="006E139E">
        <w:rPr>
          <w:b/>
          <w:bCs/>
        </w:rPr>
        <w:t>4.2.3.</w:t>
      </w:r>
      <w:r>
        <w:rPr>
          <w:b/>
          <w:bCs/>
        </w:rPr>
        <w:t xml:space="preserve"> </w:t>
      </w:r>
      <w:r w:rsidRPr="006E139E">
        <w:rPr>
          <w:b/>
          <w:bCs/>
        </w:rPr>
        <w:t>Оценка сформированности ключевых компетентностей в рамках оценивания проектной деятельности</w:t>
      </w:r>
      <w:r>
        <w:rPr>
          <w:b/>
          <w:bCs/>
        </w:rPr>
        <w:t>.</w:t>
      </w:r>
    </w:p>
    <w:p w:rsidR="00AA0187" w:rsidRPr="00050CD4" w:rsidRDefault="00AA0187" w:rsidP="00AA0187">
      <w:pPr>
        <w:pStyle w:val="a4"/>
        <w:spacing w:after="0" w:line="360" w:lineRule="auto"/>
        <w:ind w:left="0"/>
      </w:pPr>
      <w:r>
        <w:t xml:space="preserve">          </w:t>
      </w:r>
      <w:r>
        <w:tab/>
      </w:r>
      <w:r w:rsidRPr="00050CD4">
        <w:t>В процессе проектной деятельности учащегося</w:t>
      </w:r>
      <w:r>
        <w:t xml:space="preserve"> возможна с помощью </w:t>
      </w:r>
      <w:r w:rsidR="00CF0AC9">
        <w:t>специальных оценочных</w:t>
      </w:r>
      <w:r>
        <w:t xml:space="preserve"> процедур</w:t>
      </w:r>
      <w:r w:rsidRPr="00050CD4">
        <w:t xml:space="preserve"> исключительная возможность оценки уровня сформированности </w:t>
      </w:r>
      <w:r>
        <w:t xml:space="preserve">ключевых </w:t>
      </w:r>
      <w:r w:rsidRPr="00050CD4">
        <w:t>компетентност</w:t>
      </w:r>
      <w:r>
        <w:t>ей, в частности,</w:t>
      </w:r>
      <w:r w:rsidRPr="00050CD4">
        <w:t xml:space="preserve"> решения проблем, поскольку обязательным условием реализации метода проектов в школе является решение учащимся </w:t>
      </w:r>
      <w:r w:rsidRPr="00050CD4">
        <w:rPr>
          <w:i/>
        </w:rPr>
        <w:t>собственных проблем</w:t>
      </w:r>
      <w:r w:rsidRPr="00050CD4">
        <w:t xml:space="preserve"> средствами проекта. Также по целому ряду оснований – способов деятельности, владение которыми демонстрирует учащийся, </w:t>
      </w:r>
      <w:r>
        <w:t>–</w:t>
      </w:r>
      <w:r w:rsidRPr="00050CD4">
        <w:t xml:space="preserve"> можно выявить</w:t>
      </w:r>
      <w:r>
        <w:t xml:space="preserve"> также</w:t>
      </w:r>
      <w:r w:rsidRPr="00050CD4">
        <w:t xml:space="preserve"> уровень сформированности таких компетентностей, как работа с информацией и коммуникация.</w:t>
      </w:r>
    </w:p>
    <w:p w:rsidR="00AA0187" w:rsidRPr="00050CD4" w:rsidRDefault="00AA0187" w:rsidP="00AA0187">
      <w:pPr>
        <w:pStyle w:val="a4"/>
        <w:spacing w:after="0" w:line="360" w:lineRule="auto"/>
        <w:ind w:left="0"/>
      </w:pPr>
      <w:r>
        <w:t xml:space="preserve">         </w:t>
      </w:r>
      <w:r>
        <w:tab/>
        <w:t xml:space="preserve">С этой </w:t>
      </w:r>
      <w:r w:rsidR="00CF0AC9">
        <w:t>целью разработаны специальные уровневые</w:t>
      </w:r>
      <w:r>
        <w:t xml:space="preserve"> критерии и оценочные бланки</w:t>
      </w:r>
      <w:r>
        <w:rPr>
          <w:rStyle w:val="ac"/>
        </w:rPr>
        <w:footnoteReference w:id="10"/>
      </w:r>
      <w:r>
        <w:t>. В специальных таблицах приводятся д</w:t>
      </w:r>
      <w:r w:rsidRPr="00050CD4">
        <w:t>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w:t>
      </w:r>
      <w:r>
        <w:t>6</w:t>
      </w:r>
      <w:r w:rsidRPr="00050CD4">
        <w:t xml:space="preserve"> классах, третий – в </w:t>
      </w:r>
      <w:r>
        <w:t>7</w:t>
      </w:r>
      <w:r w:rsidRPr="00050CD4">
        <w:t>-9 классах, четвертый – на старшей ступени.</w:t>
      </w:r>
    </w:p>
    <w:p w:rsidR="00AA0187" w:rsidRPr="00050CD4" w:rsidRDefault="00AA0187" w:rsidP="00AA0187">
      <w:pPr>
        <w:pStyle w:val="a4"/>
        <w:spacing w:after="0" w:line="360" w:lineRule="auto"/>
        <w:ind w:left="0"/>
      </w:pPr>
      <w:r>
        <w:t xml:space="preserve">         </w:t>
      </w:r>
      <w:r>
        <w:tab/>
        <w:t>О</w:t>
      </w:r>
      <w:r w:rsidRPr="00050CD4">
        <w:t>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AA0187" w:rsidRDefault="00AA0187" w:rsidP="00AA0187">
      <w:pPr>
        <w:pStyle w:val="a4"/>
        <w:tabs>
          <w:tab w:val="left" w:pos="720"/>
        </w:tabs>
        <w:spacing w:after="0" w:line="360" w:lineRule="auto"/>
        <w:ind w:left="0"/>
      </w:pPr>
      <w:r>
        <w:tab/>
      </w:r>
      <w:r w:rsidRPr="00050CD4">
        <w:t>Рекомендуется разъяснить учащимся критерии оценки их проектной деятельности и давать качественную оценку продвижения учащегося. 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w:t>
      </w:r>
      <w:r w:rsidRPr="00050CD4">
        <w:rPr>
          <w:rStyle w:val="ac"/>
        </w:rPr>
        <w:footnoteReference w:id="11"/>
      </w:r>
      <w:r w:rsidRPr="00050CD4">
        <w:t>.</w:t>
      </w:r>
    </w:p>
    <w:p w:rsidR="00AA0187" w:rsidRPr="00050CD4" w:rsidRDefault="00AA0187" w:rsidP="00AA0187">
      <w:pPr>
        <w:pStyle w:val="a4"/>
        <w:spacing w:after="0" w:line="360" w:lineRule="auto"/>
        <w:ind w:left="0" w:firstLine="709"/>
      </w:pPr>
      <w:r w:rsidRPr="00050CD4">
        <w:t>Поскольку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w:t>
      </w:r>
    </w:p>
    <w:p w:rsidR="00AA0187" w:rsidRPr="00050CD4" w:rsidRDefault="00AA0187" w:rsidP="00AA0187">
      <w:pPr>
        <w:pStyle w:val="a4"/>
        <w:spacing w:after="0" w:line="360" w:lineRule="auto"/>
        <w:ind w:left="0"/>
      </w:pPr>
      <w:r>
        <w:t xml:space="preserve">         </w:t>
      </w:r>
      <w:r>
        <w:tab/>
      </w:r>
      <w:r w:rsidRPr="00050CD4">
        <w:t>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AA0187" w:rsidRPr="00050CD4" w:rsidRDefault="00AA0187" w:rsidP="00AA0187">
      <w:pPr>
        <w:pStyle w:val="a4"/>
        <w:spacing w:after="0" w:line="360" w:lineRule="auto"/>
        <w:ind w:left="0"/>
      </w:pPr>
      <w:r>
        <w:t xml:space="preserve">         </w:t>
      </w:r>
      <w:r>
        <w:tab/>
      </w:r>
      <w:r w:rsidRPr="00050CD4">
        <w:t>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w:t>
      </w:r>
    </w:p>
    <w:p w:rsidR="00AA0187" w:rsidRPr="00050CD4" w:rsidRDefault="00AA0187" w:rsidP="00AA0187">
      <w:pPr>
        <w:pStyle w:val="a4"/>
        <w:spacing w:after="0" w:line="360" w:lineRule="auto"/>
        <w:ind w:left="0" w:firstLine="709"/>
      </w:pPr>
      <w:r w:rsidRPr="00050CD4">
        <w:t>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AA0187" w:rsidRPr="00050CD4" w:rsidRDefault="00AA0187" w:rsidP="00AA0187">
      <w:pPr>
        <w:pStyle w:val="a4"/>
        <w:spacing w:after="0" w:line="360" w:lineRule="auto"/>
        <w:ind w:left="0"/>
      </w:pPr>
      <w:r>
        <w:t xml:space="preserve">        </w:t>
      </w:r>
      <w:r>
        <w:tab/>
      </w:r>
      <w:r w:rsidRPr="00050CD4">
        <w:t>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AA0187" w:rsidRPr="00C75E9A" w:rsidRDefault="00AA0187" w:rsidP="00AA0187">
      <w:pPr>
        <w:pStyle w:val="2"/>
        <w:spacing w:before="40" w:line="360" w:lineRule="auto"/>
        <w:ind w:hanging="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C75E9A">
        <w:rPr>
          <w:rFonts w:ascii="Times New Roman" w:hAnsi="Times New Roman"/>
          <w:sz w:val="24"/>
          <w:szCs w:val="24"/>
        </w:rPr>
        <w:t>Решение проблем</w:t>
      </w:r>
      <w:r>
        <w:rPr>
          <w:rFonts w:ascii="Times New Roman" w:hAnsi="Times New Roman"/>
          <w:sz w:val="24"/>
          <w:szCs w:val="24"/>
        </w:rPr>
        <w:t xml:space="preserve"> как ключевая компетентность</w:t>
      </w:r>
    </w:p>
    <w:p w:rsidR="00AA0187" w:rsidRDefault="00AA0187" w:rsidP="00AA0187">
      <w:pPr>
        <w:pStyle w:val="a4"/>
        <w:tabs>
          <w:tab w:val="left" w:pos="720"/>
        </w:tabs>
        <w:spacing w:line="360" w:lineRule="auto"/>
        <w:ind w:left="0"/>
      </w:pPr>
      <w:r>
        <w:tab/>
        <w:t>Объектом оценки являются рабочие листы портфолио проектной деятельности учащегося</w:t>
      </w:r>
      <w:r>
        <w:rPr>
          <w:rStyle w:val="ac"/>
        </w:rPr>
        <w:footnoteReference w:id="12"/>
      </w:r>
      <w:r>
        <w:t xml:space="preserve">. </w:t>
      </w:r>
    </w:p>
    <w:p w:rsidR="00AA0187" w:rsidRPr="00C75E9A" w:rsidRDefault="00AA0187" w:rsidP="00AA0187">
      <w:pPr>
        <w:pStyle w:val="a4"/>
        <w:tabs>
          <w:tab w:val="left" w:pos="720"/>
        </w:tabs>
        <w:spacing w:line="360" w:lineRule="auto"/>
        <w:ind w:left="0"/>
        <w:rPr>
          <w:i/>
        </w:rPr>
      </w:pPr>
      <w:r>
        <w:rPr>
          <w:i/>
        </w:rPr>
        <w:tab/>
      </w:r>
      <w:r w:rsidRPr="00C75E9A">
        <w:rPr>
          <w:i/>
        </w:rPr>
        <w:t>Постановка проблемы:</w:t>
      </w:r>
    </w:p>
    <w:p w:rsidR="00AA0187" w:rsidRDefault="00AA0187" w:rsidP="00AA0187">
      <w:pPr>
        <w:pStyle w:val="a4"/>
        <w:tabs>
          <w:tab w:val="left" w:pos="1792"/>
        </w:tabs>
        <w:spacing w:after="0" w:line="360" w:lineRule="auto"/>
        <w:ind w:left="0" w:firstLine="720"/>
      </w:pPr>
      <w:r w:rsidRPr="00C75E9A">
        <w:rPr>
          <w:b/>
          <w:i/>
        </w:rPr>
        <w:t>1 балл</w:t>
      </w:r>
      <w:r>
        <w:t>: признаком того, что учащийся понимает проблему, является развернутое высказывание по этому вопросу.</w:t>
      </w:r>
    </w:p>
    <w:p w:rsidR="00AA0187" w:rsidRDefault="00AA0187" w:rsidP="00AA0187">
      <w:pPr>
        <w:pStyle w:val="a4"/>
        <w:tabs>
          <w:tab w:val="left" w:pos="1792"/>
        </w:tabs>
        <w:spacing w:after="0" w:line="360" w:lineRule="auto"/>
        <w:ind w:left="0" w:firstLine="720"/>
      </w:pPr>
      <w:r w:rsidRPr="00C75E9A">
        <w:rPr>
          <w:b/>
          <w:i/>
        </w:rPr>
        <w:t>2 балла</w:t>
      </w:r>
      <w:r>
        <w:t>: 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учащимся.</w:t>
      </w:r>
    </w:p>
    <w:p w:rsidR="00AA0187" w:rsidRDefault="00AA0187" w:rsidP="00AA0187">
      <w:pPr>
        <w:pStyle w:val="a4"/>
        <w:tabs>
          <w:tab w:val="left" w:pos="1792"/>
        </w:tabs>
        <w:spacing w:after="0" w:line="360" w:lineRule="auto"/>
        <w:ind w:left="0" w:firstLine="720"/>
      </w:pPr>
      <w:r w:rsidRPr="00C75E9A">
        <w:rPr>
          <w:b/>
          <w:i/>
        </w:rPr>
        <w:t>3 балла</w:t>
      </w:r>
      <w:r>
        <w:t>: важно, чтобы в описании ситуации были указаны те позиции, по которым положение дел не устраивает учащегося.</w:t>
      </w:r>
    </w:p>
    <w:p w:rsidR="00AA0187" w:rsidRDefault="00AA0187" w:rsidP="00AA0187">
      <w:pPr>
        <w:pStyle w:val="a4"/>
        <w:tabs>
          <w:tab w:val="left" w:pos="1792"/>
        </w:tabs>
        <w:spacing w:after="0" w:line="360" w:lineRule="auto"/>
        <w:ind w:left="0" w:firstLine="720"/>
      </w:pPr>
      <w:r w:rsidRPr="00C75E9A">
        <w:rPr>
          <w:b/>
        </w:rPr>
        <w:t>4 балла</w:t>
      </w:r>
      <w:r>
        <w:t>: 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AA0187" w:rsidRDefault="00AA0187" w:rsidP="00AA0187">
      <w:pPr>
        <w:pStyle w:val="a4"/>
        <w:tabs>
          <w:tab w:val="left" w:pos="1792"/>
        </w:tabs>
        <w:spacing w:after="0" w:line="360" w:lineRule="auto"/>
        <w:ind w:left="0" w:firstLine="720"/>
      </w:pPr>
      <w:r w:rsidRPr="00C75E9A">
        <w:rPr>
          <w:b/>
          <w:i/>
        </w:rPr>
        <w:t>5 баллов</w:t>
      </w:r>
      <w:r>
        <w:t>: 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AA0187" w:rsidRDefault="00AA0187" w:rsidP="00AA0187">
      <w:pPr>
        <w:pStyle w:val="a4"/>
        <w:tabs>
          <w:tab w:val="left" w:pos="1792"/>
        </w:tabs>
        <w:spacing w:after="0" w:line="360" w:lineRule="auto"/>
        <w:ind w:left="0" w:firstLine="720"/>
      </w:pPr>
      <w:r w:rsidRPr="00C75E9A">
        <w:rPr>
          <w:b/>
          <w:i/>
        </w:rPr>
        <w:t>6 баллов</w:t>
      </w:r>
      <w: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AA0187" w:rsidRDefault="00AA0187" w:rsidP="00AA0187">
      <w:pPr>
        <w:pStyle w:val="a4"/>
        <w:tabs>
          <w:tab w:val="left" w:pos="1792"/>
        </w:tabs>
        <w:spacing w:after="0" w:line="360" w:lineRule="auto"/>
        <w:ind w:left="0" w:firstLine="720"/>
      </w:pPr>
      <w:r w:rsidRPr="00C75E9A">
        <w:rPr>
          <w:b/>
          <w:i/>
        </w:rPr>
        <w:t>7 баллов</w:t>
      </w:r>
      <w:r>
        <w:t>: 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нерешаемую для себя.</w:t>
      </w:r>
    </w:p>
    <w:p w:rsidR="00AA0187" w:rsidRDefault="00AA0187" w:rsidP="00AA0187">
      <w:pPr>
        <w:pStyle w:val="a4"/>
        <w:tabs>
          <w:tab w:val="left" w:pos="1792"/>
        </w:tabs>
        <w:spacing w:after="0" w:line="360" w:lineRule="auto"/>
        <w:ind w:left="0" w:firstLine="720"/>
      </w:pPr>
      <w:r w:rsidRPr="00C75E9A">
        <w:rPr>
          <w:b/>
          <w:i/>
        </w:rPr>
        <w:t>8 баллов</w:t>
      </w:r>
      <w:r>
        <w:t>: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AA0187" w:rsidRPr="00C75E9A" w:rsidRDefault="00AA0187" w:rsidP="00AA0187">
      <w:pPr>
        <w:pStyle w:val="a4"/>
        <w:tabs>
          <w:tab w:val="left" w:pos="1792"/>
        </w:tabs>
        <w:spacing w:after="0" w:line="360" w:lineRule="auto"/>
        <w:ind w:left="0" w:firstLine="720"/>
        <w:rPr>
          <w:b/>
          <w:i/>
        </w:rPr>
      </w:pPr>
      <w:r w:rsidRPr="00C75E9A">
        <w:rPr>
          <w:b/>
          <w:i/>
        </w:rPr>
        <w:t>Целеполагание и планирование:</w:t>
      </w:r>
    </w:p>
    <w:p w:rsidR="00AA0187" w:rsidRDefault="00AA0187" w:rsidP="00AA0187">
      <w:pPr>
        <w:pStyle w:val="a4"/>
        <w:tabs>
          <w:tab w:val="left" w:pos="1792"/>
        </w:tabs>
        <w:spacing w:after="0" w:line="360" w:lineRule="auto"/>
        <w:ind w:left="0" w:firstLine="720"/>
      </w:pPr>
      <w:r>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w:t>
      </w:r>
    </w:p>
    <w:p w:rsidR="00AA0187" w:rsidRPr="007D3EEE" w:rsidRDefault="00AA0187" w:rsidP="00AA0187">
      <w:pPr>
        <w:pStyle w:val="a4"/>
        <w:tabs>
          <w:tab w:val="left" w:pos="1792"/>
        </w:tabs>
        <w:spacing w:after="0" w:line="360" w:lineRule="auto"/>
        <w:ind w:left="0" w:firstLine="720"/>
        <w:rPr>
          <w:b/>
          <w:i/>
        </w:rPr>
      </w:pPr>
      <w:r w:rsidRPr="007D3EEE">
        <w:rPr>
          <w:b/>
          <w:i/>
        </w:rPr>
        <w:t xml:space="preserve">Постановка цели и определение стратегии деятельности </w:t>
      </w:r>
    </w:p>
    <w:p w:rsidR="00AA0187" w:rsidRDefault="00AA0187" w:rsidP="00AA0187">
      <w:pPr>
        <w:pStyle w:val="a4"/>
        <w:tabs>
          <w:tab w:val="left" w:pos="1792"/>
        </w:tabs>
        <w:spacing w:after="0" w:line="360" w:lineRule="auto"/>
        <w:ind w:left="0" w:firstLine="720"/>
      </w:pPr>
      <w:r w:rsidRPr="007D3EEE">
        <w:rPr>
          <w:b/>
          <w:i/>
        </w:rPr>
        <w:t>1 балл</w:t>
      </w:r>
      <w:r>
        <w:t xml:space="preserve">: признаком того, что учащийся понимает цель, является развернутое высказывание. </w:t>
      </w:r>
    </w:p>
    <w:p w:rsidR="00AA0187" w:rsidRDefault="00AA0187" w:rsidP="00AA0187">
      <w:pPr>
        <w:pStyle w:val="a4"/>
        <w:tabs>
          <w:tab w:val="left" w:pos="1792"/>
        </w:tabs>
        <w:spacing w:after="0" w:line="360" w:lineRule="auto"/>
        <w:ind w:left="0" w:firstLine="720"/>
      </w:pPr>
      <w:r w:rsidRPr="007D3EEE">
        <w:rPr>
          <w:b/>
          <w:i/>
        </w:rPr>
        <w:t>2 балла</w:t>
      </w:r>
      <w:r>
        <w:t>: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AA0187" w:rsidRDefault="00AA0187" w:rsidP="00AA0187">
      <w:pPr>
        <w:pStyle w:val="a4"/>
        <w:tabs>
          <w:tab w:val="left" w:pos="1792"/>
        </w:tabs>
        <w:spacing w:after="0" w:line="360" w:lineRule="auto"/>
        <w:ind w:left="0" w:firstLine="720"/>
      </w:pPr>
      <w:r w:rsidRPr="007D3EEE">
        <w:rPr>
          <w:b/>
          <w:i/>
        </w:rPr>
        <w:t>3 балла</w:t>
      </w:r>
      <w:r>
        <w:t>: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AA0187" w:rsidRDefault="00AA0187" w:rsidP="00AA0187">
      <w:pPr>
        <w:pStyle w:val="a4"/>
        <w:tabs>
          <w:tab w:val="left" w:pos="1792"/>
        </w:tabs>
        <w:spacing w:after="0" w:line="360" w:lineRule="auto"/>
        <w:ind w:left="0" w:firstLine="720"/>
      </w:pPr>
      <w:r w:rsidRPr="007D3EEE">
        <w:rPr>
          <w:b/>
          <w:i/>
        </w:rPr>
        <w:t>4 балла</w:t>
      </w:r>
      <w:r>
        <w:t>: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AA0187" w:rsidRDefault="00AA0187" w:rsidP="00AA0187">
      <w:pPr>
        <w:pStyle w:val="a4"/>
        <w:tabs>
          <w:tab w:val="left" w:pos="1792"/>
        </w:tabs>
        <w:spacing w:after="0" w:line="360" w:lineRule="auto"/>
        <w:ind w:left="0" w:firstLine="720"/>
      </w:pPr>
      <w:r w:rsidRPr="007D3EEE">
        <w:rPr>
          <w:b/>
          <w:i/>
        </w:rPr>
        <w:t>5 баллов</w:t>
      </w:r>
      <w:r>
        <w:t>: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w:t>
      </w:r>
    </w:p>
    <w:p w:rsidR="00AA0187" w:rsidRDefault="00AA0187" w:rsidP="00AA0187">
      <w:pPr>
        <w:pStyle w:val="a4"/>
        <w:tabs>
          <w:tab w:val="left" w:pos="1792"/>
        </w:tabs>
        <w:spacing w:after="0" w:line="360" w:lineRule="auto"/>
        <w:ind w:left="0" w:firstLine="720"/>
      </w:pPr>
      <w:r w:rsidRPr="007D3EEE">
        <w:rPr>
          <w:b/>
          <w:i/>
        </w:rPr>
        <w:t>6 баллов</w:t>
      </w:r>
      <w:r>
        <w:t>: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AA0187" w:rsidRDefault="00AA0187" w:rsidP="00AA0187">
      <w:pPr>
        <w:pStyle w:val="a4"/>
        <w:tabs>
          <w:tab w:val="left" w:pos="1792"/>
        </w:tabs>
        <w:spacing w:after="0" w:line="360" w:lineRule="auto"/>
        <w:ind w:left="0" w:firstLine="720"/>
      </w:pPr>
      <w:r w:rsidRPr="007D3EEE">
        <w:rPr>
          <w:b/>
          <w:i/>
        </w:rPr>
        <w:t>7 баллов</w:t>
      </w:r>
      <w:r>
        <w:t>: многие проблемы могут быть решены различными способами; учащийся должен продемонстрировать видение разных способов решения проблемы.</w:t>
      </w:r>
    </w:p>
    <w:p w:rsidR="00AA0187" w:rsidRDefault="00AA0187" w:rsidP="00AA0187">
      <w:pPr>
        <w:pStyle w:val="a4"/>
        <w:tabs>
          <w:tab w:val="left" w:pos="1792"/>
        </w:tabs>
        <w:spacing w:after="0" w:line="360" w:lineRule="auto"/>
        <w:ind w:left="0" w:firstLine="720"/>
      </w:pPr>
      <w:r w:rsidRPr="007D3EEE">
        <w:rPr>
          <w:b/>
          <w:i/>
        </w:rPr>
        <w:t>8 баллов</w:t>
      </w:r>
      <w:r>
        <w:t>: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p w:rsidR="00AA0187" w:rsidRPr="007D3EEE" w:rsidRDefault="00AA0187" w:rsidP="00AA0187">
      <w:pPr>
        <w:pStyle w:val="a4"/>
        <w:tabs>
          <w:tab w:val="left" w:pos="1792"/>
        </w:tabs>
        <w:spacing w:after="0" w:line="360" w:lineRule="auto"/>
        <w:ind w:left="0" w:firstLine="720"/>
        <w:rPr>
          <w:b/>
          <w:i/>
        </w:rPr>
      </w:pPr>
      <w:r w:rsidRPr="007D3EEE">
        <w:rPr>
          <w:b/>
          <w:i/>
        </w:rPr>
        <w:t>Планирование</w:t>
      </w:r>
    </w:p>
    <w:p w:rsidR="00AA0187" w:rsidRDefault="00AA0187" w:rsidP="00AA0187">
      <w:pPr>
        <w:pStyle w:val="a4"/>
        <w:tabs>
          <w:tab w:val="left" w:pos="1792"/>
        </w:tabs>
        <w:spacing w:after="0" w:line="360" w:lineRule="auto"/>
        <w:ind w:left="0" w:firstLine="720"/>
      </w:pPr>
      <w:r w:rsidRPr="007D3EEE">
        <w:rPr>
          <w:b/>
        </w:rPr>
        <w:t>2 балла</w:t>
      </w:r>
      <w:r>
        <w:t>: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AA0187" w:rsidRDefault="00AA0187" w:rsidP="00AA0187">
      <w:pPr>
        <w:pStyle w:val="a4"/>
        <w:tabs>
          <w:tab w:val="left" w:pos="1792"/>
        </w:tabs>
        <w:spacing w:after="0" w:line="360" w:lineRule="auto"/>
        <w:ind w:left="0" w:firstLine="720"/>
      </w:pPr>
      <w:r w:rsidRPr="007D3EEE">
        <w:rPr>
          <w:b/>
          <w:i/>
        </w:rPr>
        <w:t>3 балла</w:t>
      </w:r>
      <w:r>
        <w:t xml:space="preserve">: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AA0187" w:rsidRDefault="00AA0187" w:rsidP="00AA0187">
      <w:pPr>
        <w:pStyle w:val="a4"/>
        <w:tabs>
          <w:tab w:val="left" w:pos="1792"/>
        </w:tabs>
        <w:spacing w:after="0" w:line="360" w:lineRule="auto"/>
        <w:ind w:left="0" w:firstLine="720"/>
      </w:pPr>
      <w:r w:rsidRPr="007D3EEE">
        <w:rPr>
          <w:b/>
          <w:i/>
        </w:rPr>
        <w:t>5 баллов</w:t>
      </w:r>
      <w:r>
        <w:t>: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AA0187" w:rsidRDefault="00AA0187" w:rsidP="00AA0187">
      <w:pPr>
        <w:pStyle w:val="a4"/>
        <w:tabs>
          <w:tab w:val="left" w:pos="1792"/>
        </w:tabs>
        <w:spacing w:after="0" w:line="360" w:lineRule="auto"/>
        <w:ind w:left="0" w:firstLine="720"/>
      </w:pPr>
      <w:r w:rsidRPr="007D3EEE">
        <w:rPr>
          <w:b/>
          <w:i/>
        </w:rPr>
        <w:t>6 баллов</w:t>
      </w:r>
      <w:r>
        <w:t>: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p w:rsidR="00AA0187" w:rsidRDefault="00AA0187" w:rsidP="00AA0187">
      <w:pPr>
        <w:pStyle w:val="a4"/>
        <w:tabs>
          <w:tab w:val="left" w:pos="1792"/>
        </w:tabs>
        <w:spacing w:after="0" w:line="360" w:lineRule="auto"/>
        <w:ind w:left="0" w:firstLine="720"/>
      </w:pPr>
      <w:r w:rsidRPr="007D3EEE">
        <w:rPr>
          <w:b/>
          <w:i/>
        </w:rPr>
        <w:t>8 баллов</w:t>
      </w:r>
      <w:r>
        <w:t xml:space="preserve">: учащийся самостоятельно предлагает точки контроля (промежуточные результаты) в соответствии со спецификой своего проекта. </w:t>
      </w:r>
    </w:p>
    <w:p w:rsidR="00AA0187" w:rsidRPr="007D3EEE" w:rsidRDefault="00AA0187" w:rsidP="00AA0187">
      <w:pPr>
        <w:pStyle w:val="a4"/>
        <w:tabs>
          <w:tab w:val="left" w:pos="1792"/>
        </w:tabs>
        <w:spacing w:after="0" w:line="360" w:lineRule="auto"/>
        <w:ind w:left="0" w:firstLine="720"/>
        <w:rPr>
          <w:b/>
          <w:i/>
        </w:rPr>
      </w:pPr>
      <w:r w:rsidRPr="007D3EEE">
        <w:rPr>
          <w:b/>
          <w:i/>
        </w:rPr>
        <w:t xml:space="preserve">Прогнозирование результатов деятельности </w:t>
      </w:r>
    </w:p>
    <w:p w:rsidR="00AA0187" w:rsidRDefault="00AA0187" w:rsidP="00AA0187">
      <w:pPr>
        <w:pStyle w:val="a4"/>
        <w:tabs>
          <w:tab w:val="left" w:pos="1792"/>
        </w:tabs>
        <w:spacing w:after="0" w:line="360" w:lineRule="auto"/>
        <w:ind w:left="0" w:firstLine="720"/>
      </w:pPr>
      <w:r w:rsidRPr="007D3EEE">
        <w:rPr>
          <w:b/>
          <w:i/>
        </w:rPr>
        <w:t>2 балла</w:t>
      </w:r>
      <w:r>
        <w:t>: в самых общих чертах учащийся описывает продукт до того, как он получен.</w:t>
      </w:r>
    </w:p>
    <w:p w:rsidR="00AA0187" w:rsidRDefault="00AA0187" w:rsidP="00AA0187">
      <w:pPr>
        <w:pStyle w:val="a4"/>
        <w:tabs>
          <w:tab w:val="left" w:pos="1792"/>
        </w:tabs>
        <w:spacing w:after="0" w:line="360" w:lineRule="auto"/>
        <w:ind w:left="0" w:firstLine="720"/>
      </w:pPr>
      <w:r w:rsidRPr="007D3EEE">
        <w:rPr>
          <w:b/>
          <w:i/>
        </w:rPr>
        <w:t>3 балла</w:t>
      </w:r>
      <w:r>
        <w:t>: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AA0187" w:rsidRDefault="00AA0187" w:rsidP="00AA0187">
      <w:pPr>
        <w:pStyle w:val="a4"/>
        <w:tabs>
          <w:tab w:val="left" w:pos="1792"/>
        </w:tabs>
        <w:spacing w:after="0" w:line="360" w:lineRule="auto"/>
        <w:ind w:left="0" w:firstLine="720"/>
      </w:pPr>
      <w:r w:rsidRPr="007D3EEE">
        <w:rPr>
          <w:b/>
          <w:i/>
        </w:rPr>
        <w:t>5 баллов</w:t>
      </w:r>
      <w:r>
        <w:t>: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p w:rsidR="00AA0187" w:rsidRDefault="00AA0187" w:rsidP="00AA0187">
      <w:pPr>
        <w:pStyle w:val="a4"/>
        <w:tabs>
          <w:tab w:val="left" w:pos="1792"/>
        </w:tabs>
        <w:spacing w:after="0" w:line="360" w:lineRule="auto"/>
        <w:ind w:left="0" w:firstLine="720"/>
      </w:pPr>
      <w:r w:rsidRPr="007D3EEE">
        <w:rPr>
          <w:b/>
          <w:i/>
        </w:rPr>
        <w:t>6 баллов</w:t>
      </w:r>
      <w:r>
        <w:t>: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p w:rsidR="00AA0187" w:rsidRDefault="00AA0187" w:rsidP="00AA0187">
      <w:pPr>
        <w:pStyle w:val="a4"/>
        <w:tabs>
          <w:tab w:val="left" w:pos="1792"/>
        </w:tabs>
        <w:spacing w:after="0" w:line="360" w:lineRule="auto"/>
        <w:ind w:left="0" w:firstLine="720"/>
      </w:pPr>
      <w:r w:rsidRPr="007D3EEE">
        <w:rPr>
          <w:b/>
          <w:i/>
        </w:rPr>
        <w:t>8 баллов</w:t>
      </w:r>
      <w:r>
        <w:t>: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AA0187" w:rsidRPr="007D3EEE" w:rsidRDefault="00AA0187" w:rsidP="00AA0187">
      <w:pPr>
        <w:pStyle w:val="a4"/>
        <w:tabs>
          <w:tab w:val="left" w:pos="1792"/>
        </w:tabs>
        <w:spacing w:after="0" w:line="360" w:lineRule="auto"/>
        <w:ind w:left="0" w:firstLine="720"/>
        <w:rPr>
          <w:b/>
          <w:i/>
        </w:rPr>
      </w:pPr>
      <w:r w:rsidRPr="007D3EEE">
        <w:rPr>
          <w:b/>
          <w:i/>
        </w:rPr>
        <w:t>Оценка результата:</w:t>
      </w:r>
    </w:p>
    <w:p w:rsidR="00AA0187" w:rsidRDefault="00AA0187" w:rsidP="00AA0187">
      <w:pPr>
        <w:pStyle w:val="a4"/>
        <w:tabs>
          <w:tab w:val="left" w:pos="1792"/>
        </w:tabs>
        <w:spacing w:after="0" w:line="360" w:lineRule="auto"/>
        <w:ind w:left="0" w:firstLine="720"/>
      </w:pPr>
      <w:r>
        <w:t xml:space="preserve">Предлагаются две линии оценки: оценка полученного продукта и оценка собственного продвижения в проекте. </w:t>
      </w:r>
    </w:p>
    <w:p w:rsidR="00AA0187" w:rsidRPr="007D3EEE" w:rsidRDefault="00AA0187" w:rsidP="00AA0187">
      <w:pPr>
        <w:pStyle w:val="a4"/>
        <w:tabs>
          <w:tab w:val="left" w:pos="1792"/>
        </w:tabs>
        <w:spacing w:after="0" w:line="360" w:lineRule="auto"/>
        <w:ind w:left="0" w:firstLine="720"/>
        <w:rPr>
          <w:b/>
          <w:i/>
        </w:rPr>
      </w:pPr>
      <w:r w:rsidRPr="007D3EEE">
        <w:rPr>
          <w:b/>
          <w:i/>
        </w:rPr>
        <w:t xml:space="preserve">Оценка полученного продукта </w:t>
      </w:r>
    </w:p>
    <w:p w:rsidR="00AA0187" w:rsidRDefault="00AA0187" w:rsidP="00AA0187">
      <w:pPr>
        <w:pStyle w:val="a4"/>
        <w:tabs>
          <w:tab w:val="left" w:pos="1792"/>
        </w:tabs>
        <w:spacing w:after="0" w:line="360" w:lineRule="auto"/>
        <w:ind w:left="0" w:firstLine="720"/>
      </w:pPr>
      <w:r w:rsidRPr="007D3EEE">
        <w:rPr>
          <w:b/>
          <w:i/>
        </w:rPr>
        <w:t>1-2 балла</w:t>
      </w:r>
      <w:r>
        <w:t>: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w:t>
      </w:r>
    </w:p>
    <w:p w:rsidR="00AA0187" w:rsidRDefault="00AA0187" w:rsidP="00AA0187">
      <w:pPr>
        <w:pStyle w:val="a4"/>
        <w:tabs>
          <w:tab w:val="left" w:pos="1792"/>
        </w:tabs>
        <w:spacing w:after="0" w:line="360" w:lineRule="auto"/>
        <w:ind w:left="0" w:firstLine="720"/>
      </w:pPr>
      <w:r w:rsidRPr="007D3EEE">
        <w:rPr>
          <w:b/>
          <w:i/>
        </w:rPr>
        <w:t>3 балла</w:t>
      </w:r>
      <w:r>
        <w:t>: учащийся может провести сравнение без предварительного выделения критериев.</w:t>
      </w:r>
    </w:p>
    <w:p w:rsidR="00AA0187" w:rsidRDefault="00AA0187" w:rsidP="00AA0187">
      <w:pPr>
        <w:pStyle w:val="a4"/>
        <w:tabs>
          <w:tab w:val="left" w:pos="1792"/>
        </w:tabs>
        <w:spacing w:after="0" w:line="360" w:lineRule="auto"/>
        <w:ind w:left="0" w:firstLine="720"/>
      </w:pPr>
      <w:r w:rsidRPr="007D3EEE">
        <w:rPr>
          <w:b/>
          <w:i/>
        </w:rPr>
        <w:t>4 балла</w:t>
      </w:r>
      <w:r>
        <w:t>: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p w:rsidR="00AA0187" w:rsidRDefault="00AA0187" w:rsidP="00AA0187">
      <w:pPr>
        <w:pStyle w:val="a4"/>
        <w:tabs>
          <w:tab w:val="left" w:pos="1792"/>
        </w:tabs>
        <w:spacing w:after="0" w:line="360" w:lineRule="auto"/>
        <w:ind w:left="0" w:firstLine="720"/>
      </w:pPr>
      <w:r w:rsidRPr="007D3EEE">
        <w:rPr>
          <w:b/>
          <w:i/>
        </w:rPr>
        <w:t>5 баллов</w:t>
      </w:r>
      <w:r>
        <w:t>: критерии для оценки предлагает учитель.</w:t>
      </w:r>
    </w:p>
    <w:p w:rsidR="00AA0187" w:rsidRDefault="00AA0187" w:rsidP="00AA0187">
      <w:pPr>
        <w:pStyle w:val="a4"/>
        <w:tabs>
          <w:tab w:val="left" w:pos="1792"/>
        </w:tabs>
        <w:spacing w:after="0" w:line="360" w:lineRule="auto"/>
        <w:ind w:left="0" w:firstLine="720"/>
      </w:pPr>
      <w:r w:rsidRPr="007D3EEE">
        <w:rPr>
          <w:b/>
          <w:i/>
        </w:rPr>
        <w:t>7 баллов</w:t>
      </w:r>
      <w:r>
        <w:t>: учащийся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AA0187" w:rsidRDefault="00AA0187" w:rsidP="00AA0187">
      <w:pPr>
        <w:pStyle w:val="a4"/>
        <w:tabs>
          <w:tab w:val="left" w:pos="1792"/>
        </w:tabs>
        <w:spacing w:after="0" w:line="360" w:lineRule="auto"/>
        <w:ind w:left="0" w:firstLine="720"/>
      </w:pPr>
      <w:r w:rsidRPr="007D3EEE">
        <w:rPr>
          <w:b/>
          <w:i/>
        </w:rPr>
        <w:t>8 баллов</w:t>
      </w:r>
      <w:r>
        <w:t>: см. предыдущий пример: учащийся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AA0187" w:rsidRDefault="00AA0187" w:rsidP="00AA0187">
      <w:pPr>
        <w:pStyle w:val="a4"/>
        <w:tabs>
          <w:tab w:val="left" w:pos="1792"/>
        </w:tabs>
        <w:spacing w:after="0" w:line="360" w:lineRule="auto"/>
        <w:ind w:left="0" w:firstLine="720"/>
      </w:pPr>
      <w:r>
        <w:t>Оценка продвижения в проекте</w:t>
      </w:r>
    </w:p>
    <w:p w:rsidR="00AA0187" w:rsidRDefault="00AA0187" w:rsidP="00AA0187">
      <w:pPr>
        <w:pStyle w:val="a4"/>
        <w:tabs>
          <w:tab w:val="left" w:pos="1792"/>
        </w:tabs>
        <w:spacing w:after="0" w:line="360" w:lineRule="auto"/>
        <w:ind w:left="0" w:firstLine="720"/>
      </w:pPr>
      <w:r w:rsidRPr="007D3EEE">
        <w:rPr>
          <w:b/>
          <w:i/>
        </w:rPr>
        <w:t>7 баллов</w:t>
      </w:r>
      <w:r>
        <w:t>: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AA0187" w:rsidRDefault="00AA0187" w:rsidP="00AA0187">
      <w:pPr>
        <w:pStyle w:val="a4"/>
        <w:tabs>
          <w:tab w:val="left" w:pos="1792"/>
        </w:tabs>
        <w:spacing w:after="0" w:line="360" w:lineRule="auto"/>
        <w:ind w:left="0" w:firstLine="720"/>
      </w:pPr>
      <w:r w:rsidRPr="007D3EEE">
        <w:rPr>
          <w:b/>
          <w:i/>
        </w:rPr>
        <w:t>8 баллов</w:t>
      </w:r>
      <w:r>
        <w:t xml:space="preserve">: учащийся демонстрирует способность соотносить свой опыт и свои жизненные планы. </w:t>
      </w:r>
    </w:p>
    <w:p w:rsidR="00AA0187" w:rsidRPr="007D3EEE" w:rsidRDefault="00AA0187" w:rsidP="00AA0187">
      <w:pPr>
        <w:pStyle w:val="2"/>
        <w:tabs>
          <w:tab w:val="clear" w:pos="576"/>
          <w:tab w:val="num" w:pos="0"/>
        </w:tabs>
        <w:spacing w:before="40" w:line="360" w:lineRule="auto"/>
        <w:ind w:left="0" w:firstLine="720"/>
        <w:rPr>
          <w:rFonts w:ascii="Times New Roman" w:hAnsi="Times New Roman"/>
          <w:sz w:val="24"/>
          <w:szCs w:val="24"/>
        </w:rPr>
      </w:pPr>
      <w:r w:rsidRPr="007D3EEE">
        <w:rPr>
          <w:rFonts w:ascii="Times New Roman" w:hAnsi="Times New Roman"/>
          <w:sz w:val="24"/>
          <w:szCs w:val="24"/>
        </w:rPr>
        <w:t>Работа с информацией</w:t>
      </w:r>
    </w:p>
    <w:p w:rsidR="00AA0187" w:rsidRPr="007D3EEE" w:rsidRDefault="00AA0187" w:rsidP="00AA0187">
      <w:pPr>
        <w:pStyle w:val="a4"/>
        <w:tabs>
          <w:tab w:val="left" w:pos="1792"/>
        </w:tabs>
        <w:spacing w:line="360" w:lineRule="auto"/>
        <w:ind w:left="0" w:firstLine="720"/>
        <w:rPr>
          <w:b/>
          <w:i/>
        </w:rPr>
      </w:pPr>
      <w:r w:rsidRPr="007D3EEE">
        <w:rPr>
          <w:b/>
          <w:i/>
        </w:rPr>
        <w:t>Поиск информации:</w:t>
      </w:r>
    </w:p>
    <w:p w:rsidR="00AA0187" w:rsidRDefault="00AA0187" w:rsidP="00AA0187">
      <w:pPr>
        <w:pStyle w:val="a4"/>
        <w:tabs>
          <w:tab w:val="left" w:pos="1792"/>
        </w:tabs>
        <w:spacing w:line="360" w:lineRule="auto"/>
        <w:ind w:left="0" w:firstLine="720"/>
      </w:pPr>
      <w:r>
        <w:t xml:space="preserve">Предлагаются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AA0187" w:rsidRPr="007D3EEE" w:rsidRDefault="00AA0187" w:rsidP="00AA0187">
      <w:pPr>
        <w:pStyle w:val="a4"/>
        <w:tabs>
          <w:tab w:val="left" w:pos="1792"/>
        </w:tabs>
        <w:spacing w:line="360" w:lineRule="auto"/>
        <w:ind w:left="0" w:firstLine="720"/>
        <w:rPr>
          <w:b/>
          <w:i/>
        </w:rPr>
      </w:pPr>
      <w:r w:rsidRPr="007D3EEE">
        <w:rPr>
          <w:b/>
          <w:i/>
        </w:rPr>
        <w:t>Определение недостатка информации</w:t>
      </w:r>
    </w:p>
    <w:p w:rsidR="00AA0187" w:rsidRDefault="00AA0187" w:rsidP="00AA0187">
      <w:pPr>
        <w:pStyle w:val="a4"/>
        <w:tabs>
          <w:tab w:val="left" w:pos="1792"/>
        </w:tabs>
        <w:spacing w:line="360" w:lineRule="auto"/>
        <w:ind w:left="0" w:firstLine="720"/>
      </w:pPr>
      <w:r>
        <w:t>Объектом оценки является консультация, а основанием - наблюдение руководителя проекта.</w:t>
      </w:r>
    </w:p>
    <w:p w:rsidR="00AA0187" w:rsidRDefault="00AA0187" w:rsidP="00AA0187">
      <w:pPr>
        <w:pStyle w:val="a4"/>
        <w:tabs>
          <w:tab w:val="left" w:pos="1792"/>
        </w:tabs>
        <w:spacing w:line="360" w:lineRule="auto"/>
        <w:ind w:left="0" w:firstLine="720"/>
      </w:pPr>
      <w:r w:rsidRPr="007D3EEE">
        <w:rPr>
          <w:b/>
          <w:i/>
        </w:rPr>
        <w:t>1-2 балла</w:t>
      </w:r>
      <w:r>
        <w:t xml:space="preserve">: </w:t>
      </w:r>
      <w:r w:rsidR="007F2D0E">
        <w:t>признаком понимания,</w:t>
      </w:r>
      <w:r>
        <w:t xml:space="preserve">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AA0187" w:rsidRDefault="00AA0187" w:rsidP="00AA0187">
      <w:pPr>
        <w:pStyle w:val="a4"/>
        <w:tabs>
          <w:tab w:val="left" w:pos="1792"/>
        </w:tabs>
        <w:spacing w:line="360" w:lineRule="auto"/>
        <w:ind w:left="0" w:firstLine="720"/>
      </w:pPr>
      <w:r w:rsidRPr="007D3EEE">
        <w:rPr>
          <w:b/>
          <w:i/>
        </w:rPr>
        <w:t>3-4 балла</w:t>
      </w:r>
      <w:r>
        <w:t>: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AA0187" w:rsidRDefault="00AA0187" w:rsidP="00AA0187">
      <w:pPr>
        <w:pStyle w:val="a4"/>
        <w:tabs>
          <w:tab w:val="left" w:pos="1792"/>
        </w:tabs>
        <w:spacing w:line="360" w:lineRule="auto"/>
        <w:ind w:left="0" w:firstLine="720"/>
      </w:pPr>
      <w:r>
        <w:t>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w:t>
      </w:r>
      <w:r>
        <w:rPr>
          <w:rStyle w:val="ac"/>
        </w:rPr>
        <w:footnoteReference w:id="13"/>
      </w:r>
      <w:r>
        <w:t xml:space="preserve">. </w:t>
      </w:r>
    </w:p>
    <w:p w:rsidR="00AA0187" w:rsidRDefault="00AA0187" w:rsidP="00AA0187">
      <w:pPr>
        <w:pStyle w:val="a4"/>
        <w:tabs>
          <w:tab w:val="left" w:pos="1792"/>
        </w:tabs>
        <w:spacing w:line="360" w:lineRule="auto"/>
        <w:ind w:left="0" w:firstLine="720"/>
      </w:pPr>
      <w:r w:rsidRPr="007D3EEE">
        <w:rPr>
          <w:b/>
          <w:i/>
        </w:rPr>
        <w:t>5 баллов</w:t>
      </w:r>
      <w:r>
        <w:t>: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AA0187" w:rsidRDefault="00AA0187" w:rsidP="00AA0187">
      <w:pPr>
        <w:pStyle w:val="a4"/>
        <w:tabs>
          <w:tab w:val="left" w:pos="1792"/>
        </w:tabs>
        <w:spacing w:line="360" w:lineRule="auto"/>
        <w:ind w:left="0" w:firstLine="720"/>
      </w:pPr>
      <w:r w:rsidRPr="007D3EEE">
        <w:rPr>
          <w:b/>
          <w:i/>
        </w:rPr>
        <w:t>6 баллов</w:t>
      </w:r>
      <w:r>
        <w:t>: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p w:rsidR="00AA0187" w:rsidRDefault="00AA0187" w:rsidP="00AA0187">
      <w:pPr>
        <w:pStyle w:val="a4"/>
        <w:tabs>
          <w:tab w:val="left" w:pos="1792"/>
        </w:tabs>
        <w:spacing w:line="360" w:lineRule="auto"/>
        <w:ind w:left="0" w:firstLine="720"/>
      </w:pPr>
      <w:r w:rsidRPr="007D3EEE">
        <w:rPr>
          <w:b/>
          <w:i/>
        </w:rPr>
        <w:t>7 баллов</w:t>
      </w:r>
      <w:r>
        <w:t>: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AA0187" w:rsidRDefault="00AA0187" w:rsidP="00AA0187">
      <w:pPr>
        <w:pStyle w:val="a4"/>
        <w:tabs>
          <w:tab w:val="left" w:pos="1792"/>
        </w:tabs>
        <w:spacing w:line="360" w:lineRule="auto"/>
        <w:ind w:left="0" w:firstLine="720"/>
      </w:pPr>
      <w:r w:rsidRPr="007D3EEE">
        <w:rPr>
          <w:b/>
          <w:i/>
        </w:rPr>
        <w:t>8 баллов</w:t>
      </w:r>
      <w:r>
        <w:t>: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AA0187" w:rsidRPr="007D3EEE" w:rsidRDefault="00AA0187" w:rsidP="00AA0187">
      <w:pPr>
        <w:pStyle w:val="a4"/>
        <w:tabs>
          <w:tab w:val="left" w:pos="1792"/>
        </w:tabs>
        <w:spacing w:line="360" w:lineRule="auto"/>
        <w:ind w:left="0" w:firstLine="720"/>
        <w:rPr>
          <w:b/>
          <w:i/>
        </w:rPr>
      </w:pPr>
      <w:r w:rsidRPr="007D3EEE">
        <w:rPr>
          <w:b/>
          <w:i/>
        </w:rPr>
        <w:t>Получение информации</w:t>
      </w:r>
    </w:p>
    <w:p w:rsidR="00AA0187" w:rsidRDefault="00AA0187" w:rsidP="00AA0187">
      <w:pPr>
        <w:pStyle w:val="a4"/>
        <w:tabs>
          <w:tab w:val="left" w:pos="1792"/>
        </w:tabs>
        <w:spacing w:line="360" w:lineRule="auto"/>
        <w:ind w:left="0" w:firstLine="720"/>
      </w:pPr>
      <w:r w:rsidRPr="007D3EEE">
        <w:rPr>
          <w:b/>
          <w:i/>
        </w:rPr>
        <w:t>1 балл:</w:t>
      </w:r>
      <w: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AA0187" w:rsidRDefault="00AA0187" w:rsidP="00AA0187">
      <w:pPr>
        <w:pStyle w:val="a4"/>
        <w:tabs>
          <w:tab w:val="left" w:pos="1792"/>
        </w:tabs>
        <w:spacing w:line="360" w:lineRule="auto"/>
        <w:ind w:left="0" w:firstLine="720"/>
      </w:pPr>
      <w:r>
        <w:t>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AA0187" w:rsidRDefault="00AA0187" w:rsidP="00AA0187">
      <w:pPr>
        <w:pStyle w:val="a4"/>
        <w:tabs>
          <w:tab w:val="left" w:pos="1792"/>
        </w:tabs>
        <w:spacing w:line="360" w:lineRule="auto"/>
        <w:ind w:left="0" w:firstLine="720"/>
      </w:pPr>
      <w:r w:rsidRPr="007D3EEE">
        <w:rPr>
          <w:b/>
          <w:i/>
        </w:rPr>
        <w:t>4 балла</w:t>
      </w:r>
      <w:r>
        <w:t xml:space="preserve">: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w:t>
      </w:r>
      <w:r>
        <w:rPr>
          <w:lang w:val="en-US"/>
        </w:rPr>
        <w:t>Internet</w:t>
      </w:r>
      <w:r>
        <w:t xml:space="preserve"> </w:t>
      </w:r>
      <w:r>
        <w:rPr>
          <w:lang w:val="en-US"/>
        </w:rPr>
        <w:t>Explorer</w:t>
      </w:r>
      <w:r>
        <w:t>, и т.п.</w:t>
      </w:r>
    </w:p>
    <w:p w:rsidR="00AA0187" w:rsidRPr="007D3EEE" w:rsidRDefault="00AA0187" w:rsidP="00AA0187">
      <w:pPr>
        <w:pStyle w:val="a4"/>
        <w:tabs>
          <w:tab w:val="left" w:pos="1792"/>
        </w:tabs>
        <w:spacing w:line="360" w:lineRule="auto"/>
        <w:ind w:left="0" w:firstLine="720"/>
        <w:rPr>
          <w:b/>
          <w:i/>
        </w:rPr>
      </w:pPr>
      <w:r w:rsidRPr="007D3EEE">
        <w:rPr>
          <w:b/>
          <w:i/>
        </w:rPr>
        <w:t>Обработка информации</w:t>
      </w:r>
    </w:p>
    <w:p w:rsidR="00AA0187" w:rsidRDefault="00AA0187" w:rsidP="00AA0187">
      <w:pPr>
        <w:pStyle w:val="a4"/>
        <w:tabs>
          <w:tab w:val="left" w:pos="1792"/>
        </w:tabs>
        <w:spacing w:line="360" w:lineRule="auto"/>
        <w:ind w:left="0" w:firstLine="720"/>
      </w:pPr>
      <w: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линии критериев оценки связана с критическим осмыслением информации.</w:t>
      </w:r>
    </w:p>
    <w:p w:rsidR="00AA0187" w:rsidRDefault="00AA0187" w:rsidP="00AA0187">
      <w:pPr>
        <w:pStyle w:val="a4"/>
        <w:tabs>
          <w:tab w:val="left" w:pos="1792"/>
        </w:tabs>
        <w:spacing w:line="360" w:lineRule="auto"/>
        <w:ind w:left="0" w:firstLine="720"/>
      </w:pPr>
      <w:r w:rsidRPr="007D3EEE">
        <w:rPr>
          <w:b/>
          <w:i/>
        </w:rPr>
        <w:t>1 балл:</w:t>
      </w:r>
      <w:r>
        <w:t xml:space="preserve"> ученик в ходе консультации воспроизводит полученную им информацию.</w:t>
      </w:r>
    </w:p>
    <w:p w:rsidR="00AA0187" w:rsidRDefault="00AA0187" w:rsidP="00AA0187">
      <w:pPr>
        <w:pStyle w:val="a4"/>
        <w:tabs>
          <w:tab w:val="left" w:pos="1792"/>
        </w:tabs>
        <w:spacing w:line="360" w:lineRule="auto"/>
        <w:ind w:left="0" w:firstLine="720"/>
      </w:pPr>
      <w:r w:rsidRPr="007D3EEE">
        <w:rPr>
          <w:b/>
          <w:i/>
        </w:rPr>
        <w:t>2 балла</w:t>
      </w:r>
      <w:r>
        <w:t>: ученик выделяет те фрагменты полученной информации, которые оказались новыми для него, или задает вопросы на понимание.</w:t>
      </w:r>
    </w:p>
    <w:p w:rsidR="00AA0187" w:rsidRDefault="00AA0187" w:rsidP="00AA0187">
      <w:pPr>
        <w:pStyle w:val="a4"/>
        <w:tabs>
          <w:tab w:val="left" w:pos="1792"/>
        </w:tabs>
        <w:spacing w:line="360" w:lineRule="auto"/>
        <w:ind w:left="0" w:firstLine="720"/>
      </w:pPr>
      <w:r w:rsidRPr="007D3EEE">
        <w:rPr>
          <w:b/>
          <w:i/>
        </w:rPr>
        <w:t>3 балла</w:t>
      </w:r>
      <w: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AA0187" w:rsidRDefault="00AA0187" w:rsidP="00AA0187">
      <w:pPr>
        <w:pStyle w:val="a4"/>
        <w:tabs>
          <w:tab w:val="left" w:pos="1792"/>
        </w:tabs>
        <w:spacing w:line="360" w:lineRule="auto"/>
        <w:ind w:left="0" w:firstLine="720"/>
      </w:pPr>
      <w:r w:rsidRPr="007D3EEE">
        <w:rPr>
          <w:b/>
          <w:i/>
        </w:rPr>
        <w:t>4 баллов</w:t>
      </w:r>
      <w: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AA0187" w:rsidRDefault="00AA0187" w:rsidP="00AA0187">
      <w:pPr>
        <w:pStyle w:val="a4"/>
        <w:tabs>
          <w:tab w:val="left" w:pos="1792"/>
        </w:tabs>
        <w:spacing w:line="360" w:lineRule="auto"/>
        <w:ind w:left="0" w:firstLine="720"/>
      </w:pPr>
      <w:r w:rsidRPr="007D3EEE">
        <w:rPr>
          <w:b/>
          <w:i/>
        </w:rPr>
        <w:t>5 баллов</w:t>
      </w:r>
      <w: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AA0187" w:rsidRDefault="00AA0187" w:rsidP="00AA0187">
      <w:pPr>
        <w:pStyle w:val="a4"/>
        <w:tabs>
          <w:tab w:val="left" w:pos="1792"/>
        </w:tabs>
        <w:spacing w:line="360" w:lineRule="auto"/>
        <w:ind w:left="0" w:firstLine="720"/>
      </w:pPr>
      <w:r w:rsidRPr="007D3EEE">
        <w:rPr>
          <w:b/>
          <w:i/>
        </w:rPr>
        <w:t>6 баллов</w:t>
      </w:r>
      <w: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AA0187" w:rsidRDefault="00AA0187" w:rsidP="00AA0187">
      <w:pPr>
        <w:pStyle w:val="a4"/>
        <w:tabs>
          <w:tab w:val="left" w:pos="1792"/>
        </w:tabs>
        <w:spacing w:line="360" w:lineRule="auto"/>
        <w:ind w:left="0" w:firstLine="720"/>
      </w:pPr>
      <w:r w:rsidRPr="007D3EEE">
        <w:rPr>
          <w:b/>
          <w:i/>
        </w:rPr>
        <w:t>7 баллов</w:t>
      </w:r>
      <w:r>
        <w:t>: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AA0187" w:rsidRPr="007D3EEE" w:rsidRDefault="00AA0187" w:rsidP="00AA0187">
      <w:pPr>
        <w:pStyle w:val="a4"/>
        <w:tabs>
          <w:tab w:val="left" w:pos="1792"/>
        </w:tabs>
        <w:spacing w:line="360" w:lineRule="auto"/>
        <w:ind w:left="0" w:firstLine="720"/>
        <w:rPr>
          <w:b/>
          <w:i/>
        </w:rPr>
      </w:pPr>
      <w:r>
        <w:t xml:space="preserve">Вторая линии критериев оценки связана с умением </w:t>
      </w:r>
      <w:r w:rsidRPr="007D3EEE">
        <w:rPr>
          <w:b/>
          <w:i/>
        </w:rPr>
        <w:t>делать выводы на основе полученной информации.</w:t>
      </w:r>
    </w:p>
    <w:p w:rsidR="00AA0187" w:rsidRDefault="00AA0187" w:rsidP="00AA0187">
      <w:pPr>
        <w:pStyle w:val="a4"/>
        <w:tabs>
          <w:tab w:val="left" w:pos="1792"/>
        </w:tabs>
        <w:spacing w:line="360" w:lineRule="auto"/>
        <w:ind w:left="0" w:firstLine="720"/>
      </w:pPr>
      <w:r w:rsidRPr="007D3EEE">
        <w:rPr>
          <w:b/>
          <w:i/>
        </w:rPr>
        <w:t>1 балл</w:t>
      </w:r>
      <w:r>
        <w:t>: сначала принципиально важным является умение учащегося воспроизвести готовый вывод и аргументацию, заимствованные из изученного источника информации.</w:t>
      </w:r>
    </w:p>
    <w:p w:rsidR="00AA0187" w:rsidRDefault="00AA0187" w:rsidP="00AA0187">
      <w:pPr>
        <w:pStyle w:val="a4"/>
        <w:tabs>
          <w:tab w:val="left" w:pos="1792"/>
        </w:tabs>
        <w:spacing w:line="360" w:lineRule="auto"/>
        <w:ind w:left="0" w:firstLine="720"/>
      </w:pPr>
      <w:r w:rsidRPr="007D3EEE">
        <w:rPr>
          <w:b/>
          <w:i/>
        </w:rPr>
        <w:t>2 балла</w:t>
      </w:r>
      <w: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AA0187" w:rsidRDefault="00AA0187" w:rsidP="00AA0187">
      <w:pPr>
        <w:pStyle w:val="a4"/>
        <w:tabs>
          <w:tab w:val="left" w:pos="1792"/>
        </w:tabs>
        <w:spacing w:line="360" w:lineRule="auto"/>
        <w:ind w:left="0" w:firstLine="720"/>
      </w:pPr>
      <w:r w:rsidRPr="007D3EEE">
        <w:rPr>
          <w:b/>
          <w:i/>
        </w:rPr>
        <w:t>3 балла</w:t>
      </w:r>
      <w: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AA0187" w:rsidRDefault="00AA0187" w:rsidP="00AA0187">
      <w:pPr>
        <w:pStyle w:val="a4"/>
        <w:tabs>
          <w:tab w:val="left" w:pos="1792"/>
        </w:tabs>
        <w:spacing w:line="360" w:lineRule="auto"/>
        <w:ind w:left="0" w:firstLine="720"/>
      </w:pPr>
      <w:r w:rsidRPr="007D3EEE">
        <w:rPr>
          <w:b/>
          <w:i/>
        </w:rPr>
        <w:t>4-5 баллов</w:t>
      </w:r>
      <w:r>
        <w:t>: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AA0187" w:rsidRDefault="00AA0187" w:rsidP="00AA0187">
      <w:pPr>
        <w:pStyle w:val="a4"/>
        <w:tabs>
          <w:tab w:val="left" w:pos="1792"/>
        </w:tabs>
        <w:spacing w:line="360" w:lineRule="auto"/>
        <w:ind w:left="0" w:firstLine="720"/>
      </w:pPr>
      <w:r w:rsidRPr="007D3EEE">
        <w:rPr>
          <w:b/>
          <w:i/>
        </w:rPr>
        <w:t>6 баллов</w:t>
      </w:r>
      <w: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AA0187" w:rsidRDefault="00AA0187" w:rsidP="00AA0187">
      <w:pPr>
        <w:pStyle w:val="a4"/>
        <w:tabs>
          <w:tab w:val="left" w:pos="1792"/>
        </w:tabs>
        <w:spacing w:line="360" w:lineRule="auto"/>
        <w:ind w:left="0" w:firstLine="720"/>
      </w:pPr>
      <w:r w:rsidRPr="007D3EEE">
        <w:rPr>
          <w:b/>
          <w:i/>
        </w:rPr>
        <w:t>7 баллов</w:t>
      </w:r>
      <w: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p w:rsidR="00AA0187" w:rsidRDefault="00AA0187" w:rsidP="00AA0187">
      <w:pPr>
        <w:pStyle w:val="a4"/>
        <w:tabs>
          <w:tab w:val="left" w:pos="1792"/>
        </w:tabs>
        <w:spacing w:line="360" w:lineRule="auto"/>
        <w:ind w:left="0" w:firstLine="720"/>
      </w:pPr>
      <w:r w:rsidRPr="007D3EEE">
        <w:rPr>
          <w:b/>
          <w:i/>
        </w:rPr>
        <w:t>8 баллов</w:t>
      </w:r>
      <w:r>
        <w:t>: ученик подтвердил свой вывод собственной аргументацией или самостоятельно полученными данными.</w:t>
      </w:r>
    </w:p>
    <w:p w:rsidR="00AA0187" w:rsidRPr="007D3EEE" w:rsidRDefault="00AA0187" w:rsidP="00AA0187">
      <w:pPr>
        <w:pStyle w:val="a4"/>
        <w:tabs>
          <w:tab w:val="left" w:pos="1792"/>
        </w:tabs>
        <w:spacing w:line="360" w:lineRule="auto"/>
        <w:ind w:left="0" w:firstLine="720"/>
        <w:rPr>
          <w:b/>
          <w:i/>
        </w:rPr>
      </w:pPr>
      <w:r w:rsidRPr="007D3EEE">
        <w:rPr>
          <w:b/>
          <w:i/>
        </w:rPr>
        <w:t>Коммуникация</w:t>
      </w:r>
    </w:p>
    <w:p w:rsidR="00AA0187" w:rsidRPr="007D3EEE" w:rsidRDefault="00AA0187" w:rsidP="00AA0187">
      <w:pPr>
        <w:pStyle w:val="a4"/>
        <w:tabs>
          <w:tab w:val="left" w:pos="1792"/>
        </w:tabs>
        <w:spacing w:line="360" w:lineRule="auto"/>
        <w:ind w:left="0" w:firstLine="720"/>
        <w:rPr>
          <w:b/>
          <w:i/>
        </w:rPr>
      </w:pPr>
      <w:r w:rsidRPr="007D3EEE">
        <w:rPr>
          <w:b/>
          <w:i/>
        </w:rPr>
        <w:t>Письменная презентация</w:t>
      </w:r>
    </w:p>
    <w:p w:rsidR="00AA0187" w:rsidRDefault="00AA0187" w:rsidP="00AA0187">
      <w:pPr>
        <w:pStyle w:val="a4"/>
        <w:tabs>
          <w:tab w:val="left" w:pos="180"/>
        </w:tabs>
        <w:spacing w:line="360" w:lineRule="auto"/>
        <w:ind w:left="0" w:firstLine="720"/>
      </w:pPr>
      <w:r w:rsidRPr="007D3EEE">
        <w:rPr>
          <w:b/>
          <w:i/>
        </w:rPr>
        <w:t>1-2 балл</w:t>
      </w:r>
      <w:r>
        <w:t>: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AA0187" w:rsidRDefault="00AA0187" w:rsidP="00AA0187">
      <w:pPr>
        <w:pStyle w:val="a4"/>
        <w:tabs>
          <w:tab w:val="left" w:pos="180"/>
        </w:tabs>
        <w:spacing w:line="360" w:lineRule="auto"/>
        <w:ind w:left="0" w:firstLine="720"/>
      </w:pPr>
      <w:r w:rsidRPr="007D3EEE">
        <w:rPr>
          <w:b/>
          <w:i/>
        </w:rPr>
        <w:t>3-4 балла</w:t>
      </w:r>
      <w:r>
        <w:t>: нарастание балов связано с усложнением темы изложения, которая может включать несколько вопросов.</w:t>
      </w:r>
    </w:p>
    <w:p w:rsidR="00AA0187" w:rsidRDefault="00AA0187" w:rsidP="00AA0187">
      <w:pPr>
        <w:pStyle w:val="a4"/>
        <w:tabs>
          <w:tab w:val="left" w:pos="1792"/>
        </w:tabs>
        <w:spacing w:line="360" w:lineRule="auto"/>
        <w:ind w:left="0" w:firstLine="720"/>
      </w:pPr>
      <w:r w:rsidRPr="007D3EEE">
        <w:rPr>
          <w:b/>
          <w:i/>
        </w:rPr>
        <w:t>5 баллов</w:t>
      </w:r>
      <w:r>
        <w:t>: оценивается грамотное использование вспомогательных средств (графики, диаграммы, сноски, цитаты и т.п.).</w:t>
      </w:r>
    </w:p>
    <w:p w:rsidR="00AA0187" w:rsidRDefault="00AA0187" w:rsidP="00AA0187">
      <w:pPr>
        <w:pStyle w:val="a4"/>
        <w:tabs>
          <w:tab w:val="left" w:pos="1792"/>
        </w:tabs>
        <w:spacing w:line="360" w:lineRule="auto"/>
        <w:ind w:left="0" w:firstLine="720"/>
      </w:pPr>
      <w:r w:rsidRPr="007D3EEE">
        <w:rPr>
          <w:b/>
          <w:i/>
        </w:rPr>
        <w:t>6 баллов</w:t>
      </w:r>
      <w: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AA0187" w:rsidRDefault="00AA0187" w:rsidP="00AA0187">
      <w:pPr>
        <w:pStyle w:val="a4"/>
        <w:tabs>
          <w:tab w:val="left" w:pos="1792"/>
        </w:tabs>
        <w:spacing w:line="360" w:lineRule="auto"/>
        <w:ind w:left="0" w:firstLine="720"/>
      </w:pPr>
      <w:r w:rsidRPr="007D3EEE">
        <w:rPr>
          <w:b/>
          <w:i/>
        </w:rPr>
        <w:t>7 баллов</w:t>
      </w:r>
      <w: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AA0187" w:rsidRDefault="00AA0187" w:rsidP="00AA0187">
      <w:pPr>
        <w:pStyle w:val="a4"/>
        <w:tabs>
          <w:tab w:val="left" w:pos="1792"/>
        </w:tabs>
        <w:spacing w:line="360" w:lineRule="auto"/>
        <w:ind w:left="0" w:firstLine="720"/>
      </w:pPr>
      <w:r w:rsidRPr="007D3EEE">
        <w:rPr>
          <w:b/>
          <w:i/>
          <w:spacing w:val="2"/>
        </w:rPr>
        <w:t>8 баллов</w:t>
      </w:r>
      <w:r>
        <w:rPr>
          <w:spacing w:val="2"/>
        </w:rPr>
        <w:t xml:space="preserve">: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w:t>
      </w:r>
      <w:r>
        <w:rPr>
          <w:spacing w:val="2"/>
          <w:lang w:val="en-US"/>
        </w:rPr>
        <w:t>e</w:t>
      </w:r>
      <w:r>
        <w:rPr>
          <w:spacing w:val="2"/>
        </w:rPr>
        <w:t>-</w:t>
      </w:r>
      <w:r>
        <w:rPr>
          <w:spacing w:val="2"/>
          <w:lang w:val="en-US"/>
        </w:rPr>
        <w:t>mail</w:t>
      </w:r>
      <w:r>
        <w:rPr>
          <w:spacing w:val="2"/>
        </w:rPr>
        <w:t>,</w:t>
      </w:r>
      <w:r>
        <w:t xml:space="preserve"> а если цель - продвижение своего товара, то баннер на посещаемом сайте.</w:t>
      </w:r>
    </w:p>
    <w:p w:rsidR="00AA0187" w:rsidRPr="007D3EEE" w:rsidRDefault="00AA0187" w:rsidP="00AA0187">
      <w:pPr>
        <w:pStyle w:val="a4"/>
        <w:tabs>
          <w:tab w:val="left" w:pos="1792"/>
        </w:tabs>
        <w:spacing w:line="360" w:lineRule="auto"/>
        <w:ind w:left="0" w:firstLine="720"/>
        <w:rPr>
          <w:b/>
          <w:i/>
        </w:rPr>
      </w:pPr>
      <w:r w:rsidRPr="007D3EEE">
        <w:rPr>
          <w:b/>
          <w:i/>
        </w:rPr>
        <w:t>Устная презентация</w:t>
      </w:r>
    </w:p>
    <w:p w:rsidR="00AA0187" w:rsidRDefault="00AA0187" w:rsidP="00AA0187">
      <w:pPr>
        <w:pStyle w:val="a4"/>
        <w:tabs>
          <w:tab w:val="left" w:pos="1792"/>
        </w:tabs>
        <w:spacing w:line="360" w:lineRule="auto"/>
        <w:ind w:left="0" w:firstLine="720"/>
      </w:pPr>
      <w:r>
        <w:t>Объектом оценки является презентация проекта (публичное выступление учащегося), основанием – результаты наблюдения руководителя проекта.</w:t>
      </w:r>
    </w:p>
    <w:p w:rsidR="00AA0187" w:rsidRPr="007D3EEE" w:rsidRDefault="00AA0187" w:rsidP="00AA0187">
      <w:pPr>
        <w:pStyle w:val="a4"/>
        <w:tabs>
          <w:tab w:val="left" w:pos="1792"/>
        </w:tabs>
        <w:spacing w:line="360" w:lineRule="auto"/>
        <w:ind w:left="0" w:firstLine="720"/>
        <w:rPr>
          <w:b/>
          <w:i/>
        </w:rPr>
      </w:pPr>
      <w:r w:rsidRPr="007D3EEE">
        <w:rPr>
          <w:b/>
          <w:i/>
        </w:rPr>
        <w:t>Монологическая речь</w:t>
      </w:r>
    </w:p>
    <w:p w:rsidR="00AA0187" w:rsidRDefault="00AA0187" w:rsidP="00AA0187">
      <w:pPr>
        <w:pStyle w:val="a4"/>
        <w:tabs>
          <w:tab w:val="left" w:pos="1792"/>
        </w:tabs>
        <w:spacing w:line="360" w:lineRule="auto"/>
        <w:ind w:left="0" w:firstLine="720"/>
      </w:pPr>
      <w:r>
        <w:t>Для всех уровней обязательным является соблюдение норм русского языка в монологической речи.</w:t>
      </w:r>
    </w:p>
    <w:p w:rsidR="00AA0187" w:rsidRDefault="00AA0187" w:rsidP="00AA0187">
      <w:pPr>
        <w:pStyle w:val="a4"/>
        <w:tabs>
          <w:tab w:val="left" w:pos="1792"/>
        </w:tabs>
        <w:spacing w:line="360" w:lineRule="auto"/>
        <w:ind w:left="0" w:firstLine="720"/>
      </w:pPr>
      <w:r w:rsidRPr="007D3EEE">
        <w:rPr>
          <w:b/>
          <w:i/>
        </w:rPr>
        <w:t>1 балл</w:t>
      </w:r>
      <w:r>
        <w:t>: учащийся с помощью учителя заранее составляет текст своего выступления, во время презентации обращается к нему.</w:t>
      </w:r>
    </w:p>
    <w:p w:rsidR="00AA0187" w:rsidRDefault="00AA0187" w:rsidP="00AA0187">
      <w:pPr>
        <w:pStyle w:val="a4"/>
        <w:tabs>
          <w:tab w:val="left" w:pos="1792"/>
        </w:tabs>
        <w:spacing w:line="360" w:lineRule="auto"/>
        <w:ind w:left="0" w:firstLine="720"/>
      </w:pPr>
      <w:r w:rsidRPr="007D3EEE">
        <w:rPr>
          <w:b/>
          <w:i/>
        </w:rPr>
        <w:t>2 балла</w:t>
      </w:r>
      <w:r>
        <w:t>: ученик предварительно с помощью учителя составляет план выступления, которым пользуется в момент презентации.</w:t>
      </w:r>
    </w:p>
    <w:p w:rsidR="00AA0187" w:rsidRDefault="00AA0187" w:rsidP="00AA0187">
      <w:pPr>
        <w:pStyle w:val="a4"/>
        <w:tabs>
          <w:tab w:val="left" w:pos="1792"/>
        </w:tabs>
        <w:spacing w:line="360" w:lineRule="auto"/>
        <w:ind w:left="0" w:firstLine="720"/>
      </w:pPr>
      <w:r w:rsidRPr="007D3EEE">
        <w:rPr>
          <w:b/>
          <w:i/>
        </w:rPr>
        <w:t>3 балла</w:t>
      </w:r>
      <w:r>
        <w:t>: ученик самостоятельно готовит выступление.</w:t>
      </w:r>
    </w:p>
    <w:p w:rsidR="00AA0187" w:rsidRDefault="00AA0187" w:rsidP="00AA0187">
      <w:pPr>
        <w:pStyle w:val="a4"/>
        <w:tabs>
          <w:tab w:val="left" w:pos="1792"/>
        </w:tabs>
        <w:spacing w:line="360" w:lineRule="auto"/>
        <w:ind w:left="0" w:firstLine="720"/>
      </w:pPr>
      <w:r w:rsidRPr="007D3EEE">
        <w:rPr>
          <w:b/>
          <w:i/>
        </w:rPr>
        <w:t>4-8 баллов</w:t>
      </w:r>
      <w:r>
        <w:t>: форма публичного выступления предполагает, что ученик использует различные средства воздействия на аудиторию.</w:t>
      </w:r>
    </w:p>
    <w:p w:rsidR="00AA0187" w:rsidRDefault="00AA0187" w:rsidP="00AA0187">
      <w:pPr>
        <w:pStyle w:val="a4"/>
        <w:tabs>
          <w:tab w:val="left" w:pos="1792"/>
        </w:tabs>
        <w:spacing w:line="360" w:lineRule="auto"/>
        <w:ind w:left="0" w:firstLine="720"/>
      </w:pPr>
      <w:r w:rsidRPr="007D3EEE">
        <w:rPr>
          <w:b/>
          <w:i/>
        </w:rPr>
        <w:t>4 балла</w:t>
      </w:r>
      <w: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AA0187" w:rsidRDefault="00AA0187" w:rsidP="00AA0187">
      <w:pPr>
        <w:pStyle w:val="a4"/>
        <w:tabs>
          <w:tab w:val="left" w:pos="1792"/>
        </w:tabs>
        <w:spacing w:line="360" w:lineRule="auto"/>
        <w:ind w:left="0" w:firstLine="720"/>
      </w:pPr>
      <w:r w:rsidRPr="007D3EEE">
        <w:rPr>
          <w:b/>
          <w:i/>
        </w:rPr>
        <w:t>5 баллов</w:t>
      </w:r>
      <w: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AA0187" w:rsidRDefault="00AA0187" w:rsidP="00AA0187">
      <w:pPr>
        <w:pStyle w:val="a4"/>
        <w:tabs>
          <w:tab w:val="left" w:pos="1792"/>
        </w:tabs>
        <w:spacing w:line="360" w:lineRule="auto"/>
        <w:ind w:left="0" w:firstLine="720"/>
      </w:pPr>
      <w:r w:rsidRPr="007D3EEE">
        <w:rPr>
          <w:b/>
          <w:i/>
        </w:rPr>
        <w:t>6 баллов</w:t>
      </w:r>
      <w:r>
        <w:t>: ученик самостоятельно подготовил наглядные материалы для презентации или использовал невербальные средства.</w:t>
      </w:r>
    </w:p>
    <w:p w:rsidR="00AA0187" w:rsidRDefault="00AA0187" w:rsidP="00AA0187">
      <w:pPr>
        <w:pStyle w:val="a4"/>
        <w:tabs>
          <w:tab w:val="left" w:pos="1792"/>
        </w:tabs>
        <w:spacing w:line="360" w:lineRule="auto"/>
        <w:ind w:left="0" w:firstLine="720"/>
      </w:pPr>
      <w:r w:rsidRPr="007D3EEE">
        <w:rPr>
          <w:b/>
          <w:i/>
        </w:rPr>
        <w:t>7 баллов</w:t>
      </w:r>
      <w:r>
        <w:t>: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AA0187" w:rsidRDefault="00AA0187" w:rsidP="00AA0187">
      <w:pPr>
        <w:pStyle w:val="a4"/>
        <w:tabs>
          <w:tab w:val="left" w:pos="1792"/>
        </w:tabs>
        <w:spacing w:line="360" w:lineRule="auto"/>
        <w:ind w:left="0" w:firstLine="720"/>
      </w:pPr>
      <w:r w:rsidRPr="007D3EEE">
        <w:rPr>
          <w:b/>
          <w:i/>
        </w:rPr>
        <w:t>8 баллов</w:t>
      </w:r>
      <w:r>
        <w:t>: ученик самостоятельно реализовал логические или риторические приемы.</w:t>
      </w:r>
    </w:p>
    <w:p w:rsidR="00AA0187" w:rsidRPr="007D3EEE" w:rsidRDefault="00AA0187" w:rsidP="00AA0187">
      <w:pPr>
        <w:pStyle w:val="a4"/>
        <w:tabs>
          <w:tab w:val="left" w:pos="1792"/>
        </w:tabs>
        <w:spacing w:line="360" w:lineRule="auto"/>
        <w:ind w:left="0" w:firstLine="720"/>
        <w:rPr>
          <w:b/>
          <w:i/>
        </w:rPr>
      </w:pPr>
      <w:r w:rsidRPr="007D3EEE">
        <w:rPr>
          <w:b/>
          <w:i/>
        </w:rPr>
        <w:t>Ответы на вопросы</w:t>
      </w:r>
    </w:p>
    <w:p w:rsidR="00AA0187" w:rsidRDefault="00AA0187" w:rsidP="00AA0187">
      <w:pPr>
        <w:pStyle w:val="a4"/>
        <w:tabs>
          <w:tab w:val="left" w:pos="1792"/>
        </w:tabs>
        <w:spacing w:line="360" w:lineRule="auto"/>
        <w:ind w:left="0" w:firstLine="720"/>
      </w:pPr>
      <w:r>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AA0187" w:rsidRDefault="00AA0187" w:rsidP="00AA0187">
      <w:pPr>
        <w:pStyle w:val="a4"/>
        <w:tabs>
          <w:tab w:val="left" w:pos="1792"/>
        </w:tabs>
        <w:spacing w:line="360" w:lineRule="auto"/>
        <w:ind w:left="0" w:firstLine="720"/>
      </w:pPr>
      <w:r>
        <w:t>Во-вторых, учитывается содержание ответа и степень аргументированности.</w:t>
      </w:r>
    </w:p>
    <w:p w:rsidR="00AA0187" w:rsidRDefault="00AA0187" w:rsidP="00AA0187">
      <w:pPr>
        <w:pStyle w:val="a4"/>
        <w:tabs>
          <w:tab w:val="left" w:pos="1792"/>
        </w:tabs>
        <w:spacing w:line="360" w:lineRule="auto"/>
        <w:ind w:left="0" w:firstLine="720"/>
      </w:pPr>
      <w:r w:rsidRPr="00642457">
        <w:rPr>
          <w:b/>
          <w:i/>
        </w:rPr>
        <w:t>1 балл</w:t>
      </w:r>
      <w: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AA0187" w:rsidRDefault="00AA0187" w:rsidP="00AA0187">
      <w:pPr>
        <w:pStyle w:val="a4"/>
        <w:tabs>
          <w:tab w:val="left" w:pos="1792"/>
        </w:tabs>
        <w:spacing w:line="360" w:lineRule="auto"/>
        <w:ind w:left="0" w:firstLine="720"/>
      </w:pPr>
      <w:r w:rsidRPr="00642457">
        <w:rPr>
          <w:b/>
          <w:i/>
        </w:rPr>
        <w:t>2 балла</w:t>
      </w:r>
      <w: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AA0187" w:rsidRDefault="00AA0187" w:rsidP="00AA0187">
      <w:pPr>
        <w:pStyle w:val="a4"/>
        <w:tabs>
          <w:tab w:val="left" w:pos="1792"/>
        </w:tabs>
        <w:spacing w:line="360" w:lineRule="auto"/>
        <w:ind w:left="0" w:firstLine="720"/>
      </w:pPr>
      <w:r w:rsidRPr="00642457">
        <w:rPr>
          <w:b/>
          <w:i/>
        </w:rPr>
        <w:t>3 балла</w:t>
      </w:r>
      <w: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AA0187" w:rsidRDefault="00AA0187" w:rsidP="00AA0187">
      <w:pPr>
        <w:pStyle w:val="a4"/>
        <w:tabs>
          <w:tab w:val="left" w:pos="1792"/>
        </w:tabs>
        <w:spacing w:line="360" w:lineRule="auto"/>
        <w:ind w:left="0" w:firstLine="720"/>
      </w:pPr>
      <w:r w:rsidRPr="00642457">
        <w:rPr>
          <w:b/>
          <w:i/>
        </w:rPr>
        <w:t>4 балла</w:t>
      </w:r>
      <w:r>
        <w:t>: при ответе на вопрос на понимание ученик дает объяснения или дополнительную информацию, не прозвучавшую в выступлении.</w:t>
      </w:r>
    </w:p>
    <w:p w:rsidR="00AA0187" w:rsidRDefault="00AA0187" w:rsidP="00AA0187">
      <w:pPr>
        <w:pStyle w:val="a4"/>
        <w:tabs>
          <w:tab w:val="left" w:pos="1792"/>
        </w:tabs>
        <w:spacing w:line="360" w:lineRule="auto"/>
        <w:ind w:left="0" w:firstLine="720"/>
      </w:pPr>
      <w:r w:rsidRPr="00642457">
        <w:rPr>
          <w:b/>
          <w:i/>
        </w:rPr>
        <w:t>5-6 баллов</w:t>
      </w:r>
      <w:r>
        <w:t>: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AA0187" w:rsidRDefault="00AA0187" w:rsidP="00AA0187">
      <w:pPr>
        <w:pStyle w:val="a4"/>
        <w:tabs>
          <w:tab w:val="left" w:pos="1792"/>
        </w:tabs>
        <w:spacing w:line="360" w:lineRule="auto"/>
        <w:ind w:left="0" w:firstLine="720"/>
      </w:pPr>
      <w:r w:rsidRPr="00642457">
        <w:rPr>
          <w:b/>
          <w:i/>
        </w:rPr>
        <w:t>7 баллов</w:t>
      </w:r>
      <w: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p w:rsidR="00AA0187" w:rsidRDefault="00AA0187" w:rsidP="00AA0187">
      <w:pPr>
        <w:pStyle w:val="a4"/>
        <w:tabs>
          <w:tab w:val="left" w:pos="1792"/>
        </w:tabs>
        <w:spacing w:line="360" w:lineRule="auto"/>
        <w:ind w:left="0" w:firstLine="720"/>
      </w:pPr>
      <w:r w:rsidRPr="00642457">
        <w:rPr>
          <w:b/>
          <w:i/>
        </w:rPr>
        <w:t>8 баллов</w:t>
      </w:r>
      <w: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AA0187" w:rsidRPr="00642457" w:rsidRDefault="00AA0187" w:rsidP="00AA0187">
      <w:pPr>
        <w:pStyle w:val="a4"/>
        <w:tabs>
          <w:tab w:val="left" w:pos="1792"/>
        </w:tabs>
        <w:spacing w:line="360" w:lineRule="auto"/>
        <w:ind w:left="0" w:firstLine="720"/>
        <w:rPr>
          <w:b/>
          <w:i/>
        </w:rPr>
      </w:pPr>
      <w:r w:rsidRPr="00642457">
        <w:rPr>
          <w:b/>
          <w:i/>
        </w:rPr>
        <w:t>Продуктивная коммуникация (работа в группе)</w:t>
      </w:r>
    </w:p>
    <w:p w:rsidR="00AA0187" w:rsidRDefault="00AA0187" w:rsidP="00AA0187">
      <w:pPr>
        <w:pStyle w:val="a4"/>
        <w:tabs>
          <w:tab w:val="left" w:pos="1792"/>
        </w:tabs>
        <w:spacing w:line="360" w:lineRule="auto"/>
        <w:ind w:left="0" w:firstLine="720"/>
      </w:pPr>
      <w:r>
        <w:t>Объектом оценки является продуктивная коммуникация в группе, основанием – результаты наблюдения руководителя проекта.</w:t>
      </w:r>
    </w:p>
    <w:p w:rsidR="00AA0187" w:rsidRDefault="00AA0187" w:rsidP="00AA0187">
      <w:pPr>
        <w:pStyle w:val="a4"/>
        <w:tabs>
          <w:tab w:val="left" w:pos="1792"/>
        </w:tabs>
        <w:spacing w:line="360" w:lineRule="auto"/>
        <w:ind w:left="0" w:firstLine="720"/>
      </w:pPr>
      <w:r>
        <w:t xml:space="preserve">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т.п. </w:t>
      </w:r>
    </w:p>
    <w:p w:rsidR="00AA0187" w:rsidRDefault="00AA0187" w:rsidP="00AA0187">
      <w:pPr>
        <w:pStyle w:val="a4"/>
        <w:tabs>
          <w:tab w:val="left" w:pos="1792"/>
        </w:tabs>
        <w:spacing w:line="360" w:lineRule="auto"/>
        <w:ind w:left="0" w:firstLine="720"/>
      </w:pPr>
      <w:r>
        <w:t>Первая линия критериев оценки связана с умением соблюдать / выстраивать процедуру группового обсуждения.</w:t>
      </w:r>
    </w:p>
    <w:p w:rsidR="00AA0187" w:rsidRDefault="00AA0187" w:rsidP="00AA0187">
      <w:pPr>
        <w:pStyle w:val="a4"/>
        <w:tabs>
          <w:tab w:val="left" w:pos="1792"/>
        </w:tabs>
        <w:spacing w:line="360" w:lineRule="auto"/>
        <w:ind w:left="0" w:firstLine="720"/>
      </w:pPr>
      <w:r w:rsidRPr="00642457">
        <w:rPr>
          <w:b/>
          <w:i/>
        </w:rPr>
        <w:t>1-2 балла</w:t>
      </w:r>
      <w:r>
        <w:t xml:space="preserve">: для </w:t>
      </w:r>
      <w:r>
        <w:rPr>
          <w:lang w:val="en-US"/>
        </w:rPr>
        <w:t>I</w:t>
      </w:r>
      <w:r>
        <w:t xml:space="preserve"> и </w:t>
      </w:r>
      <w:r>
        <w:rPr>
          <w:lang w:val="en-US"/>
        </w:rPr>
        <w:t>II</w:t>
      </w:r>
      <w:r>
        <w:t xml:space="preserve"> уровней сформированности коммуникативных компетентностей необходимо, чтобы процедуру обсуждения устанавливал учитель. При этом на </w:t>
      </w:r>
      <w:r>
        <w:rPr>
          <w:lang w:val="en-US"/>
        </w:rPr>
        <w:t>I</w:t>
      </w:r>
      <w:r>
        <w:t xml:space="preserve"> уровне учитель выступает в роли организатора и координатора дискуссии, а на </w:t>
      </w:r>
      <w:r>
        <w:rPr>
          <w:lang w:val="en-US"/>
        </w:rPr>
        <w:t>II</w:t>
      </w:r>
      <w:r>
        <w:t xml:space="preserve"> ученики самостоятельно следуют установленной процедуре обсуждения.</w:t>
      </w:r>
    </w:p>
    <w:p w:rsidR="00AA0187" w:rsidRDefault="00AA0187" w:rsidP="00AA0187">
      <w:pPr>
        <w:pStyle w:val="a4"/>
        <w:tabs>
          <w:tab w:val="left" w:pos="1792"/>
        </w:tabs>
        <w:spacing w:line="360" w:lineRule="auto"/>
        <w:ind w:left="0" w:firstLine="720"/>
      </w:pPr>
      <w:r w:rsidRPr="00642457">
        <w:rPr>
          <w:b/>
          <w:i/>
        </w:rPr>
        <w:t>3-4 балла</w:t>
      </w:r>
      <w:r>
        <w:t xml:space="preserve">: ученики самостоятельно договариваются об основных вопросах и правилах обсуждения. Однако для </w:t>
      </w:r>
      <w:r>
        <w:rPr>
          <w:lang w:val="en-US"/>
        </w:rPr>
        <w:t>III</w:t>
      </w:r>
      <w:r>
        <w:t xml:space="preserve"> уровня допустимо обращение к помощи учителя перед началом обсуждения.</w:t>
      </w:r>
    </w:p>
    <w:p w:rsidR="00AA0187" w:rsidRDefault="00AA0187" w:rsidP="00AA0187">
      <w:pPr>
        <w:pStyle w:val="a4"/>
        <w:tabs>
          <w:tab w:val="left" w:pos="1792"/>
        </w:tabs>
        <w:spacing w:line="360" w:lineRule="auto"/>
        <w:ind w:left="0" w:firstLine="720"/>
      </w:pPr>
      <w:r w:rsidRPr="00642457">
        <w:rPr>
          <w:b/>
          <w:i/>
        </w:rPr>
        <w:t>5 баллов</w:t>
      </w:r>
      <w:r>
        <w:t>: ученики могут обобщить не только окончательные, но и промежуточные результаты обсуждения.</w:t>
      </w:r>
    </w:p>
    <w:p w:rsidR="00AA0187" w:rsidRDefault="00AA0187" w:rsidP="00AA0187">
      <w:pPr>
        <w:pStyle w:val="a4"/>
        <w:tabs>
          <w:tab w:val="left" w:pos="1792"/>
        </w:tabs>
        <w:spacing w:line="360" w:lineRule="auto"/>
        <w:ind w:left="0" w:firstLine="720"/>
      </w:pPr>
      <w:r w:rsidRPr="00642457">
        <w:rPr>
          <w:b/>
          <w:i/>
        </w:rPr>
        <w:t>6 баллов</w:t>
      </w:r>
      <w: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AA0187" w:rsidRDefault="00AA0187" w:rsidP="00AA0187">
      <w:pPr>
        <w:pStyle w:val="a4"/>
        <w:tabs>
          <w:tab w:val="left" w:pos="1792"/>
        </w:tabs>
        <w:spacing w:line="360" w:lineRule="auto"/>
        <w:ind w:left="0" w:firstLine="720"/>
      </w:pPr>
      <w:r w:rsidRPr="00642457">
        <w:rPr>
          <w:b/>
          <w:i/>
        </w:rPr>
        <w:t>7 баллов</w:t>
      </w:r>
      <w:r>
        <w:t>: группы учащихся,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p w:rsidR="00AA0187" w:rsidRDefault="00AA0187" w:rsidP="00AA0187">
      <w:pPr>
        <w:pStyle w:val="a4"/>
        <w:tabs>
          <w:tab w:val="left" w:pos="1792"/>
        </w:tabs>
        <w:spacing w:line="360" w:lineRule="auto"/>
        <w:ind w:left="0" w:firstLine="720"/>
      </w:pPr>
      <w:r>
        <w:t>Если выбор варианта развития работы в группе сделан самостоятельно - 8 баллов.</w:t>
      </w:r>
    </w:p>
    <w:p w:rsidR="00AA0187" w:rsidRDefault="00AA0187" w:rsidP="00AA0187">
      <w:pPr>
        <w:pStyle w:val="a4"/>
        <w:tabs>
          <w:tab w:val="left" w:pos="1792"/>
        </w:tabs>
        <w:spacing w:line="360" w:lineRule="auto"/>
        <w:ind w:left="0" w:firstLine="720"/>
      </w:pPr>
      <w:r>
        <w:t xml:space="preserve">Вторая линии критериев оценки связана с </w:t>
      </w:r>
      <w:r w:rsidRPr="00642457">
        <w:rPr>
          <w:b/>
          <w:i/>
        </w:rPr>
        <w:t>содержанием коммуникации</w:t>
      </w:r>
      <w:r>
        <w:t>. Ситуация групповой коммуникации предполагает, что ученики будут обмениваться идеями.</w:t>
      </w:r>
    </w:p>
    <w:p w:rsidR="00AA0187" w:rsidRDefault="00AA0187" w:rsidP="00AA0187">
      <w:pPr>
        <w:pStyle w:val="a4"/>
        <w:tabs>
          <w:tab w:val="left" w:pos="1792"/>
        </w:tabs>
        <w:spacing w:line="360" w:lineRule="auto"/>
        <w:ind w:left="0" w:firstLine="720"/>
      </w:pPr>
      <w:r w:rsidRPr="00642457">
        <w:rPr>
          <w:b/>
          <w:i/>
        </w:rPr>
        <w:t>1 балл</w:t>
      </w:r>
      <w: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AA0187" w:rsidRDefault="00AA0187" w:rsidP="00AA0187">
      <w:pPr>
        <w:pStyle w:val="a4"/>
        <w:tabs>
          <w:tab w:val="left" w:pos="1792"/>
        </w:tabs>
        <w:spacing w:line="360" w:lineRule="auto"/>
        <w:ind w:left="0" w:firstLine="720"/>
      </w:pPr>
      <w:r w:rsidRPr="00642457">
        <w:rPr>
          <w:b/>
          <w:i/>
        </w:rPr>
        <w:t>2 балла</w:t>
      </w:r>
      <w:r>
        <w:t xml:space="preserve">: напомним, что ученики на </w:t>
      </w:r>
      <w:r>
        <w:rPr>
          <w:lang w:val="en-US"/>
        </w:rPr>
        <w:t>II</w:t>
      </w:r>
      <w:r>
        <w:t xml:space="preserve">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AA0187" w:rsidRDefault="00AA0187" w:rsidP="00AA0187">
      <w:pPr>
        <w:pStyle w:val="a4"/>
        <w:tabs>
          <w:tab w:val="left" w:pos="1792"/>
        </w:tabs>
        <w:spacing w:line="360" w:lineRule="auto"/>
        <w:ind w:left="0" w:firstLine="720"/>
      </w:pPr>
      <w:r w:rsidRPr="00642457">
        <w:rPr>
          <w:b/>
          <w:i/>
        </w:rPr>
        <w:t>3 балла</w:t>
      </w:r>
      <w: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AA0187" w:rsidRDefault="00AA0187" w:rsidP="00AA0187">
      <w:pPr>
        <w:pStyle w:val="a4"/>
        <w:tabs>
          <w:tab w:val="left" w:pos="1792"/>
        </w:tabs>
        <w:spacing w:line="360" w:lineRule="auto"/>
        <w:ind w:left="0" w:firstLine="720"/>
      </w:pPr>
      <w:r w:rsidRPr="00642457">
        <w:rPr>
          <w:b/>
          <w:i/>
        </w:rPr>
        <w:t>4 баллов</w:t>
      </w:r>
      <w: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AA0187" w:rsidRDefault="00AA0187" w:rsidP="00AA0187">
      <w:pPr>
        <w:pStyle w:val="a4"/>
        <w:tabs>
          <w:tab w:val="left" w:pos="1792"/>
        </w:tabs>
        <w:spacing w:line="360" w:lineRule="auto"/>
        <w:ind w:left="0" w:firstLine="720"/>
      </w:pPr>
      <w:r w:rsidRPr="00642457">
        <w:rPr>
          <w:b/>
          <w:i/>
        </w:rPr>
        <w:t>5-6 баллов</w:t>
      </w:r>
      <w:r>
        <w:t>: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AA0187" w:rsidRDefault="00AA0187" w:rsidP="00AA0187">
      <w:pPr>
        <w:pStyle w:val="a4"/>
        <w:tabs>
          <w:tab w:val="left" w:pos="1792"/>
        </w:tabs>
        <w:spacing w:line="360" w:lineRule="auto"/>
        <w:ind w:left="0" w:firstLine="720"/>
      </w:pPr>
      <w:r w:rsidRPr="00642457">
        <w:rPr>
          <w:b/>
          <w:i/>
        </w:rPr>
        <w:t>7-8 баллов</w:t>
      </w:r>
      <w: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AA0187" w:rsidRDefault="00AA0187" w:rsidP="00AA0187">
      <w:pPr>
        <w:pStyle w:val="a4"/>
        <w:tabs>
          <w:tab w:val="left" w:pos="1792"/>
        </w:tabs>
        <w:spacing w:line="360" w:lineRule="auto"/>
        <w:ind w:left="0" w:firstLine="720"/>
      </w:pPr>
    </w:p>
    <w:p w:rsidR="00AA0187" w:rsidRPr="003B2546" w:rsidRDefault="00AA0187" w:rsidP="00AA0187">
      <w:pPr>
        <w:pStyle w:val="1"/>
        <w:spacing w:before="0" w:after="0" w:line="360" w:lineRule="auto"/>
        <w:ind w:firstLine="720"/>
        <w:jc w:val="both"/>
        <w:rPr>
          <w:rFonts w:ascii="Times New Roman" w:hAnsi="Times New Roman" w:cs="Times New Roman"/>
          <w:sz w:val="24"/>
          <w:szCs w:val="24"/>
        </w:rPr>
      </w:pPr>
      <w:r w:rsidRPr="00416FC3">
        <w:rPr>
          <w:rFonts w:ascii="Times New Roman" w:hAnsi="Times New Roman" w:cs="Times New Roman"/>
          <w:sz w:val="24"/>
          <w:szCs w:val="24"/>
        </w:rPr>
        <w:t>4.</w:t>
      </w:r>
      <w:r>
        <w:rPr>
          <w:rFonts w:ascii="Times New Roman" w:hAnsi="Times New Roman" w:cs="Times New Roman"/>
          <w:sz w:val="24"/>
          <w:szCs w:val="24"/>
        </w:rPr>
        <w:t>3</w:t>
      </w:r>
      <w:r w:rsidRPr="00416FC3">
        <w:rPr>
          <w:rFonts w:ascii="Times New Roman" w:hAnsi="Times New Roman" w:cs="Times New Roman"/>
          <w:sz w:val="24"/>
          <w:szCs w:val="24"/>
        </w:rPr>
        <w:t xml:space="preserve">. </w:t>
      </w:r>
      <w:r>
        <w:rPr>
          <w:rFonts w:ascii="Times New Roman" w:hAnsi="Times New Roman" w:cs="Times New Roman"/>
          <w:sz w:val="24"/>
          <w:szCs w:val="24"/>
        </w:rPr>
        <w:t>И</w:t>
      </w:r>
      <w:r w:rsidRPr="00416FC3">
        <w:rPr>
          <w:rFonts w:ascii="Times New Roman" w:hAnsi="Times New Roman" w:cs="Times New Roman"/>
          <w:sz w:val="24"/>
          <w:szCs w:val="24"/>
        </w:rPr>
        <w:t>нформационн</w:t>
      </w:r>
      <w:r>
        <w:rPr>
          <w:rFonts w:ascii="Times New Roman" w:hAnsi="Times New Roman" w:cs="Times New Roman"/>
          <w:sz w:val="24"/>
          <w:szCs w:val="24"/>
        </w:rPr>
        <w:t>ая</w:t>
      </w:r>
      <w:r w:rsidRPr="00416FC3">
        <w:rPr>
          <w:rFonts w:ascii="Times New Roman" w:hAnsi="Times New Roman" w:cs="Times New Roman"/>
          <w:sz w:val="24"/>
          <w:szCs w:val="24"/>
        </w:rPr>
        <w:t xml:space="preserve"> образовательн</w:t>
      </w:r>
      <w:r>
        <w:rPr>
          <w:rFonts w:ascii="Times New Roman" w:hAnsi="Times New Roman" w:cs="Times New Roman"/>
          <w:sz w:val="24"/>
          <w:szCs w:val="24"/>
        </w:rPr>
        <w:t>ая</w:t>
      </w:r>
      <w:r w:rsidRPr="00416FC3">
        <w:rPr>
          <w:rFonts w:ascii="Times New Roman" w:hAnsi="Times New Roman" w:cs="Times New Roman"/>
          <w:sz w:val="24"/>
          <w:szCs w:val="24"/>
        </w:rPr>
        <w:t xml:space="preserve"> сред</w:t>
      </w:r>
      <w:r>
        <w:rPr>
          <w:rFonts w:ascii="Times New Roman" w:hAnsi="Times New Roman" w:cs="Times New Roman"/>
          <w:sz w:val="24"/>
          <w:szCs w:val="24"/>
        </w:rPr>
        <w:t>а</w:t>
      </w:r>
      <w:r w:rsidRPr="00416FC3">
        <w:rPr>
          <w:rFonts w:ascii="Times New Roman" w:hAnsi="Times New Roman" w:cs="Times New Roman"/>
          <w:sz w:val="24"/>
          <w:szCs w:val="24"/>
        </w:rPr>
        <w:t xml:space="preserve"> основной школы</w:t>
      </w:r>
      <w:r>
        <w:rPr>
          <w:rFonts w:ascii="Times New Roman" w:hAnsi="Times New Roman" w:cs="Times New Roman"/>
          <w:sz w:val="24"/>
          <w:szCs w:val="24"/>
        </w:rPr>
        <w:t xml:space="preserve"> как основа для формирования ИКТ - компетентности школьников</w:t>
      </w:r>
      <w:r w:rsidRPr="003B2546">
        <w:rPr>
          <w:rFonts w:ascii="Times New Roman" w:hAnsi="Times New Roman" w:cs="Times New Roman"/>
          <w:sz w:val="24"/>
          <w:szCs w:val="24"/>
        </w:rPr>
        <w:t>/</w:t>
      </w:r>
    </w:p>
    <w:p w:rsidR="00AA0187" w:rsidRPr="006E139E" w:rsidRDefault="00AA0187" w:rsidP="00AA0187">
      <w:pPr>
        <w:pStyle w:val="2"/>
        <w:tabs>
          <w:tab w:val="clear" w:pos="576"/>
        </w:tabs>
        <w:spacing w:before="0" w:after="0" w:line="360" w:lineRule="auto"/>
        <w:ind w:left="0" w:firstLine="709"/>
        <w:rPr>
          <w:rFonts w:ascii="Times New Roman" w:hAnsi="Times New Roman"/>
          <w:b w:val="0"/>
          <w:i w:val="0"/>
          <w:sz w:val="24"/>
          <w:szCs w:val="24"/>
        </w:rPr>
      </w:pPr>
      <w:bookmarkStart w:id="0" w:name="_Toc266449940"/>
      <w:r>
        <w:rPr>
          <w:rFonts w:ascii="Times New Roman" w:hAnsi="Times New Roman"/>
          <w:b w:val="0"/>
          <w:i w:val="0"/>
          <w:sz w:val="24"/>
          <w:szCs w:val="24"/>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AA0187" w:rsidRDefault="00AA0187" w:rsidP="00AA0187">
      <w:pPr>
        <w:pStyle w:val="2"/>
        <w:tabs>
          <w:tab w:val="clear" w:pos="576"/>
        </w:tabs>
        <w:spacing w:before="0" w:after="0" w:line="360" w:lineRule="auto"/>
        <w:ind w:left="360" w:firstLine="0"/>
        <w:jc w:val="center"/>
        <w:rPr>
          <w:rFonts w:ascii="Times New Roman" w:hAnsi="Times New Roman"/>
          <w:i w:val="0"/>
          <w:sz w:val="24"/>
          <w:szCs w:val="24"/>
        </w:rPr>
      </w:pPr>
    </w:p>
    <w:p w:rsidR="00AA0187" w:rsidRPr="003B2546" w:rsidRDefault="00AA0187" w:rsidP="00AA0187">
      <w:pPr>
        <w:pStyle w:val="2"/>
        <w:tabs>
          <w:tab w:val="clear" w:pos="576"/>
        </w:tabs>
        <w:spacing w:before="0" w:after="0" w:line="360" w:lineRule="auto"/>
        <w:ind w:left="0" w:firstLine="720"/>
        <w:rPr>
          <w:rFonts w:ascii="Times New Roman" w:hAnsi="Times New Roman"/>
          <w:i w:val="0"/>
          <w:sz w:val="24"/>
          <w:szCs w:val="24"/>
        </w:rPr>
      </w:pPr>
      <w:r>
        <w:rPr>
          <w:rFonts w:ascii="Times New Roman" w:hAnsi="Times New Roman"/>
          <w:i w:val="0"/>
          <w:sz w:val="24"/>
          <w:szCs w:val="24"/>
        </w:rPr>
        <w:t>4.3.1.</w:t>
      </w:r>
      <w:r w:rsidRPr="003B2546">
        <w:rPr>
          <w:rFonts w:ascii="Times New Roman" w:hAnsi="Times New Roman"/>
          <w:i w:val="0"/>
          <w:sz w:val="24"/>
          <w:szCs w:val="24"/>
        </w:rPr>
        <w:t xml:space="preserve"> </w:t>
      </w:r>
      <w:r w:rsidRPr="0071359A">
        <w:rPr>
          <w:rFonts w:ascii="Times New Roman" w:hAnsi="Times New Roman"/>
          <w:i w:val="0"/>
          <w:sz w:val="24"/>
          <w:szCs w:val="24"/>
        </w:rPr>
        <w:t>Условия формирования ИКТ</w:t>
      </w:r>
      <w:r>
        <w:rPr>
          <w:rFonts w:ascii="Times New Roman" w:hAnsi="Times New Roman"/>
          <w:i w:val="0"/>
          <w:sz w:val="24"/>
          <w:szCs w:val="24"/>
        </w:rPr>
        <w:t>-</w:t>
      </w:r>
      <w:r w:rsidRPr="0071359A">
        <w:rPr>
          <w:rFonts w:ascii="Times New Roman" w:hAnsi="Times New Roman"/>
          <w:i w:val="0"/>
          <w:sz w:val="24"/>
          <w:szCs w:val="24"/>
        </w:rPr>
        <w:t>компетентности обучающихся</w:t>
      </w:r>
      <w:bookmarkEnd w:id="0"/>
      <w:r>
        <w:rPr>
          <w:rFonts w:ascii="Times New Roman" w:hAnsi="Times New Roman"/>
          <w:i w:val="0"/>
          <w:sz w:val="24"/>
          <w:szCs w:val="24"/>
        </w:rPr>
        <w:t xml:space="preserve"> – насыщенная информационная среда образовательного учреждения</w:t>
      </w:r>
      <w:r w:rsidRPr="003B2546">
        <w:rPr>
          <w:rFonts w:ascii="Times New Roman" w:hAnsi="Times New Roman"/>
          <w:i w:val="0"/>
          <w:sz w:val="24"/>
          <w:szCs w:val="24"/>
        </w:rPr>
        <w:t>/</w:t>
      </w:r>
    </w:p>
    <w:p w:rsidR="00AA0187" w:rsidRDefault="00AA0187" w:rsidP="00AA0187">
      <w:pPr>
        <w:widowControl w:val="0"/>
        <w:autoSpaceDE w:val="0"/>
        <w:autoSpaceDN w:val="0"/>
        <w:adjustRightInd w:val="0"/>
        <w:spacing w:line="360" w:lineRule="auto"/>
        <w:ind w:firstLine="720"/>
        <w:rPr>
          <w:bCs/>
          <w:iCs/>
        </w:rPr>
      </w:pPr>
      <w:r>
        <w:rPr>
          <w:bCs/>
          <w:iCs/>
        </w:rPr>
        <w:t xml:space="preserve">ООП основной </w:t>
      </w:r>
      <w:r w:rsidR="00CF0AC9">
        <w:rPr>
          <w:bCs/>
          <w:iCs/>
        </w:rPr>
        <w:t>школы ориентирована</w:t>
      </w:r>
      <w:r>
        <w:rPr>
          <w:bCs/>
          <w:iCs/>
        </w:rPr>
        <w:t xml:space="preserve"> </w:t>
      </w:r>
      <w:r w:rsidR="00CF0AC9">
        <w:rPr>
          <w:bCs/>
          <w:iCs/>
        </w:rPr>
        <w:t xml:space="preserve">на </w:t>
      </w:r>
      <w:r w:rsidR="00CF0AC9" w:rsidRPr="008A7D6D">
        <w:rPr>
          <w:bCs/>
          <w:iCs/>
        </w:rPr>
        <w:t>школу</w:t>
      </w:r>
      <w:r w:rsidRPr="008A7D6D">
        <w:rPr>
          <w:bCs/>
          <w:iCs/>
        </w:rPr>
        <w:t xml:space="preserve"> высокого уровня информатизации, </w:t>
      </w:r>
      <w:r>
        <w:rPr>
          <w:bCs/>
          <w:iCs/>
        </w:rPr>
        <w:t>где</w:t>
      </w:r>
      <w:r w:rsidRPr="008A7D6D">
        <w:rPr>
          <w:bCs/>
          <w:iCs/>
        </w:rPr>
        <w:t xml:space="preserve">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w:t>
      </w:r>
      <w:r>
        <w:rPr>
          <w:bCs/>
          <w:iCs/>
        </w:rPr>
        <w:t>, учителя и другие работники школы обладают необходимой профессиональной ИКТ - компетентностью, обеспечены технические и методические сервисы.</w:t>
      </w:r>
    </w:p>
    <w:p w:rsidR="00AA0187" w:rsidRDefault="00AA0187" w:rsidP="00AA0187">
      <w:pPr>
        <w:widowControl w:val="0"/>
        <w:autoSpaceDE w:val="0"/>
        <w:autoSpaceDN w:val="0"/>
        <w:adjustRightInd w:val="0"/>
        <w:spacing w:line="360" w:lineRule="auto"/>
        <w:ind w:firstLine="720"/>
        <w:rPr>
          <w:bCs/>
          <w:iCs/>
        </w:rPr>
      </w:pPr>
      <w:r>
        <w:rPr>
          <w:bCs/>
          <w:iCs/>
        </w:rPr>
        <w:t xml:space="preserve">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w:t>
      </w:r>
      <w:r w:rsidR="00CF0AC9">
        <w:rPr>
          <w:bCs/>
          <w:iCs/>
        </w:rPr>
        <w:t>педагогической работы</w:t>
      </w:r>
      <w:r>
        <w:rPr>
          <w:bCs/>
          <w:iCs/>
        </w:rPr>
        <w:t>.</w:t>
      </w:r>
    </w:p>
    <w:p w:rsidR="00AA0187" w:rsidRDefault="00CF0AC9" w:rsidP="00AA0187">
      <w:pPr>
        <w:widowControl w:val="0"/>
        <w:autoSpaceDE w:val="0"/>
        <w:autoSpaceDN w:val="0"/>
        <w:adjustRightInd w:val="0"/>
        <w:spacing w:line="360" w:lineRule="auto"/>
        <w:ind w:firstLine="720"/>
        <w:rPr>
          <w:bCs/>
          <w:iCs/>
        </w:rPr>
      </w:pPr>
      <w:r>
        <w:rPr>
          <w:bCs/>
          <w:iCs/>
        </w:rPr>
        <w:t xml:space="preserve">В современных условиях </w:t>
      </w:r>
      <w:r w:rsidR="00AA0187">
        <w:rPr>
          <w:bCs/>
          <w:iCs/>
        </w:rPr>
        <w:t xml:space="preserve">ООП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w:t>
      </w:r>
      <w:r>
        <w:rPr>
          <w:bCs/>
          <w:iCs/>
        </w:rPr>
        <w:t>индивидуализации учебного</w:t>
      </w:r>
      <w:r w:rsidR="00AA0187">
        <w:rPr>
          <w:bCs/>
          <w:iCs/>
        </w:rPr>
        <w:t xml:space="preserve">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w:t>
      </w:r>
      <w:r>
        <w:rPr>
          <w:bCs/>
          <w:iCs/>
        </w:rPr>
        <w:t>элементов образовательной</w:t>
      </w:r>
      <w:r w:rsidR="00AA0187">
        <w:rPr>
          <w:bCs/>
          <w:iCs/>
        </w:rPr>
        <w:t xml:space="preserve"> системы.</w:t>
      </w:r>
    </w:p>
    <w:p w:rsidR="00AA0187" w:rsidRDefault="00AA0187" w:rsidP="00AA0187">
      <w:pPr>
        <w:spacing w:line="360" w:lineRule="auto"/>
        <w:ind w:firstLine="709"/>
      </w:pPr>
      <w:r>
        <w:t xml:space="preserve">В соответствии с ФГОС (требования к условиям) примерная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w:t>
      </w:r>
      <w:r w:rsidR="00CF0AC9">
        <w:t>видеофильм</w:t>
      </w:r>
      <w:r>
        <w:t xml:space="preserve">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AA0187" w:rsidRDefault="00AA0187" w:rsidP="00AA0187">
      <w:pPr>
        <w:pStyle w:val="2"/>
        <w:spacing w:before="0" w:after="0" w:line="360" w:lineRule="auto"/>
        <w:jc w:val="center"/>
        <w:rPr>
          <w:rFonts w:ascii="Times New Roman" w:hAnsi="Times New Roman"/>
          <w:i w:val="0"/>
          <w:sz w:val="24"/>
          <w:szCs w:val="24"/>
        </w:rPr>
      </w:pPr>
      <w:bookmarkStart w:id="1" w:name="_Toc266449937"/>
    </w:p>
    <w:p w:rsidR="00AA0187" w:rsidRPr="004B64AF" w:rsidRDefault="00AA0187" w:rsidP="00AA0187">
      <w:pPr>
        <w:pStyle w:val="2"/>
        <w:spacing w:before="0" w:after="0" w:line="360" w:lineRule="auto"/>
        <w:ind w:firstLine="144"/>
        <w:jc w:val="left"/>
        <w:rPr>
          <w:rFonts w:ascii="Times New Roman" w:hAnsi="Times New Roman"/>
          <w:i w:val="0"/>
          <w:sz w:val="24"/>
          <w:szCs w:val="24"/>
        </w:rPr>
      </w:pPr>
      <w:r>
        <w:rPr>
          <w:rFonts w:ascii="Times New Roman" w:hAnsi="Times New Roman"/>
          <w:i w:val="0"/>
          <w:sz w:val="24"/>
          <w:szCs w:val="24"/>
        </w:rPr>
        <w:t>4.3.2.</w:t>
      </w:r>
      <w:r w:rsidRPr="003B2546">
        <w:rPr>
          <w:rFonts w:ascii="Times New Roman" w:hAnsi="Times New Roman"/>
          <w:i w:val="0"/>
          <w:sz w:val="24"/>
          <w:szCs w:val="24"/>
        </w:rPr>
        <w:t xml:space="preserve"> </w:t>
      </w:r>
      <w:r w:rsidR="00CF0AC9" w:rsidRPr="004B64AF">
        <w:rPr>
          <w:rFonts w:ascii="Times New Roman" w:hAnsi="Times New Roman"/>
          <w:i w:val="0"/>
          <w:sz w:val="24"/>
          <w:szCs w:val="24"/>
        </w:rPr>
        <w:t>Структура и</w:t>
      </w:r>
      <w:r w:rsidRPr="004B64AF">
        <w:rPr>
          <w:rFonts w:ascii="Times New Roman" w:hAnsi="Times New Roman"/>
          <w:i w:val="0"/>
          <w:sz w:val="24"/>
          <w:szCs w:val="24"/>
        </w:rPr>
        <w:t xml:space="preserve"> функции образовательной ИКТ</w:t>
      </w:r>
      <w:r>
        <w:rPr>
          <w:rFonts w:ascii="Times New Roman" w:hAnsi="Times New Roman"/>
          <w:i w:val="0"/>
          <w:sz w:val="24"/>
          <w:szCs w:val="24"/>
        </w:rPr>
        <w:t xml:space="preserve"> </w:t>
      </w:r>
      <w:r w:rsidRPr="004B64AF">
        <w:rPr>
          <w:rFonts w:ascii="Times New Roman" w:hAnsi="Times New Roman"/>
          <w:i w:val="0"/>
          <w:sz w:val="24"/>
          <w:szCs w:val="24"/>
        </w:rPr>
        <w:t>-</w:t>
      </w:r>
      <w:r>
        <w:rPr>
          <w:rFonts w:ascii="Times New Roman" w:hAnsi="Times New Roman"/>
          <w:i w:val="0"/>
          <w:sz w:val="24"/>
          <w:szCs w:val="24"/>
        </w:rPr>
        <w:t xml:space="preserve"> </w:t>
      </w:r>
      <w:r w:rsidRPr="004B64AF">
        <w:rPr>
          <w:rFonts w:ascii="Times New Roman" w:hAnsi="Times New Roman"/>
          <w:i w:val="0"/>
          <w:sz w:val="24"/>
          <w:szCs w:val="24"/>
        </w:rPr>
        <w:t>компетентности</w:t>
      </w:r>
      <w:bookmarkEnd w:id="1"/>
    </w:p>
    <w:p w:rsidR="00AA0187" w:rsidRDefault="00AA0187" w:rsidP="00AA0187">
      <w:pPr>
        <w:spacing w:line="360" w:lineRule="auto"/>
        <w:ind w:firstLine="709"/>
        <w:rPr>
          <w:bCs/>
        </w:rPr>
      </w:pPr>
      <w:r>
        <w:rPr>
          <w:bCs/>
        </w:rPr>
        <w:t xml:space="preserve">ИКТ-компетентность – это способность учащихся использовать информационные и коммуникационные технологии </w:t>
      </w:r>
      <w:r w:rsidR="00CF0AC9">
        <w:rPr>
          <w:bCs/>
        </w:rPr>
        <w:t>для доступа</w:t>
      </w:r>
      <w:r>
        <w:rPr>
          <w:bCs/>
        </w:rPr>
        <w:t xml:space="preserve">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w:t>
      </w:r>
      <w:r w:rsidR="00CF0AC9">
        <w:rPr>
          <w:bCs/>
        </w:rPr>
        <w:t>информационного общества</w:t>
      </w:r>
      <w:r>
        <w:rPr>
          <w:bCs/>
        </w:rPr>
        <w:t>.</w:t>
      </w:r>
      <w:r>
        <w:rPr>
          <w:rStyle w:val="ac"/>
          <w:bCs/>
        </w:rPr>
        <w:footnoteReference w:id="14"/>
      </w:r>
    </w:p>
    <w:p w:rsidR="00AA0187" w:rsidRDefault="00AA0187" w:rsidP="00AA0187">
      <w:pPr>
        <w:spacing w:line="360" w:lineRule="auto"/>
        <w:ind w:firstLine="709"/>
      </w:pPr>
      <w:r w:rsidRPr="00416FC3">
        <w:rPr>
          <w:bCs/>
        </w:rPr>
        <w:t>Формирование и развитие ИКТ</w:t>
      </w:r>
      <w:r>
        <w:rPr>
          <w:bCs/>
        </w:rPr>
        <w:t xml:space="preserve"> </w:t>
      </w:r>
      <w:r w:rsidRPr="00416FC3">
        <w:rPr>
          <w:bCs/>
        </w:rPr>
        <w:t>-</w:t>
      </w:r>
      <w:r>
        <w:rPr>
          <w:bCs/>
        </w:rPr>
        <w:t xml:space="preserve"> </w:t>
      </w:r>
      <w:r w:rsidRPr="00416FC3">
        <w:rPr>
          <w:bCs/>
        </w:rPr>
        <w:t>компетентности обучающихся</w:t>
      </w:r>
      <w:r w:rsidRPr="00560CBA">
        <w:rPr>
          <w:b/>
          <w:bCs/>
        </w:rPr>
        <w:t xml:space="preserve"> </w:t>
      </w:r>
      <w:r w:rsidRPr="00AB5605">
        <w:rPr>
          <w:bCs/>
        </w:rPr>
        <w:t>включает в себя</w:t>
      </w:r>
      <w:r>
        <w:rPr>
          <w:b/>
          <w:bCs/>
        </w:rPr>
        <w:t xml:space="preserve"> </w:t>
      </w:r>
      <w:r w:rsidRPr="00560CBA">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r>
        <w:t>.</w:t>
      </w:r>
    </w:p>
    <w:p w:rsidR="00AA0187" w:rsidRDefault="00AA0187" w:rsidP="00AA0187">
      <w:pPr>
        <w:spacing w:line="360" w:lineRule="auto"/>
        <w:ind w:firstLine="709"/>
      </w:pPr>
      <w:r>
        <w:t>В ИКТ-</w:t>
      </w:r>
      <w:r w:rsidR="00CF0AC9">
        <w:t>компетентности выделяются</w:t>
      </w:r>
      <w:r>
        <w:t xml:space="preserve"> элементы, которые формируются и используются в отдельных предметах,</w:t>
      </w:r>
      <w:r w:rsidRPr="003754F9">
        <w:rPr>
          <w:bCs/>
          <w:iCs/>
        </w:rPr>
        <w:t xml:space="preserve"> </w:t>
      </w:r>
      <w:r w:rsidRPr="008A7D6D">
        <w:rPr>
          <w:bCs/>
          <w:iCs/>
        </w:rPr>
        <w:t>в интегративных межпредметных проектах, во внепредметной активности</w:t>
      </w:r>
      <w:r>
        <w:t>. В то же время, освоение ИКТ-компентентности в рамках отдельного предмета содействует формированию метапредметной ИКТ-компетентности,</w:t>
      </w:r>
      <w:r w:rsidRPr="003754F9">
        <w:rPr>
          <w:bCs/>
          <w:iCs/>
        </w:rPr>
        <w:t xml:space="preserve"> </w:t>
      </w:r>
      <w:r w:rsidRPr="008A7D6D">
        <w:rPr>
          <w:bCs/>
          <w:iCs/>
        </w:rPr>
        <w:t>играет ключевую роль в формировании универсальных учебных действий</w:t>
      </w:r>
      <w: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AA0187" w:rsidRDefault="00AA0187" w:rsidP="00AA0187">
      <w:pPr>
        <w:pStyle w:val="3"/>
        <w:spacing w:line="360" w:lineRule="auto"/>
        <w:rPr>
          <w:rFonts w:ascii="Times New Roman" w:hAnsi="Times New Roman"/>
          <w:b w:val="0"/>
          <w:color w:val="auto"/>
          <w:sz w:val="24"/>
          <w:szCs w:val="24"/>
        </w:rPr>
      </w:pPr>
      <w:bookmarkStart w:id="2" w:name="_Toc266449938"/>
      <w:r>
        <w:rPr>
          <w:rFonts w:ascii="Times New Roman" w:hAnsi="Times New Roman"/>
          <w:b w:val="0"/>
          <w:color w:val="auto"/>
          <w:sz w:val="24"/>
          <w:szCs w:val="24"/>
        </w:rPr>
        <w:t xml:space="preserve">        </w:t>
      </w:r>
      <w:r>
        <w:rPr>
          <w:rFonts w:ascii="Times New Roman" w:hAnsi="Times New Roman"/>
          <w:b w:val="0"/>
          <w:color w:val="auto"/>
          <w:sz w:val="24"/>
          <w:szCs w:val="24"/>
        </w:rPr>
        <w:tab/>
      </w:r>
      <w:r w:rsidRPr="00AB5605">
        <w:rPr>
          <w:rFonts w:ascii="Times New Roman" w:hAnsi="Times New Roman"/>
          <w:b w:val="0"/>
          <w:color w:val="auto"/>
          <w:sz w:val="24"/>
          <w:szCs w:val="24"/>
        </w:rPr>
        <w:t xml:space="preserve">Элементами </w:t>
      </w:r>
      <w:r w:rsidR="00CF0AC9" w:rsidRPr="00AB5605">
        <w:rPr>
          <w:rFonts w:ascii="Times New Roman" w:hAnsi="Times New Roman"/>
          <w:b w:val="0"/>
          <w:color w:val="auto"/>
          <w:sz w:val="24"/>
          <w:szCs w:val="24"/>
        </w:rPr>
        <w:t xml:space="preserve">образовательной </w:t>
      </w:r>
      <w:r w:rsidR="00CF0AC9">
        <w:rPr>
          <w:rFonts w:ascii="Times New Roman" w:hAnsi="Times New Roman"/>
          <w:b w:val="0"/>
          <w:color w:val="auto"/>
          <w:sz w:val="24"/>
          <w:szCs w:val="24"/>
        </w:rPr>
        <w:t>ИКТ</w:t>
      </w:r>
      <w:r w:rsidRPr="00AB5605">
        <w:rPr>
          <w:rFonts w:ascii="Times New Roman" w:hAnsi="Times New Roman"/>
          <w:b w:val="0"/>
          <w:color w:val="auto"/>
          <w:sz w:val="24"/>
          <w:szCs w:val="24"/>
        </w:rPr>
        <w:t>-компетентности</w:t>
      </w:r>
      <w:bookmarkEnd w:id="2"/>
      <w:r w:rsidRPr="00AB5605">
        <w:rPr>
          <w:rFonts w:ascii="Times New Roman" w:hAnsi="Times New Roman"/>
          <w:b w:val="0"/>
          <w:color w:val="auto"/>
          <w:sz w:val="24"/>
          <w:szCs w:val="24"/>
        </w:rPr>
        <w:t xml:space="preserve"> являются:</w:t>
      </w:r>
    </w:p>
    <w:p w:rsidR="00AA0187" w:rsidRPr="007E5020" w:rsidRDefault="00AA0187" w:rsidP="00454DB9">
      <w:pPr>
        <w:numPr>
          <w:ilvl w:val="0"/>
          <w:numId w:val="63"/>
        </w:numPr>
        <w:tabs>
          <w:tab w:val="clear" w:pos="720"/>
          <w:tab w:val="num" w:pos="0"/>
          <w:tab w:val="left" w:pos="1080"/>
        </w:tabs>
        <w:suppressAutoHyphens/>
        <w:spacing w:line="360" w:lineRule="auto"/>
        <w:ind w:left="0" w:firstLine="720"/>
        <w:rPr>
          <w:b/>
          <w:i/>
        </w:rPr>
      </w:pPr>
      <w:r w:rsidRPr="007E5020">
        <w:rPr>
          <w:b/>
          <w:i/>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AA0187" w:rsidRDefault="00AA0187" w:rsidP="00454DB9">
      <w:pPr>
        <w:numPr>
          <w:ilvl w:val="0"/>
          <w:numId w:val="62"/>
        </w:numPr>
        <w:tabs>
          <w:tab w:val="clear" w:pos="720"/>
          <w:tab w:val="num" w:pos="0"/>
          <w:tab w:val="left" w:pos="1080"/>
        </w:tabs>
        <w:suppressAutoHyphens/>
        <w:spacing w:line="360" w:lineRule="auto"/>
        <w:ind w:left="0" w:firstLine="720"/>
      </w:pPr>
      <w:r>
        <w:t>понимание основных принципов работы устройств ИКТ;</w:t>
      </w:r>
    </w:p>
    <w:p w:rsidR="00AA0187" w:rsidRDefault="00AA0187" w:rsidP="00454DB9">
      <w:pPr>
        <w:numPr>
          <w:ilvl w:val="0"/>
          <w:numId w:val="62"/>
        </w:numPr>
        <w:tabs>
          <w:tab w:val="clear" w:pos="720"/>
          <w:tab w:val="num" w:pos="0"/>
          <w:tab w:val="left" w:pos="1080"/>
        </w:tabs>
        <w:suppressAutoHyphens/>
        <w:spacing w:line="360" w:lineRule="auto"/>
        <w:ind w:left="0" w:firstLine="720"/>
      </w:pPr>
      <w:r>
        <w:t>подключение устройств ИКТ к электрической сети, использование аккумуляторов;</w:t>
      </w:r>
    </w:p>
    <w:p w:rsidR="00AA0187" w:rsidRDefault="00AA0187" w:rsidP="00454DB9">
      <w:pPr>
        <w:numPr>
          <w:ilvl w:val="0"/>
          <w:numId w:val="62"/>
        </w:numPr>
        <w:tabs>
          <w:tab w:val="clear" w:pos="720"/>
          <w:tab w:val="num" w:pos="0"/>
          <w:tab w:val="left" w:pos="1080"/>
        </w:tabs>
        <w:suppressAutoHyphens/>
        <w:spacing w:line="360" w:lineRule="auto"/>
        <w:ind w:left="0" w:firstLine="720"/>
      </w:pPr>
      <w:r>
        <w:t>включение и выключение устройств ИКТ. Вход в операционную систему;</w:t>
      </w:r>
    </w:p>
    <w:p w:rsidR="00AA0187" w:rsidRDefault="00AA0187" w:rsidP="00454DB9">
      <w:pPr>
        <w:numPr>
          <w:ilvl w:val="0"/>
          <w:numId w:val="62"/>
        </w:numPr>
        <w:tabs>
          <w:tab w:val="clear" w:pos="720"/>
          <w:tab w:val="num" w:pos="0"/>
          <w:tab w:val="left" w:pos="1080"/>
        </w:tabs>
        <w:suppressAutoHyphens/>
        <w:spacing w:line="360" w:lineRule="auto"/>
        <w:ind w:left="0" w:firstLine="720"/>
      </w:pPr>
      <w:r>
        <w:t>базовые действия с экранными объектами;</w:t>
      </w:r>
    </w:p>
    <w:p w:rsidR="00AA0187" w:rsidRDefault="00AA0187" w:rsidP="00454DB9">
      <w:pPr>
        <w:numPr>
          <w:ilvl w:val="0"/>
          <w:numId w:val="62"/>
        </w:numPr>
        <w:tabs>
          <w:tab w:val="clear" w:pos="720"/>
          <w:tab w:val="num" w:pos="0"/>
          <w:tab w:val="left" w:pos="1080"/>
        </w:tabs>
        <w:suppressAutoHyphens/>
        <w:spacing w:line="360" w:lineRule="auto"/>
        <w:ind w:left="0" w:firstLine="720"/>
      </w:pPr>
      <w:r>
        <w:t>соединение устройств ИКТ с использованием проводных и беспроводных технологий;</w:t>
      </w:r>
    </w:p>
    <w:p w:rsidR="00AA0187" w:rsidRDefault="00AA0187" w:rsidP="00454DB9">
      <w:pPr>
        <w:numPr>
          <w:ilvl w:val="0"/>
          <w:numId w:val="62"/>
        </w:numPr>
        <w:tabs>
          <w:tab w:val="clear" w:pos="720"/>
          <w:tab w:val="num" w:pos="0"/>
          <w:tab w:val="left" w:pos="1080"/>
        </w:tabs>
        <w:suppressAutoHyphens/>
        <w:spacing w:line="360" w:lineRule="auto"/>
        <w:ind w:left="0" w:firstLine="720"/>
      </w:pPr>
      <w:r>
        <w:t>информационное подключение к локальной сети и глобальной сети Интернет;</w:t>
      </w:r>
    </w:p>
    <w:p w:rsidR="00AA0187" w:rsidRDefault="00AA0187" w:rsidP="00454DB9">
      <w:pPr>
        <w:numPr>
          <w:ilvl w:val="0"/>
          <w:numId w:val="62"/>
        </w:numPr>
        <w:tabs>
          <w:tab w:val="clear" w:pos="720"/>
          <w:tab w:val="num" w:pos="0"/>
          <w:tab w:val="left" w:pos="1080"/>
        </w:tabs>
        <w:suppressAutoHyphens/>
        <w:spacing w:line="360" w:lineRule="auto"/>
        <w:ind w:left="0" w:firstLine="720"/>
      </w:pPr>
      <w:r>
        <w:t>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w:t>
      </w:r>
    </w:p>
    <w:p w:rsidR="00AA0187" w:rsidRDefault="00AA0187" w:rsidP="00454DB9">
      <w:pPr>
        <w:numPr>
          <w:ilvl w:val="0"/>
          <w:numId w:val="62"/>
        </w:numPr>
        <w:tabs>
          <w:tab w:val="clear" w:pos="720"/>
          <w:tab w:val="num" w:pos="0"/>
          <w:tab w:val="left" w:pos="1080"/>
        </w:tabs>
        <w:suppressAutoHyphens/>
        <w:spacing w:line="360" w:lineRule="auto"/>
        <w:ind w:left="0" w:firstLine="720"/>
      </w:pPr>
      <w:r>
        <w:t>о</w:t>
      </w:r>
      <w:r w:rsidRPr="004D73AC">
        <w:t>беспечение надежного функционирования</w:t>
      </w:r>
      <w:r>
        <w:t xml:space="preserve"> устройств ИКТ;</w:t>
      </w:r>
    </w:p>
    <w:p w:rsidR="00AA0187" w:rsidRDefault="00AA0187" w:rsidP="00454DB9">
      <w:pPr>
        <w:numPr>
          <w:ilvl w:val="0"/>
          <w:numId w:val="62"/>
        </w:numPr>
        <w:tabs>
          <w:tab w:val="clear" w:pos="720"/>
          <w:tab w:val="num" w:pos="0"/>
          <w:tab w:val="left" w:pos="1080"/>
        </w:tabs>
        <w:suppressAutoHyphens/>
        <w:spacing w:line="360" w:lineRule="auto"/>
        <w:ind w:left="0" w:firstLine="720"/>
      </w:pPr>
      <w:r>
        <w:t>вывод информации на бумагу и в трехмерную материальную среду (печать). Обращение с расходными материалами;</w:t>
      </w:r>
    </w:p>
    <w:p w:rsidR="00AA0187" w:rsidRPr="004D73AC" w:rsidRDefault="00AA0187" w:rsidP="00454DB9">
      <w:pPr>
        <w:numPr>
          <w:ilvl w:val="0"/>
          <w:numId w:val="62"/>
        </w:numPr>
        <w:tabs>
          <w:tab w:val="clear" w:pos="720"/>
          <w:tab w:val="num" w:pos="0"/>
          <w:tab w:val="left" w:pos="1080"/>
        </w:tabs>
        <w:suppressAutoHyphens/>
        <w:spacing w:line="360" w:lineRule="auto"/>
        <w:ind w:left="0" w:firstLine="720"/>
      </w:pPr>
      <w:r>
        <w:t>использование основных законов восприятия, обработки и хранения информации человеком;</w:t>
      </w:r>
    </w:p>
    <w:p w:rsidR="00AA0187" w:rsidRDefault="00AA0187" w:rsidP="00454DB9">
      <w:pPr>
        <w:numPr>
          <w:ilvl w:val="0"/>
          <w:numId w:val="62"/>
        </w:numPr>
        <w:tabs>
          <w:tab w:val="clear" w:pos="720"/>
          <w:tab w:val="num" w:pos="0"/>
          <w:tab w:val="left" w:pos="1080"/>
        </w:tabs>
        <w:suppressAutoHyphens/>
        <w:spacing w:line="360" w:lineRule="auto"/>
        <w:ind w:left="0" w:firstLine="720"/>
      </w:pPr>
      <w:r>
        <w:t>с</w:t>
      </w:r>
      <w:r w:rsidRPr="004D73AC">
        <w:t xml:space="preserve">облюдение требований техники безопасности, гигиены, эргономики и ресурсосбережения при работе </w:t>
      </w:r>
      <w:r>
        <w:t>с устройствами ИКТ, в частности, учитывающие специфику работы со светящимся экраном, в том числе – отражающим, и с несветящимся отражающим экраном.</w:t>
      </w:r>
    </w:p>
    <w:p w:rsidR="00AA0187" w:rsidRPr="004D73AC" w:rsidRDefault="00AA0187" w:rsidP="00AA0187">
      <w:pPr>
        <w:tabs>
          <w:tab w:val="num" w:pos="142"/>
        </w:tabs>
        <w:suppressAutoHyphens/>
        <w:spacing w:line="360" w:lineRule="auto"/>
      </w:pPr>
      <w:r>
        <w:t xml:space="preserve">        </w:t>
      </w:r>
      <w:r>
        <w:tab/>
        <w:t>Указанные умения формируются преимущественно в предметной области «Технология»</w:t>
      </w:r>
    </w:p>
    <w:p w:rsidR="00AA0187" w:rsidRPr="007E5020" w:rsidRDefault="00AA0187" w:rsidP="00454DB9">
      <w:pPr>
        <w:numPr>
          <w:ilvl w:val="0"/>
          <w:numId w:val="63"/>
        </w:numPr>
        <w:tabs>
          <w:tab w:val="clear" w:pos="720"/>
          <w:tab w:val="num" w:pos="284"/>
          <w:tab w:val="left" w:pos="567"/>
          <w:tab w:val="left" w:pos="1080"/>
        </w:tabs>
        <w:suppressAutoHyphens/>
        <w:spacing w:line="360" w:lineRule="auto"/>
        <w:ind w:left="284" w:firstLine="436"/>
        <w:rPr>
          <w:b/>
          <w:i/>
        </w:rPr>
      </w:pPr>
      <w:r w:rsidRPr="007E5020">
        <w:rPr>
          <w:b/>
          <w:i/>
        </w:rPr>
        <w:t>Фиксация, запись изображений и звуков, их обработка</w:t>
      </w:r>
    </w:p>
    <w:p w:rsidR="00AA0187" w:rsidRDefault="00AA0187" w:rsidP="00454DB9">
      <w:pPr>
        <w:numPr>
          <w:ilvl w:val="0"/>
          <w:numId w:val="62"/>
        </w:numPr>
        <w:tabs>
          <w:tab w:val="clear" w:pos="720"/>
          <w:tab w:val="num" w:pos="284"/>
          <w:tab w:val="left" w:pos="567"/>
          <w:tab w:val="num" w:pos="1080"/>
        </w:tabs>
        <w:suppressAutoHyphens/>
        <w:spacing w:line="360" w:lineRule="auto"/>
        <w:ind w:left="0" w:firstLine="720"/>
      </w:pPr>
      <w:r>
        <w:t>цифровая фотография, трехмерное сканирование, цифровая звукозапись, цифровая видеосъемка;</w:t>
      </w:r>
    </w:p>
    <w:p w:rsidR="00AA0187" w:rsidRDefault="00AA0187" w:rsidP="00454DB9">
      <w:pPr>
        <w:numPr>
          <w:ilvl w:val="0"/>
          <w:numId w:val="62"/>
        </w:numPr>
        <w:tabs>
          <w:tab w:val="clear" w:pos="720"/>
          <w:tab w:val="num" w:pos="284"/>
          <w:tab w:val="left" w:pos="567"/>
          <w:tab w:val="num" w:pos="1080"/>
        </w:tabs>
        <w:suppressAutoHyphens/>
        <w:spacing w:line="360" w:lineRule="auto"/>
        <w:ind w:left="0" w:firstLine="720"/>
      </w:pPr>
      <w:r>
        <w:t>создание мультипликации как последовательности фотоизображений;</w:t>
      </w:r>
    </w:p>
    <w:p w:rsidR="00AA0187" w:rsidRDefault="00AA0187" w:rsidP="00454DB9">
      <w:pPr>
        <w:numPr>
          <w:ilvl w:val="0"/>
          <w:numId w:val="62"/>
        </w:numPr>
        <w:tabs>
          <w:tab w:val="clear" w:pos="720"/>
          <w:tab w:val="num" w:pos="284"/>
          <w:tab w:val="left" w:pos="567"/>
          <w:tab w:val="num" w:pos="1080"/>
        </w:tabs>
        <w:suppressAutoHyphens/>
        <w:spacing w:line="360" w:lineRule="auto"/>
        <w:ind w:left="0" w:firstLine="720"/>
      </w:pPr>
      <w:r>
        <w:t>обработка фотографий;</w:t>
      </w:r>
    </w:p>
    <w:p w:rsidR="00AA0187" w:rsidRDefault="00AA0187" w:rsidP="00454DB9">
      <w:pPr>
        <w:numPr>
          <w:ilvl w:val="0"/>
          <w:numId w:val="62"/>
        </w:numPr>
        <w:tabs>
          <w:tab w:val="clear" w:pos="720"/>
          <w:tab w:val="num" w:pos="284"/>
          <w:tab w:val="left" w:pos="567"/>
          <w:tab w:val="num" w:pos="1080"/>
        </w:tabs>
        <w:suppressAutoHyphens/>
        <w:spacing w:line="360" w:lineRule="auto"/>
        <w:ind w:left="0" w:firstLine="720"/>
      </w:pPr>
      <w:r>
        <w:t>в</w:t>
      </w:r>
      <w:r w:rsidRPr="00920E88">
        <w:t>идеомонтаж</w:t>
      </w:r>
      <w:r>
        <w:t xml:space="preserve"> и озвучивание видео сообщений.</w:t>
      </w:r>
    </w:p>
    <w:p w:rsidR="00AA0187" w:rsidRDefault="00AA0187" w:rsidP="00AA0187">
      <w:pPr>
        <w:tabs>
          <w:tab w:val="num" w:pos="0"/>
          <w:tab w:val="left" w:pos="567"/>
        </w:tabs>
        <w:spacing w:line="360" w:lineRule="auto"/>
        <w:ind w:firstLine="720"/>
      </w:pPr>
      <w:r>
        <w:t xml:space="preserve">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AA0187" w:rsidRPr="007E5020" w:rsidRDefault="00AA0187" w:rsidP="00454DB9">
      <w:pPr>
        <w:numPr>
          <w:ilvl w:val="0"/>
          <w:numId w:val="63"/>
        </w:numPr>
        <w:tabs>
          <w:tab w:val="clear" w:pos="720"/>
          <w:tab w:val="num" w:pos="0"/>
          <w:tab w:val="left" w:pos="1080"/>
        </w:tabs>
        <w:suppressAutoHyphens/>
        <w:spacing w:before="120" w:line="360" w:lineRule="auto"/>
        <w:ind w:left="0" w:firstLine="720"/>
        <w:rPr>
          <w:b/>
          <w:i/>
        </w:rPr>
      </w:pPr>
      <w:r w:rsidRPr="007E5020">
        <w:rPr>
          <w:b/>
          <w:i/>
        </w:rPr>
        <w:t xml:space="preserve">Создание письменных текстов </w:t>
      </w:r>
    </w:p>
    <w:p w:rsidR="00AA0187" w:rsidRDefault="00AA0187" w:rsidP="00AA0187">
      <w:pPr>
        <w:tabs>
          <w:tab w:val="left" w:pos="709"/>
        </w:tabs>
        <w:spacing w:line="360" w:lineRule="auto"/>
        <w:ind w:firstLine="426"/>
      </w:pPr>
      <w:r>
        <w:tab/>
        <w:t>Сканирование текста и распознавание сканированного текста:</w:t>
      </w:r>
    </w:p>
    <w:p w:rsidR="00AA0187" w:rsidRDefault="00AA0187" w:rsidP="00454DB9">
      <w:pPr>
        <w:numPr>
          <w:ilvl w:val="0"/>
          <w:numId w:val="62"/>
        </w:numPr>
        <w:tabs>
          <w:tab w:val="clear" w:pos="720"/>
          <w:tab w:val="left" w:pos="709"/>
          <w:tab w:val="num" w:pos="1080"/>
        </w:tabs>
        <w:suppressAutoHyphens/>
        <w:spacing w:line="360" w:lineRule="auto"/>
        <w:ind w:left="0" w:firstLine="720"/>
      </w:pPr>
      <w:r>
        <w:t xml:space="preserve">ввод русского и иноязычного текста слепым десятипальцевым методом; </w:t>
      </w:r>
    </w:p>
    <w:p w:rsidR="00AA0187" w:rsidRDefault="00AA0187" w:rsidP="00454DB9">
      <w:pPr>
        <w:numPr>
          <w:ilvl w:val="0"/>
          <w:numId w:val="62"/>
        </w:numPr>
        <w:tabs>
          <w:tab w:val="clear" w:pos="720"/>
          <w:tab w:val="left" w:pos="709"/>
          <w:tab w:val="num" w:pos="1080"/>
        </w:tabs>
        <w:suppressAutoHyphens/>
        <w:spacing w:line="360" w:lineRule="auto"/>
        <w:ind w:left="0" w:firstLine="720"/>
      </w:pPr>
      <w:r>
        <w:t>базовое экранное редактирование текста;</w:t>
      </w:r>
    </w:p>
    <w:p w:rsidR="00AA0187" w:rsidRDefault="00AA0187" w:rsidP="00454DB9">
      <w:pPr>
        <w:numPr>
          <w:ilvl w:val="0"/>
          <w:numId w:val="62"/>
        </w:numPr>
        <w:tabs>
          <w:tab w:val="clear" w:pos="720"/>
          <w:tab w:val="left" w:pos="709"/>
          <w:tab w:val="num" w:pos="1080"/>
        </w:tabs>
        <w:suppressAutoHyphens/>
        <w:spacing w:line="360" w:lineRule="auto"/>
        <w:ind w:left="0" w:firstLine="720"/>
      </w:pPr>
      <w: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AA0187" w:rsidRDefault="00AA0187" w:rsidP="00454DB9">
      <w:pPr>
        <w:numPr>
          <w:ilvl w:val="0"/>
          <w:numId w:val="62"/>
        </w:numPr>
        <w:tabs>
          <w:tab w:val="clear" w:pos="720"/>
          <w:tab w:val="left" w:pos="709"/>
          <w:tab w:val="num" w:pos="1080"/>
        </w:tabs>
        <w:suppressAutoHyphens/>
        <w:spacing w:line="360" w:lineRule="auto"/>
        <w:ind w:left="0" w:firstLine="720"/>
      </w:pPr>
      <w: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AA0187" w:rsidRDefault="00AA0187" w:rsidP="00454DB9">
      <w:pPr>
        <w:numPr>
          <w:ilvl w:val="0"/>
          <w:numId w:val="62"/>
        </w:numPr>
        <w:tabs>
          <w:tab w:val="clear" w:pos="720"/>
          <w:tab w:val="left" w:pos="709"/>
          <w:tab w:val="num" w:pos="1080"/>
        </w:tabs>
        <w:suppressAutoHyphens/>
        <w:spacing w:line="360" w:lineRule="auto"/>
        <w:ind w:left="0" w:firstLine="720"/>
      </w:pPr>
      <w:r>
        <w:t>использование средств орфографического и синтаксического контроля русского текста и текста на иностранном языке;</w:t>
      </w:r>
    </w:p>
    <w:p w:rsidR="00AA0187" w:rsidRDefault="00AA0187" w:rsidP="00454DB9">
      <w:pPr>
        <w:numPr>
          <w:ilvl w:val="0"/>
          <w:numId w:val="62"/>
        </w:numPr>
        <w:tabs>
          <w:tab w:val="clear" w:pos="720"/>
          <w:tab w:val="left" w:pos="709"/>
          <w:tab w:val="num" w:pos="1080"/>
        </w:tabs>
        <w:suppressAutoHyphens/>
        <w:spacing w:line="360" w:lineRule="auto"/>
        <w:ind w:left="0" w:firstLine="720"/>
        <w:jc w:val="left"/>
      </w:pPr>
      <w:r>
        <w:t>издательские технологии.</w:t>
      </w:r>
    </w:p>
    <w:p w:rsidR="00AA0187" w:rsidRDefault="00AA0187" w:rsidP="00AA0187">
      <w:pPr>
        <w:tabs>
          <w:tab w:val="left" w:pos="709"/>
        </w:tabs>
        <w:spacing w:line="360" w:lineRule="auto"/>
        <w:ind w:firstLine="426"/>
      </w:pPr>
      <w:r>
        <w:tab/>
        <w:t>Указанные умения формируются преимущественно в предметных областях:</w:t>
      </w:r>
      <w:r w:rsidRPr="003B2546">
        <w:t xml:space="preserve"> </w:t>
      </w:r>
      <w:r>
        <w:t>русский язык, иностранный язык, литература, история.</w:t>
      </w:r>
    </w:p>
    <w:p w:rsidR="00AA0187" w:rsidRPr="007E5020" w:rsidRDefault="00AA0187" w:rsidP="00454DB9">
      <w:pPr>
        <w:numPr>
          <w:ilvl w:val="0"/>
          <w:numId w:val="63"/>
        </w:numPr>
        <w:tabs>
          <w:tab w:val="left" w:pos="1080"/>
        </w:tabs>
        <w:suppressAutoHyphens/>
        <w:spacing w:line="360" w:lineRule="auto"/>
        <w:ind w:left="714" w:firstLine="6"/>
        <w:jc w:val="left"/>
        <w:rPr>
          <w:b/>
          <w:i/>
        </w:rPr>
      </w:pPr>
      <w:r w:rsidRPr="007E5020">
        <w:rPr>
          <w:b/>
          <w:i/>
        </w:rPr>
        <w:t>Создание графических объектов</w:t>
      </w:r>
    </w:p>
    <w:p w:rsidR="00AA0187" w:rsidRDefault="00AA0187" w:rsidP="00454DB9">
      <w:pPr>
        <w:numPr>
          <w:ilvl w:val="0"/>
          <w:numId w:val="64"/>
        </w:numPr>
        <w:tabs>
          <w:tab w:val="clear" w:pos="1068"/>
          <w:tab w:val="num" w:pos="0"/>
          <w:tab w:val="left" w:pos="1080"/>
        </w:tabs>
        <w:suppressAutoHyphens/>
        <w:spacing w:line="360" w:lineRule="auto"/>
        <w:ind w:left="0" w:firstLine="720"/>
        <w:jc w:val="left"/>
      </w:pPr>
      <w:r>
        <w:t>создание геометрических объектов;</w:t>
      </w:r>
    </w:p>
    <w:p w:rsidR="00AA0187" w:rsidRDefault="00AA0187" w:rsidP="00454DB9">
      <w:pPr>
        <w:numPr>
          <w:ilvl w:val="0"/>
          <w:numId w:val="64"/>
        </w:numPr>
        <w:tabs>
          <w:tab w:val="clear" w:pos="1068"/>
          <w:tab w:val="num" w:pos="0"/>
          <w:tab w:val="left" w:pos="1080"/>
        </w:tabs>
        <w:suppressAutoHyphens/>
        <w:spacing w:line="360" w:lineRule="auto"/>
        <w:ind w:left="0" w:firstLine="720"/>
        <w:jc w:val="left"/>
      </w:pPr>
      <w: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AA0187" w:rsidRDefault="00AA0187" w:rsidP="00454DB9">
      <w:pPr>
        <w:numPr>
          <w:ilvl w:val="0"/>
          <w:numId w:val="64"/>
        </w:numPr>
        <w:tabs>
          <w:tab w:val="clear" w:pos="1068"/>
          <w:tab w:val="num" w:pos="0"/>
          <w:tab w:val="left" w:pos="1080"/>
        </w:tabs>
        <w:suppressAutoHyphens/>
        <w:spacing w:line="360" w:lineRule="auto"/>
        <w:ind w:left="0" w:firstLine="720"/>
      </w:pPr>
      <w:r>
        <w:t>создание специализированных карт и диаграмм: географических (ГИС), хронологических;</w:t>
      </w:r>
    </w:p>
    <w:p w:rsidR="00AA0187" w:rsidRDefault="00AA0187" w:rsidP="00454DB9">
      <w:pPr>
        <w:numPr>
          <w:ilvl w:val="0"/>
          <w:numId w:val="64"/>
        </w:numPr>
        <w:tabs>
          <w:tab w:val="clear" w:pos="1068"/>
          <w:tab w:val="num" w:pos="0"/>
          <w:tab w:val="left" w:pos="1080"/>
        </w:tabs>
        <w:suppressAutoHyphens/>
        <w:spacing w:line="360" w:lineRule="auto"/>
        <w:ind w:left="0" w:firstLine="720"/>
      </w:pPr>
      <w:r>
        <w:t>создание графических произведений с проведением рукой произвольных линий;</w:t>
      </w:r>
    </w:p>
    <w:p w:rsidR="00AA0187" w:rsidRDefault="00AA0187" w:rsidP="00454DB9">
      <w:pPr>
        <w:numPr>
          <w:ilvl w:val="0"/>
          <w:numId w:val="64"/>
        </w:numPr>
        <w:tabs>
          <w:tab w:val="clear" w:pos="1068"/>
          <w:tab w:val="num" w:pos="0"/>
          <w:tab w:val="left" w:pos="1080"/>
        </w:tabs>
        <w:suppressAutoHyphens/>
        <w:spacing w:line="360" w:lineRule="auto"/>
        <w:ind w:left="0" w:firstLine="720"/>
        <w:jc w:val="left"/>
      </w:pPr>
      <w:r>
        <w:t>создание мультипликации в соответствии с задачами;</w:t>
      </w:r>
    </w:p>
    <w:p w:rsidR="00AA0187" w:rsidRDefault="00AA0187" w:rsidP="00454DB9">
      <w:pPr>
        <w:numPr>
          <w:ilvl w:val="0"/>
          <w:numId w:val="64"/>
        </w:numPr>
        <w:tabs>
          <w:tab w:val="clear" w:pos="1068"/>
          <w:tab w:val="num" w:pos="0"/>
          <w:tab w:val="left" w:pos="1080"/>
        </w:tabs>
        <w:suppressAutoHyphens/>
        <w:spacing w:line="360" w:lineRule="auto"/>
        <w:ind w:left="0" w:firstLine="720"/>
      </w:pPr>
      <w:r>
        <w:t>создание виртуальных моделей трехмерных объектов.</w:t>
      </w:r>
    </w:p>
    <w:p w:rsidR="00AA0187" w:rsidRDefault="00AA0187" w:rsidP="00AA0187">
      <w:pPr>
        <w:tabs>
          <w:tab w:val="left" w:pos="720"/>
        </w:tabs>
        <w:spacing w:line="360" w:lineRule="auto"/>
      </w:pPr>
      <w:r>
        <w:tab/>
        <w:t>Указанные умения формируются преимущественно в предметных областях: технология, обществознание, география, история, математика.</w:t>
      </w:r>
    </w:p>
    <w:p w:rsidR="00AA0187" w:rsidRPr="007E5020" w:rsidRDefault="00AA0187" w:rsidP="00454DB9">
      <w:pPr>
        <w:numPr>
          <w:ilvl w:val="0"/>
          <w:numId w:val="63"/>
        </w:numPr>
        <w:suppressAutoHyphens/>
        <w:spacing w:line="360" w:lineRule="auto"/>
        <w:ind w:left="714" w:hanging="357"/>
        <w:rPr>
          <w:b/>
          <w:i/>
        </w:rPr>
      </w:pPr>
      <w:r w:rsidRPr="007E5020">
        <w:rPr>
          <w:b/>
          <w:i/>
        </w:rPr>
        <w:t>Создание музыкальных и звуковых объектов</w:t>
      </w:r>
    </w:p>
    <w:p w:rsidR="00AA0187" w:rsidRDefault="00AA0187" w:rsidP="00454DB9">
      <w:pPr>
        <w:numPr>
          <w:ilvl w:val="0"/>
          <w:numId w:val="70"/>
        </w:numPr>
        <w:tabs>
          <w:tab w:val="clear" w:pos="1068"/>
          <w:tab w:val="num" w:pos="709"/>
        </w:tabs>
        <w:suppressAutoHyphens/>
        <w:spacing w:line="360" w:lineRule="auto"/>
        <w:ind w:hanging="642"/>
      </w:pPr>
      <w:r>
        <w:t>использование музыкальных и звуковых редакторов</w:t>
      </w:r>
    </w:p>
    <w:p w:rsidR="00AA0187" w:rsidRDefault="00AA0187" w:rsidP="00454DB9">
      <w:pPr>
        <w:numPr>
          <w:ilvl w:val="0"/>
          <w:numId w:val="70"/>
        </w:numPr>
        <w:tabs>
          <w:tab w:val="clear" w:pos="1068"/>
          <w:tab w:val="num" w:pos="709"/>
        </w:tabs>
        <w:suppressAutoHyphens/>
        <w:spacing w:line="360" w:lineRule="auto"/>
        <w:ind w:hanging="642"/>
      </w:pPr>
      <w:r>
        <w:t>использование клавишных и кинестетических синтезаторов</w:t>
      </w:r>
    </w:p>
    <w:p w:rsidR="00AA0187" w:rsidRDefault="00AA0187" w:rsidP="00AA0187">
      <w:pPr>
        <w:spacing w:line="360" w:lineRule="auto"/>
        <w:ind w:firstLine="709"/>
      </w:pPr>
      <w:r>
        <w:t>Указанные умения формируются преимущественно в предметных областях:</w:t>
      </w:r>
      <w:r w:rsidRPr="003B2546">
        <w:t xml:space="preserve"> </w:t>
      </w:r>
      <w:r>
        <w:t>искусство, внеурочная (внеучебная) деятельность.</w:t>
      </w:r>
    </w:p>
    <w:p w:rsidR="00AA0187" w:rsidRPr="007E5020" w:rsidRDefault="00AA0187" w:rsidP="00454DB9">
      <w:pPr>
        <w:numPr>
          <w:ilvl w:val="0"/>
          <w:numId w:val="63"/>
        </w:numPr>
        <w:tabs>
          <w:tab w:val="left" w:pos="1080"/>
        </w:tabs>
        <w:suppressAutoHyphens/>
        <w:spacing w:line="360" w:lineRule="auto"/>
        <w:ind w:left="714" w:firstLine="6"/>
        <w:rPr>
          <w:b/>
          <w:i/>
        </w:rPr>
      </w:pPr>
      <w:r w:rsidRPr="007E5020">
        <w:rPr>
          <w:b/>
          <w:i/>
        </w:rPr>
        <w:t>Создание сообщений (гипермедиа)</w:t>
      </w:r>
    </w:p>
    <w:p w:rsidR="00AA0187" w:rsidRDefault="00AA0187" w:rsidP="00454DB9">
      <w:pPr>
        <w:numPr>
          <w:ilvl w:val="0"/>
          <w:numId w:val="67"/>
        </w:numPr>
        <w:tabs>
          <w:tab w:val="clear" w:pos="1068"/>
          <w:tab w:val="num" w:pos="0"/>
          <w:tab w:val="left" w:pos="1080"/>
        </w:tabs>
        <w:suppressAutoHyphens/>
        <w:spacing w:line="360" w:lineRule="auto"/>
        <w:ind w:left="0" w:firstLine="720"/>
      </w:pPr>
      <w: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w:t>
      </w:r>
    </w:p>
    <w:p w:rsidR="00AA0187" w:rsidRDefault="00AA0187" w:rsidP="00454DB9">
      <w:pPr>
        <w:numPr>
          <w:ilvl w:val="0"/>
          <w:numId w:val="67"/>
        </w:numPr>
        <w:tabs>
          <w:tab w:val="clear" w:pos="1068"/>
          <w:tab w:val="num" w:pos="0"/>
          <w:tab w:val="left" w:pos="1080"/>
        </w:tabs>
        <w:suppressAutoHyphens/>
        <w:spacing w:line="360" w:lineRule="auto"/>
        <w:ind w:left="0" w:firstLine="720"/>
      </w:pPr>
      <w:r>
        <w:t>цитирование и использование внешних ссылок;</w:t>
      </w:r>
      <w:r w:rsidRPr="00877103">
        <w:t xml:space="preserve"> </w:t>
      </w:r>
    </w:p>
    <w:p w:rsidR="00AA0187" w:rsidRDefault="00AA0187" w:rsidP="00454DB9">
      <w:pPr>
        <w:numPr>
          <w:ilvl w:val="0"/>
          <w:numId w:val="67"/>
        </w:numPr>
        <w:tabs>
          <w:tab w:val="clear" w:pos="1068"/>
          <w:tab w:val="num" w:pos="0"/>
          <w:tab w:val="left" w:pos="1080"/>
        </w:tabs>
        <w:suppressAutoHyphens/>
        <w:spacing w:line="360" w:lineRule="auto"/>
        <w:ind w:left="0" w:firstLine="720"/>
      </w:pPr>
      <w:r>
        <w:t>проектирование (дизайн) сообщения в соответствии с его задачами и средствами доставки;</w:t>
      </w:r>
    </w:p>
    <w:p w:rsidR="00AA0187" w:rsidRDefault="00AA0187" w:rsidP="00AA0187">
      <w:pPr>
        <w:spacing w:line="360" w:lineRule="auto"/>
        <w:ind w:firstLine="709"/>
      </w:pPr>
      <w:r>
        <w:t>Указанные умения формируются во всех предметных областях, преимущественно  в предметной области: технология.</w:t>
      </w:r>
    </w:p>
    <w:p w:rsidR="00AA0187" w:rsidRPr="007E5020" w:rsidRDefault="00AA0187" w:rsidP="00454DB9">
      <w:pPr>
        <w:numPr>
          <w:ilvl w:val="0"/>
          <w:numId w:val="63"/>
        </w:numPr>
        <w:tabs>
          <w:tab w:val="left" w:pos="1080"/>
        </w:tabs>
        <w:suppressAutoHyphens/>
        <w:spacing w:line="360" w:lineRule="auto"/>
        <w:ind w:left="714" w:firstLine="6"/>
        <w:rPr>
          <w:b/>
          <w:i/>
        </w:rPr>
      </w:pPr>
      <w:r w:rsidRPr="007E5020">
        <w:rPr>
          <w:b/>
          <w:i/>
        </w:rPr>
        <w:t>Восприятие, понимание и использование сообщений (гипермедиа)</w:t>
      </w:r>
    </w:p>
    <w:p w:rsidR="00AA0187" w:rsidRDefault="00AA0187" w:rsidP="00454DB9">
      <w:pPr>
        <w:numPr>
          <w:ilvl w:val="0"/>
          <w:numId w:val="65"/>
        </w:numPr>
        <w:tabs>
          <w:tab w:val="clear" w:pos="1074"/>
          <w:tab w:val="num" w:pos="709"/>
          <w:tab w:val="left" w:pos="1080"/>
        </w:tabs>
        <w:suppressAutoHyphens/>
        <w:spacing w:line="360" w:lineRule="auto"/>
        <w:ind w:left="0" w:firstLine="720"/>
      </w:pPr>
      <w: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AA0187" w:rsidRDefault="00AA0187" w:rsidP="00454DB9">
      <w:pPr>
        <w:numPr>
          <w:ilvl w:val="0"/>
          <w:numId w:val="65"/>
        </w:numPr>
        <w:tabs>
          <w:tab w:val="clear" w:pos="1074"/>
          <w:tab w:val="num" w:pos="709"/>
          <w:tab w:val="left" w:pos="1080"/>
        </w:tabs>
        <w:suppressAutoHyphens/>
        <w:spacing w:line="360" w:lineRule="auto"/>
        <w:ind w:left="0" w:firstLine="720"/>
      </w:pPr>
      <w:r>
        <w:t>формулирование вопросов к сообщению;</w:t>
      </w:r>
    </w:p>
    <w:p w:rsidR="00AA0187" w:rsidRDefault="00AA0187" w:rsidP="00454DB9">
      <w:pPr>
        <w:numPr>
          <w:ilvl w:val="0"/>
          <w:numId w:val="65"/>
        </w:numPr>
        <w:tabs>
          <w:tab w:val="clear" w:pos="1074"/>
          <w:tab w:val="num" w:pos="709"/>
          <w:tab w:val="left" w:pos="1080"/>
        </w:tabs>
        <w:suppressAutoHyphens/>
        <w:spacing w:line="360" w:lineRule="auto"/>
        <w:ind w:left="0" w:firstLine="720"/>
      </w:pPr>
      <w:r>
        <w:t>разметка сообщений, в том числе – внутренними и внешними ссылками и комментариями;</w:t>
      </w:r>
    </w:p>
    <w:p w:rsidR="00AA0187" w:rsidRDefault="00AA0187" w:rsidP="00454DB9">
      <w:pPr>
        <w:numPr>
          <w:ilvl w:val="0"/>
          <w:numId w:val="65"/>
        </w:numPr>
        <w:tabs>
          <w:tab w:val="clear" w:pos="1074"/>
          <w:tab w:val="num" w:pos="709"/>
          <w:tab w:val="left" w:pos="1080"/>
        </w:tabs>
        <w:suppressAutoHyphens/>
        <w:spacing w:line="360" w:lineRule="auto"/>
        <w:ind w:left="0" w:firstLine="720"/>
      </w:pPr>
      <w:r>
        <w:t>деконструкция сообщений, выделение в них элементов и фрагментов, цитирование;</w:t>
      </w:r>
    </w:p>
    <w:p w:rsidR="00AA0187" w:rsidRDefault="00AA0187" w:rsidP="00454DB9">
      <w:pPr>
        <w:numPr>
          <w:ilvl w:val="0"/>
          <w:numId w:val="65"/>
        </w:numPr>
        <w:tabs>
          <w:tab w:val="clear" w:pos="1074"/>
          <w:tab w:val="num" w:pos="709"/>
          <w:tab w:val="left" w:pos="1080"/>
        </w:tabs>
        <w:suppressAutoHyphens/>
        <w:spacing w:line="360" w:lineRule="auto"/>
        <w:ind w:left="0" w:firstLine="720"/>
      </w:pPr>
      <w:r>
        <w:t>описание сообщения (краткое содержание, автор, форма и т. д.);</w:t>
      </w:r>
    </w:p>
    <w:p w:rsidR="00AA0187" w:rsidRDefault="00AA0187" w:rsidP="00454DB9">
      <w:pPr>
        <w:numPr>
          <w:ilvl w:val="0"/>
          <w:numId w:val="65"/>
        </w:numPr>
        <w:tabs>
          <w:tab w:val="clear" w:pos="1074"/>
          <w:tab w:val="num" w:pos="709"/>
          <w:tab w:val="left" w:pos="1080"/>
        </w:tabs>
        <w:suppressAutoHyphens/>
        <w:spacing w:line="360" w:lineRule="auto"/>
        <w:ind w:left="0" w:firstLine="720"/>
      </w:pPr>
      <w: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
    <w:p w:rsidR="00AA0187" w:rsidRDefault="00AA0187" w:rsidP="00454DB9">
      <w:pPr>
        <w:numPr>
          <w:ilvl w:val="0"/>
          <w:numId w:val="65"/>
        </w:numPr>
        <w:tabs>
          <w:tab w:val="clear" w:pos="1074"/>
          <w:tab w:val="num" w:pos="709"/>
          <w:tab w:val="left" w:pos="1080"/>
        </w:tabs>
        <w:suppressAutoHyphens/>
        <w:spacing w:line="360" w:lineRule="auto"/>
        <w:ind w:left="0" w:firstLine="720"/>
      </w:pPr>
      <w:r>
        <w:t>избирательное отношение к информации, способность к отказу от потребления ненужной информации;</w:t>
      </w:r>
    </w:p>
    <w:p w:rsidR="00AA0187" w:rsidRDefault="00AA0187" w:rsidP="00AA0187">
      <w:pPr>
        <w:spacing w:line="360" w:lineRule="auto"/>
      </w:pPr>
      <w:r>
        <w:t xml:space="preserve">Указанные умения преимущественно формируются в следующих предметах: литература, русский язык, иностранный язык, а </w:t>
      </w:r>
      <w:r w:rsidR="00CF0AC9">
        <w:t>также</w:t>
      </w:r>
      <w:r>
        <w:t xml:space="preserve"> во </w:t>
      </w:r>
      <w:r w:rsidR="00CF0AC9">
        <w:t>всех предметах</w:t>
      </w:r>
      <w:r>
        <w:t>.</w:t>
      </w:r>
    </w:p>
    <w:p w:rsidR="00AA0187" w:rsidRPr="00487BEE" w:rsidRDefault="00AA0187" w:rsidP="00454DB9">
      <w:pPr>
        <w:numPr>
          <w:ilvl w:val="0"/>
          <w:numId w:val="63"/>
        </w:numPr>
        <w:tabs>
          <w:tab w:val="left" w:pos="1080"/>
        </w:tabs>
        <w:suppressAutoHyphens/>
        <w:spacing w:line="360" w:lineRule="auto"/>
        <w:ind w:left="714" w:firstLine="6"/>
        <w:rPr>
          <w:b/>
        </w:rPr>
      </w:pPr>
      <w:r w:rsidRPr="00487BEE">
        <w:rPr>
          <w:b/>
        </w:rPr>
        <w:t>Коммуникация и социальное взаимодействие</w:t>
      </w:r>
    </w:p>
    <w:p w:rsidR="00AA0187" w:rsidRDefault="00AA0187" w:rsidP="00454DB9">
      <w:pPr>
        <w:numPr>
          <w:ilvl w:val="0"/>
          <w:numId w:val="69"/>
        </w:numPr>
        <w:tabs>
          <w:tab w:val="clear" w:pos="1074"/>
          <w:tab w:val="num" w:pos="709"/>
          <w:tab w:val="left" w:pos="1080"/>
        </w:tabs>
        <w:suppressAutoHyphens/>
        <w:spacing w:line="360" w:lineRule="auto"/>
        <w:ind w:left="0" w:firstLine="720"/>
      </w:pPr>
      <w:r>
        <w:t>выступление с аудио-видео поддержкой, включая дистанционную аудиторию;</w:t>
      </w:r>
    </w:p>
    <w:p w:rsidR="00AA0187" w:rsidRDefault="00AA0187" w:rsidP="00454DB9">
      <w:pPr>
        <w:numPr>
          <w:ilvl w:val="0"/>
          <w:numId w:val="69"/>
        </w:numPr>
        <w:tabs>
          <w:tab w:val="clear" w:pos="1074"/>
          <w:tab w:val="num" w:pos="709"/>
          <w:tab w:val="left" w:pos="1080"/>
        </w:tabs>
        <w:suppressAutoHyphens/>
        <w:spacing w:line="360" w:lineRule="auto"/>
        <w:ind w:left="0" w:firstLine="720"/>
      </w:pPr>
      <w:r>
        <w:t>участие в обсуждении (видео-аудио, текст);</w:t>
      </w:r>
    </w:p>
    <w:p w:rsidR="00AA0187" w:rsidRDefault="00AA0187" w:rsidP="00454DB9">
      <w:pPr>
        <w:numPr>
          <w:ilvl w:val="0"/>
          <w:numId w:val="66"/>
        </w:numPr>
        <w:tabs>
          <w:tab w:val="clear" w:pos="1068"/>
          <w:tab w:val="num" w:pos="709"/>
          <w:tab w:val="left" w:pos="1080"/>
        </w:tabs>
        <w:suppressAutoHyphens/>
        <w:spacing w:line="360" w:lineRule="auto"/>
        <w:ind w:left="0" w:firstLine="720"/>
      </w:pPr>
      <w: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rsidR="00AA0187" w:rsidRDefault="00AA0187" w:rsidP="00454DB9">
      <w:pPr>
        <w:numPr>
          <w:ilvl w:val="0"/>
          <w:numId w:val="68"/>
        </w:numPr>
        <w:tabs>
          <w:tab w:val="clear" w:pos="1068"/>
          <w:tab w:val="num" w:pos="709"/>
          <w:tab w:val="left" w:pos="1080"/>
        </w:tabs>
        <w:suppressAutoHyphens/>
        <w:spacing w:line="360" w:lineRule="auto"/>
        <w:ind w:left="0" w:firstLine="720"/>
      </w:pPr>
      <w:r>
        <w:t>личный дневник (блог);</w:t>
      </w:r>
    </w:p>
    <w:p w:rsidR="00AA0187" w:rsidRDefault="00AA0187" w:rsidP="00454DB9">
      <w:pPr>
        <w:numPr>
          <w:ilvl w:val="0"/>
          <w:numId w:val="68"/>
        </w:numPr>
        <w:tabs>
          <w:tab w:val="clear" w:pos="1068"/>
          <w:tab w:val="num" w:pos="709"/>
          <w:tab w:val="left" w:pos="1080"/>
        </w:tabs>
        <w:suppressAutoHyphens/>
        <w:spacing w:line="360" w:lineRule="auto"/>
        <w:ind w:left="0" w:firstLine="720"/>
      </w:pPr>
      <w:r>
        <w:t>вещание, рассылка на целевую аудиторию, подкастинг;</w:t>
      </w:r>
    </w:p>
    <w:p w:rsidR="00AA0187" w:rsidRDefault="00AA0187" w:rsidP="00454DB9">
      <w:pPr>
        <w:numPr>
          <w:ilvl w:val="0"/>
          <w:numId w:val="68"/>
        </w:numPr>
        <w:tabs>
          <w:tab w:val="clear" w:pos="1068"/>
          <w:tab w:val="num" w:pos="709"/>
          <w:tab w:val="left" w:pos="1080"/>
        </w:tabs>
        <w:suppressAutoHyphens/>
        <w:spacing w:line="360" w:lineRule="auto"/>
        <w:ind w:left="0" w:firstLine="720"/>
      </w:pPr>
      <w:r>
        <w:t>форум;</w:t>
      </w:r>
    </w:p>
    <w:p w:rsidR="00AA0187" w:rsidRDefault="00AA0187" w:rsidP="00454DB9">
      <w:pPr>
        <w:numPr>
          <w:ilvl w:val="0"/>
          <w:numId w:val="68"/>
        </w:numPr>
        <w:tabs>
          <w:tab w:val="clear" w:pos="1068"/>
          <w:tab w:val="num" w:pos="709"/>
          <w:tab w:val="left" w:pos="1080"/>
        </w:tabs>
        <w:suppressAutoHyphens/>
        <w:spacing w:line="360" w:lineRule="auto"/>
        <w:ind w:left="0" w:firstLine="720"/>
      </w:pPr>
      <w:r>
        <w:t>игровое взаимодействие;</w:t>
      </w:r>
    </w:p>
    <w:p w:rsidR="00AA0187" w:rsidRDefault="00AA0187" w:rsidP="00454DB9">
      <w:pPr>
        <w:numPr>
          <w:ilvl w:val="0"/>
          <w:numId w:val="68"/>
        </w:numPr>
        <w:tabs>
          <w:tab w:val="clear" w:pos="1068"/>
          <w:tab w:val="num" w:pos="709"/>
          <w:tab w:val="left" w:pos="1080"/>
        </w:tabs>
        <w:suppressAutoHyphens/>
        <w:spacing w:line="360" w:lineRule="auto"/>
        <w:ind w:left="0" w:firstLine="720"/>
      </w:pPr>
      <w:r>
        <w:t>театральное взаимодействие;</w:t>
      </w:r>
    </w:p>
    <w:p w:rsidR="00AA0187" w:rsidRDefault="00AA0187" w:rsidP="00454DB9">
      <w:pPr>
        <w:numPr>
          <w:ilvl w:val="0"/>
          <w:numId w:val="68"/>
        </w:numPr>
        <w:tabs>
          <w:tab w:val="clear" w:pos="1068"/>
          <w:tab w:val="num" w:pos="709"/>
          <w:tab w:val="left" w:pos="1080"/>
        </w:tabs>
        <w:suppressAutoHyphens/>
        <w:spacing w:line="360" w:lineRule="auto"/>
        <w:ind w:left="0" w:firstLine="720"/>
      </w:pPr>
      <w:r>
        <w:t>взаимодействие в социальных группах и сетях, групповая работа над сообщением (вики);</w:t>
      </w:r>
    </w:p>
    <w:p w:rsidR="00AA0187" w:rsidRDefault="00AA0187" w:rsidP="00454DB9">
      <w:pPr>
        <w:numPr>
          <w:ilvl w:val="0"/>
          <w:numId w:val="68"/>
        </w:numPr>
        <w:tabs>
          <w:tab w:val="clear" w:pos="1068"/>
          <w:tab w:val="num" w:pos="709"/>
          <w:tab w:val="left" w:pos="1080"/>
        </w:tabs>
        <w:suppressAutoHyphens/>
        <w:spacing w:line="360" w:lineRule="auto"/>
        <w:ind w:left="0" w:firstLine="720"/>
      </w:pPr>
      <w:r>
        <w:t>видео-аудио-фиксация и текстовое комментирование фрагментов образовательного процесса;</w:t>
      </w:r>
    </w:p>
    <w:p w:rsidR="00AA0187" w:rsidRDefault="00AA0187" w:rsidP="00454DB9">
      <w:pPr>
        <w:numPr>
          <w:ilvl w:val="0"/>
          <w:numId w:val="68"/>
        </w:numPr>
        <w:tabs>
          <w:tab w:val="clear" w:pos="1068"/>
          <w:tab w:val="num" w:pos="709"/>
          <w:tab w:val="left" w:pos="1080"/>
        </w:tabs>
        <w:suppressAutoHyphens/>
        <w:spacing w:line="360" w:lineRule="auto"/>
        <w:ind w:left="0" w:firstLine="720"/>
      </w:pPr>
      <w:r>
        <w:t>образовательное взаимодействие (получение и выполнение заданий, получение комментариев, формирование портфолио);</w:t>
      </w:r>
    </w:p>
    <w:p w:rsidR="00AA0187" w:rsidRDefault="00AA0187" w:rsidP="00454DB9">
      <w:pPr>
        <w:numPr>
          <w:ilvl w:val="0"/>
          <w:numId w:val="68"/>
        </w:numPr>
        <w:tabs>
          <w:tab w:val="clear" w:pos="1068"/>
          <w:tab w:val="num" w:pos="709"/>
          <w:tab w:val="left" w:pos="1080"/>
        </w:tabs>
        <w:suppressAutoHyphens/>
        <w:spacing w:line="360" w:lineRule="auto"/>
        <w:ind w:left="0" w:firstLine="720"/>
      </w:pPr>
      <w:r>
        <w:t>информационная культура, этика и право. Частная информация. Массовые рассылки.</w:t>
      </w:r>
      <w:r w:rsidRPr="00487511">
        <w:t xml:space="preserve"> </w:t>
      </w:r>
      <w:r>
        <w:t>Уважение информационных прав других людей.</w:t>
      </w:r>
    </w:p>
    <w:p w:rsidR="00AA0187" w:rsidRDefault="00AA0187" w:rsidP="00AA0187">
      <w:pPr>
        <w:spacing w:line="360" w:lineRule="auto"/>
      </w:pPr>
      <w:r>
        <w:t xml:space="preserve">        </w:t>
      </w:r>
      <w:r>
        <w:tab/>
        <w:t xml:space="preserve">Формирование указанных компетентностей происходит во всех предметах и внеурочных активностях. </w:t>
      </w:r>
    </w:p>
    <w:p w:rsidR="00AA0187" w:rsidRPr="008E66E2" w:rsidRDefault="00AA0187" w:rsidP="00454DB9">
      <w:pPr>
        <w:numPr>
          <w:ilvl w:val="0"/>
          <w:numId w:val="63"/>
        </w:numPr>
        <w:tabs>
          <w:tab w:val="left" w:pos="1080"/>
        </w:tabs>
        <w:suppressAutoHyphens/>
        <w:spacing w:line="360" w:lineRule="auto"/>
        <w:ind w:left="714" w:firstLine="6"/>
        <w:rPr>
          <w:b/>
        </w:rPr>
      </w:pPr>
      <w:r w:rsidRPr="008E66E2">
        <w:rPr>
          <w:b/>
        </w:rPr>
        <w:t>Поиск информации</w:t>
      </w:r>
    </w:p>
    <w:p w:rsidR="00AA0187" w:rsidRDefault="00AA0187" w:rsidP="00454DB9">
      <w:pPr>
        <w:numPr>
          <w:ilvl w:val="0"/>
          <w:numId w:val="62"/>
        </w:numPr>
        <w:tabs>
          <w:tab w:val="clear" w:pos="720"/>
          <w:tab w:val="num" w:pos="0"/>
          <w:tab w:val="left" w:pos="1080"/>
        </w:tabs>
        <w:suppressAutoHyphens/>
        <w:spacing w:line="360" w:lineRule="auto"/>
        <w:ind w:left="0" w:firstLine="720"/>
      </w:pPr>
      <w:r>
        <w:t xml:space="preserve"> приемы поиска информации в Интернет, поисковые сервисы.</w:t>
      </w:r>
      <w:r w:rsidRPr="008D5D2E">
        <w:t xml:space="preserve"> </w:t>
      </w:r>
      <w:r>
        <w:t xml:space="preserve">Построение запросов для поиска информации. Анализ результатов запросов; </w:t>
      </w:r>
    </w:p>
    <w:p w:rsidR="00AA0187" w:rsidRDefault="00AA0187" w:rsidP="00454DB9">
      <w:pPr>
        <w:numPr>
          <w:ilvl w:val="0"/>
          <w:numId w:val="62"/>
        </w:numPr>
        <w:tabs>
          <w:tab w:val="clear" w:pos="720"/>
          <w:tab w:val="num" w:pos="0"/>
          <w:tab w:val="left" w:pos="1080"/>
        </w:tabs>
        <w:suppressAutoHyphens/>
        <w:spacing w:line="360" w:lineRule="auto"/>
        <w:ind w:left="0" w:firstLine="720"/>
      </w:pPr>
      <w:r>
        <w:t>приемы поиска информации на персональном компьютере;</w:t>
      </w:r>
    </w:p>
    <w:p w:rsidR="00AA0187" w:rsidRDefault="00AA0187" w:rsidP="00454DB9">
      <w:pPr>
        <w:numPr>
          <w:ilvl w:val="0"/>
          <w:numId w:val="62"/>
        </w:numPr>
        <w:tabs>
          <w:tab w:val="clear" w:pos="720"/>
          <w:tab w:val="num" w:pos="0"/>
          <w:tab w:val="left" w:pos="1080"/>
        </w:tabs>
        <w:suppressAutoHyphens/>
        <w:spacing w:line="360" w:lineRule="auto"/>
        <w:ind w:left="0" w:firstLine="720"/>
      </w:pPr>
      <w:r>
        <w:t>особенности поиска информации в информационной среде учреждения и в образовательном пространстве.</w:t>
      </w:r>
    </w:p>
    <w:p w:rsidR="00AA0187" w:rsidRDefault="00AA0187" w:rsidP="00AA0187">
      <w:pPr>
        <w:tabs>
          <w:tab w:val="num" w:pos="0"/>
          <w:tab w:val="left" w:pos="1080"/>
        </w:tabs>
        <w:spacing w:line="360" w:lineRule="auto"/>
        <w:ind w:firstLine="720"/>
      </w:pPr>
      <w:r>
        <w:t xml:space="preserve">Указанные компетентности </w:t>
      </w:r>
      <w:r w:rsidR="00CF0AC9">
        <w:t>формируются в</w:t>
      </w:r>
      <w:r>
        <w:t xml:space="preserve"> курсе Истории, а </w:t>
      </w:r>
      <w:r w:rsidR="00CF0AC9">
        <w:t>также во</w:t>
      </w:r>
      <w:r>
        <w:t xml:space="preserve"> всех предметах.</w:t>
      </w:r>
    </w:p>
    <w:p w:rsidR="00AA0187" w:rsidRPr="008E66E2" w:rsidRDefault="00AA0187" w:rsidP="00AA0187">
      <w:pPr>
        <w:tabs>
          <w:tab w:val="left" w:pos="720"/>
        </w:tabs>
        <w:suppressAutoHyphens/>
        <w:spacing w:line="360" w:lineRule="auto"/>
        <w:rPr>
          <w:b/>
        </w:rPr>
      </w:pPr>
      <w:r>
        <w:rPr>
          <w:b/>
        </w:rPr>
        <w:tab/>
      </w:r>
      <w:r w:rsidRPr="008E66E2">
        <w:rPr>
          <w:b/>
        </w:rPr>
        <w:t>Организация хранения информации</w:t>
      </w:r>
    </w:p>
    <w:p w:rsidR="00AA0187" w:rsidRDefault="00AA0187" w:rsidP="00454DB9">
      <w:pPr>
        <w:numPr>
          <w:ilvl w:val="0"/>
          <w:numId w:val="62"/>
        </w:numPr>
        <w:tabs>
          <w:tab w:val="clear" w:pos="720"/>
          <w:tab w:val="num" w:pos="0"/>
          <w:tab w:val="left" w:pos="1080"/>
        </w:tabs>
        <w:suppressAutoHyphens/>
        <w:spacing w:line="360" w:lineRule="auto"/>
        <w:ind w:left="0" w:firstLine="720"/>
      </w:pPr>
      <w:r>
        <w:t xml:space="preserve"> описание сообщений. Книги и библиотечные каталоги, использование каталогов для поиска необходимых книг;</w:t>
      </w:r>
    </w:p>
    <w:p w:rsidR="00AA0187" w:rsidRDefault="00AA0187" w:rsidP="00454DB9">
      <w:pPr>
        <w:numPr>
          <w:ilvl w:val="0"/>
          <w:numId w:val="62"/>
        </w:numPr>
        <w:tabs>
          <w:tab w:val="clear" w:pos="720"/>
          <w:tab w:val="num" w:pos="0"/>
          <w:tab w:val="left" w:pos="1080"/>
        </w:tabs>
        <w:suppressAutoHyphens/>
        <w:spacing w:line="360" w:lineRule="auto"/>
        <w:ind w:left="0" w:firstLine="720"/>
      </w:pPr>
      <w:r>
        <w:t xml:space="preserve"> 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AA0187" w:rsidRDefault="00AA0187" w:rsidP="00454DB9">
      <w:pPr>
        <w:numPr>
          <w:ilvl w:val="0"/>
          <w:numId w:val="62"/>
        </w:numPr>
        <w:tabs>
          <w:tab w:val="clear" w:pos="720"/>
          <w:tab w:val="num" w:pos="180"/>
          <w:tab w:val="left" w:pos="1080"/>
        </w:tabs>
        <w:suppressAutoHyphens/>
        <w:spacing w:line="360" w:lineRule="auto"/>
        <w:ind w:left="0" w:firstLine="720"/>
      </w:pPr>
      <w: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AA0187" w:rsidRPr="00487511" w:rsidRDefault="00AA0187" w:rsidP="00454DB9">
      <w:pPr>
        <w:numPr>
          <w:ilvl w:val="0"/>
          <w:numId w:val="62"/>
        </w:numPr>
        <w:tabs>
          <w:tab w:val="clear" w:pos="720"/>
          <w:tab w:val="num" w:pos="180"/>
          <w:tab w:val="left" w:pos="1080"/>
        </w:tabs>
        <w:suppressAutoHyphens/>
        <w:spacing w:line="360" w:lineRule="auto"/>
        <w:ind w:left="0" w:firstLine="720"/>
      </w:pPr>
      <w:r>
        <w:t xml:space="preserve">поиск в </w:t>
      </w:r>
      <w:r w:rsidRPr="00487511">
        <w:t>базе данных, заполнение базы данных, создание базы данных</w:t>
      </w:r>
    </w:p>
    <w:p w:rsidR="00AA0187" w:rsidRDefault="00AA0187" w:rsidP="00454DB9">
      <w:pPr>
        <w:numPr>
          <w:ilvl w:val="0"/>
          <w:numId w:val="62"/>
        </w:numPr>
        <w:tabs>
          <w:tab w:val="clear" w:pos="720"/>
          <w:tab w:val="num" w:pos="180"/>
          <w:tab w:val="left" w:pos="1080"/>
        </w:tabs>
        <w:suppressAutoHyphens/>
        <w:spacing w:line="360" w:lineRule="auto"/>
        <w:ind w:left="0" w:firstLine="720"/>
      </w:pPr>
      <w:r>
        <w:t>о</w:t>
      </w:r>
      <w:r w:rsidRPr="00487511">
        <w:t>пределители: использование, заполнение, создание</w:t>
      </w:r>
      <w:r>
        <w:t>;</w:t>
      </w:r>
    </w:p>
    <w:p w:rsidR="00AA0187" w:rsidRPr="00487511" w:rsidRDefault="00AA0187" w:rsidP="00AA0187">
      <w:pPr>
        <w:tabs>
          <w:tab w:val="num" w:pos="180"/>
          <w:tab w:val="left" w:pos="1080"/>
        </w:tabs>
        <w:spacing w:line="360" w:lineRule="auto"/>
        <w:ind w:firstLine="720"/>
      </w:pPr>
      <w:r>
        <w:t>Указанные компетентности формируются в следующих предметах: литература, технология, все предметы.</w:t>
      </w:r>
    </w:p>
    <w:p w:rsidR="00AA0187" w:rsidRPr="008E66E2" w:rsidRDefault="00AA0187" w:rsidP="00AA0187">
      <w:pPr>
        <w:suppressAutoHyphens/>
        <w:spacing w:line="360" w:lineRule="auto"/>
        <w:ind w:firstLine="709"/>
        <w:rPr>
          <w:b/>
        </w:rPr>
      </w:pPr>
      <w:r w:rsidRPr="008E66E2">
        <w:rPr>
          <w:b/>
        </w:rPr>
        <w:t>Анализ инфор</w:t>
      </w:r>
      <w:r>
        <w:rPr>
          <w:b/>
        </w:rPr>
        <w:t>мации, математическая обработка данных</w:t>
      </w:r>
    </w:p>
    <w:p w:rsidR="00AA0187" w:rsidRDefault="00AA0187" w:rsidP="00454DB9">
      <w:pPr>
        <w:numPr>
          <w:ilvl w:val="0"/>
          <w:numId w:val="62"/>
        </w:numPr>
        <w:tabs>
          <w:tab w:val="clear" w:pos="720"/>
          <w:tab w:val="num" w:pos="0"/>
          <w:tab w:val="left" w:pos="1080"/>
        </w:tabs>
        <w:suppressAutoHyphens/>
        <w:spacing w:line="360" w:lineRule="auto"/>
        <w:ind w:left="0" w:firstLine="720"/>
      </w:pPr>
      <w:r>
        <w:t>п</w:t>
      </w:r>
      <w:r w:rsidRPr="00487511">
        <w:t>роведение естественнонаучных и социальных измерений, ввод результатов измерений и других цифровых данных и</w:t>
      </w:r>
      <w:r>
        <w:t>х обработка, в том числе – статистическая,</w:t>
      </w:r>
      <w:r w:rsidRPr="00487511">
        <w:t xml:space="preserve"> и визуализация</w:t>
      </w:r>
      <w:r>
        <w:t xml:space="preserve">. Соединение средств цифровой и видео фиксации. Построение математических моделей; </w:t>
      </w:r>
    </w:p>
    <w:p w:rsidR="00AA0187" w:rsidRDefault="00AA0187" w:rsidP="00454DB9">
      <w:pPr>
        <w:numPr>
          <w:ilvl w:val="0"/>
          <w:numId w:val="62"/>
        </w:numPr>
        <w:tabs>
          <w:tab w:val="clear" w:pos="720"/>
          <w:tab w:val="num" w:pos="0"/>
          <w:tab w:val="left" w:pos="1080"/>
        </w:tabs>
        <w:suppressAutoHyphens/>
        <w:spacing w:line="360" w:lineRule="auto"/>
        <w:ind w:left="0" w:firstLine="720"/>
      </w:pPr>
      <w:r>
        <w:t xml:space="preserve">постановка эксперимента </w:t>
      </w:r>
      <w:r w:rsidR="00CF0AC9">
        <w:t>и исследование</w:t>
      </w:r>
      <w:r>
        <w:t xml:space="preserve"> в виртуальных лабораториях по естественным наукам и математике и информатике</w:t>
      </w:r>
    </w:p>
    <w:p w:rsidR="00AA0187" w:rsidRDefault="00AA0187" w:rsidP="00AA0187">
      <w:pPr>
        <w:suppressAutoHyphens/>
        <w:spacing w:line="360" w:lineRule="auto"/>
      </w:pPr>
      <w:r>
        <w:t xml:space="preserve">           </w:t>
      </w:r>
      <w:r>
        <w:tab/>
        <w:t>Указанные компетентности формируются в следующих предметах: естественные науки, обществознание, математика.</w:t>
      </w:r>
    </w:p>
    <w:p w:rsidR="00AA0187" w:rsidRPr="008E66E2" w:rsidRDefault="00AA0187" w:rsidP="00AA0187">
      <w:pPr>
        <w:suppressAutoHyphens/>
        <w:spacing w:line="360" w:lineRule="auto"/>
        <w:ind w:firstLine="709"/>
        <w:rPr>
          <w:b/>
        </w:rPr>
      </w:pPr>
      <w:r w:rsidRPr="008E66E2">
        <w:rPr>
          <w:b/>
        </w:rPr>
        <w:t>Моделирование и проектирование. Управление</w:t>
      </w:r>
    </w:p>
    <w:p w:rsidR="00AA0187" w:rsidRDefault="00AA0187" w:rsidP="00454DB9">
      <w:pPr>
        <w:numPr>
          <w:ilvl w:val="0"/>
          <w:numId w:val="62"/>
        </w:numPr>
        <w:tabs>
          <w:tab w:val="clear" w:pos="720"/>
          <w:tab w:val="num" w:pos="0"/>
          <w:tab w:val="left" w:pos="1080"/>
        </w:tabs>
        <w:suppressAutoHyphens/>
        <w:spacing w:line="360" w:lineRule="auto"/>
        <w:ind w:left="0" w:firstLine="720"/>
      </w:pPr>
      <w:r>
        <w:t>моделирование с использованием виртуальных конструкторов;</w:t>
      </w:r>
    </w:p>
    <w:p w:rsidR="00AA0187" w:rsidRDefault="00AA0187" w:rsidP="00454DB9">
      <w:pPr>
        <w:numPr>
          <w:ilvl w:val="0"/>
          <w:numId w:val="62"/>
        </w:numPr>
        <w:tabs>
          <w:tab w:val="clear" w:pos="720"/>
          <w:tab w:val="num" w:pos="0"/>
          <w:tab w:val="left" w:pos="1080"/>
        </w:tabs>
        <w:suppressAutoHyphens/>
        <w:spacing w:line="360" w:lineRule="auto"/>
        <w:ind w:left="0" w:firstLine="720"/>
      </w:pPr>
      <w:r>
        <w:t>конструирование, моделирование с использованием материальных конструкторов с компьютерным управлением и обратной связью;</w:t>
      </w:r>
    </w:p>
    <w:p w:rsidR="00AA0187" w:rsidRDefault="00AA0187" w:rsidP="00454DB9">
      <w:pPr>
        <w:numPr>
          <w:ilvl w:val="0"/>
          <w:numId w:val="62"/>
        </w:numPr>
        <w:tabs>
          <w:tab w:val="clear" w:pos="720"/>
          <w:tab w:val="num" w:pos="0"/>
          <w:tab w:val="left" w:pos="1080"/>
        </w:tabs>
        <w:suppressAutoHyphens/>
        <w:spacing w:line="360" w:lineRule="auto"/>
        <w:ind w:left="0" w:firstLine="720"/>
      </w:pPr>
      <w:r>
        <w:t>моделирование с использованием средств программирования;</w:t>
      </w:r>
    </w:p>
    <w:p w:rsidR="00AA0187" w:rsidRDefault="00AA0187" w:rsidP="00454DB9">
      <w:pPr>
        <w:numPr>
          <w:ilvl w:val="0"/>
          <w:numId w:val="62"/>
        </w:numPr>
        <w:tabs>
          <w:tab w:val="clear" w:pos="720"/>
          <w:tab w:val="num" w:pos="0"/>
          <w:tab w:val="left" w:pos="1080"/>
        </w:tabs>
        <w:suppressAutoHyphens/>
        <w:spacing w:line="360" w:lineRule="auto"/>
        <w:ind w:left="0" w:firstLine="720"/>
      </w:pPr>
      <w:r>
        <w:t>проектирование виртуальных и реальных объектов и процессов. Системы автоматизированного проектирования;</w:t>
      </w:r>
    </w:p>
    <w:p w:rsidR="00AA0187" w:rsidRDefault="00AA0187" w:rsidP="00454DB9">
      <w:pPr>
        <w:numPr>
          <w:ilvl w:val="0"/>
          <w:numId w:val="62"/>
        </w:numPr>
        <w:tabs>
          <w:tab w:val="clear" w:pos="720"/>
          <w:tab w:val="num" w:pos="0"/>
          <w:tab w:val="left" w:pos="1080"/>
        </w:tabs>
        <w:suppressAutoHyphens/>
        <w:spacing w:line="360" w:lineRule="auto"/>
        <w:ind w:left="0" w:firstLine="720"/>
      </w:pPr>
      <w:r>
        <w:t>проектирование и организация своей индивидуальной и групповой деятельности, организация своего времени с использованием ИКТ</w:t>
      </w:r>
    </w:p>
    <w:p w:rsidR="00AA0187" w:rsidRPr="00453F09" w:rsidRDefault="00AA0187" w:rsidP="00AA0187">
      <w:pPr>
        <w:spacing w:line="360" w:lineRule="auto"/>
        <w:ind w:firstLine="567"/>
      </w:pPr>
      <w:r>
        <w:t>Указанные компетентности формируются в следующих предметах: технология</w:t>
      </w:r>
      <w:r w:rsidRPr="00453F09">
        <w:t xml:space="preserve">, </w:t>
      </w:r>
      <w:r>
        <w:t>м</w:t>
      </w:r>
      <w:r w:rsidRPr="00453F09">
        <w:t xml:space="preserve">атематика, </w:t>
      </w:r>
      <w:r>
        <w:t>и</w:t>
      </w:r>
      <w:r w:rsidRPr="00453F09">
        <w:t xml:space="preserve">нформатика, </w:t>
      </w:r>
      <w:r>
        <w:t>е</w:t>
      </w:r>
      <w:r w:rsidRPr="00453F09">
        <w:t xml:space="preserve">стественные науки, </w:t>
      </w:r>
      <w:r>
        <w:t>о</w:t>
      </w:r>
      <w:r w:rsidRPr="00453F09">
        <w:t>бществознание</w:t>
      </w:r>
      <w:r>
        <w:t>.</w:t>
      </w:r>
    </w:p>
    <w:p w:rsidR="00AA0187" w:rsidRDefault="00AA0187" w:rsidP="00AA0187">
      <w:pPr>
        <w:spacing w:line="360" w:lineRule="auto"/>
        <w:ind w:firstLine="567"/>
      </w:pPr>
    </w:p>
    <w:p w:rsidR="00AA0187" w:rsidRDefault="00AA0187" w:rsidP="00AA0187">
      <w:pPr>
        <w:spacing w:line="360" w:lineRule="auto"/>
        <w:ind w:firstLine="709"/>
      </w:pPr>
      <w:r>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AA0187" w:rsidRPr="00A52952" w:rsidRDefault="00AA0187" w:rsidP="00AA0187">
      <w:pPr>
        <w:spacing w:line="360" w:lineRule="auto"/>
        <w:ind w:firstLine="709"/>
      </w:pPr>
      <w: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AA0187" w:rsidRDefault="00AA0187" w:rsidP="00AA0187">
      <w:pPr>
        <w:spacing w:line="360" w:lineRule="auto"/>
        <w:jc w:val="center"/>
        <w:rPr>
          <w:b/>
        </w:rPr>
      </w:pPr>
    </w:p>
    <w:p w:rsidR="00AA0187" w:rsidRPr="00453F09" w:rsidRDefault="00AA0187" w:rsidP="00AA0187">
      <w:pPr>
        <w:spacing w:line="360" w:lineRule="auto"/>
        <w:ind w:firstLine="720"/>
        <w:rPr>
          <w:b/>
        </w:rPr>
      </w:pPr>
      <w:r>
        <w:rPr>
          <w:b/>
        </w:rPr>
        <w:t>4.3.3.</w:t>
      </w:r>
      <w:r w:rsidRPr="00453F09">
        <w:rPr>
          <w:b/>
        </w:rPr>
        <w:t>Средства ИКТ, используемые в ходе формирования и применения ИКТ-компетентности</w:t>
      </w:r>
      <w:r>
        <w:rPr>
          <w:b/>
        </w:rPr>
        <w:t>.</w:t>
      </w:r>
    </w:p>
    <w:p w:rsidR="00AA0187" w:rsidRDefault="00AA0187" w:rsidP="00AA0187">
      <w:pPr>
        <w:spacing w:line="360" w:lineRule="auto"/>
        <w:ind w:firstLine="709"/>
      </w:pPr>
      <w:r>
        <w:t xml:space="preserve">Для формирования ИКТ – компетентности в </w:t>
      </w:r>
      <w:r w:rsidR="00CF0AC9">
        <w:t>рамках ООП</w:t>
      </w:r>
      <w:r>
        <w:t xml:space="preserve"> используются следующие технические средства и </w:t>
      </w:r>
      <w:r w:rsidR="00CF0AC9">
        <w:t>программные инструменты</w:t>
      </w:r>
      <w:r>
        <w:t>:</w:t>
      </w:r>
    </w:p>
    <w:p w:rsidR="00AA0187" w:rsidRDefault="00AA0187" w:rsidP="00454DB9">
      <w:pPr>
        <w:numPr>
          <w:ilvl w:val="0"/>
          <w:numId w:val="71"/>
        </w:numPr>
        <w:tabs>
          <w:tab w:val="clear" w:pos="720"/>
          <w:tab w:val="num" w:pos="0"/>
          <w:tab w:val="left" w:pos="1080"/>
        </w:tabs>
        <w:spacing w:line="360" w:lineRule="auto"/>
        <w:ind w:left="0" w:firstLine="720"/>
      </w:pPr>
      <w:r>
        <w:rPr>
          <w:b/>
          <w:i/>
        </w:rPr>
        <w:t xml:space="preserve">  </w:t>
      </w:r>
      <w:r w:rsidRPr="00523BB8">
        <w:rPr>
          <w:b/>
          <w:i/>
        </w:rPr>
        <w:t>технические</w:t>
      </w:r>
      <w:r>
        <w:t xml:space="preserve"> - п</w:t>
      </w:r>
      <w:r w:rsidRPr="00851AE0">
        <w:t>ерсональный компьютер</w:t>
      </w:r>
      <w: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AA0187" w:rsidRDefault="00AA0187" w:rsidP="00454DB9">
      <w:pPr>
        <w:numPr>
          <w:ilvl w:val="0"/>
          <w:numId w:val="71"/>
        </w:numPr>
        <w:tabs>
          <w:tab w:val="clear" w:pos="720"/>
          <w:tab w:val="num" w:pos="0"/>
          <w:tab w:val="left" w:pos="1080"/>
        </w:tabs>
        <w:spacing w:line="360" w:lineRule="auto"/>
        <w:ind w:left="0" w:firstLine="720"/>
      </w:pPr>
      <w:r>
        <w:rPr>
          <w:b/>
          <w:i/>
        </w:rPr>
        <w:t>п</w:t>
      </w:r>
      <w:r w:rsidRPr="00FF71AA">
        <w:rPr>
          <w:b/>
          <w:i/>
        </w:rPr>
        <w:t>рограммные инструменты</w:t>
      </w:r>
      <w:r>
        <w:rPr>
          <w:b/>
        </w:rPr>
        <w:t xml:space="preserve"> - </w:t>
      </w:r>
      <w:r w:rsidRPr="00FF71AA">
        <w:t>о</w:t>
      </w:r>
      <w:r>
        <w:t xml:space="preserve">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AA0187" w:rsidRDefault="00AA0187" w:rsidP="00AA0187">
      <w:pPr>
        <w:spacing w:line="360" w:lineRule="auto"/>
        <w:ind w:firstLine="720"/>
        <w:rPr>
          <w:bCs/>
        </w:rPr>
      </w:pPr>
    </w:p>
    <w:p w:rsidR="00AA0187" w:rsidRPr="00964FC6" w:rsidRDefault="00AA0187" w:rsidP="00AA0187">
      <w:pPr>
        <w:pStyle w:val="2"/>
        <w:tabs>
          <w:tab w:val="clear" w:pos="576"/>
          <w:tab w:val="num" w:pos="0"/>
        </w:tabs>
        <w:spacing w:before="0" w:after="0" w:line="360" w:lineRule="auto"/>
        <w:ind w:left="0" w:firstLine="720"/>
        <w:rPr>
          <w:rFonts w:ascii="Times New Roman" w:hAnsi="Times New Roman"/>
          <w:i w:val="0"/>
          <w:sz w:val="24"/>
          <w:szCs w:val="24"/>
        </w:rPr>
      </w:pPr>
      <w:bookmarkStart w:id="3" w:name="_Toc266449944"/>
      <w:r w:rsidRPr="00964FC6">
        <w:rPr>
          <w:rFonts w:ascii="Times New Roman" w:hAnsi="Times New Roman"/>
          <w:i w:val="0"/>
          <w:sz w:val="24"/>
          <w:szCs w:val="24"/>
        </w:rPr>
        <w:t>4.</w:t>
      </w:r>
      <w:r>
        <w:rPr>
          <w:rFonts w:ascii="Times New Roman" w:hAnsi="Times New Roman"/>
          <w:i w:val="0"/>
          <w:sz w:val="24"/>
          <w:szCs w:val="24"/>
        </w:rPr>
        <w:t>3</w:t>
      </w:r>
      <w:r w:rsidRPr="00964FC6">
        <w:rPr>
          <w:rFonts w:ascii="Times New Roman" w:hAnsi="Times New Roman"/>
          <w:i w:val="0"/>
          <w:sz w:val="24"/>
          <w:szCs w:val="24"/>
        </w:rPr>
        <w:t xml:space="preserve">.4. Общие принципы формирования ИКТ-компетентности в </w:t>
      </w:r>
      <w:r>
        <w:rPr>
          <w:rFonts w:ascii="Times New Roman" w:hAnsi="Times New Roman"/>
          <w:i w:val="0"/>
          <w:sz w:val="24"/>
          <w:szCs w:val="24"/>
        </w:rPr>
        <w:t>предметных</w:t>
      </w:r>
      <w:r w:rsidRPr="00964FC6">
        <w:rPr>
          <w:rFonts w:ascii="Times New Roman" w:hAnsi="Times New Roman"/>
          <w:i w:val="0"/>
          <w:sz w:val="24"/>
          <w:szCs w:val="24"/>
        </w:rPr>
        <w:t xml:space="preserve"> областях</w:t>
      </w:r>
      <w:bookmarkEnd w:id="3"/>
      <w:r>
        <w:rPr>
          <w:rFonts w:ascii="Times New Roman" w:hAnsi="Times New Roman"/>
          <w:i w:val="0"/>
          <w:sz w:val="24"/>
          <w:szCs w:val="24"/>
        </w:rPr>
        <w:t>.</w:t>
      </w:r>
    </w:p>
    <w:p w:rsidR="00AA0187" w:rsidRDefault="00AA0187" w:rsidP="00AA0187">
      <w:pPr>
        <w:spacing w:line="360" w:lineRule="auto"/>
        <w:ind w:firstLine="720"/>
      </w:pPr>
      <w:r>
        <w:t xml:space="preserve">Общий принцип формирования ИКТ-компетентности состоит в том, что и </w:t>
      </w:r>
      <w:r w:rsidR="00CF0AC9">
        <w:t>конкретные технологические умения,</w:t>
      </w:r>
      <w:r>
        <w:t xml:space="preserve">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w:t>
      </w:r>
      <w:r w:rsidR="00CF0AC9">
        <w:t>основной школе</w:t>
      </w:r>
      <w:r>
        <w:t xml:space="preserve"> продолжается линия включения ИКТ в разные учебные дисциплины.</w:t>
      </w:r>
    </w:p>
    <w:p w:rsidR="00AA0187" w:rsidRDefault="00AA0187" w:rsidP="00AA0187">
      <w:pPr>
        <w:spacing w:line="360" w:lineRule="auto"/>
        <w:ind w:firstLine="720"/>
      </w:pPr>
      <w:r>
        <w:t>Специальный курс Информатики и ИКТ в 7-9-х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зависимости от уже сформированного уровня ИКТ-компетентности.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AA0187" w:rsidRPr="003754F9" w:rsidRDefault="00AA0187" w:rsidP="00AA0187">
      <w:pPr>
        <w:widowControl w:val="0"/>
        <w:autoSpaceDE w:val="0"/>
        <w:autoSpaceDN w:val="0"/>
        <w:adjustRightInd w:val="0"/>
        <w:spacing w:line="360" w:lineRule="auto"/>
        <w:ind w:firstLine="709"/>
        <w:rPr>
          <w:bCs/>
          <w:iCs/>
        </w:rPr>
      </w:pPr>
      <w:r w:rsidRPr="008A7D6D">
        <w:rPr>
          <w:bCs/>
          <w:iCs/>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AA0187" w:rsidRDefault="00AA0187" w:rsidP="00AA0187">
      <w:pPr>
        <w:pStyle w:val="2"/>
        <w:spacing w:line="360" w:lineRule="auto"/>
        <w:ind w:firstLine="144"/>
        <w:jc w:val="left"/>
        <w:rPr>
          <w:rFonts w:ascii="Times New Roman" w:hAnsi="Times New Roman"/>
          <w:i w:val="0"/>
          <w:sz w:val="24"/>
          <w:szCs w:val="24"/>
        </w:rPr>
      </w:pPr>
      <w:bookmarkStart w:id="4" w:name="_Toc266449954"/>
      <w:bookmarkStart w:id="5" w:name="_Toc266449947"/>
      <w:r w:rsidRPr="00E71CDF">
        <w:rPr>
          <w:rFonts w:ascii="Times New Roman" w:hAnsi="Times New Roman"/>
          <w:i w:val="0"/>
          <w:sz w:val="24"/>
          <w:szCs w:val="24"/>
        </w:rPr>
        <w:t>4.</w:t>
      </w:r>
      <w:r>
        <w:rPr>
          <w:rFonts w:ascii="Times New Roman" w:hAnsi="Times New Roman"/>
          <w:i w:val="0"/>
          <w:sz w:val="24"/>
          <w:szCs w:val="24"/>
        </w:rPr>
        <w:t>3</w:t>
      </w:r>
      <w:r w:rsidRPr="00E71CDF">
        <w:rPr>
          <w:rFonts w:ascii="Times New Roman" w:hAnsi="Times New Roman"/>
          <w:i w:val="0"/>
          <w:sz w:val="24"/>
          <w:szCs w:val="24"/>
        </w:rPr>
        <w:t>.5. Оценка ИКТ-компетентности</w:t>
      </w:r>
      <w:bookmarkEnd w:id="4"/>
      <w:r>
        <w:rPr>
          <w:rFonts w:ascii="Times New Roman" w:hAnsi="Times New Roman"/>
          <w:i w:val="0"/>
          <w:sz w:val="24"/>
          <w:szCs w:val="24"/>
        </w:rPr>
        <w:t xml:space="preserve"> обучающихся и педагогов.</w:t>
      </w:r>
    </w:p>
    <w:p w:rsidR="00AA0187" w:rsidRDefault="00AA0187" w:rsidP="00AA0187">
      <w:pPr>
        <w:spacing w:line="360" w:lineRule="auto"/>
        <w:ind w:firstLine="720"/>
        <w:rPr>
          <w:b/>
        </w:rPr>
      </w:pPr>
      <w: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bookmarkStart w:id="6" w:name="_Toc266449956"/>
      <w:r>
        <w:rPr>
          <w:b/>
        </w:rPr>
        <w:t xml:space="preserve"> </w:t>
      </w:r>
    </w:p>
    <w:p w:rsidR="00AA0187" w:rsidRPr="008B48BD" w:rsidRDefault="00AA0187" w:rsidP="00AA0187">
      <w:pPr>
        <w:spacing w:line="360" w:lineRule="auto"/>
        <w:ind w:firstLine="567"/>
      </w:pPr>
      <w:r>
        <w:rPr>
          <w:b/>
        </w:rPr>
        <w:t xml:space="preserve"> </w:t>
      </w:r>
      <w:r>
        <w:rPr>
          <w:b/>
        </w:rPr>
        <w:tab/>
      </w:r>
      <w:r>
        <w:t>ИКТ-</w:t>
      </w:r>
      <w:r w:rsidRPr="008B48BD">
        <w:t xml:space="preserve">компетентность педагогов может оцениваться через экспертную оценку разработок их уроков. </w:t>
      </w:r>
      <w:bookmarkEnd w:id="6"/>
      <w:r w:rsidRPr="008B48BD">
        <w:t>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r w:rsidRPr="008B48BD">
        <w:rPr>
          <w:bCs/>
        </w:rPr>
        <w:t xml:space="preserve"> </w:t>
      </w:r>
      <w:r w:rsidRPr="008B48BD">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AA0187" w:rsidRDefault="00AA0187" w:rsidP="00AA0187">
      <w:pPr>
        <w:spacing w:line="360" w:lineRule="auto"/>
        <w:ind w:firstLine="720"/>
      </w:pPr>
      <w:r>
        <w:t>В школе, реализующей модель «Школа информатизации», где есть информационная среда, соответствующие показатели могут контролироваться и, при необходимости, вычисляться автоматически.</w:t>
      </w:r>
    </w:p>
    <w:p w:rsidR="00AA0187" w:rsidRDefault="00AA0187" w:rsidP="00AA0187">
      <w:pPr>
        <w:spacing w:line="360" w:lineRule="auto"/>
        <w:ind w:firstLine="720"/>
      </w:pPr>
      <w: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w:t>
      </w:r>
      <w:r w:rsidR="00CF0AC9">
        <w:t>также</w:t>
      </w:r>
      <w:r>
        <w:t xml:space="preserve"> умение учиться новому.</w:t>
      </w:r>
    </w:p>
    <w:p w:rsidR="00AA0187" w:rsidRDefault="00AA0187" w:rsidP="00AA0187">
      <w:pPr>
        <w:spacing w:line="360" w:lineRule="auto"/>
        <w:ind w:firstLine="709"/>
      </w:pPr>
      <w:r>
        <w:t>Размещение информационного (гипермедийного) объекта в информационной образовательной среде дает возможность учителю:</w:t>
      </w:r>
    </w:p>
    <w:p w:rsidR="00AA0187" w:rsidRDefault="00AA0187" w:rsidP="00454DB9">
      <w:pPr>
        <w:numPr>
          <w:ilvl w:val="0"/>
          <w:numId w:val="58"/>
        </w:numPr>
        <w:tabs>
          <w:tab w:val="clear" w:pos="1440"/>
          <w:tab w:val="num" w:pos="1080"/>
        </w:tabs>
        <w:spacing w:line="360" w:lineRule="auto"/>
        <w:ind w:left="0" w:firstLine="720"/>
      </w:pPr>
      <w: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AA0187" w:rsidRDefault="00AA0187" w:rsidP="00454DB9">
      <w:pPr>
        <w:numPr>
          <w:ilvl w:val="0"/>
          <w:numId w:val="60"/>
        </w:numPr>
        <w:tabs>
          <w:tab w:val="clear" w:pos="1440"/>
          <w:tab w:val="num" w:pos="1080"/>
        </w:tabs>
        <w:spacing w:line="360" w:lineRule="auto"/>
        <w:ind w:left="0" w:firstLine="720"/>
      </w:pPr>
      <w: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AA0187" w:rsidRDefault="00AA0187" w:rsidP="00454DB9">
      <w:pPr>
        <w:numPr>
          <w:ilvl w:val="0"/>
          <w:numId w:val="60"/>
        </w:numPr>
        <w:tabs>
          <w:tab w:val="clear" w:pos="1440"/>
          <w:tab w:val="num" w:pos="1080"/>
        </w:tabs>
        <w:spacing w:line="360" w:lineRule="auto"/>
        <w:ind w:left="0" w:firstLine="720"/>
      </w:pPr>
      <w:r>
        <w:t>проанализировать типичные проблемы, возникшие при выполнении домашних заданий, спланировать и провести их обсуждение на очередном занятии;</w:t>
      </w:r>
    </w:p>
    <w:p w:rsidR="00AA0187" w:rsidRDefault="00AA0187" w:rsidP="00454DB9">
      <w:pPr>
        <w:numPr>
          <w:ilvl w:val="0"/>
          <w:numId w:val="60"/>
        </w:numPr>
        <w:tabs>
          <w:tab w:val="clear" w:pos="1440"/>
          <w:tab w:val="num" w:pos="1080"/>
        </w:tabs>
        <w:spacing w:line="360" w:lineRule="auto"/>
        <w:ind w:left="0" w:firstLine="720"/>
      </w:pPr>
      <w: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AA0187" w:rsidRDefault="00AA0187" w:rsidP="00AA0187">
      <w:pPr>
        <w:pStyle w:val="2"/>
        <w:tabs>
          <w:tab w:val="clear" w:pos="576"/>
          <w:tab w:val="num" w:pos="0"/>
        </w:tabs>
        <w:spacing w:before="0" w:after="0" w:line="360" w:lineRule="auto"/>
        <w:ind w:left="0" w:firstLine="0"/>
        <w:rPr>
          <w:rFonts w:ascii="Times New Roman" w:hAnsi="Times New Roman"/>
          <w:b w:val="0"/>
          <w:i w:val="0"/>
          <w:sz w:val="24"/>
          <w:szCs w:val="24"/>
        </w:rPr>
      </w:pPr>
      <w:r w:rsidRPr="00D75A62">
        <w:rPr>
          <w:rFonts w:ascii="Times New Roman" w:hAnsi="Times New Roman"/>
          <w:b w:val="0"/>
          <w:i w:val="0"/>
          <w:sz w:val="24"/>
          <w:szCs w:val="24"/>
        </w:rPr>
        <w:t xml:space="preserve">      </w:t>
      </w:r>
      <w:r>
        <w:rPr>
          <w:rFonts w:ascii="Times New Roman" w:hAnsi="Times New Roman"/>
          <w:b w:val="0"/>
          <w:i w:val="0"/>
          <w:sz w:val="24"/>
          <w:szCs w:val="24"/>
        </w:rPr>
        <w:tab/>
      </w:r>
      <w:r w:rsidRPr="00D75A62">
        <w:rPr>
          <w:rFonts w:ascii="Times New Roman" w:hAnsi="Times New Roman"/>
          <w:b w:val="0"/>
          <w:i w:val="0"/>
          <w:sz w:val="24"/>
          <w:szCs w:val="24"/>
        </w:rPr>
        <w:t>Примерная</w:t>
      </w:r>
      <w:r>
        <w:rPr>
          <w:rFonts w:ascii="Times New Roman" w:hAnsi="Times New Roman"/>
          <w:b w:val="0"/>
          <w:i w:val="0"/>
          <w:sz w:val="24"/>
          <w:szCs w:val="24"/>
        </w:rPr>
        <w:t xml:space="preserve"> основная образовательная программа предполагает три основных уровня развития </w:t>
      </w:r>
      <w:r w:rsidR="00CF0AC9">
        <w:rPr>
          <w:rFonts w:ascii="Times New Roman" w:hAnsi="Times New Roman"/>
          <w:b w:val="0"/>
          <w:i w:val="0"/>
          <w:sz w:val="24"/>
          <w:szCs w:val="24"/>
        </w:rPr>
        <w:t>информационной среды образовательного</w:t>
      </w:r>
      <w:r>
        <w:rPr>
          <w:rFonts w:ascii="Times New Roman" w:hAnsi="Times New Roman"/>
          <w:b w:val="0"/>
          <w:i w:val="0"/>
          <w:sz w:val="24"/>
          <w:szCs w:val="24"/>
        </w:rPr>
        <w:t xml:space="preserve"> учреждения:</w:t>
      </w:r>
    </w:p>
    <w:p w:rsidR="00AA0187" w:rsidRDefault="00CF0AC9" w:rsidP="00454DB9">
      <w:pPr>
        <w:numPr>
          <w:ilvl w:val="0"/>
          <w:numId w:val="58"/>
        </w:numPr>
        <w:tabs>
          <w:tab w:val="clear" w:pos="1440"/>
          <w:tab w:val="num" w:pos="0"/>
          <w:tab w:val="left" w:pos="1080"/>
        </w:tabs>
        <w:spacing w:line="360" w:lineRule="auto"/>
        <w:ind w:left="0" w:firstLine="720"/>
      </w:pPr>
      <w:r>
        <w:rPr>
          <w:b/>
          <w:i/>
        </w:rPr>
        <w:t>пользовательский уровень</w:t>
      </w:r>
      <w:r w:rsidR="00AA0187">
        <w:rPr>
          <w:b/>
          <w:i/>
        </w:rPr>
        <w:t xml:space="preserve"> </w:t>
      </w:r>
      <w:r w:rsidR="00AA0187">
        <w:t>– обеспечение доступа к различным информационным ресурсам школьников, учителей, родителей, администрации образовательного учреждения;</w:t>
      </w:r>
    </w:p>
    <w:p w:rsidR="00AA0187" w:rsidRDefault="00CF0AC9" w:rsidP="00454DB9">
      <w:pPr>
        <w:numPr>
          <w:ilvl w:val="0"/>
          <w:numId w:val="58"/>
        </w:numPr>
        <w:tabs>
          <w:tab w:val="clear" w:pos="1440"/>
          <w:tab w:val="num" w:pos="0"/>
          <w:tab w:val="left" w:pos="1080"/>
        </w:tabs>
        <w:spacing w:line="360" w:lineRule="auto"/>
        <w:ind w:left="0" w:firstLine="720"/>
      </w:pPr>
      <w:r>
        <w:rPr>
          <w:b/>
          <w:i/>
        </w:rPr>
        <w:t>ресурсный уровень</w:t>
      </w:r>
      <w:r w:rsidR="00AA0187">
        <w:rPr>
          <w:b/>
          <w:i/>
        </w:rPr>
        <w:t xml:space="preserve"> </w:t>
      </w:r>
      <w:r w:rsidR="00AA0187">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AA0187" w:rsidRDefault="00AA0187" w:rsidP="00454DB9">
      <w:pPr>
        <w:numPr>
          <w:ilvl w:val="0"/>
          <w:numId w:val="58"/>
        </w:numPr>
        <w:tabs>
          <w:tab w:val="clear" w:pos="1440"/>
          <w:tab w:val="num" w:pos="0"/>
          <w:tab w:val="left" w:pos="1080"/>
        </w:tabs>
        <w:spacing w:line="360" w:lineRule="auto"/>
        <w:ind w:left="0" w:firstLine="720"/>
      </w:pPr>
      <w:r>
        <w:rPr>
          <w:b/>
          <w:i/>
        </w:rPr>
        <w:t xml:space="preserve">регламентирующий уровень </w:t>
      </w:r>
      <w:r>
        <w:t xml:space="preserve">– </w:t>
      </w:r>
      <w:r w:rsidR="00CF0AC9">
        <w:t>формирование системы</w:t>
      </w:r>
      <w:r>
        <w:t xml:space="preserve"> накопления и распределения ресурсов внутри информационной среды учреждения, обеспечение общего доступа к внешним информационным ресурсам.</w:t>
      </w:r>
    </w:p>
    <w:p w:rsidR="00AA0187" w:rsidRPr="00213EDD" w:rsidRDefault="00AA0187" w:rsidP="00AA0187">
      <w:pPr>
        <w:pStyle w:val="2"/>
        <w:tabs>
          <w:tab w:val="num" w:pos="851"/>
        </w:tabs>
        <w:spacing w:line="360" w:lineRule="auto"/>
        <w:ind w:left="851" w:hanging="131"/>
        <w:jc w:val="left"/>
        <w:rPr>
          <w:rFonts w:ascii="Times New Roman" w:hAnsi="Times New Roman"/>
          <w:i w:val="0"/>
          <w:sz w:val="24"/>
          <w:szCs w:val="24"/>
        </w:rPr>
      </w:pPr>
      <w:r>
        <w:rPr>
          <w:rFonts w:ascii="Times New Roman" w:hAnsi="Times New Roman"/>
          <w:i w:val="0"/>
          <w:sz w:val="24"/>
          <w:szCs w:val="24"/>
        </w:rPr>
        <w:t>4.3.6. Структура рабочей программы формирования ИКТ-компетентности</w:t>
      </w:r>
    </w:p>
    <w:bookmarkEnd w:id="5"/>
    <w:p w:rsidR="00AA0187" w:rsidRDefault="00AA0187" w:rsidP="00AA0187">
      <w:pPr>
        <w:spacing w:line="360" w:lineRule="auto"/>
      </w:pPr>
      <w:r>
        <w:t xml:space="preserve">          </w:t>
      </w:r>
      <w:r>
        <w:tab/>
        <w:t xml:space="preserve">В рамках </w:t>
      </w:r>
      <w:r w:rsidR="00CF0AC9">
        <w:t>основной образовательной</w:t>
      </w:r>
      <w:r>
        <w:t xml:space="preserve"> программы основного общего образования образовательным учреждением должна </w:t>
      </w:r>
      <w:r w:rsidR="00CF0AC9">
        <w:t>быть разработана</w:t>
      </w:r>
      <w:r>
        <w:t xml:space="preserve"> отдельная программа формирования ИКТ – компетентности участников </w:t>
      </w:r>
      <w:r w:rsidR="00CF0AC9">
        <w:t>образовательного процесса</w:t>
      </w:r>
      <w:r>
        <w:t>, которая должна включать:</w:t>
      </w:r>
    </w:p>
    <w:p w:rsidR="00AA0187" w:rsidRDefault="00AA0187" w:rsidP="00454DB9">
      <w:pPr>
        <w:numPr>
          <w:ilvl w:val="0"/>
          <w:numId w:val="176"/>
        </w:numPr>
        <w:tabs>
          <w:tab w:val="left" w:pos="1080"/>
        </w:tabs>
        <w:spacing w:line="360" w:lineRule="auto"/>
        <w:ind w:left="180" w:firstLine="540"/>
      </w:pPr>
      <w:r>
        <w:t>исходную оценку уровня информатизации образовательного учреждения в целом и отдельных участников образовательного процесса: работники, учащиеся, технологическая база, сервисы</w:t>
      </w:r>
    </w:p>
    <w:p w:rsidR="00AA0187" w:rsidRDefault="00AA0187" w:rsidP="00454DB9">
      <w:pPr>
        <w:numPr>
          <w:ilvl w:val="0"/>
          <w:numId w:val="59"/>
        </w:numPr>
        <w:tabs>
          <w:tab w:val="left" w:pos="1080"/>
        </w:tabs>
        <w:spacing w:line="360" w:lineRule="auto"/>
        <w:ind w:left="180" w:firstLine="540"/>
      </w:pPr>
      <w:r>
        <w:t xml:space="preserve">график формирования локальной нормативной базы (включая согласование ее с учредителем); </w:t>
      </w:r>
    </w:p>
    <w:p w:rsidR="00AA0187" w:rsidRDefault="00AA0187" w:rsidP="00454DB9">
      <w:pPr>
        <w:numPr>
          <w:ilvl w:val="0"/>
          <w:numId w:val="59"/>
        </w:numPr>
        <w:tabs>
          <w:tab w:val="left" w:pos="1080"/>
        </w:tabs>
        <w:spacing w:line="360" w:lineRule="auto"/>
        <w:ind w:left="180" w:firstLine="540"/>
      </w:pPr>
      <w:r>
        <w:t>график ввода в действие информационной образовательной среды;</w:t>
      </w:r>
    </w:p>
    <w:p w:rsidR="00AA0187" w:rsidRDefault="00AA0187" w:rsidP="00454DB9">
      <w:pPr>
        <w:numPr>
          <w:ilvl w:val="0"/>
          <w:numId w:val="59"/>
        </w:numPr>
        <w:tabs>
          <w:tab w:val="left" w:pos="1080"/>
        </w:tabs>
        <w:spacing w:line="360" w:lineRule="auto"/>
        <w:ind w:left="180" w:firstLine="540"/>
      </w:pPr>
      <w:r>
        <w:t>график формирования ИКТ-компетентности работников учреждения и их аттестации на ИКТ-компетентность;</w:t>
      </w:r>
    </w:p>
    <w:p w:rsidR="00AA0187" w:rsidRDefault="00AA0187" w:rsidP="00454DB9">
      <w:pPr>
        <w:numPr>
          <w:ilvl w:val="0"/>
          <w:numId w:val="59"/>
        </w:numPr>
        <w:tabs>
          <w:tab w:val="left" w:pos="1080"/>
        </w:tabs>
        <w:spacing w:line="360" w:lineRule="auto"/>
        <w:ind w:left="180" w:firstLine="540"/>
      </w:pPr>
      <w:r>
        <w:t>график реализации курсов с ИКТ-поддержкой;</w:t>
      </w:r>
    </w:p>
    <w:p w:rsidR="00AA0187" w:rsidRDefault="00AA0187" w:rsidP="00454DB9">
      <w:pPr>
        <w:numPr>
          <w:ilvl w:val="0"/>
          <w:numId w:val="59"/>
        </w:numPr>
        <w:tabs>
          <w:tab w:val="left" w:pos="1080"/>
        </w:tabs>
        <w:spacing w:line="360" w:lineRule="auto"/>
        <w:ind w:left="180" w:firstLine="540"/>
      </w:pPr>
      <w:r>
        <w:t>график развития ИКТ-инфраструктуры образовательного учреждения (согласованный с учредителем): обеспечение доступа к Интернету; организация локальной сети; необходимое оборудование помещений (электрическая сеть, мебель, освещение, воздух); оснащение оборудованием ИКТ; цифровые образовательные ресурсы;</w:t>
      </w:r>
    </w:p>
    <w:p w:rsidR="00AA0187" w:rsidRDefault="00AA0187" w:rsidP="00454DB9">
      <w:pPr>
        <w:numPr>
          <w:ilvl w:val="0"/>
          <w:numId w:val="59"/>
        </w:numPr>
        <w:tabs>
          <w:tab w:val="left" w:pos="1080"/>
        </w:tabs>
        <w:spacing w:line="360" w:lineRule="auto"/>
        <w:ind w:left="180" w:firstLine="540"/>
      </w:pPr>
      <w:r>
        <w:t>организация доступа (время в течение дня и недели, тьюторское сопровождение).</w:t>
      </w:r>
    </w:p>
    <w:p w:rsidR="00AA0187" w:rsidRDefault="00AA0187" w:rsidP="00AA0187">
      <w:pPr>
        <w:spacing w:line="360" w:lineRule="auto"/>
        <w:jc w:val="center"/>
        <w:rPr>
          <w:b/>
          <w:sz w:val="28"/>
          <w:szCs w:val="28"/>
        </w:rPr>
      </w:pPr>
    </w:p>
    <w:p w:rsidR="007F2D0E" w:rsidRDefault="007F2D0E" w:rsidP="00AA0187">
      <w:pPr>
        <w:spacing w:line="360" w:lineRule="auto"/>
        <w:jc w:val="center"/>
        <w:rPr>
          <w:b/>
          <w:sz w:val="28"/>
          <w:szCs w:val="28"/>
        </w:rPr>
      </w:pPr>
    </w:p>
    <w:p w:rsidR="007F2D0E" w:rsidRDefault="007F2D0E" w:rsidP="00AA0187">
      <w:pPr>
        <w:spacing w:line="360" w:lineRule="auto"/>
        <w:jc w:val="center"/>
        <w:rPr>
          <w:b/>
          <w:sz w:val="28"/>
          <w:szCs w:val="28"/>
        </w:rPr>
      </w:pPr>
    </w:p>
    <w:p w:rsidR="007F2D0E" w:rsidRDefault="007F2D0E" w:rsidP="00AA0187">
      <w:pPr>
        <w:spacing w:line="360" w:lineRule="auto"/>
        <w:jc w:val="center"/>
        <w:rPr>
          <w:b/>
          <w:sz w:val="28"/>
          <w:szCs w:val="28"/>
        </w:rPr>
      </w:pPr>
    </w:p>
    <w:p w:rsidR="007F2D0E" w:rsidRDefault="007F2D0E" w:rsidP="00AA0187">
      <w:pPr>
        <w:spacing w:line="360" w:lineRule="auto"/>
        <w:jc w:val="center"/>
        <w:rPr>
          <w:b/>
          <w:sz w:val="28"/>
          <w:szCs w:val="28"/>
        </w:rPr>
      </w:pPr>
    </w:p>
    <w:p w:rsidR="00AA0187" w:rsidRPr="004A23D4" w:rsidRDefault="00AA0187" w:rsidP="00AA0187">
      <w:pPr>
        <w:spacing w:line="360" w:lineRule="auto"/>
        <w:jc w:val="center"/>
        <w:rPr>
          <w:b/>
          <w:sz w:val="28"/>
          <w:szCs w:val="28"/>
        </w:rPr>
      </w:pPr>
      <w:r>
        <w:rPr>
          <w:b/>
          <w:sz w:val="28"/>
          <w:szCs w:val="28"/>
        </w:rPr>
        <w:t>Раздел 5.</w:t>
      </w:r>
    </w:p>
    <w:p w:rsidR="00AA0187" w:rsidRDefault="00AA0187" w:rsidP="00AA0187">
      <w:pPr>
        <w:spacing w:line="360" w:lineRule="auto"/>
        <w:jc w:val="center"/>
        <w:rPr>
          <w:b/>
          <w:sz w:val="28"/>
          <w:szCs w:val="28"/>
        </w:rPr>
      </w:pPr>
      <w:r w:rsidRPr="00642457">
        <w:rPr>
          <w:b/>
          <w:sz w:val="28"/>
          <w:szCs w:val="28"/>
        </w:rPr>
        <w:t xml:space="preserve">Воспитание и социализация обучающихся на ступени </w:t>
      </w:r>
    </w:p>
    <w:p w:rsidR="00AA0187" w:rsidRPr="00642457" w:rsidRDefault="00AA0187" w:rsidP="00AA0187">
      <w:pPr>
        <w:spacing w:line="360" w:lineRule="auto"/>
        <w:jc w:val="center"/>
        <w:rPr>
          <w:b/>
          <w:sz w:val="28"/>
          <w:szCs w:val="28"/>
        </w:rPr>
      </w:pPr>
      <w:r w:rsidRPr="00642457">
        <w:rPr>
          <w:b/>
          <w:sz w:val="28"/>
          <w:szCs w:val="28"/>
        </w:rPr>
        <w:t>основного общего образования</w:t>
      </w:r>
    </w:p>
    <w:p w:rsidR="00AA0187" w:rsidRDefault="00AA0187" w:rsidP="00AA0187">
      <w:pPr>
        <w:spacing w:line="360" w:lineRule="auto"/>
        <w:jc w:val="center"/>
        <w:rPr>
          <w:b/>
        </w:rPr>
      </w:pPr>
    </w:p>
    <w:p w:rsidR="00AA0187" w:rsidRDefault="00AA0187" w:rsidP="00AA0187">
      <w:pPr>
        <w:spacing w:line="360" w:lineRule="auto"/>
        <w:ind w:firstLine="567"/>
      </w:pPr>
      <w:r>
        <w:t xml:space="preserve">Основная образовательная программа основного общего образования призвана стать одним из инструментов социально-гражданского, духовно-нравственного и интеллектуально-культурного становления российского общества </w:t>
      </w:r>
      <w:r>
        <w:rPr>
          <w:lang w:val="en-US"/>
        </w:rPr>
        <w:t>XXI</w:t>
      </w:r>
      <w:r>
        <w:t xml:space="preserve"> века, являясь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духовно-культурной традиции, но и способствовать воспитанию у подростков открытости, толерантности, гуманизации отношений с другими людьми и природой.</w:t>
      </w:r>
    </w:p>
    <w:p w:rsidR="00AA0187" w:rsidRPr="00C75457" w:rsidRDefault="00AA0187" w:rsidP="00AA0187">
      <w:pPr>
        <w:spacing w:line="360" w:lineRule="auto"/>
      </w:pPr>
      <w:r w:rsidRPr="00C75457">
        <w:t xml:space="preserve">       </w:t>
      </w:r>
      <w:r>
        <w:t xml:space="preserve"> </w:t>
      </w:r>
      <w:r w:rsidRPr="00C75457">
        <w:t xml:space="preserve"> </w:t>
      </w:r>
      <w:r>
        <w:tab/>
      </w:r>
      <w:r w:rsidRPr="00C75457">
        <w:t>С этой целью целесообразно построить работу образовательного учреждения через реализацию нескольких базовых комплексных программ: духовно-нравственного развития, воспитания</w:t>
      </w:r>
      <w:r>
        <w:t xml:space="preserve">, </w:t>
      </w:r>
      <w:r w:rsidRPr="00C75457">
        <w:t>социализации обучающихся; профессиональной ориентации обучающихся и формирования культуры здорового и безопасного образа жизни</w:t>
      </w:r>
      <w:r>
        <w:t xml:space="preserve">, которые представлены как отдельные приложения к </w:t>
      </w:r>
      <w:r w:rsidR="00CF0AC9">
        <w:t>основной образовательной</w:t>
      </w:r>
      <w:r>
        <w:t xml:space="preserve"> </w:t>
      </w:r>
      <w:r w:rsidR="00CF0AC9">
        <w:t>программе основного</w:t>
      </w:r>
      <w:r>
        <w:t xml:space="preserve"> </w:t>
      </w:r>
      <w:r w:rsidR="00CF0AC9">
        <w:t>общего образования</w:t>
      </w:r>
      <w:r>
        <w:t>.</w:t>
      </w:r>
    </w:p>
    <w:p w:rsidR="00AA0187" w:rsidRPr="00C75457" w:rsidRDefault="00AA0187" w:rsidP="00AA0187">
      <w:pPr>
        <w:spacing w:line="360" w:lineRule="auto"/>
      </w:pPr>
    </w:p>
    <w:p w:rsidR="00AA0187" w:rsidRPr="00642457" w:rsidRDefault="00AA0187" w:rsidP="00AA0187">
      <w:pPr>
        <w:spacing w:line="360" w:lineRule="auto"/>
        <w:ind w:firstLine="720"/>
        <w:rPr>
          <w:b/>
        </w:rPr>
      </w:pPr>
      <w:r w:rsidRPr="00642457">
        <w:rPr>
          <w:b/>
        </w:rPr>
        <w:t>5.</w:t>
      </w:r>
      <w:r>
        <w:rPr>
          <w:b/>
        </w:rPr>
        <w:t>1</w:t>
      </w:r>
      <w:r w:rsidRPr="00642457">
        <w:rPr>
          <w:b/>
        </w:rPr>
        <w:t>. Программа</w:t>
      </w:r>
      <w:r>
        <w:rPr>
          <w:b/>
        </w:rPr>
        <w:t xml:space="preserve"> </w:t>
      </w:r>
      <w:r w:rsidRPr="00642457">
        <w:rPr>
          <w:b/>
        </w:rPr>
        <w:t xml:space="preserve">духовно-нравственного развития, </w:t>
      </w:r>
      <w:r w:rsidR="00CF0AC9" w:rsidRPr="00642457">
        <w:rPr>
          <w:b/>
        </w:rPr>
        <w:t>воспитания, обучающихся</w:t>
      </w:r>
      <w:r w:rsidRPr="00642457">
        <w:rPr>
          <w:b/>
        </w:rPr>
        <w:t xml:space="preserve"> на ступени основного общего образования</w:t>
      </w:r>
      <w:r>
        <w:rPr>
          <w:b/>
        </w:rPr>
        <w:t>.</w:t>
      </w:r>
    </w:p>
    <w:p w:rsidR="00AA0187" w:rsidRPr="00DD3646" w:rsidRDefault="00AA0187" w:rsidP="00AA0187">
      <w:pPr>
        <w:autoSpaceDE w:val="0"/>
        <w:autoSpaceDN w:val="0"/>
        <w:adjustRightInd w:val="0"/>
        <w:spacing w:line="360" w:lineRule="auto"/>
        <w:ind w:firstLine="709"/>
      </w:pPr>
      <w:r w:rsidRPr="00DD3646">
        <w:t xml:space="preserve">Данная программа </w:t>
      </w:r>
      <w:r>
        <w:t>в основной школе</w:t>
      </w:r>
      <w:r w:rsidRPr="00DD3646">
        <w:t xml:space="preserve"> преемственно продолжает и </w:t>
      </w:r>
      <w:r w:rsidR="00CF0AC9" w:rsidRPr="00DD3646">
        <w:t>развивает программу</w:t>
      </w:r>
      <w:r w:rsidRPr="00DD3646">
        <w:t xml:space="preserve"> духовно-нравственного развития и воспитания обучающихся на ступени начального общего образования и, подобно ей, выступает в качестве </w:t>
      </w:r>
      <w:r w:rsidR="00CF0AC9" w:rsidRPr="00DD3646">
        <w:t>возможной концептуальной</w:t>
      </w:r>
      <w:r w:rsidRPr="00DD3646">
        <w:t xml:space="preserve"> и методической основы для разработки и реализации образовательным учреждением собственной программы по этому направлению деятельности. </w:t>
      </w:r>
    </w:p>
    <w:p w:rsidR="00AA0187" w:rsidRPr="00DD3646" w:rsidRDefault="00CF0AC9" w:rsidP="00AA0187">
      <w:pPr>
        <w:autoSpaceDE w:val="0"/>
        <w:autoSpaceDN w:val="0"/>
        <w:adjustRightInd w:val="0"/>
        <w:spacing w:line="360" w:lineRule="auto"/>
        <w:ind w:firstLine="709"/>
      </w:pPr>
      <w:r w:rsidRPr="00DD3646">
        <w:t>Поскольку к</w:t>
      </w:r>
      <w:r w:rsidR="00AA0187" w:rsidRPr="00DD3646">
        <w:t xml:space="preserve"> моменту начала реализации данной программы образовательное учреждение уже в течение четырех лет вело целенаправленную работу по духовно-нравственному развитию и воспитанию юных российских граждан XXI </w:t>
      </w:r>
      <w:r w:rsidRPr="00DD3646">
        <w:t>века, достигнутые</w:t>
      </w:r>
      <w:r w:rsidR="00AA0187" w:rsidRPr="00DD3646">
        <w:t xml:space="preserve"> </w:t>
      </w:r>
      <w:r w:rsidRPr="00DD3646">
        <w:t>результаты следует</w:t>
      </w:r>
      <w:r w:rsidR="00AA0187" w:rsidRPr="00DD3646">
        <w:t xml:space="preserve"> рассматривать как стартовую площадку для осуществления ее следующего этапа.  Образовательному учреждению рекомендуется соотнести свои результаты с контрольными, заявленными Программой духовно-нравственного развития и воспитания обучающихся на ступени начального общего образования, поскольку для успешной деятельности в этой сфере на </w:t>
      </w:r>
      <w:r w:rsidRPr="00DD3646">
        <w:t>ступени основной</w:t>
      </w:r>
      <w:r w:rsidR="00AA0187" w:rsidRPr="00DD3646">
        <w:t xml:space="preserve"> школы важны все указанные </w:t>
      </w:r>
      <w:r w:rsidRPr="00DD3646">
        <w:t>позиции: без</w:t>
      </w:r>
      <w:r w:rsidR="00AA0187" w:rsidRPr="00DD3646">
        <w:t xml:space="preserve"> их достаточного освоения невозможно введение новых, связанных с расширением и усложнением духовно-нравственного мира подростка 12-1</w:t>
      </w:r>
      <w:r w:rsidR="00AA0187">
        <w:t>5</w:t>
      </w:r>
      <w:r w:rsidR="00AA0187" w:rsidRPr="00DD3646">
        <w:t xml:space="preserve">-летнего возраста.  </w:t>
      </w:r>
    </w:p>
    <w:p w:rsidR="00AA0187" w:rsidRPr="00DD3646" w:rsidRDefault="00AA0187" w:rsidP="00AA0187">
      <w:pPr>
        <w:autoSpaceDE w:val="0"/>
        <w:autoSpaceDN w:val="0"/>
        <w:adjustRightInd w:val="0"/>
        <w:spacing w:line="360" w:lineRule="auto"/>
        <w:ind w:firstLine="709"/>
      </w:pPr>
      <w:r w:rsidRPr="00DD3646">
        <w:t xml:space="preserve">Очевидно, что по сравнению с результатами, удовлетворяющими требованиям духовно-нравственного развития и образования в начальной школе и являющимися сквозными, общими для всех стадий духовно-нравственного развития и воспитания, результаты подобной деятельности в основной школе должны стать существенно иными по целому ряду оснований. Эти основания лежат в различных областях, но центрируются </w:t>
      </w:r>
      <w:r w:rsidR="00CF0AC9" w:rsidRPr="00DD3646">
        <w:t>на подростке</w:t>
      </w:r>
      <w:r w:rsidRPr="00DD3646">
        <w:t>, переживающем в этом возрасте (12-1</w:t>
      </w:r>
      <w:r>
        <w:t>5</w:t>
      </w:r>
      <w:r w:rsidRPr="00DD3646">
        <w:t xml:space="preserve"> лет) глубочайшую гормональную </w:t>
      </w:r>
      <w:r w:rsidR="00CF0AC9" w:rsidRPr="00DD3646">
        <w:t>перестройку, влияющую</w:t>
      </w:r>
      <w:r w:rsidRPr="00DD3646">
        <w:t xml:space="preserve"> </w:t>
      </w:r>
      <w:r w:rsidR="00CF0AC9" w:rsidRPr="00DD3646">
        <w:t>на все</w:t>
      </w:r>
      <w:r w:rsidRPr="00DD3646">
        <w:t xml:space="preserve"> сферы жизнедеятельности организма и существенно изменяющую характер его социально-психологических связей и отношений с внешней средой.  Именно </w:t>
      </w:r>
      <w:r w:rsidR="00CF0AC9" w:rsidRPr="00DD3646">
        <w:t>на начало</w:t>
      </w:r>
      <w:r w:rsidRPr="00DD3646">
        <w:t xml:space="preserve"> </w:t>
      </w:r>
      <w:r w:rsidR="00CF0AC9" w:rsidRPr="00DD3646">
        <w:t>этого возрастного</w:t>
      </w:r>
      <w:r w:rsidRPr="00DD3646">
        <w:t xml:space="preserve"> </w:t>
      </w:r>
      <w:r w:rsidR="00CF0AC9" w:rsidRPr="00DD3646">
        <w:t>периода приходится бурный</w:t>
      </w:r>
      <w:r w:rsidRPr="00DD3646">
        <w:t xml:space="preserve"> рост показателей правонарушений и преступности (в том числе на этно-национальной почве), употребление </w:t>
      </w:r>
      <w:r w:rsidR="00CF0AC9" w:rsidRPr="00DD3646">
        <w:t>табака, алкоголя</w:t>
      </w:r>
      <w:r w:rsidRPr="00DD3646">
        <w:t xml:space="preserve">, а несколько позже – наркотиков.   Именно в этом возрасте у многих подростков </w:t>
      </w:r>
      <w:r w:rsidR="00CF0AC9" w:rsidRPr="00DD3646">
        <w:t>начинается активная</w:t>
      </w:r>
      <w:r w:rsidRPr="00DD3646">
        <w:t xml:space="preserve">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  </w:t>
      </w:r>
    </w:p>
    <w:p w:rsidR="00AA0187" w:rsidRPr="00DD3646" w:rsidRDefault="00AA0187" w:rsidP="00AA0187">
      <w:pPr>
        <w:spacing w:line="360" w:lineRule="auto"/>
        <w:ind w:firstLine="709"/>
      </w:pPr>
      <w:r w:rsidRPr="00DD3646">
        <w:t xml:space="preserve">Ступень основного общего образования, таким образом, принимает взрослеющего человека в драматический момент перехода многих латентных процессов его </w:t>
      </w:r>
      <w:r w:rsidR="00CF0AC9" w:rsidRPr="00DD3646">
        <w:t>становления в</w:t>
      </w:r>
      <w:r w:rsidRPr="00DD3646">
        <w:t xml:space="preserve"> явные. Именно на эту ступень приходится время завершения активной фазы социализации </w:t>
      </w:r>
      <w:r w:rsidR="00CF0AC9" w:rsidRPr="00DD3646">
        <w:t>обучающегося и</w:t>
      </w:r>
      <w:r w:rsidRPr="00DD3646">
        <w:t xml:space="preserve"> его «самопрезентация» в качестве юного взрослого.</w:t>
      </w:r>
    </w:p>
    <w:p w:rsidR="00AA0187" w:rsidRPr="00DD3646" w:rsidRDefault="00AA0187" w:rsidP="00AA0187">
      <w:pPr>
        <w:spacing w:line="360" w:lineRule="auto"/>
        <w:ind w:firstLine="709"/>
      </w:pPr>
      <w:r w:rsidRPr="00DD3646">
        <w:t xml:space="preserve">Из сказанного с непреложностью следует, что духовно-нравственное развитие обучающихся на ступени основного общего образования – не некая изолированная деятельность, искусственно привнесенная в образовательный процесс. </w:t>
      </w:r>
      <w:r w:rsidR="00CF0AC9" w:rsidRPr="00DD3646">
        <w:t>Она осуществляется</w:t>
      </w:r>
      <w:r w:rsidRPr="00DD3646">
        <w:t xml:space="preserve"> всюду – и при освоении академических </w:t>
      </w:r>
      <w:r w:rsidR="00CF0AC9" w:rsidRPr="00DD3646">
        <w:t>дисциплин, и</w:t>
      </w:r>
      <w:r w:rsidRPr="00DD3646">
        <w:t xml:space="preserve"> в развитии у обучающихся универсальных </w:t>
      </w:r>
      <w:r w:rsidR="00CF0AC9" w:rsidRPr="00DD3646">
        <w:t>компетентностей, и в</w:t>
      </w:r>
      <w:r w:rsidRPr="00DD3646">
        <w:t xml:space="preserve"> их собственном поведении во </w:t>
      </w:r>
      <w:r w:rsidR="00CF0AC9" w:rsidRPr="00DD3646">
        <w:t>всевозможных внеучебных деятельностях</w:t>
      </w:r>
      <w:r w:rsidRPr="00DD3646">
        <w:t xml:space="preserve">.  Именно в степени </w:t>
      </w:r>
      <w:r w:rsidR="00CF0AC9" w:rsidRPr="00DD3646">
        <w:t>развитости у</w:t>
      </w:r>
      <w:r w:rsidRPr="00DD3646">
        <w:t xml:space="preserve"> подростков </w:t>
      </w:r>
      <w:r w:rsidRPr="001B2793">
        <w:rPr>
          <w:b/>
          <w:i/>
        </w:rPr>
        <w:t xml:space="preserve">способности к рефлексии </w:t>
      </w:r>
      <w:r w:rsidR="00CF0AC9" w:rsidRPr="001B2793">
        <w:rPr>
          <w:b/>
          <w:i/>
        </w:rPr>
        <w:t>оснований собственной деятельности</w:t>
      </w:r>
      <w:r w:rsidRPr="001B2793">
        <w:rPr>
          <w:b/>
          <w:i/>
        </w:rPr>
        <w:t xml:space="preserve"> и собственных отношений к действительности</w:t>
      </w:r>
      <w:r w:rsidRPr="00DD3646">
        <w:t xml:space="preserve"> </w:t>
      </w:r>
      <w:r w:rsidR="00CF0AC9" w:rsidRPr="00DD3646">
        <w:t>фиксируется критическая</w:t>
      </w:r>
      <w:r w:rsidRPr="00DD3646">
        <w:t xml:space="preserve"> точка как их социализации в целом, </w:t>
      </w:r>
      <w:r w:rsidR="00CF0AC9" w:rsidRPr="00DD3646">
        <w:t>так и</w:t>
      </w:r>
      <w:r w:rsidRPr="00DD3646">
        <w:t xml:space="preserve"> важнейшие критерии оценки ее эффективности. </w:t>
      </w:r>
      <w:r w:rsidR="00CF0AC9" w:rsidRPr="00DD3646">
        <w:t>Многие из</w:t>
      </w:r>
      <w:r w:rsidRPr="00DD3646">
        <w:t xml:space="preserve"> </w:t>
      </w:r>
      <w:r w:rsidR="00CF0AC9" w:rsidRPr="00DD3646">
        <w:t>них определяются именно</w:t>
      </w:r>
      <w:r w:rsidRPr="00DD3646">
        <w:t xml:space="preserve"> зрелостью духовно-нравственной сферы. </w:t>
      </w:r>
    </w:p>
    <w:p w:rsidR="00AA0187" w:rsidRPr="00DD3646" w:rsidRDefault="00AA0187" w:rsidP="00AA0187">
      <w:pPr>
        <w:spacing w:line="360" w:lineRule="auto"/>
        <w:ind w:firstLine="709"/>
      </w:pPr>
      <w:r w:rsidRPr="00DD3646">
        <w:t xml:space="preserve">При реализации программы духовно-нравственного развития и воспитания на ступени основного общего образования необходимо постоянно иметь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убедительности для них его жизненного опыта, на его способности ставить себя </w:t>
      </w:r>
      <w:r w:rsidR="00CF0AC9" w:rsidRPr="00DD3646">
        <w:t>на место каждого</w:t>
      </w:r>
      <w:r w:rsidRPr="00DD3646">
        <w:t xml:space="preserve"> из них и в доверительном диалоге обсуждать все возможные сценарии развития конкретных актуальных ситуаций. Важно </w:t>
      </w:r>
      <w:r w:rsidR="00CF0AC9" w:rsidRPr="00DD3646">
        <w:t>учитывать, что</w:t>
      </w:r>
      <w:r w:rsidRPr="00DD3646">
        <w:t xml:space="preserve"> собственный социальный и социально-культурный опыт подростков ограничен, а нередко и </w:t>
      </w:r>
      <w:r w:rsidR="00CF0AC9" w:rsidRPr="00DD3646">
        <w:t>драматически деформирован</w:t>
      </w:r>
      <w:r w:rsidRPr="00DD3646">
        <w:t>, вследствие чего они изначально настроены к «душеспасительным разговорам» резко негативно. Это значит, что от воспитателя, претендующего на роль «значимого взрослого</w:t>
      </w:r>
      <w:r w:rsidR="00CF0AC9" w:rsidRPr="00DD3646">
        <w:t>», помимо</w:t>
      </w:r>
      <w:r w:rsidRPr="00DD3646">
        <w:t xml:space="preserve"> обширной эрудиции (в том числе общекультурной и психологической</w:t>
      </w:r>
      <w:r w:rsidR="00CF0AC9" w:rsidRPr="00DD3646">
        <w:t>), требуется</w:t>
      </w:r>
      <w:r w:rsidRPr="00DD3646">
        <w:t xml:space="preserve">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w:t>
      </w:r>
      <w:r w:rsidR="00CF0AC9" w:rsidRPr="00DD3646">
        <w:t>непредсказуемо меняющемся</w:t>
      </w:r>
      <w:r w:rsidRPr="00DD3646">
        <w:t xml:space="preserve"> мире. </w:t>
      </w:r>
    </w:p>
    <w:p w:rsidR="00AA0187" w:rsidRPr="00DD3646" w:rsidRDefault="00AA0187" w:rsidP="00AA0187">
      <w:pPr>
        <w:spacing w:line="360" w:lineRule="auto"/>
        <w:ind w:firstLine="539"/>
      </w:pPr>
    </w:p>
    <w:p w:rsidR="00AA0187" w:rsidRPr="00DD3646" w:rsidRDefault="00AA0187" w:rsidP="00AA0187">
      <w:pPr>
        <w:autoSpaceDE w:val="0"/>
        <w:autoSpaceDN w:val="0"/>
        <w:adjustRightInd w:val="0"/>
        <w:spacing w:line="360" w:lineRule="auto"/>
        <w:ind w:firstLine="709"/>
        <w:rPr>
          <w:b/>
        </w:rPr>
      </w:pPr>
      <w:r>
        <w:rPr>
          <w:b/>
        </w:rPr>
        <w:t>5.</w:t>
      </w:r>
      <w:r w:rsidRPr="00DD3646">
        <w:rPr>
          <w:b/>
        </w:rPr>
        <w:t>1.</w:t>
      </w:r>
      <w:r>
        <w:rPr>
          <w:b/>
        </w:rPr>
        <w:t>1.</w:t>
      </w:r>
      <w:r w:rsidRPr="00DD3646">
        <w:rPr>
          <w:b/>
        </w:rPr>
        <w:t xml:space="preserve"> Цель и задачи духовно-нравственного развития и воспитания обучающихся</w:t>
      </w:r>
      <w:r>
        <w:rPr>
          <w:b/>
        </w:rPr>
        <w:t>.</w:t>
      </w:r>
    </w:p>
    <w:p w:rsidR="00AA0187" w:rsidRPr="00DD3646" w:rsidRDefault="00AA0187" w:rsidP="00AA0187">
      <w:pPr>
        <w:autoSpaceDE w:val="0"/>
        <w:autoSpaceDN w:val="0"/>
        <w:adjustRightInd w:val="0"/>
        <w:spacing w:line="360" w:lineRule="auto"/>
      </w:pPr>
      <w:r>
        <w:t xml:space="preserve">       </w:t>
      </w:r>
      <w:r>
        <w:tab/>
      </w:r>
      <w:r w:rsidRPr="00DD3646">
        <w:t xml:space="preserve">Целью духовно-нравственного развития и воспитания обучающихся на ступени </w:t>
      </w:r>
      <w:r w:rsidR="00CF0AC9" w:rsidRPr="00DD3646">
        <w:t>основного общего</w:t>
      </w:r>
      <w:r w:rsidRPr="00DD3646">
        <w:t xml:space="preserve"> образования является 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AA0187" w:rsidRPr="00DD3646" w:rsidRDefault="00AA0187" w:rsidP="00AA0187">
      <w:pPr>
        <w:autoSpaceDE w:val="0"/>
        <w:autoSpaceDN w:val="0"/>
        <w:adjustRightInd w:val="0"/>
        <w:spacing w:line="360" w:lineRule="auto"/>
      </w:pPr>
      <w:r>
        <w:t xml:space="preserve">          </w:t>
      </w:r>
      <w:r>
        <w:tab/>
      </w:r>
      <w:r w:rsidR="00CF0AC9" w:rsidRPr="00DD3646">
        <w:t>Задачи духовно-нравственного развития и воспитания,</w:t>
      </w:r>
      <w:r w:rsidRPr="00DD3646">
        <w:t xml:space="preserve"> обучающихся на ступени </w:t>
      </w:r>
      <w:r w:rsidR="00CF0AC9" w:rsidRPr="00DD3646">
        <w:t>основного общего</w:t>
      </w:r>
      <w:r w:rsidRPr="00DD3646">
        <w:t xml:space="preserve"> образования:</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осознанное принятие воспитанниками духовно-нравственного начала </w:t>
      </w:r>
      <w:r w:rsidR="00CF0AC9" w:rsidRPr="00DD3646">
        <w:t>человеческой индивидуальности</w:t>
      </w:r>
      <w:r w:rsidRPr="00DD3646">
        <w:t xml:space="preserve"> в качестве важнейшей жизненной ценности; субъектная установка </w:t>
      </w:r>
      <w:r w:rsidR="00CF0AC9" w:rsidRPr="00DD3646">
        <w:t>на самовоспитание</w:t>
      </w:r>
      <w:r w:rsidRPr="00DD3646">
        <w:t xml:space="preserve"> и </w:t>
      </w:r>
      <w:r w:rsidR="00CF0AC9" w:rsidRPr="00DD3646">
        <w:t>развитие своего</w:t>
      </w:r>
      <w:r w:rsidRPr="00DD3646">
        <w:t xml:space="preserve"> творческого потенциала во всех областях социально и социокультурно ориентированной деятельности;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операциональное овладение воспитанниками набором программ деятельности и поведения, характерных для актуальной культурной традиции (культурных традиций), а также усвоение (интериоризация) выражающих их знаний, ценностей и норм.   </w:t>
      </w:r>
    </w:p>
    <w:p w:rsidR="00AA0187" w:rsidRPr="00DD3646" w:rsidRDefault="00AA0187" w:rsidP="00AA0187">
      <w:pPr>
        <w:autoSpaceDE w:val="0"/>
        <w:autoSpaceDN w:val="0"/>
        <w:adjustRightInd w:val="0"/>
        <w:spacing w:line="360" w:lineRule="auto"/>
        <w:ind w:firstLine="709"/>
      </w:pPr>
      <w:r w:rsidRPr="00DD3646">
        <w:t xml:space="preserve">Данная программа призвана «навести мосты» между самоценностью проживаемого подростками возраста и своевременной социализацией, между </w:t>
      </w:r>
      <w:r w:rsidR="00CF0AC9" w:rsidRPr="00DD3646">
        <w:t>их внутренним</w:t>
      </w:r>
      <w:r w:rsidRPr="00DD3646">
        <w:t xml:space="preserve"> миром и внешним – с его нормами, требованиями и </w:t>
      </w:r>
      <w:r w:rsidR="00CF0AC9" w:rsidRPr="00DD3646">
        <w:t>вызовами, о которых</w:t>
      </w:r>
      <w:r w:rsidRPr="00DD3646">
        <w:t xml:space="preserve"> они имеют весьма неясное представление. И сделать это нужно так, чтобы, с одной </w:t>
      </w:r>
      <w:r w:rsidR="00CF0AC9" w:rsidRPr="00DD3646">
        <w:t>стороны, помочь</w:t>
      </w:r>
      <w:r w:rsidRPr="00DD3646">
        <w:t xml:space="preserve">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w:t>
      </w:r>
      <w:r w:rsidR="00CF0AC9" w:rsidRPr="00DD3646">
        <w:t>взаимодействию с</w:t>
      </w:r>
      <w:r w:rsidRPr="00DD3646">
        <w:t xml:space="preserve"> другими людьми.</w:t>
      </w:r>
    </w:p>
    <w:p w:rsidR="00AA0187" w:rsidRPr="00DD3646" w:rsidRDefault="00AA0187" w:rsidP="00AA0187">
      <w:pPr>
        <w:autoSpaceDE w:val="0"/>
        <w:autoSpaceDN w:val="0"/>
        <w:adjustRightInd w:val="0"/>
        <w:spacing w:line="360" w:lineRule="auto"/>
        <w:ind w:firstLine="540"/>
      </w:pPr>
    </w:p>
    <w:p w:rsidR="00AA0187" w:rsidRPr="00DD3646" w:rsidRDefault="00AA0187" w:rsidP="00AA0187">
      <w:pPr>
        <w:autoSpaceDE w:val="0"/>
        <w:autoSpaceDN w:val="0"/>
        <w:adjustRightInd w:val="0"/>
        <w:spacing w:line="360" w:lineRule="auto"/>
        <w:ind w:firstLine="720"/>
        <w:rPr>
          <w:b/>
          <w:bCs/>
        </w:rPr>
      </w:pPr>
      <w:r>
        <w:rPr>
          <w:b/>
          <w:bCs/>
        </w:rPr>
        <w:t>5.1.2</w:t>
      </w:r>
      <w:r w:rsidRPr="00DD3646">
        <w:rPr>
          <w:b/>
          <w:bCs/>
        </w:rPr>
        <w:t xml:space="preserve">. Основные </w:t>
      </w:r>
      <w:r w:rsidR="00CF0AC9" w:rsidRPr="00DD3646">
        <w:rPr>
          <w:b/>
          <w:bCs/>
        </w:rPr>
        <w:t>направления духовно</w:t>
      </w:r>
      <w:r w:rsidRPr="00DD3646">
        <w:rPr>
          <w:b/>
          <w:bCs/>
        </w:rPr>
        <w:t>-нравственного развития</w:t>
      </w:r>
      <w:r>
        <w:rPr>
          <w:b/>
          <w:bCs/>
        </w:rPr>
        <w:t xml:space="preserve"> </w:t>
      </w:r>
      <w:r w:rsidRPr="00DD3646">
        <w:rPr>
          <w:b/>
          <w:bCs/>
        </w:rPr>
        <w:t xml:space="preserve">и воспитания </w:t>
      </w:r>
      <w:r w:rsidR="00CF0AC9" w:rsidRPr="00DD3646">
        <w:rPr>
          <w:b/>
          <w:bCs/>
        </w:rPr>
        <w:t>обучающихся их</w:t>
      </w:r>
      <w:r w:rsidRPr="00DD3646">
        <w:rPr>
          <w:b/>
          <w:bCs/>
        </w:rPr>
        <w:t xml:space="preserve"> базовое содержание</w:t>
      </w:r>
      <w:r>
        <w:rPr>
          <w:b/>
          <w:bCs/>
        </w:rPr>
        <w:t>.</w:t>
      </w:r>
    </w:p>
    <w:p w:rsidR="00AA0187" w:rsidRPr="00570261" w:rsidRDefault="00CF0AC9" w:rsidP="00AA0187">
      <w:pPr>
        <w:autoSpaceDE w:val="0"/>
        <w:autoSpaceDN w:val="0"/>
        <w:adjustRightInd w:val="0"/>
        <w:spacing w:line="360" w:lineRule="auto"/>
        <w:ind w:firstLine="709"/>
        <w:rPr>
          <w:bCs/>
        </w:rPr>
      </w:pPr>
      <w:r>
        <w:rPr>
          <w:bCs/>
        </w:rPr>
        <w:t>Соблюдая преемственность</w:t>
      </w:r>
      <w:r w:rsidR="00AA0187">
        <w:rPr>
          <w:bCs/>
        </w:rPr>
        <w:t xml:space="preserve"> с </w:t>
      </w:r>
      <w:r>
        <w:rPr>
          <w:bCs/>
        </w:rPr>
        <w:t>ООП начального общего образования</w:t>
      </w:r>
      <w:r w:rsidR="00AA0187">
        <w:rPr>
          <w:bCs/>
        </w:rPr>
        <w:t xml:space="preserve">, в </w:t>
      </w:r>
      <w:r>
        <w:rPr>
          <w:bCs/>
        </w:rPr>
        <w:t>основной школе</w:t>
      </w:r>
      <w:r w:rsidR="00AA0187">
        <w:rPr>
          <w:bCs/>
        </w:rPr>
        <w:t xml:space="preserve"> также </w:t>
      </w:r>
      <w:r>
        <w:rPr>
          <w:bCs/>
        </w:rPr>
        <w:t>выделяются пять</w:t>
      </w:r>
      <w:r w:rsidR="00AA0187">
        <w:rPr>
          <w:bCs/>
        </w:rPr>
        <w:t xml:space="preserve"> основных направлений духовно-</w:t>
      </w:r>
      <w:r>
        <w:rPr>
          <w:bCs/>
        </w:rPr>
        <w:t>нравственного развития</w:t>
      </w:r>
      <w:r w:rsidR="00AA0187">
        <w:rPr>
          <w:bCs/>
        </w:rPr>
        <w:t xml:space="preserve"> и воспитания, в </w:t>
      </w:r>
      <w:r>
        <w:rPr>
          <w:bCs/>
        </w:rPr>
        <w:t>которых рассматривается содержание</w:t>
      </w:r>
      <w:r w:rsidR="00AA0187">
        <w:rPr>
          <w:bCs/>
        </w:rPr>
        <w:t xml:space="preserve"> и основные </w:t>
      </w:r>
      <w:r>
        <w:rPr>
          <w:bCs/>
        </w:rPr>
        <w:t>виды деятельности</w:t>
      </w:r>
      <w:r w:rsidR="00AA0187">
        <w:rPr>
          <w:bCs/>
        </w:rPr>
        <w:t>, формы занятий.</w:t>
      </w:r>
    </w:p>
    <w:p w:rsidR="00AA0187" w:rsidRPr="00DD3646" w:rsidRDefault="00AA0187" w:rsidP="00AA0187">
      <w:pPr>
        <w:autoSpaceDE w:val="0"/>
        <w:autoSpaceDN w:val="0"/>
        <w:adjustRightInd w:val="0"/>
        <w:spacing w:line="360" w:lineRule="auto"/>
        <w:rPr>
          <w:b/>
        </w:rPr>
      </w:pPr>
      <w:r>
        <w:rPr>
          <w:b/>
        </w:rPr>
        <w:t xml:space="preserve">        </w:t>
      </w:r>
      <w:r>
        <w:rPr>
          <w:b/>
        </w:rPr>
        <w:tab/>
      </w:r>
      <w:r w:rsidRPr="00DD3646">
        <w:rPr>
          <w:b/>
        </w:rPr>
        <w:t>1</w:t>
      </w:r>
      <w:r>
        <w:rPr>
          <w:b/>
        </w:rPr>
        <w:t xml:space="preserve"> направление:</w:t>
      </w:r>
      <w:r w:rsidRPr="00DD3646">
        <w:rPr>
          <w:b/>
        </w:rPr>
        <w:t xml:space="preserve"> </w:t>
      </w:r>
      <w:r>
        <w:rPr>
          <w:b/>
        </w:rPr>
        <w:t>в</w:t>
      </w:r>
      <w:r w:rsidRPr="00DD3646">
        <w:rPr>
          <w:b/>
        </w:rPr>
        <w:t>оспитание гражданственности, патриотизма, уважения к правам, свободам и обязанностям человека</w:t>
      </w:r>
      <w:r>
        <w:rPr>
          <w:b/>
        </w:rPr>
        <w:t xml:space="preserve"> </w:t>
      </w:r>
      <w:r w:rsidR="00CF0AC9">
        <w:t>включает в</w:t>
      </w:r>
      <w:r>
        <w:t xml:space="preserve"> себя</w:t>
      </w:r>
      <w:r w:rsidRPr="00DD3646">
        <w:rPr>
          <w:b/>
        </w:rPr>
        <w:t>:</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развитие </w:t>
      </w:r>
      <w:r w:rsidR="00CF0AC9" w:rsidRPr="00DD3646">
        <w:t>представлений о</w:t>
      </w:r>
      <w:r w:rsidRPr="00DD3646">
        <w:t xml:space="preserve">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 </w:t>
      </w:r>
    </w:p>
    <w:p w:rsidR="00AA0187" w:rsidRPr="00DD3646" w:rsidRDefault="00AA0187" w:rsidP="00454DB9">
      <w:pPr>
        <w:numPr>
          <w:ilvl w:val="0"/>
          <w:numId w:val="177"/>
        </w:numPr>
        <w:tabs>
          <w:tab w:val="left" w:pos="1080"/>
        </w:tabs>
        <w:autoSpaceDE w:val="0"/>
        <w:autoSpaceDN w:val="0"/>
        <w:adjustRightInd w:val="0"/>
        <w:spacing w:line="360" w:lineRule="auto"/>
        <w:ind w:left="0" w:firstLine="720"/>
      </w:pPr>
      <w:r w:rsidRPr="00DD3646">
        <w:t xml:space="preserve">глубокое понимание (в том числе в семантико-историческом контексте) символики государства </w:t>
      </w:r>
      <w:r>
        <w:t>–</w:t>
      </w:r>
      <w:r w:rsidRPr="00DD3646">
        <w:t xml:space="preserve"> Флага, Герба и </w:t>
      </w:r>
      <w:r w:rsidR="00CF0AC9" w:rsidRPr="00DD3646">
        <w:t>Гимна России, флага, герба и</w:t>
      </w:r>
      <w:r w:rsidRPr="00DD3646">
        <w:t xml:space="preserve"> гимна субъекта Российской Федерации, в котором находится образовательное учреждение;</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практико</w:t>
      </w:r>
      <w:r>
        <w:t>-</w:t>
      </w:r>
      <w:r w:rsidR="00CF0AC9" w:rsidRPr="00DD3646">
        <w:t>ориентированные представления</w:t>
      </w:r>
      <w:r w:rsidRPr="00DD3646">
        <w:t xml:space="preserve"> об институтах гражданского общества,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практико</w:t>
      </w:r>
      <w:r>
        <w:t>-</w:t>
      </w:r>
      <w:r w:rsidR="00CF0AC9" w:rsidRPr="00DD3646">
        <w:t>ориентированные представления</w:t>
      </w:r>
      <w:r w:rsidRPr="00DD3646">
        <w:t xml:space="preserve"> о правах и обязанностях гражданина России; непосредственное знакомство с реализацией этих прав на примере старших членов семьи и </w:t>
      </w:r>
      <w:r w:rsidR="00CF0AC9" w:rsidRPr="00DD3646">
        <w:t>других взрослых</w:t>
      </w:r>
      <w:r w:rsidRPr="00DD3646">
        <w:t xml:space="preserve">, принадлежащих различным социальным и социокультурным стратам;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превращение интереса к общественным явлениям в значимую личностно-</w:t>
      </w:r>
      <w:r w:rsidR="00CF0AC9" w:rsidRPr="00DD3646">
        <w:t>гражданскую потребность</w:t>
      </w:r>
      <w:r w:rsidRPr="00DD3646">
        <w:t xml:space="preserve">, понимание активной роли человека в обществе, в том числе через личное участие в доступных проектах и акциях; посильное введение в кругозор подростков таких документов, как Всеобщая декларация прав </w:t>
      </w:r>
      <w:r w:rsidR="00CF0AC9" w:rsidRPr="00DD3646">
        <w:t>человека,</w:t>
      </w:r>
      <w:r w:rsidRPr="00DD3646">
        <w:t xml:space="preserve"> и Европейская конвенция о защите прав человека и основных свобод;</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утверждение отношения к родному </w:t>
      </w:r>
      <w:r w:rsidR="00CF0AC9" w:rsidRPr="00DD3646">
        <w:t>и русскому</w:t>
      </w:r>
      <w:r w:rsidRPr="00DD3646">
        <w:t xml:space="preserve"> языкам (если последний не является родным) как к величайшей ценности, являющейся важнейшей частью духовно-нравственного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развитие </w:t>
      </w:r>
      <w:r w:rsidR="00CF0AC9" w:rsidRPr="00DD3646">
        <w:t>ценностного отношение</w:t>
      </w:r>
      <w:r w:rsidRPr="00DD3646">
        <w:t xml:space="preserve"> к родной </w:t>
      </w:r>
      <w:r w:rsidR="00CF0AC9" w:rsidRPr="00DD3646">
        <w:t>культуре; понимание</w:t>
      </w:r>
      <w:r w:rsidRPr="00DD3646">
        <w:t xml:space="preserve"> ее связей и взаимовлияний с другими культурами на протяжении прошлых эпох и в настоящее </w:t>
      </w:r>
      <w:r w:rsidR="00CF0AC9" w:rsidRPr="00DD3646">
        <w:t>время; развитие</w:t>
      </w:r>
      <w:r w:rsidRPr="00DD3646">
        <w:t xml:space="preserve">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углубление представлений о народах России, </w:t>
      </w:r>
      <w:r w:rsidR="00CF0AC9" w:rsidRPr="00DD3646">
        <w:t>их общей</w:t>
      </w:r>
      <w:r w:rsidRPr="00DD3646">
        <w:t xml:space="preserve"> исторической судьбе </w:t>
      </w:r>
      <w:r w:rsidR="00CF0AC9" w:rsidRPr="00DD3646">
        <w:t>и единстве</w:t>
      </w:r>
      <w:r w:rsidRPr="00DD3646">
        <w:t xml:space="preserve">; одновременно -  расширение представлений о народах ближнего зарубежья (как входивших в состав Российской империи и СССР, так и никогда не входивших – особенно Японии, Китая, Ирана, Турции);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расширение и </w:t>
      </w:r>
      <w:r w:rsidR="00CF0AC9" w:rsidRPr="00DD3646">
        <w:t>углубление представлений</w:t>
      </w:r>
      <w:r w:rsidRPr="00DD3646">
        <w:t xml:space="preserve"> о национальных героях и важнейших </w:t>
      </w:r>
      <w:r w:rsidR="00CF0AC9" w:rsidRPr="00DD3646">
        <w:t>событиях истории</w:t>
      </w:r>
      <w:r w:rsidRPr="00DD3646">
        <w:t xml:space="preserve"> России и её народов (особенно о тех событиях, которые отмечаются </w:t>
      </w:r>
      <w:r w:rsidR="00CF0AC9" w:rsidRPr="00DD3646">
        <w:t>как народные</w:t>
      </w:r>
      <w:r w:rsidRPr="00DD3646">
        <w:t>, государственные или важнейшие религиозные праздники);</w:t>
      </w:r>
    </w:p>
    <w:p w:rsidR="00AA0187" w:rsidRPr="00DD3646" w:rsidRDefault="00AA0187" w:rsidP="00454DB9">
      <w:pPr>
        <w:numPr>
          <w:ilvl w:val="0"/>
          <w:numId w:val="177"/>
        </w:numPr>
        <w:tabs>
          <w:tab w:val="left" w:pos="1080"/>
        </w:tabs>
        <w:autoSpaceDE w:val="0"/>
        <w:autoSpaceDN w:val="0"/>
        <w:adjustRightInd w:val="0"/>
        <w:spacing w:line="360" w:lineRule="auto"/>
        <w:ind w:left="0" w:firstLine="720"/>
      </w:pPr>
      <w:r w:rsidRPr="00DD3646">
        <w:t>развитие личной и коллективной социальной активности (участие в делах класса, школы,</w:t>
      </w:r>
      <w:r>
        <w:t xml:space="preserve"> </w:t>
      </w:r>
      <w:r w:rsidRPr="00DD3646">
        <w:t xml:space="preserve">семьи, села, города; открытое аргументированное высказывание своей позиции по различным спорным или социально негативным ситуациям.  </w:t>
      </w:r>
    </w:p>
    <w:p w:rsidR="00AA0187" w:rsidRPr="00DD3646" w:rsidRDefault="00AA0187" w:rsidP="00AA0187">
      <w:pPr>
        <w:autoSpaceDE w:val="0"/>
        <w:autoSpaceDN w:val="0"/>
        <w:adjustRightInd w:val="0"/>
        <w:spacing w:line="360" w:lineRule="auto"/>
        <w:ind w:firstLine="709"/>
        <w:rPr>
          <w:b/>
          <w:i/>
        </w:rPr>
      </w:pPr>
      <w:r w:rsidRPr="00DD3646">
        <w:rPr>
          <w:b/>
          <w:i/>
        </w:rPr>
        <w:t>Виды деятельности и формы занятий</w:t>
      </w:r>
      <w:r>
        <w:rPr>
          <w:b/>
          <w:i/>
        </w:rPr>
        <w:t xml:space="preserve"> по </w:t>
      </w:r>
      <w:r w:rsidR="00CF0AC9">
        <w:rPr>
          <w:b/>
          <w:i/>
        </w:rPr>
        <w:t>данному направлению</w:t>
      </w:r>
      <w:r>
        <w:rPr>
          <w:b/>
          <w:i/>
        </w:rPr>
        <w:t>:</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  Очень полезным было бы 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исследовательская работа с последующими дискуссиями об основаниях, по которым современники или потомки относили тех или иных людей к категории героев, считали их выдающимися, замечательными и т.д.  Особо ценным было бы выяснение обстоятельств, по которым один и тот же человек в разные эпохи то </w:t>
      </w:r>
      <w:r w:rsidR="00CF0AC9" w:rsidRPr="00DD3646">
        <w:t>считался великим</w:t>
      </w:r>
      <w:r w:rsidRPr="00DD3646">
        <w:t xml:space="preserve"> героем или </w:t>
      </w:r>
      <w:r w:rsidR="00CF0AC9" w:rsidRPr="00DD3646">
        <w:t>политиком, то</w:t>
      </w:r>
      <w:r w:rsidRPr="00DD3646">
        <w:t xml:space="preserve"> лишался этого «звания»; краеведческая работа по выявлению и сохранению мест памяти, могил (особенно братских</w:t>
      </w:r>
      <w:r w:rsidR="00CF0AC9" w:rsidRPr="00DD3646">
        <w:t>), забота</w:t>
      </w:r>
      <w:r w:rsidRPr="00DD3646">
        <w:t xml:space="preserve"> о памятниках и т.п.</w:t>
      </w:r>
      <w:r w:rsidR="00CF0AC9" w:rsidRPr="00DD3646">
        <w:t>; публичные</w:t>
      </w:r>
      <w:r w:rsidRPr="00DD3646">
        <w:t xml:space="preserve"> презентации о славных людях данной местности, региона, России, рода человеческого;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знакомство с </w:t>
      </w:r>
      <w:r w:rsidR="00CF0AC9" w:rsidRPr="00DD3646">
        <w:t>сохранившимися народными</w:t>
      </w:r>
      <w:r w:rsidRPr="00DD3646">
        <w:t xml:space="preserve"> традициями и ремеслами, выявление их культурно-исторической </w:t>
      </w:r>
      <w:r w:rsidR="00CF0AC9" w:rsidRPr="00DD3646">
        <w:t>основы, обсуждение</w:t>
      </w:r>
      <w:r w:rsidRPr="00DD3646">
        <w:t xml:space="preserve"> их роли и ценности в современной жизни, их </w:t>
      </w:r>
      <w:r w:rsidR="00CF0AC9" w:rsidRPr="00DD3646">
        <w:t>значения для</w:t>
      </w:r>
      <w:r w:rsidRPr="00DD3646">
        <w:t xml:space="preserve"> самих носителей этих традиций и юных поколений и т.п.; участие в традиционных действиях (обрядах) и (посильно) в </w:t>
      </w:r>
      <w:r w:rsidR="00CF0AC9" w:rsidRPr="00DD3646">
        <w:t>ремесленном производстве</w:t>
      </w:r>
      <w:r w:rsidRPr="00DD3646">
        <w:t xml:space="preserve"> (дерево, глина, роспись </w:t>
      </w:r>
      <w:r w:rsidR="00CF0AC9" w:rsidRPr="00DD3646">
        <w:t>и др.); подготовка</w:t>
      </w:r>
      <w:r w:rsidRPr="00DD3646">
        <w:t xml:space="preserve"> публичных презентаций по этой деятельности;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rsidR="00AA0187" w:rsidRPr="00DD3646" w:rsidRDefault="00AA0187" w:rsidP="00AA0187">
      <w:pPr>
        <w:autoSpaceDE w:val="0"/>
        <w:autoSpaceDN w:val="0"/>
        <w:adjustRightInd w:val="0"/>
        <w:spacing w:line="360" w:lineRule="auto"/>
      </w:pPr>
    </w:p>
    <w:p w:rsidR="00AA0187" w:rsidRPr="00DD3646" w:rsidRDefault="00AA0187" w:rsidP="00AA0187">
      <w:pPr>
        <w:autoSpaceDE w:val="0"/>
        <w:autoSpaceDN w:val="0"/>
        <w:adjustRightInd w:val="0"/>
        <w:spacing w:line="360" w:lineRule="auto"/>
        <w:ind w:firstLine="709"/>
        <w:rPr>
          <w:b/>
        </w:rPr>
      </w:pPr>
      <w:r w:rsidRPr="00DD3646">
        <w:rPr>
          <w:b/>
        </w:rPr>
        <w:t>2</w:t>
      </w:r>
      <w:r>
        <w:rPr>
          <w:b/>
        </w:rPr>
        <w:t xml:space="preserve"> </w:t>
      </w:r>
      <w:r w:rsidR="00CF0AC9">
        <w:rPr>
          <w:b/>
        </w:rPr>
        <w:t>направление: воспитание</w:t>
      </w:r>
      <w:r w:rsidRPr="00DD3646">
        <w:rPr>
          <w:b/>
        </w:rPr>
        <w:t xml:space="preserve"> нравственных чувств и этического сознания:</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w:t>
      </w:r>
      <w:r w:rsidR="00CF0AC9" w:rsidRPr="00DD3646">
        <w:t>искать,</w:t>
      </w:r>
      <w:r w:rsidRPr="00DD3646">
        <w:t xml:space="preserve"> и находить способы человеческой поддержки даже при осознании его неправоты;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w:t>
      </w:r>
      <w:r w:rsidR="00CF0AC9" w:rsidRPr="00DD3646">
        <w:t>кинопрокатом, компьютерными</w:t>
      </w:r>
      <w:r w:rsidRPr="00DD3646">
        <w:t xml:space="preserve"> играми и различными СМИ; </w:t>
      </w:r>
    </w:p>
    <w:p w:rsidR="00AA0187" w:rsidRPr="00DD3646" w:rsidRDefault="00CF0AC9" w:rsidP="00454DB9">
      <w:pPr>
        <w:numPr>
          <w:ilvl w:val="0"/>
          <w:numId w:val="178"/>
        </w:numPr>
        <w:tabs>
          <w:tab w:val="left" w:pos="1080"/>
        </w:tabs>
        <w:autoSpaceDE w:val="0"/>
        <w:autoSpaceDN w:val="0"/>
        <w:adjustRightInd w:val="0"/>
        <w:spacing w:line="360" w:lineRule="auto"/>
        <w:ind w:left="0" w:firstLine="720"/>
      </w:pPr>
      <w:r w:rsidRPr="00DD3646">
        <w:t>развитие представлений</w:t>
      </w:r>
      <w:r w:rsidR="00AA0187" w:rsidRPr="00DD3646">
        <w:t xml:space="preserve"> о религиозной картине мира, роли традиционных религий в развитии народов нашей страны и их культуры, в становлении и развитии   </w:t>
      </w:r>
      <w:r w:rsidRPr="00DD3646">
        <w:t>Российского государства</w:t>
      </w:r>
      <w:r w:rsidR="00AA0187" w:rsidRPr="00DD3646">
        <w:t>; посильно расширение этих представлений на межрелигиозную ситуацию в современном мире</w:t>
      </w:r>
      <w:r w:rsidR="00AA0187">
        <w:t>;</w:t>
      </w:r>
      <w:r w:rsidR="00AA0187" w:rsidRPr="00DD3646">
        <w:t xml:space="preserve">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утверждение в качестве личной нормы уважительного отношения ко всем </w:t>
      </w:r>
      <w:r w:rsidR="005171A2" w:rsidRPr="00DD3646">
        <w:t>людям -</w:t>
      </w:r>
      <w:r w:rsidRPr="00DD3646">
        <w:t xml:space="preserve"> от своих родителей до любого встречного ребенка, сверстника, старшего независимо от его внешнего вида (лица, одежды, физических особенностей</w:t>
      </w:r>
      <w:r w:rsidR="007F2D0E" w:rsidRPr="00DD3646">
        <w:t>); установка</w:t>
      </w:r>
      <w:r w:rsidRPr="00DD3646">
        <w:t xml:space="preserve"> на поддержку деловых </w:t>
      </w:r>
      <w:r w:rsidR="007F2D0E" w:rsidRPr="00DD3646">
        <w:t>и дружеских</w:t>
      </w:r>
      <w:r w:rsidRPr="00DD3646">
        <w:t xml:space="preserve"> взаимоотношений в коллективе;</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  </w:t>
      </w:r>
    </w:p>
    <w:p w:rsidR="00AA0187" w:rsidRPr="00DD3646" w:rsidRDefault="00AA0187" w:rsidP="00AA0187">
      <w:pPr>
        <w:autoSpaceDE w:val="0"/>
        <w:autoSpaceDN w:val="0"/>
        <w:adjustRightInd w:val="0"/>
        <w:spacing w:line="360" w:lineRule="auto"/>
        <w:ind w:firstLine="709"/>
        <w:rPr>
          <w:b/>
          <w:i/>
        </w:rPr>
      </w:pPr>
      <w:r w:rsidRPr="00DD3646">
        <w:rPr>
          <w:b/>
          <w:i/>
        </w:rPr>
        <w:t>Виды деятельности и формы занятий</w:t>
      </w:r>
      <w:r>
        <w:rPr>
          <w:b/>
          <w:i/>
        </w:rPr>
        <w:t>:</w:t>
      </w:r>
      <w:r w:rsidRPr="00DD3646">
        <w:rPr>
          <w:b/>
          <w:i/>
        </w:rPr>
        <w:t xml:space="preserve">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исследование этических норм поведения различных местных социальных (социокультурных) и этнокультурных страт и сообществ в </w:t>
      </w:r>
      <w:r w:rsidRPr="00DD3646">
        <w:rPr>
          <w:lang w:val="en-US"/>
        </w:rPr>
        <w:t>XIX</w:t>
      </w:r>
      <w:r w:rsidRPr="00DD3646">
        <w:t xml:space="preserve"> –</w:t>
      </w:r>
      <w:r w:rsidRPr="00DD3646">
        <w:rPr>
          <w:lang w:val="en-US"/>
        </w:rPr>
        <w:t>XX</w:t>
      </w:r>
      <w:r w:rsidRPr="00DD3646">
        <w:t xml:space="preserve">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посещения открытых заседаний местного суда, на которых рассматриваются дела, имеющие «</w:t>
      </w:r>
      <w:r w:rsidR="00593195" w:rsidRPr="00DD3646">
        <w:t>выход» на</w:t>
      </w:r>
      <w:r w:rsidRPr="00DD3646">
        <w:t xml:space="preserve"> данную проблематику и последующее обсуждение услышанного;</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написание эссе на нравственно-этические темы на материалах конкретных сообществ (семьи, подростковой дворовой группы (субкультурной тусовки), класса и т.д. (при условии анонимности) и последующее обсуждение затронутых в тексте проблем;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посещение и последующее обсуждение спектакля или фильма, затрагивающего нравственно-этические вопросы; </w:t>
      </w:r>
    </w:p>
    <w:p w:rsidR="00AA0187" w:rsidRPr="00DD3646" w:rsidRDefault="00AA0187" w:rsidP="00454DB9">
      <w:pPr>
        <w:numPr>
          <w:ilvl w:val="0"/>
          <w:numId w:val="179"/>
        </w:numPr>
        <w:tabs>
          <w:tab w:val="left" w:pos="1080"/>
        </w:tabs>
        <w:autoSpaceDE w:val="0"/>
        <w:autoSpaceDN w:val="0"/>
        <w:adjustRightInd w:val="0"/>
        <w:spacing w:line="360" w:lineRule="auto"/>
        <w:ind w:left="0" w:firstLine="720"/>
      </w:pPr>
      <w:r w:rsidRPr="00DD3646">
        <w:t>установление и коллективное принятие в качестве общей нормы этически осмысленных взаимоотношений в коллективе класса (образовательного учреждения в целом</w:t>
      </w:r>
      <w:r w:rsidR="00593195" w:rsidRPr="00DD3646">
        <w:t>), что</w:t>
      </w:r>
      <w:r w:rsidRPr="00DD3646">
        <w:t xml:space="preserve">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r>
        <w:t xml:space="preserve"> </w:t>
      </w:r>
      <w:r w:rsidRPr="00DD3646">
        <w:t>участию в коллективных играх, приобретение опыта совместной деятельности;</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посильное участие в делах благотворительности, милосердия, в оказании помощи нуждающимся, заботе о животных, других живых существах, природе;</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расширение опыта позитивного взаимодействия в семье (в процессе проведения открытых семейных праздников, выполнения и презентации совместно с домашними старшими родителями творческих проектов, проведения других мероприятий, раскрывающих историю </w:t>
      </w:r>
      <w:r w:rsidR="00593195" w:rsidRPr="00DD3646">
        <w:t>семьи, укрепляющих</w:t>
      </w:r>
      <w:r w:rsidRPr="00DD3646">
        <w:t xml:space="preserve"> и обогащающих преемственность между поколениями.</w:t>
      </w:r>
    </w:p>
    <w:p w:rsidR="00AA0187" w:rsidRPr="00DD3646" w:rsidRDefault="00AA0187" w:rsidP="00AA0187">
      <w:pPr>
        <w:tabs>
          <w:tab w:val="left" w:pos="1080"/>
        </w:tabs>
        <w:autoSpaceDE w:val="0"/>
        <w:autoSpaceDN w:val="0"/>
        <w:adjustRightInd w:val="0"/>
        <w:spacing w:line="360" w:lineRule="auto"/>
        <w:ind w:firstLine="720"/>
      </w:pPr>
    </w:p>
    <w:p w:rsidR="00AA0187" w:rsidRPr="00DD3646" w:rsidRDefault="00AA0187" w:rsidP="00AA0187">
      <w:pPr>
        <w:autoSpaceDE w:val="0"/>
        <w:autoSpaceDN w:val="0"/>
        <w:adjustRightInd w:val="0"/>
        <w:spacing w:line="360" w:lineRule="auto"/>
        <w:rPr>
          <w:b/>
        </w:rPr>
      </w:pPr>
      <w:r>
        <w:rPr>
          <w:b/>
        </w:rPr>
        <w:t xml:space="preserve">           </w:t>
      </w:r>
      <w:r>
        <w:rPr>
          <w:b/>
        </w:rPr>
        <w:tab/>
      </w:r>
      <w:r w:rsidRPr="00DD3646">
        <w:rPr>
          <w:b/>
        </w:rPr>
        <w:t>3</w:t>
      </w:r>
      <w:r>
        <w:rPr>
          <w:b/>
        </w:rPr>
        <w:t xml:space="preserve"> направление: в</w:t>
      </w:r>
      <w:r w:rsidRPr="00DD3646">
        <w:rPr>
          <w:b/>
        </w:rPr>
        <w:t>оспитание трудолюбия, творческого отношения к учению, труду, жизни:</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постепенное текстуальное знакомство с действующими </w:t>
      </w:r>
      <w:r w:rsidR="00593195" w:rsidRPr="00DD3646">
        <w:t xml:space="preserve">перечнями </w:t>
      </w:r>
      <w:r w:rsidR="007F2D0E" w:rsidRPr="00DD3646">
        <w:t>профессий и</w:t>
      </w:r>
      <w:r w:rsidRPr="00DD3646">
        <w:t xml:space="preserve"> специальностей </w:t>
      </w:r>
      <w:r w:rsidR="007F2D0E" w:rsidRPr="00DD3646">
        <w:t>начального и</w:t>
      </w:r>
      <w:r w:rsidRPr="00DD3646">
        <w:t xml:space="preserve"> среднего профессионального образования с целью соотнесения с ними собственных интересов, склонностей, возможностей и жизненных </w:t>
      </w:r>
      <w:r w:rsidR="007F2D0E" w:rsidRPr="00DD3646">
        <w:t>перспектив; осознание</w:t>
      </w:r>
      <w:r w:rsidRPr="00DD3646">
        <w:t xml:space="preserve"> на этой основе универсальной ценности получаемого общего образования и «образования-через-всю-жизнь»;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усвоение ценностного отношения к результатам человеческого труда, составляющим всю среду обитания, все достижения науки и искусства, техники и </w:t>
      </w:r>
      <w:r w:rsidR="00593195" w:rsidRPr="00DD3646">
        <w:t>технологии; все</w:t>
      </w:r>
      <w:r w:rsidRPr="00DD3646">
        <w:t xml:space="preserve"> великие духовно-нравственные прорывы в понимании сущности человека и человечества;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w:t>
      </w:r>
      <w:r w:rsidR="00593195" w:rsidRPr="00DD3646">
        <w:t>последовательности, настойчивости</w:t>
      </w:r>
      <w:r w:rsidRPr="00DD3646">
        <w:t xml:space="preserve">, самообразования и др.;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личностное усвоение установки на нетерпимость к </w:t>
      </w:r>
      <w:r w:rsidR="00593195" w:rsidRPr="00DD3646">
        <w:t>лени, небрежности, незавершенности</w:t>
      </w:r>
      <w:r w:rsidRPr="00DD3646">
        <w:t xml:space="preserve"> дела, </w:t>
      </w:r>
      <w:r w:rsidR="00593195" w:rsidRPr="00DD3646">
        <w:t>к небережливому</w:t>
      </w:r>
      <w:r w:rsidRPr="00DD3646">
        <w:t xml:space="preserve"> отношению к результатам человеческого труда независимо от того, в какую историческую эпоху этот труд был совершен;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безусловное уважение к любому честно трудящемуся человеку; 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поощрение и поддержка самообразования посредством Интернета, занятий в библиотеках, музеях, лекториях и т.п. </w:t>
      </w:r>
    </w:p>
    <w:p w:rsidR="00AA0187" w:rsidRPr="00DD3646" w:rsidRDefault="00AA0187" w:rsidP="00AA0187">
      <w:pPr>
        <w:autoSpaceDE w:val="0"/>
        <w:autoSpaceDN w:val="0"/>
        <w:adjustRightInd w:val="0"/>
        <w:spacing w:line="360" w:lineRule="auto"/>
        <w:ind w:firstLine="709"/>
        <w:rPr>
          <w:b/>
          <w:i/>
        </w:rPr>
      </w:pPr>
      <w:r w:rsidRPr="00DD3646">
        <w:rPr>
          <w:b/>
          <w:i/>
        </w:rPr>
        <w:t>Виды деятельности и формы занятий</w:t>
      </w:r>
      <w:r>
        <w:rPr>
          <w:b/>
          <w:i/>
        </w:rPr>
        <w:t>:</w:t>
      </w:r>
      <w:r w:rsidRPr="00DD3646">
        <w:rPr>
          <w:b/>
          <w:i/>
        </w:rPr>
        <w:t xml:space="preserve">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на основе знакомства с действующими </w:t>
      </w:r>
      <w:r w:rsidR="00593195" w:rsidRPr="00DD3646">
        <w:t>перечнями профессий и</w:t>
      </w:r>
      <w:r w:rsidRPr="00DD3646">
        <w:t xml:space="preserve"> специальностей </w:t>
      </w:r>
      <w:r w:rsidR="00593195" w:rsidRPr="00DD3646">
        <w:t>начального и</w:t>
      </w:r>
      <w:r w:rsidRPr="00DD3646">
        <w:t xml:space="preserve"> </w:t>
      </w:r>
      <w:r w:rsidR="00593195" w:rsidRPr="00DD3646">
        <w:t>среднего профессионального образования,</w:t>
      </w:r>
      <w:r w:rsidRPr="00DD3646">
        <w:t xml:space="preserve">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т.д.</w:t>
      </w:r>
      <w:r>
        <w:t>;</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w:t>
      </w:r>
      <w:r w:rsidR="00593195" w:rsidRPr="00DD3646">
        <w:t>выпускники, показавшие</w:t>
      </w:r>
      <w:r>
        <w:t>;</w:t>
      </w:r>
    </w:p>
    <w:p w:rsidR="00AA0187" w:rsidRPr="00DD3646" w:rsidRDefault="00AA0187" w:rsidP="00454DB9">
      <w:pPr>
        <w:numPr>
          <w:ilvl w:val="0"/>
          <w:numId w:val="180"/>
        </w:numPr>
        <w:tabs>
          <w:tab w:val="left" w:pos="1080"/>
        </w:tabs>
        <w:autoSpaceDE w:val="0"/>
        <w:autoSpaceDN w:val="0"/>
        <w:adjustRightInd w:val="0"/>
        <w:spacing w:line="360" w:lineRule="auto"/>
        <w:ind w:left="0" w:firstLine="720"/>
      </w:pPr>
      <w:r w:rsidRPr="00DD3646">
        <w:t xml:space="preserve">достойные примеры высокого профессионализма, творческого отношения к труду и жизни;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полезным может стать проведение сюжетно-ролевых экономических игр, создание игровых</w:t>
      </w:r>
      <w:r>
        <w:t>;</w:t>
      </w:r>
    </w:p>
    <w:p w:rsidR="00AA0187" w:rsidRPr="00DD3646" w:rsidRDefault="00AA0187" w:rsidP="00454DB9">
      <w:pPr>
        <w:numPr>
          <w:ilvl w:val="0"/>
          <w:numId w:val="180"/>
        </w:numPr>
        <w:tabs>
          <w:tab w:val="left" w:pos="1080"/>
        </w:tabs>
        <w:autoSpaceDE w:val="0"/>
        <w:autoSpaceDN w:val="0"/>
        <w:adjustRightInd w:val="0"/>
        <w:spacing w:line="360" w:lineRule="auto"/>
        <w:ind w:left="0" w:firstLine="720"/>
      </w:pPr>
      <w:r w:rsidRPr="00DD3646">
        <w:t xml:space="preserve">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участие подростков в проектной деятельности, которая </w:t>
      </w:r>
      <w:r w:rsidR="00593195" w:rsidRPr="00DD3646">
        <w:t>возможна по</w:t>
      </w:r>
      <w:r w:rsidRPr="00DD3646">
        <w:t xml:space="preserve"> всем направлениям данной Программы, в том числе в тех, которые связаны с практическим (творческим) </w:t>
      </w:r>
      <w:r w:rsidR="00593195" w:rsidRPr="00DD3646">
        <w:t>применением знаний</w:t>
      </w:r>
      <w:r w:rsidRPr="00DD3646">
        <w:t xml:space="preserve">, полученных при изучении учебных предметов (в частности, в рамках предмета «Технология»);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приобретение  опыта участия в различных видах общественно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w:t>
      </w:r>
    </w:p>
    <w:p w:rsidR="00AA0187" w:rsidRPr="00DD3646" w:rsidRDefault="00AA0187" w:rsidP="00AA0187">
      <w:pPr>
        <w:autoSpaceDE w:val="0"/>
        <w:autoSpaceDN w:val="0"/>
        <w:adjustRightInd w:val="0"/>
        <w:spacing w:line="360" w:lineRule="auto"/>
        <w:rPr>
          <w:b/>
        </w:rPr>
      </w:pPr>
      <w:r>
        <w:rPr>
          <w:b/>
        </w:rPr>
        <w:t xml:space="preserve">       </w:t>
      </w:r>
      <w:r>
        <w:rPr>
          <w:b/>
        </w:rPr>
        <w:tab/>
      </w:r>
      <w:r w:rsidRPr="00DD3646">
        <w:rPr>
          <w:b/>
        </w:rPr>
        <w:t>4</w:t>
      </w:r>
      <w:r>
        <w:rPr>
          <w:b/>
        </w:rPr>
        <w:t xml:space="preserve"> направление:</w:t>
      </w:r>
      <w:r w:rsidRPr="00DD3646">
        <w:rPr>
          <w:b/>
        </w:rPr>
        <w:t xml:space="preserve"> </w:t>
      </w:r>
      <w:r>
        <w:rPr>
          <w:b/>
        </w:rPr>
        <w:t>в</w:t>
      </w:r>
      <w:r w:rsidRPr="00DD3646">
        <w:rPr>
          <w:b/>
        </w:rPr>
        <w:t xml:space="preserve">оспитание ценностного отношения к природе, окружающей </w:t>
      </w:r>
      <w:r w:rsidR="00593195" w:rsidRPr="00DD3646">
        <w:rPr>
          <w:b/>
        </w:rPr>
        <w:t>среде (</w:t>
      </w:r>
      <w:r w:rsidRPr="00DD3646">
        <w:rPr>
          <w:b/>
        </w:rPr>
        <w:t>экологическое воспитание):</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осознание противоречивой роли человеческой деятельности в отношении природы; принятие тезиса о коэволюции человека и природы как безальтернативного выхода из глобального экологического кризиса;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w:t>
      </w:r>
      <w:r w:rsidR="00593195" w:rsidRPr="00DD3646">
        <w:t>ущерба, но</w:t>
      </w:r>
      <w:r w:rsidRPr="00DD3646">
        <w:t xml:space="preserve"> и поддерживая ее жизненные силы. </w:t>
      </w:r>
    </w:p>
    <w:p w:rsidR="00AA0187" w:rsidRPr="00DD3646" w:rsidRDefault="00AA0187" w:rsidP="00AA0187">
      <w:pPr>
        <w:autoSpaceDE w:val="0"/>
        <w:autoSpaceDN w:val="0"/>
        <w:adjustRightInd w:val="0"/>
        <w:spacing w:line="360" w:lineRule="auto"/>
        <w:ind w:firstLine="709"/>
        <w:rPr>
          <w:b/>
          <w:i/>
        </w:rPr>
      </w:pPr>
      <w:r w:rsidRPr="00DD3646">
        <w:rPr>
          <w:b/>
          <w:i/>
        </w:rPr>
        <w:t>Виды деятельности и формы занятий</w:t>
      </w:r>
      <w:r>
        <w:rPr>
          <w:b/>
          <w:i/>
        </w:rPr>
        <w:t>:</w:t>
      </w:r>
      <w:r w:rsidRPr="00DD3646">
        <w:rPr>
          <w:b/>
          <w:i/>
        </w:rPr>
        <w:t xml:space="preserve">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(европейский, японский опыт);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на этом фоне – проведение исследований творчества поэтов-лириков и поэтов-философов, а также писателей и </w:t>
      </w:r>
      <w:r w:rsidR="00593195" w:rsidRPr="00DD3646">
        <w:t>художников-пейзажистов,</w:t>
      </w:r>
      <w:r w:rsidRPr="00DD3646">
        <w:t xml:space="preserve"> и анималистов, пейзажных и садовых </w:t>
      </w:r>
      <w:r w:rsidR="00593195" w:rsidRPr="00DD3646">
        <w:t>архитекторов (</w:t>
      </w:r>
      <w:r w:rsidRPr="00DD3646">
        <w:t xml:space="preserve">как отечественных, так и зарубежных), раскрывающих общность мира природы и мира человека;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AA0187" w:rsidRPr="00DD3646" w:rsidRDefault="00AA0187" w:rsidP="00454DB9">
      <w:pPr>
        <w:numPr>
          <w:ilvl w:val="0"/>
          <w:numId w:val="181"/>
        </w:numPr>
        <w:tabs>
          <w:tab w:val="left" w:pos="1080"/>
        </w:tabs>
        <w:autoSpaceDE w:val="0"/>
        <w:autoSpaceDN w:val="0"/>
        <w:adjustRightInd w:val="0"/>
        <w:spacing w:line="360" w:lineRule="auto"/>
        <w:ind w:left="0" w:firstLine="720"/>
      </w:pPr>
      <w:r>
        <w:t>у</w:t>
      </w:r>
      <w:r w:rsidRPr="00DD3646">
        <w:t>частие в создании и реализации коллективных природоохранных проектов;</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усвоение </w:t>
      </w:r>
      <w:r w:rsidR="00593195" w:rsidRPr="00DD3646">
        <w:t>принципов экологически</w:t>
      </w:r>
      <w:r w:rsidRPr="00DD3646">
        <w:t xml:space="preserve"> грамотного поведения в природе (в ходе целевых </w:t>
      </w:r>
      <w:r w:rsidR="00593195" w:rsidRPr="00DD3646">
        <w:t>экскурсий, походов</w:t>
      </w:r>
      <w:r w:rsidRPr="00DD3646">
        <w:t xml:space="preserve"> и путешествий по родному краю и, возможно, за границей);</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осмысление «темы природы» в своем собственном творчестве (стихосложении, рисовании, прикладных видах искусства;</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фотографическая фиксация в поселении и/или в его ближних окрестностях видов, представляющих с точки зрения участников этого поиска, особую эстетическую </w:t>
      </w:r>
      <w:r w:rsidR="00593195" w:rsidRPr="00DD3646">
        <w:t>ценность; подготовка</w:t>
      </w:r>
      <w:r w:rsidRPr="00DD3646">
        <w:t xml:space="preserve"> на основе серии подобных фотографий презентацию «Незамечаемая </w:t>
      </w:r>
      <w:r w:rsidR="00367146" w:rsidRPr="00DD3646">
        <w:t>красота» (</w:t>
      </w:r>
      <w:r w:rsidRPr="00DD3646">
        <w:t xml:space="preserve">название условно).  </w:t>
      </w:r>
    </w:p>
    <w:p w:rsidR="00AA0187" w:rsidRPr="00DD3646" w:rsidRDefault="00AA0187" w:rsidP="00AA0187">
      <w:pPr>
        <w:autoSpaceDE w:val="0"/>
        <w:autoSpaceDN w:val="0"/>
        <w:adjustRightInd w:val="0"/>
        <w:spacing w:line="360" w:lineRule="auto"/>
      </w:pPr>
    </w:p>
    <w:p w:rsidR="00AA0187" w:rsidRPr="00DD3646" w:rsidRDefault="00AA0187" w:rsidP="00AA0187">
      <w:pPr>
        <w:autoSpaceDE w:val="0"/>
        <w:autoSpaceDN w:val="0"/>
        <w:adjustRightInd w:val="0"/>
        <w:spacing w:line="360" w:lineRule="auto"/>
        <w:ind w:firstLine="709"/>
        <w:rPr>
          <w:b/>
        </w:rPr>
      </w:pPr>
      <w:r w:rsidRPr="00DD3646">
        <w:rPr>
          <w:b/>
        </w:rPr>
        <w:t>5</w:t>
      </w:r>
      <w:r>
        <w:rPr>
          <w:b/>
        </w:rPr>
        <w:t xml:space="preserve"> направление:</w:t>
      </w:r>
      <w:r w:rsidRPr="00DD3646">
        <w:rPr>
          <w:b/>
        </w:rPr>
        <w:t xml:space="preserve"> </w:t>
      </w:r>
      <w:r>
        <w:rPr>
          <w:b/>
        </w:rPr>
        <w:t>в</w:t>
      </w:r>
      <w:r w:rsidRPr="00DD3646">
        <w:rPr>
          <w:b/>
        </w:rPr>
        <w:t>оспитание ценностного отношения к прекрасному, формирование представлений об эстетических идеалах и ценностях (эстетическое воспитание):</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 </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поощрение и поддержка собственных занятий подростков художественным творчеством в различных областях (включая </w:t>
      </w:r>
      <w:r w:rsidR="00593195" w:rsidRPr="00DD3646">
        <w:t>моду, дизайн</w:t>
      </w:r>
      <w:r w:rsidRPr="00DD3646">
        <w:t xml:space="preserve"> собственного жилища и территории дома и школы и др.).  </w:t>
      </w:r>
    </w:p>
    <w:p w:rsidR="00AA0187" w:rsidRPr="00DD3646" w:rsidRDefault="00AA0187" w:rsidP="00AA0187">
      <w:pPr>
        <w:autoSpaceDE w:val="0"/>
        <w:autoSpaceDN w:val="0"/>
        <w:adjustRightInd w:val="0"/>
        <w:spacing w:line="360" w:lineRule="auto"/>
        <w:ind w:firstLine="709"/>
        <w:rPr>
          <w:b/>
          <w:i/>
        </w:rPr>
      </w:pPr>
      <w:r w:rsidRPr="00DD3646">
        <w:rPr>
          <w:b/>
          <w:i/>
        </w:rPr>
        <w:t xml:space="preserve">Виды деятельности и формы занятий </w:t>
      </w:r>
    </w:p>
    <w:p w:rsidR="00AA0187" w:rsidRPr="00DD3646" w:rsidRDefault="00AA0187" w:rsidP="00AA0187">
      <w:pPr>
        <w:autoSpaceDE w:val="0"/>
        <w:autoSpaceDN w:val="0"/>
        <w:adjustRightInd w:val="0"/>
        <w:spacing w:line="360" w:lineRule="auto"/>
      </w:pPr>
      <w:r>
        <w:t xml:space="preserve">       </w:t>
      </w:r>
      <w:r>
        <w:tab/>
      </w:r>
      <w:r w:rsidRPr="00DD3646">
        <w:t>Поскольку источников знаний и образных представлений о прекрасном (как и безобразном) – неисчислимое множество, образовательному учреждению не составит труда творческ</w:t>
      </w:r>
      <w:r>
        <w:t>и выбрать и объекты (артефакты)</w:t>
      </w:r>
      <w:r w:rsidRPr="00DD3646">
        <w:t xml:space="preserve">, и способы их освоения подростками. Посредством Интернета сегодня широко доступными оказываются коллекции всех крупнейших и даже региональных музеев мира, есть возможность составить монографические подборки картин всех художников, скульпторов, архитекторов и других </w:t>
      </w:r>
      <w:r w:rsidR="00593195" w:rsidRPr="00DD3646">
        <w:t>мастеров всех</w:t>
      </w:r>
      <w:r w:rsidRPr="00DD3646">
        <w:t xml:space="preserve"> народов и всех эпох. </w:t>
      </w:r>
    </w:p>
    <w:p w:rsidR="00AA0187" w:rsidRPr="00DD3646" w:rsidRDefault="00AA0187" w:rsidP="00AA0187">
      <w:pPr>
        <w:autoSpaceDE w:val="0"/>
        <w:autoSpaceDN w:val="0"/>
        <w:adjustRightInd w:val="0"/>
        <w:spacing w:line="360" w:lineRule="auto"/>
      </w:pPr>
      <w:r>
        <w:t xml:space="preserve">       </w:t>
      </w:r>
      <w:r>
        <w:tab/>
      </w:r>
      <w:r w:rsidRPr="00DD3646">
        <w:t xml:space="preserve">Многие виды </w:t>
      </w:r>
      <w:r w:rsidR="00593195" w:rsidRPr="00DD3646">
        <w:t>возможные виды</w:t>
      </w:r>
      <w:r w:rsidRPr="00DD3646">
        <w:t xml:space="preserve"> деятельности и формы занятий упомянуты в выше раскрытых направлениях. Поэтому здесь имеет смысл назвать лишь те виды деятельности, которые представляются недооцененными в педагогической практике:</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«использование» родной деревни, города и их окрестностей в качестве своеобразной «образовательной программы» по истории культуры </w:t>
      </w:r>
      <w:r w:rsidR="00593195" w:rsidRPr="00DD3646">
        <w:t>народа, создавшего</w:t>
      </w:r>
      <w:r w:rsidRPr="00DD3646">
        <w:t xml:space="preserve"> этот социально-природный феномен; осмысление и письменная фиксация результатов такого наблюдения-исследования может оказаться интереснейшим и очень полезным в духовно-нравственном отношении опытом;</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устройство подростками публичных лекций (с приглашением родителей, местных жителей и др.) о выдающихся произведениях искусства;  </w:t>
      </w:r>
    </w:p>
    <w:p w:rsidR="00AA0187" w:rsidRPr="00DD3646" w:rsidRDefault="00AA0187" w:rsidP="00454DB9">
      <w:pPr>
        <w:numPr>
          <w:ilvl w:val="0"/>
          <w:numId w:val="182"/>
        </w:numPr>
        <w:tabs>
          <w:tab w:val="left" w:pos="1080"/>
        </w:tabs>
        <w:autoSpaceDE w:val="0"/>
        <w:autoSpaceDN w:val="0"/>
        <w:adjustRightInd w:val="0"/>
        <w:spacing w:line="360" w:lineRule="auto"/>
        <w:ind w:left="0" w:firstLine="720"/>
      </w:pPr>
      <w:r w:rsidRPr="00DD3646">
        <w:t>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r>
        <w:t>;</w:t>
      </w:r>
      <w:r w:rsidRPr="00DD3646">
        <w:t xml:space="preserve"> </w:t>
      </w:r>
    </w:p>
    <w:p w:rsidR="00AA0187"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w:t>
      </w:r>
      <w:r w:rsidR="00593195" w:rsidRPr="00DD3646">
        <w:t>народная, современная</w:t>
      </w:r>
      <w:r w:rsidRPr="00DD3646">
        <w:t xml:space="preserve">, но не попса), поэзия, </w:t>
      </w:r>
      <w:r w:rsidR="00593195" w:rsidRPr="00DD3646">
        <w:t>рассказы людей</w:t>
      </w:r>
      <w:r w:rsidRPr="00DD3646">
        <w:t xml:space="preserve">, побывавших в интересных местах, и др.;    </w:t>
      </w:r>
    </w:p>
    <w:p w:rsidR="00AA0187" w:rsidRDefault="00AA0187" w:rsidP="00454DB9">
      <w:pPr>
        <w:numPr>
          <w:ilvl w:val="0"/>
          <w:numId w:val="72"/>
        </w:numPr>
        <w:tabs>
          <w:tab w:val="left" w:pos="1080"/>
        </w:tabs>
        <w:autoSpaceDE w:val="0"/>
        <w:autoSpaceDN w:val="0"/>
        <w:adjustRightInd w:val="0"/>
        <w:spacing w:line="360" w:lineRule="auto"/>
        <w:ind w:left="0" w:firstLine="720"/>
      </w:pPr>
      <w:r w:rsidRPr="00DD3646">
        <w:t>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AA0187" w:rsidRPr="00DD3646" w:rsidRDefault="00AA0187" w:rsidP="00454DB9">
      <w:pPr>
        <w:numPr>
          <w:ilvl w:val="0"/>
          <w:numId w:val="72"/>
        </w:numPr>
        <w:tabs>
          <w:tab w:val="left" w:pos="1080"/>
        </w:tabs>
        <w:autoSpaceDE w:val="0"/>
        <w:autoSpaceDN w:val="0"/>
        <w:adjustRightInd w:val="0"/>
        <w:spacing w:line="360" w:lineRule="auto"/>
        <w:ind w:left="0" w:firstLine="720"/>
      </w:pPr>
      <w:r w:rsidRPr="00DD3646">
        <w:t xml:space="preserve">поддержка подростковой творческой деятельности посредством вынесения </w:t>
      </w:r>
      <w:r w:rsidR="00593195" w:rsidRPr="00DD3646">
        <w:t>ее в</w:t>
      </w:r>
      <w:r w:rsidRPr="00DD3646">
        <w:t xml:space="preserve"> публичное пространство, развитие умения выражать себя вербально. </w:t>
      </w:r>
    </w:p>
    <w:p w:rsidR="00AA0187" w:rsidRPr="00DD3646" w:rsidRDefault="00AA0187" w:rsidP="00AA0187">
      <w:pPr>
        <w:autoSpaceDE w:val="0"/>
        <w:autoSpaceDN w:val="0"/>
        <w:adjustRightInd w:val="0"/>
        <w:spacing w:line="360" w:lineRule="auto"/>
      </w:pPr>
    </w:p>
    <w:p w:rsidR="00AA0187" w:rsidRPr="00DD3646" w:rsidRDefault="00AA0187" w:rsidP="00AA0187">
      <w:pPr>
        <w:spacing w:line="360" w:lineRule="auto"/>
        <w:ind w:firstLine="720"/>
        <w:rPr>
          <w:b/>
          <w:bCs/>
        </w:rPr>
      </w:pPr>
      <w:r>
        <w:rPr>
          <w:b/>
          <w:bCs/>
        </w:rPr>
        <w:t>5.1.3</w:t>
      </w:r>
      <w:r w:rsidRPr="00DD3646">
        <w:rPr>
          <w:b/>
          <w:bCs/>
        </w:rPr>
        <w:t xml:space="preserve">. Оценивание </w:t>
      </w:r>
      <w:r w:rsidR="00593195" w:rsidRPr="00DD3646">
        <w:rPr>
          <w:b/>
          <w:bCs/>
        </w:rPr>
        <w:t>результатов духовно</w:t>
      </w:r>
      <w:r w:rsidRPr="00DD3646">
        <w:rPr>
          <w:b/>
          <w:bCs/>
        </w:rPr>
        <w:t xml:space="preserve">-нравственного развития и </w:t>
      </w:r>
      <w:r w:rsidR="00593195" w:rsidRPr="00DD3646">
        <w:rPr>
          <w:b/>
          <w:bCs/>
        </w:rPr>
        <w:t>воспитания обучающихся</w:t>
      </w:r>
      <w:r w:rsidRPr="00DD3646">
        <w:rPr>
          <w:b/>
          <w:bCs/>
        </w:rPr>
        <w:t xml:space="preserve"> на ступени основного общего образования</w:t>
      </w:r>
      <w:r>
        <w:rPr>
          <w:b/>
          <w:bCs/>
        </w:rPr>
        <w:t>.</w:t>
      </w:r>
    </w:p>
    <w:p w:rsidR="00AA0187" w:rsidRPr="00DD3646" w:rsidRDefault="00AA0187" w:rsidP="00AA0187">
      <w:pPr>
        <w:spacing w:line="360" w:lineRule="auto"/>
        <w:ind w:firstLine="709"/>
      </w:pPr>
      <w:r w:rsidRPr="00DD3646">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(личностно-индивидуальной, гражданской, социально-культурной и мн.др.), </w:t>
      </w:r>
      <w:r w:rsidR="00593195" w:rsidRPr="00DD3646">
        <w:t>то оценке</w:t>
      </w:r>
      <w:r w:rsidRPr="00DD3646">
        <w:t xml:space="preserve">, в </w:t>
      </w:r>
      <w:r w:rsidR="00593195" w:rsidRPr="00DD3646">
        <w:t>идеале, подлежат</w:t>
      </w:r>
      <w:r w:rsidRPr="00DD3646">
        <w:t xml:space="preserve"> его жизнедеятельностные проявления в каждом из этих измерений. Эти проявления суть не что иное, как система </w:t>
      </w:r>
      <w:r w:rsidR="00593195" w:rsidRPr="00DD3646">
        <w:t>его отношений</w:t>
      </w:r>
      <w:r w:rsidRPr="00DD3646">
        <w:t xml:space="preserve"> к самому себе, обществу </w:t>
      </w:r>
      <w:r w:rsidR="00593195" w:rsidRPr="00DD3646">
        <w:t>и природе</w:t>
      </w:r>
      <w:r w:rsidRPr="00DD3646">
        <w:t xml:space="preserve">. В интегрированном виде эта система отношений предстает перед воспитателями (учителями, родителями) и просто «чужими </w:t>
      </w:r>
      <w:r w:rsidR="00593195" w:rsidRPr="00DD3646">
        <w:t>людьми» в</w:t>
      </w:r>
      <w:r w:rsidRPr="00DD3646">
        <w:t xml:space="preserve"> виде поведения человека в различных ситуациях. </w:t>
      </w:r>
    </w:p>
    <w:p w:rsidR="00AA0187" w:rsidRPr="00DD3646" w:rsidRDefault="00AA0187" w:rsidP="00AA0187">
      <w:pPr>
        <w:spacing w:line="360" w:lineRule="auto"/>
        <w:ind w:firstLine="709"/>
      </w:pPr>
      <w:r w:rsidRPr="00DD3646">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w:t>
      </w:r>
      <w:r w:rsidR="00593195" w:rsidRPr="00DD3646">
        <w:t>образом, поведение</w:t>
      </w:r>
      <w:r w:rsidRPr="00DD3646">
        <w:t xml:space="preserve">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 Это очень важный момент: 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w:t>
      </w:r>
      <w:r w:rsidR="00593195" w:rsidRPr="00DD3646">
        <w:t>системе норм</w:t>
      </w:r>
      <w:r w:rsidRPr="00DD3646">
        <w:t xml:space="preserve">, которая принята в данном сообществе. Отсюда </w:t>
      </w:r>
      <w:r w:rsidR="00593195" w:rsidRPr="00DD3646">
        <w:t>– всё</w:t>
      </w:r>
      <w:r w:rsidRPr="00DD3646">
        <w:t xml:space="preserve"> многообразие таких систем: они </w:t>
      </w:r>
      <w:r w:rsidR="00593195" w:rsidRPr="00DD3646">
        <w:t>свои у</w:t>
      </w:r>
      <w:r w:rsidRPr="00DD3646">
        <w:t xml:space="preserve"> разных </w:t>
      </w:r>
      <w:r w:rsidR="00593195" w:rsidRPr="00DD3646">
        <w:t>этносов, конфессий</w:t>
      </w:r>
      <w:r w:rsidRPr="00DD3646">
        <w:t xml:space="preserve">, и т.д. </w:t>
      </w:r>
    </w:p>
    <w:p w:rsidR="00AA0187" w:rsidRPr="00DD3646" w:rsidRDefault="00AA0187" w:rsidP="00AA0187">
      <w:pPr>
        <w:spacing w:line="360" w:lineRule="auto"/>
        <w:ind w:firstLine="709"/>
      </w:pPr>
      <w:r w:rsidRPr="00DD3646">
        <w:t xml:space="preserve">Поэтому так важно при разработке </w:t>
      </w:r>
      <w:r>
        <w:t>п</w:t>
      </w:r>
      <w:r w:rsidRPr="00DD3646">
        <w:t xml:space="preserve">рограммы духовно-нравственного </w:t>
      </w:r>
      <w:r w:rsidR="00593195" w:rsidRPr="00DD3646">
        <w:t>развития и</w:t>
      </w:r>
      <w:r w:rsidRPr="00DD3646">
        <w:t xml:space="preserve"> воспитания условиться об исходной поведенческой матрице, которую участники образовательного </w:t>
      </w:r>
      <w:r w:rsidR="00593195" w:rsidRPr="00DD3646">
        <w:t>процесса принимают</w:t>
      </w:r>
      <w:r w:rsidRPr="00DD3646">
        <w:t xml:space="preserve"> в качестве </w:t>
      </w:r>
      <w:r w:rsidR="00593195" w:rsidRPr="00DD3646">
        <w:t>некоторого стандарта</w:t>
      </w:r>
      <w:r w:rsidRPr="00DD3646">
        <w:t xml:space="preserve">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таким образом,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w:t>
      </w:r>
      <w:r w:rsidR="00593195" w:rsidRPr="00DD3646">
        <w:t>их духовно</w:t>
      </w:r>
      <w:r w:rsidRPr="00DD3646">
        <w:t xml:space="preserve">-нравственного </w:t>
      </w:r>
      <w:r w:rsidR="00593195" w:rsidRPr="00DD3646">
        <w:t>развития и</w:t>
      </w:r>
      <w:r w:rsidRPr="00DD3646">
        <w:t xml:space="preserve"> воспитания, но и (сразу или постепенно) принять ее как свою собственную. Без субъектной включенности подростков в </w:t>
      </w:r>
      <w:r>
        <w:t>п</w:t>
      </w:r>
      <w:r w:rsidRPr="00DD3646">
        <w:t xml:space="preserve">рограмму, без становления их в качестве экспертов по мониторингу изменений, происходящих в их собственной духовно-нравственной сфере, </w:t>
      </w:r>
      <w:r>
        <w:t>п</w:t>
      </w:r>
      <w:r w:rsidRPr="00DD3646">
        <w:t>рограмма полностью обесценится, а ее «</w:t>
      </w:r>
      <w:r w:rsidR="00593195" w:rsidRPr="00DD3646">
        <w:t>реализация» превратится</w:t>
      </w:r>
      <w:r w:rsidRPr="00DD3646">
        <w:t xml:space="preserve"> в набор формальных </w:t>
      </w:r>
      <w:r w:rsidR="00593195" w:rsidRPr="00DD3646">
        <w:t>мероприятий, ведущим к результатам</w:t>
      </w:r>
      <w:r w:rsidRPr="00DD3646">
        <w:t xml:space="preserve">, прямо противоположным задуманным и дискредитирующим идею. </w:t>
      </w:r>
    </w:p>
    <w:p w:rsidR="00AA0187" w:rsidRPr="00DD3646" w:rsidRDefault="00AA0187" w:rsidP="00AA0187">
      <w:pPr>
        <w:spacing w:line="360" w:lineRule="auto"/>
        <w:ind w:firstLine="709"/>
      </w:pPr>
      <w:r w:rsidRPr="00DD3646">
        <w:t xml:space="preserve">Таким </w:t>
      </w:r>
      <w:r w:rsidR="00593195" w:rsidRPr="00DD3646">
        <w:t>образом, результаты</w:t>
      </w:r>
      <w:r w:rsidRPr="00DD3646">
        <w:t xml:space="preserve"> и эффекты Программы должны оценивать обе группы ее участников: </w:t>
      </w:r>
      <w:r w:rsidR="00593195" w:rsidRPr="00DD3646">
        <w:t>подростки и</w:t>
      </w:r>
      <w:r w:rsidRPr="00DD3646">
        <w:t xml:space="preserve"> взрослые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w:t>
      </w:r>
      <w:r w:rsidRPr="005E7D35">
        <w:rPr>
          <w:b/>
          <w:i/>
        </w:rPr>
        <w:t xml:space="preserve">качественном </w:t>
      </w:r>
      <w:r w:rsidR="00593195" w:rsidRPr="005E7D35">
        <w:rPr>
          <w:b/>
          <w:i/>
        </w:rPr>
        <w:t>оценивании индивидуального</w:t>
      </w:r>
      <w:r w:rsidRPr="005E7D35">
        <w:rPr>
          <w:b/>
          <w:i/>
        </w:rPr>
        <w:t xml:space="preserve"> «продвижения» каждого </w:t>
      </w:r>
      <w:r w:rsidR="00593195" w:rsidRPr="005E7D35">
        <w:rPr>
          <w:b/>
          <w:i/>
        </w:rPr>
        <w:t>подростка относительно</w:t>
      </w:r>
      <w:r w:rsidRPr="00DD3646">
        <w:t xml:space="preserve"> самого себя; </w:t>
      </w:r>
      <w:r w:rsidRPr="005E7D35">
        <w:rPr>
          <w:u w:val="single"/>
        </w:rPr>
        <w:t xml:space="preserve">никакие «баллы», «проценты» и другие подобные измерители считаются неприемлемыми. </w:t>
      </w:r>
    </w:p>
    <w:p w:rsidR="00AA0187" w:rsidRPr="00DD3646" w:rsidRDefault="00AA0187" w:rsidP="00AA0187">
      <w:pPr>
        <w:spacing w:line="360" w:lineRule="auto"/>
        <w:ind w:firstLine="709"/>
      </w:pPr>
      <w:r w:rsidRPr="00DD3646">
        <w:t xml:space="preserve">(Здесь важно сделать существенную оговорку: из публичного пространства должно быть категорически исключено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AA0187" w:rsidRPr="00DD3646" w:rsidRDefault="00AA0187" w:rsidP="00AA0187">
      <w:pPr>
        <w:spacing w:line="360" w:lineRule="auto"/>
        <w:ind w:firstLine="540"/>
      </w:pPr>
      <w:r w:rsidRPr="00DD3646">
        <w:t xml:space="preserve">Учитывая исключительную социокультурную важность данной Программы для оценки результативности и эффективности деятельности всего образовательного </w:t>
      </w:r>
      <w:r w:rsidR="00593195" w:rsidRPr="00DD3646">
        <w:t>учреждения, правомочно</w:t>
      </w:r>
      <w:r w:rsidRPr="00DD3646">
        <w:t xml:space="preserve"> рассматривать </w:t>
      </w:r>
      <w:r w:rsidRPr="005E7D35">
        <w:rPr>
          <w:b/>
          <w:i/>
        </w:rPr>
        <w:t xml:space="preserve">прогресс </w:t>
      </w:r>
      <w:r w:rsidR="00593195" w:rsidRPr="005E7D35">
        <w:rPr>
          <w:b/>
          <w:i/>
        </w:rPr>
        <w:t>обучающихся, достигнутый</w:t>
      </w:r>
      <w:r w:rsidRPr="005E7D35">
        <w:rPr>
          <w:b/>
          <w:i/>
        </w:rPr>
        <w:t xml:space="preserve"> в этой </w:t>
      </w:r>
      <w:r w:rsidR="00593195" w:rsidRPr="005E7D35">
        <w:rPr>
          <w:b/>
          <w:i/>
        </w:rPr>
        <w:t>сфере, как</w:t>
      </w:r>
      <w:r w:rsidRPr="005E7D35">
        <w:rPr>
          <w:b/>
          <w:i/>
        </w:rPr>
        <w:t xml:space="preserve"> реальное достижение участвовавших в этой деятельности педагогов</w:t>
      </w:r>
      <w:r>
        <w:rPr>
          <w:b/>
          <w:i/>
        </w:rPr>
        <w:t>.</w:t>
      </w:r>
      <w:r w:rsidRPr="00DD3646">
        <w:t xml:space="preserve"> Они приобретают неоспоримое (публично подтвержденное) право претендовать </w:t>
      </w:r>
      <w:r w:rsidR="00593195" w:rsidRPr="00DD3646">
        <w:t>на материальное</w:t>
      </w:r>
      <w:r w:rsidRPr="00DD3646">
        <w:t xml:space="preserve">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w:t>
      </w:r>
      <w:r w:rsidR="00593195" w:rsidRPr="00DD3646">
        <w:t>высокую категорию</w:t>
      </w:r>
      <w:r w:rsidRPr="00DD3646">
        <w:t xml:space="preserve">.  </w:t>
      </w:r>
    </w:p>
    <w:p w:rsidR="00AA0187" w:rsidRPr="00DD3646" w:rsidRDefault="00AA0187" w:rsidP="00AA0187">
      <w:pPr>
        <w:autoSpaceDE w:val="0"/>
        <w:autoSpaceDN w:val="0"/>
        <w:adjustRightInd w:val="0"/>
        <w:spacing w:line="360" w:lineRule="auto"/>
        <w:ind w:firstLine="709"/>
      </w:pPr>
      <w:r w:rsidRPr="00DD3646">
        <w:t xml:space="preserve">В случае же, если такая деятельность будет успешно осуществляться образовательным учреждением преемственно, год за годом, </w:t>
      </w:r>
      <w:r w:rsidR="00367146" w:rsidRPr="00DD3646">
        <w:t>то это может</w:t>
      </w:r>
      <w:r w:rsidRPr="00DD3646">
        <w:t xml:space="preserve"> и должно стать сильной позицией при </w:t>
      </w:r>
      <w:r w:rsidR="00367146" w:rsidRPr="00DD3646">
        <w:t>прохождении им процедуры</w:t>
      </w:r>
      <w:r w:rsidRPr="00DD3646">
        <w:t xml:space="preserve"> государственной аккредитации. </w:t>
      </w:r>
    </w:p>
    <w:p w:rsidR="00AA0187" w:rsidRDefault="00AA0187" w:rsidP="00AA0187">
      <w:pPr>
        <w:spacing w:line="360" w:lineRule="auto"/>
        <w:ind w:left="540"/>
        <w:jc w:val="center"/>
        <w:rPr>
          <w:b/>
          <w:sz w:val="28"/>
          <w:szCs w:val="28"/>
        </w:rPr>
      </w:pPr>
    </w:p>
    <w:p w:rsidR="00AA0187" w:rsidRPr="005E7D35" w:rsidRDefault="00AA0187" w:rsidP="00AA0187">
      <w:pPr>
        <w:spacing w:line="360" w:lineRule="auto"/>
        <w:ind w:left="540" w:firstLine="169"/>
        <w:jc w:val="left"/>
        <w:rPr>
          <w:b/>
        </w:rPr>
      </w:pPr>
      <w:r w:rsidRPr="005E7D35">
        <w:rPr>
          <w:b/>
        </w:rPr>
        <w:t xml:space="preserve">5.2. </w:t>
      </w:r>
      <w:r w:rsidR="00593195" w:rsidRPr="005E7D35">
        <w:rPr>
          <w:b/>
        </w:rPr>
        <w:t>Программа социализации</w:t>
      </w:r>
      <w:r w:rsidRPr="005E7D35">
        <w:rPr>
          <w:b/>
        </w:rPr>
        <w:t xml:space="preserve"> подростков</w:t>
      </w:r>
    </w:p>
    <w:p w:rsidR="00AA0187" w:rsidRPr="006B20DE" w:rsidRDefault="00AA0187" w:rsidP="00AA0187">
      <w:pPr>
        <w:spacing w:line="360" w:lineRule="auto"/>
        <w:ind w:firstLine="709"/>
      </w:pPr>
      <w:r w:rsidRPr="006B20DE">
        <w:t xml:space="preserve">Данная программа основывается на </w:t>
      </w:r>
      <w:r>
        <w:t>т</w:t>
      </w:r>
      <w:r w:rsidRPr="006B20DE">
        <w:t xml:space="preserve">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Возможность ее успешной реализации в высокой степени зависит от того, насколько </w:t>
      </w:r>
      <w:r w:rsidR="00593195" w:rsidRPr="006B20DE">
        <w:t>полно на</w:t>
      </w:r>
      <w:r w:rsidRPr="006B20DE">
        <w:t xml:space="preserve"> начальной ступени общего образования у обучающихся </w:t>
      </w:r>
      <w:r w:rsidR="00593195" w:rsidRPr="006B20DE">
        <w:t>были развиты</w:t>
      </w:r>
      <w:r w:rsidRPr="006B20DE">
        <w:t xml:space="preserve"> такие личностные качества, </w:t>
      </w:r>
      <w:r w:rsidR="00593195" w:rsidRPr="006B20DE">
        <w:t>как готовность</w:t>
      </w:r>
      <w:r w:rsidRPr="006B20DE">
        <w:t xml:space="preserve"> и </w:t>
      </w:r>
      <w:r w:rsidR="00593195" w:rsidRPr="006B20DE">
        <w:t>способность к</w:t>
      </w:r>
      <w:r w:rsidRPr="006B20DE">
        <w:t xml:space="preserve"> саморазвитию, </w:t>
      </w:r>
      <w:r w:rsidR="007F2D0E" w:rsidRPr="006B20DE">
        <w:t>мотивированность к</w:t>
      </w:r>
      <w:r w:rsidRPr="006B20DE">
        <w:t xml:space="preserve"> учению и познанию, а также сформированы исходные ценностно-смысловые установки, отражающие их индивидуально-личностные позиции, </w:t>
      </w:r>
      <w:r w:rsidR="007F2D0E" w:rsidRPr="006B20DE">
        <w:t>начальные социальные</w:t>
      </w:r>
      <w:r w:rsidRPr="006B20DE">
        <w:t xml:space="preserve"> </w:t>
      </w:r>
      <w:r w:rsidR="007F2D0E" w:rsidRPr="006B20DE">
        <w:t>компетентности, основы</w:t>
      </w:r>
      <w:r w:rsidRPr="006B20DE">
        <w:t xml:space="preserve"> российской гражданской идентичности. Кроме того, предполагается, что в начальной школе учащимися </w:t>
      </w:r>
      <w:r w:rsidR="00593195" w:rsidRPr="006B20DE">
        <w:t>освоены универсальные</w:t>
      </w:r>
      <w:r w:rsidRPr="006B20DE">
        <w:t xml:space="preserve"> учебные действия (познавательные, регулятивные и коммуникативные), а в ходе изучения учебных предметов приобретен </w:t>
      </w:r>
      <w:r w:rsidR="00367146" w:rsidRPr="006B20DE">
        <w:t>опыт специфической</w:t>
      </w:r>
      <w:r w:rsidRPr="006B20DE">
        <w:t xml:space="preserve">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AA0187" w:rsidRPr="006B20DE" w:rsidRDefault="00AA0187" w:rsidP="00AA0187">
      <w:pPr>
        <w:autoSpaceDE w:val="0"/>
        <w:autoSpaceDN w:val="0"/>
        <w:adjustRightInd w:val="0"/>
        <w:spacing w:line="360" w:lineRule="auto"/>
        <w:ind w:firstLine="709"/>
      </w:pPr>
      <w:r w:rsidRPr="006B20DE">
        <w:t xml:space="preserve">Не менее важным позитивным </w:t>
      </w:r>
      <w:r w:rsidR="00367146" w:rsidRPr="006B20DE">
        <w:t>фактором при</w:t>
      </w:r>
      <w:r w:rsidRPr="006B20DE">
        <w:t xml:space="preserve"> реализации данной программы </w:t>
      </w:r>
      <w:r w:rsidR="00367146" w:rsidRPr="006B20DE">
        <w:t>является возможность</w:t>
      </w:r>
      <w:r w:rsidRPr="006B20DE">
        <w:t xml:space="preserve"> опоры на результаты, достигнутые на начальной ступени общего </w:t>
      </w:r>
      <w:r w:rsidR="00367146" w:rsidRPr="006B20DE">
        <w:t>образования в</w:t>
      </w:r>
      <w:r w:rsidRPr="006B20DE">
        <w:t xml:space="preserve"> духовно-нравственном развитии обучающихся.  Теперь, на этапе интенсивного взросления,  исключительно важно продолжить и расширить деятельность, направленную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AA0187" w:rsidRPr="006B20DE" w:rsidRDefault="00AA0187" w:rsidP="00AA0187">
      <w:pPr>
        <w:spacing w:line="360" w:lineRule="auto"/>
        <w:ind w:firstLine="709"/>
      </w:pPr>
      <w:r w:rsidRPr="006B20DE">
        <w:t xml:space="preserve">Принципы государственной политики в области образования, </w:t>
      </w:r>
      <w:r w:rsidR="00367146" w:rsidRPr="006B20DE">
        <w:t>сформулированные в</w:t>
      </w:r>
      <w:r w:rsidRPr="006B20DE">
        <w:t xml:space="preserve"> статье </w:t>
      </w:r>
      <w:r w:rsidR="00367146" w:rsidRPr="006B20DE">
        <w:t>2 Закона</w:t>
      </w:r>
      <w:r w:rsidRPr="006B20DE">
        <w:t xml:space="preserve"> Российской Федерации «Об образовании</w:t>
      </w:r>
      <w:r w:rsidR="00367146" w:rsidRPr="006B20DE">
        <w:t>», задают</w:t>
      </w:r>
      <w:r w:rsidRPr="006B20DE">
        <w:t xml:space="preserve"> общую смысловую и содержательную рамку для определения целей и задач социализации обучающихся: </w:t>
      </w:r>
    </w:p>
    <w:p w:rsidR="00AA0187" w:rsidRPr="006B20DE" w:rsidRDefault="00AA0187" w:rsidP="00AA0187">
      <w:pPr>
        <w:spacing w:line="360" w:lineRule="auto"/>
        <w:ind w:firstLine="709"/>
      </w:pPr>
      <w:r w:rsidRPr="006B20DE">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AA0187" w:rsidRPr="006B20DE" w:rsidRDefault="00AA0187" w:rsidP="00AA0187">
      <w:pPr>
        <w:spacing w:line="360" w:lineRule="auto"/>
        <w:ind w:firstLine="709"/>
      </w:pPr>
      <w:r w:rsidRPr="006B20DE">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AA0187" w:rsidRPr="006B20DE" w:rsidRDefault="00AA0187" w:rsidP="00AA0187">
      <w:pPr>
        <w:spacing w:line="360" w:lineRule="auto"/>
        <w:ind w:firstLine="709"/>
      </w:pPr>
      <w:r w:rsidRPr="006B20DE">
        <w:t>… адаптивность системы образования к уровням и особенностям развития и подготовки обучающихся, воспитанников».</w:t>
      </w:r>
    </w:p>
    <w:p w:rsidR="00AA0187" w:rsidRPr="006B20DE" w:rsidRDefault="00AA0187" w:rsidP="00AA0187">
      <w:pPr>
        <w:spacing w:line="360" w:lineRule="auto"/>
        <w:ind w:firstLine="709"/>
      </w:pPr>
      <w:r w:rsidRPr="006B20DE">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проведет данную работу строго </w:t>
      </w:r>
      <w:r w:rsidR="00367146" w:rsidRPr="006B20DE">
        <w:t>адресно, исчерпывающе</w:t>
      </w:r>
      <w:r w:rsidRPr="006B20DE">
        <w:t xml:space="preserve"> полно и всестороннее </w:t>
      </w:r>
      <w:r w:rsidR="00367146" w:rsidRPr="006B20DE">
        <w:t>зная базовые</w:t>
      </w:r>
      <w:r w:rsidRPr="006B20DE">
        <w:t xml:space="preserve"> характериологические особенности как своих воспитанников, так и того пространства, в котором осуществляется их социализация. </w:t>
      </w:r>
    </w:p>
    <w:p w:rsidR="00AA0187" w:rsidRPr="006B20DE" w:rsidRDefault="00AA0187" w:rsidP="00AA0187">
      <w:pPr>
        <w:spacing w:line="360" w:lineRule="auto"/>
        <w:ind w:firstLine="539"/>
      </w:pPr>
      <w:r>
        <w:t xml:space="preserve"> </w:t>
      </w:r>
      <w:r>
        <w:tab/>
      </w:r>
      <w:r w:rsidR="00367146">
        <w:t>Окончание основной</w:t>
      </w:r>
      <w:r>
        <w:t xml:space="preserve"> </w:t>
      </w:r>
      <w:r w:rsidR="00367146">
        <w:t>школы</w:t>
      </w:r>
      <w:r w:rsidR="00367146" w:rsidRPr="006B20DE">
        <w:t xml:space="preserve"> знаменуется для</w:t>
      </w:r>
      <w:r w:rsidRPr="006B20DE">
        <w:t xml:space="preserve"> каждого девятиклассника   первым в его жизни социальным </w:t>
      </w:r>
      <w:r w:rsidR="00367146" w:rsidRPr="006B20DE">
        <w:t>самоопределением: продолжать ли</w:t>
      </w:r>
      <w:r w:rsidRPr="006B20DE">
        <w:t xml:space="preserve"> получение полного общего образования в школе или </w:t>
      </w:r>
      <w:r w:rsidR="00367146" w:rsidRPr="006B20DE">
        <w:t>выбрать иную</w:t>
      </w:r>
      <w:r w:rsidRPr="006B20DE">
        <w:t xml:space="preserve"> образовательную траекторию, </w:t>
      </w:r>
      <w:r w:rsidR="00367146" w:rsidRPr="006B20DE">
        <w:t>поступив в учреждение</w:t>
      </w:r>
      <w:r w:rsidRPr="006B20DE">
        <w:t xml:space="preserve">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AA0187" w:rsidRPr="006B20DE" w:rsidRDefault="00AA0187" w:rsidP="00AA0187">
      <w:pPr>
        <w:spacing w:line="360" w:lineRule="auto"/>
        <w:ind w:firstLine="709"/>
      </w:pPr>
      <w:r w:rsidRPr="006B20DE">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межэтнического) диалога.</w:t>
      </w:r>
    </w:p>
    <w:p w:rsidR="00AA0187" w:rsidRPr="006B20DE" w:rsidRDefault="00AA0187" w:rsidP="00AA0187">
      <w:pPr>
        <w:spacing w:line="360" w:lineRule="auto"/>
        <w:ind w:firstLine="709"/>
      </w:pPr>
      <w:r w:rsidRPr="006B20DE">
        <w:t xml:space="preserve">Важно понимать, </w:t>
      </w:r>
      <w:r w:rsidR="00367146" w:rsidRPr="006B20DE">
        <w:t>что на</w:t>
      </w:r>
      <w:r w:rsidRPr="006B20DE">
        <w:t xml:space="preserve"> </w:t>
      </w:r>
      <w:r w:rsidR="00367146" w:rsidRPr="006B20DE">
        <w:t>финальном отрезке подросткового</w:t>
      </w:r>
      <w:r w:rsidRPr="006B20DE">
        <w:t xml:space="preserve"> </w:t>
      </w:r>
      <w:r w:rsidR="00367146" w:rsidRPr="006B20DE">
        <w:t>возраста (</w:t>
      </w:r>
      <w:r w:rsidRPr="006B20DE">
        <w:t>14-1</w:t>
      </w:r>
      <w:r>
        <w:t>5</w:t>
      </w:r>
      <w:r w:rsidRPr="006B20DE">
        <w:t xml:space="preserve"> лет) происходит бурное предъявление </w:t>
      </w:r>
      <w:r w:rsidR="00367146" w:rsidRPr="006B20DE">
        <w:t>индивидом обществу</w:t>
      </w:r>
      <w:r w:rsidRPr="006B20DE">
        <w:t xml:space="preserve"> своих качеств, почти латентно складывавшихся в </w:t>
      </w:r>
      <w:r w:rsidR="00367146" w:rsidRPr="006B20DE">
        <w:t>течение более</w:t>
      </w:r>
      <w:r w:rsidRPr="006B20DE">
        <w:t xml:space="preserve"> чем десятилетней социализации в семье, детском саду, школе и социуме. Подросток нуждается в общественном признании накопленного к этому времени своего жизненного   опыта </w:t>
      </w:r>
      <w:r w:rsidR="00367146" w:rsidRPr="006B20DE">
        <w:t>и требовательно предпринимает</w:t>
      </w:r>
      <w:r w:rsidRPr="006B20DE">
        <w:t xml:space="preserve"> первую в жизни сознательную попытку социального самоутверждения. Он </w:t>
      </w:r>
      <w:r w:rsidR="00367146" w:rsidRPr="006B20DE">
        <w:t>ощущает силу</w:t>
      </w:r>
      <w:r w:rsidRPr="006B20DE">
        <w:t xml:space="preserve"> и право открыто и во всей полноте </w:t>
      </w:r>
      <w:r w:rsidR="00367146" w:rsidRPr="006B20DE">
        <w:t>продемонстрировать своё</w:t>
      </w:r>
      <w:r w:rsidRPr="006B20DE">
        <w:t xml:space="preserve"> отношение к миру – через поступки, суждения и выбор поведенческих стратегий.  Ступень основного общего образования, таким образом, принимает взрослеющего человека в драматический момент перехода многих до поры </w:t>
      </w:r>
      <w:r w:rsidR="00367146" w:rsidRPr="006B20DE">
        <w:t>скрытых процессов</w:t>
      </w:r>
      <w:r w:rsidRPr="006B20DE">
        <w:t xml:space="preserve"> его </w:t>
      </w:r>
      <w:r w:rsidR="00367146" w:rsidRPr="006B20DE">
        <w:t>становления в</w:t>
      </w:r>
      <w:r w:rsidRPr="006B20DE">
        <w:t xml:space="preserve"> явные. Именно на эту ступень приходится </w:t>
      </w:r>
      <w:r w:rsidR="00367146" w:rsidRPr="006B20DE">
        <w:t>момент взрывоподобной</w:t>
      </w:r>
      <w:r w:rsidRPr="006B20DE">
        <w:t xml:space="preserve"> «самопрезентации» подростка в качестве юного взрослого.</w:t>
      </w:r>
    </w:p>
    <w:p w:rsidR="00AA0187" w:rsidRPr="006B20DE" w:rsidRDefault="00AA0187" w:rsidP="00AA0187">
      <w:pPr>
        <w:spacing w:line="360" w:lineRule="auto"/>
        <w:ind w:firstLine="709"/>
      </w:pPr>
      <w:r w:rsidRPr="006B20DE">
        <w:t xml:space="preserve">Но не только </w:t>
      </w:r>
      <w:r w:rsidR="00367146" w:rsidRPr="006B20DE">
        <w:t>подросток, – само</w:t>
      </w:r>
      <w:r w:rsidRPr="006B20DE">
        <w:t xml:space="preserve"> общее образование </w:t>
      </w:r>
      <w:r w:rsidR="00367146" w:rsidRPr="006B20DE">
        <w:t>находится сегодня</w:t>
      </w:r>
      <w:r w:rsidRPr="006B20DE">
        <w:t xml:space="preserve"> в состоянии глубоких качественных перемен. Будучи живым государственно-общественным </w:t>
      </w:r>
      <w:r w:rsidR="00367146" w:rsidRPr="006B20DE">
        <w:t>организмом, оно</w:t>
      </w:r>
      <w:r w:rsidRPr="006B20DE">
        <w:t xml:space="preserve">, образно говоря, тоже переживает своеобразный период социализации. Этот процесс обусловлен множеством факторов, действующих как в самом современном российском образовательном пространстве, так и вне его: в мире  происходит становление постиндустриального информационного общества,  и  возникают совершенно новые  социально-экономические, социокультурные и иные реалии, требующие от образования нового отношения к обучающимся – прежде всего  как к субъектам-носителям человеческого капитала, способным к самоопределению и саморазвитию в условиях, которых в реальности еще нет и судить о которых сегодня можно только прогнозно. </w:t>
      </w:r>
    </w:p>
    <w:p w:rsidR="00AA0187" w:rsidRPr="006B20DE" w:rsidRDefault="00AA0187" w:rsidP="00AA0187">
      <w:pPr>
        <w:autoSpaceDE w:val="0"/>
        <w:autoSpaceDN w:val="0"/>
        <w:adjustRightInd w:val="0"/>
        <w:spacing w:line="360" w:lineRule="auto"/>
        <w:ind w:firstLine="709"/>
      </w:pPr>
      <w:r w:rsidRPr="006B20DE">
        <w:t xml:space="preserve">Есть и еще один корпус объективных факторов, исключительно важных для понимания проблемной области социализации подростков. Это –   многомерность самого цивилизационного пространства России, в разных </w:t>
      </w:r>
      <w:r w:rsidR="00367146" w:rsidRPr="006B20DE">
        <w:t>своих частях</w:t>
      </w:r>
      <w:r w:rsidRPr="006B20DE">
        <w:t xml:space="preserve"> по-разному реагирующего на такие объективные вызовы эпохи, как глобализация, свободная циркуляция информационных и миграционных потоков, </w:t>
      </w:r>
      <w:r w:rsidR="00367146" w:rsidRPr="006B20DE">
        <w:t>повышение конкурентоспособности</w:t>
      </w:r>
      <w:r w:rsidRPr="006B20DE">
        <w:t xml:space="preserve"> человеческого капитала, столкновение традиционности и новационности во всех областях жизни и связанные с этим межпоколенные разрывы в социально-</w:t>
      </w:r>
      <w:r w:rsidR="00367146" w:rsidRPr="006B20DE">
        <w:t>культурных нормах</w:t>
      </w:r>
      <w:r w:rsidRPr="006B20DE">
        <w:t xml:space="preserve"> и системах ценностей. И система образования призвана найти и </w:t>
      </w:r>
      <w:r w:rsidR="00367146" w:rsidRPr="006B20DE">
        <w:t>использовать такие</w:t>
      </w:r>
      <w:r w:rsidRPr="006B20DE">
        <w:t xml:space="preserve"> формы и методы детских и детско-</w:t>
      </w:r>
      <w:r w:rsidR="00367146" w:rsidRPr="006B20DE">
        <w:t>взрослых деятельностей</w:t>
      </w:r>
      <w:r w:rsidRPr="006B20DE">
        <w:t xml:space="preserve">, </w:t>
      </w:r>
      <w:r w:rsidR="00367146" w:rsidRPr="006B20DE">
        <w:t>которые обеспечили</w:t>
      </w:r>
      <w:r w:rsidRPr="006B20DE">
        <w:t xml:space="preserve"> бы </w:t>
      </w:r>
      <w:r w:rsidR="00367146" w:rsidRPr="006B20DE">
        <w:t>процесс формирования</w:t>
      </w:r>
      <w:r w:rsidRPr="006B20DE">
        <w:t xml:space="preserve"> индивидуальности, максимально адекватной задачам самоактуализации и самореализации молодых </w:t>
      </w:r>
      <w:r w:rsidR="00367146" w:rsidRPr="006B20DE">
        <w:t>людей в</w:t>
      </w:r>
      <w:r w:rsidRPr="006B20DE">
        <w:t xml:space="preserve"> этих непростых, порой крайне противоречивых обстоятельствах. Поэтому исключительно </w:t>
      </w:r>
      <w:r w:rsidR="00367146" w:rsidRPr="006B20DE">
        <w:t>важно, как</w:t>
      </w:r>
      <w:r w:rsidRPr="006B20DE">
        <w:t xml:space="preserve"> можно полнее </w:t>
      </w:r>
      <w:r w:rsidR="00367146" w:rsidRPr="006B20DE">
        <w:t>учитывать индивидуальные</w:t>
      </w:r>
      <w:r w:rsidRPr="006B20DE">
        <w:t xml:space="preserve"> вариации типов личности </w:t>
      </w:r>
      <w:r w:rsidR="00367146" w:rsidRPr="006B20DE">
        <w:t>обучающихся, обусловленные</w:t>
      </w:r>
      <w:r w:rsidRPr="006B20DE">
        <w:t xml:space="preserve"> </w:t>
      </w:r>
      <w:r w:rsidR="00367146" w:rsidRPr="006B20DE">
        <w:t>как различием</w:t>
      </w:r>
      <w:r w:rsidRPr="006B20DE">
        <w:t xml:space="preserve"> врожденных психологических особенностей и задатков, так </w:t>
      </w:r>
      <w:r w:rsidR="00367146" w:rsidRPr="006B20DE">
        <w:t>и многообразием</w:t>
      </w:r>
      <w:r w:rsidRPr="006B20DE">
        <w:t xml:space="preserve"> конкретно-</w:t>
      </w:r>
      <w:r w:rsidR="00367146" w:rsidRPr="006B20DE">
        <w:t>частных реакций</w:t>
      </w:r>
      <w:r w:rsidRPr="006B20DE">
        <w:t xml:space="preserve"> на реальные и возможные социальные ситуации. </w:t>
      </w:r>
    </w:p>
    <w:p w:rsidR="00AA0187" w:rsidRDefault="00AA0187" w:rsidP="00AA0187">
      <w:pPr>
        <w:autoSpaceDE w:val="0"/>
        <w:autoSpaceDN w:val="0"/>
        <w:adjustRightInd w:val="0"/>
        <w:spacing w:line="360" w:lineRule="auto"/>
        <w:jc w:val="center"/>
        <w:rPr>
          <w:b/>
        </w:rPr>
      </w:pPr>
    </w:p>
    <w:p w:rsidR="00AA0187" w:rsidRPr="006B20DE" w:rsidRDefault="00AA0187" w:rsidP="00AA0187">
      <w:pPr>
        <w:autoSpaceDE w:val="0"/>
        <w:autoSpaceDN w:val="0"/>
        <w:adjustRightInd w:val="0"/>
        <w:spacing w:line="360" w:lineRule="auto"/>
        <w:ind w:firstLine="720"/>
        <w:jc w:val="left"/>
        <w:rPr>
          <w:b/>
        </w:rPr>
      </w:pPr>
      <w:r>
        <w:rPr>
          <w:b/>
        </w:rPr>
        <w:t xml:space="preserve">5.2.1. </w:t>
      </w:r>
      <w:r w:rsidRPr="006B20DE">
        <w:rPr>
          <w:b/>
        </w:rPr>
        <w:t>Цели и задачи социализации обучающихся</w:t>
      </w:r>
    </w:p>
    <w:p w:rsidR="00AA0187" w:rsidRPr="006B20DE" w:rsidRDefault="00AA0187" w:rsidP="00AA0187">
      <w:pPr>
        <w:autoSpaceDE w:val="0"/>
        <w:autoSpaceDN w:val="0"/>
        <w:adjustRightInd w:val="0"/>
        <w:spacing w:line="360" w:lineRule="auto"/>
        <w:ind w:firstLine="284"/>
      </w:pPr>
      <w:r>
        <w:rPr>
          <w:b/>
        </w:rPr>
        <w:t xml:space="preserve">        </w:t>
      </w:r>
      <w:r w:rsidRPr="006B20DE">
        <w:rPr>
          <w:b/>
        </w:rPr>
        <w:t>Целями социализации</w:t>
      </w:r>
      <w:r w:rsidRPr="006B20DE">
        <w:t xml:space="preserve"> обучающихся на ступени </w:t>
      </w:r>
      <w:r w:rsidR="00367146" w:rsidRPr="006B20DE">
        <w:t>основного общего</w:t>
      </w:r>
      <w:r w:rsidRPr="006B20DE">
        <w:t xml:space="preserve"> образования, </w:t>
      </w:r>
      <w:r w:rsidR="00367146" w:rsidRPr="006B20DE">
        <w:t>исходя из</w:t>
      </w:r>
      <w:r w:rsidRPr="006B20DE">
        <w:t xml:space="preserve"> приоритета личности перед группой и коллективом, являются:  </w:t>
      </w:r>
    </w:p>
    <w:p w:rsidR="00AA0187" w:rsidRPr="00457EAA" w:rsidRDefault="00AA0187" w:rsidP="00454DB9">
      <w:pPr>
        <w:numPr>
          <w:ilvl w:val="1"/>
          <w:numId w:val="183"/>
        </w:numPr>
        <w:tabs>
          <w:tab w:val="left" w:pos="1080"/>
        </w:tabs>
        <w:autoSpaceDE w:val="0"/>
        <w:autoSpaceDN w:val="0"/>
        <w:adjustRightInd w:val="0"/>
        <w:spacing w:line="360" w:lineRule="auto"/>
        <w:ind w:left="0" w:firstLine="720"/>
      </w:pPr>
      <w:r w:rsidRPr="00457EAA">
        <w:t>обогаще</w:t>
      </w:r>
      <w:r w:rsidRPr="00457EAA">
        <w:softHyphen/>
        <w:t xml:space="preserve">ние и совершенствование человеческой сущности подростков </w:t>
      </w:r>
      <w:r w:rsidR="00367146" w:rsidRPr="00457EAA">
        <w:t>посредством социально</w:t>
      </w:r>
      <w:r w:rsidRPr="00457EAA">
        <w:t xml:space="preserve">-педагогической и социально-культурной поддержки их собственных усилий, направленных </w:t>
      </w:r>
      <w:r w:rsidR="00367146" w:rsidRPr="00457EAA">
        <w:t>на обретение своей</w:t>
      </w:r>
      <w:r w:rsidRPr="00457EAA">
        <w:t xml:space="preserve"> личностной, гражданской и социокультурной идентичности; </w:t>
      </w:r>
    </w:p>
    <w:p w:rsidR="00AA0187" w:rsidRPr="00457EAA" w:rsidRDefault="00AA0187" w:rsidP="00454DB9">
      <w:pPr>
        <w:numPr>
          <w:ilvl w:val="1"/>
          <w:numId w:val="183"/>
        </w:numPr>
        <w:tabs>
          <w:tab w:val="left" w:pos="1080"/>
        </w:tabs>
        <w:autoSpaceDE w:val="0"/>
        <w:autoSpaceDN w:val="0"/>
        <w:adjustRightInd w:val="0"/>
        <w:spacing w:line="360" w:lineRule="auto"/>
        <w:ind w:left="0" w:firstLine="720"/>
      </w:pPr>
      <w:r w:rsidRPr="00457EAA">
        <w:t xml:space="preserve">обретение воспитанниками </w:t>
      </w:r>
      <w:r w:rsidR="00367146" w:rsidRPr="00457EAA">
        <w:t>способности операционально</w:t>
      </w:r>
      <w:r w:rsidRPr="00457EAA">
        <w:t xml:space="preserve">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AA0187" w:rsidRPr="006B20DE" w:rsidRDefault="00AA0187" w:rsidP="00AA0187">
      <w:pPr>
        <w:autoSpaceDE w:val="0"/>
        <w:autoSpaceDN w:val="0"/>
        <w:adjustRightInd w:val="0"/>
        <w:spacing w:line="360" w:lineRule="auto"/>
      </w:pPr>
      <w:r>
        <w:rPr>
          <w:b/>
        </w:rPr>
        <w:t xml:space="preserve">          </w:t>
      </w:r>
      <w:r>
        <w:rPr>
          <w:b/>
        </w:rPr>
        <w:tab/>
      </w:r>
      <w:r w:rsidR="00367146" w:rsidRPr="006B20DE">
        <w:rPr>
          <w:b/>
        </w:rPr>
        <w:t>Задачей социализации</w:t>
      </w:r>
      <w:r w:rsidRPr="006B20DE">
        <w:t xml:space="preserve"> обучающихся на ступени </w:t>
      </w:r>
      <w:r w:rsidR="00367146" w:rsidRPr="006B20DE">
        <w:t>основного общего</w:t>
      </w:r>
      <w:r w:rsidRPr="006B20DE">
        <w:t xml:space="preserve"> образования выступают развитие их способности:</w:t>
      </w:r>
    </w:p>
    <w:p w:rsidR="00AA0187" w:rsidRPr="00457EAA" w:rsidRDefault="00AA0187" w:rsidP="00454DB9">
      <w:pPr>
        <w:numPr>
          <w:ilvl w:val="1"/>
          <w:numId w:val="184"/>
        </w:numPr>
        <w:tabs>
          <w:tab w:val="left" w:pos="1080"/>
        </w:tabs>
        <w:autoSpaceDE w:val="0"/>
        <w:autoSpaceDN w:val="0"/>
        <w:adjustRightInd w:val="0"/>
        <w:spacing w:line="360" w:lineRule="auto"/>
        <w:ind w:left="0" w:firstLine="720"/>
      </w:pPr>
      <w:r w:rsidRPr="00457EAA">
        <w:t xml:space="preserve">согласовывать самооценки и притязания с возможностями </w:t>
      </w:r>
      <w:r w:rsidR="00367146" w:rsidRPr="00457EAA">
        <w:t>их реализации</w:t>
      </w:r>
      <w:r w:rsidRPr="00457EAA">
        <w:t xml:space="preserve"> </w:t>
      </w:r>
      <w:r w:rsidR="00367146" w:rsidRPr="00457EAA">
        <w:t>в наличной социальной</w:t>
      </w:r>
      <w:r w:rsidRPr="00457EAA">
        <w:t xml:space="preserve"> среде;  </w:t>
      </w:r>
    </w:p>
    <w:p w:rsidR="00AA0187" w:rsidRPr="006B20DE" w:rsidRDefault="00AA0187" w:rsidP="00454DB9">
      <w:pPr>
        <w:numPr>
          <w:ilvl w:val="1"/>
          <w:numId w:val="184"/>
        </w:numPr>
        <w:tabs>
          <w:tab w:val="left" w:pos="1080"/>
        </w:tabs>
        <w:autoSpaceDE w:val="0"/>
        <w:autoSpaceDN w:val="0"/>
        <w:adjustRightInd w:val="0"/>
        <w:spacing w:line="360" w:lineRule="auto"/>
        <w:ind w:left="0" w:firstLine="720"/>
        <w:rPr>
          <w:b/>
        </w:rPr>
      </w:pPr>
      <w:r w:rsidRPr="00457EAA">
        <w:t>уметь создавать социально-</w:t>
      </w:r>
      <w:r w:rsidR="00367146" w:rsidRPr="00457EAA">
        <w:t>приемлемые условия</w:t>
      </w:r>
      <w:r w:rsidRPr="00457EAA">
        <w:t xml:space="preserve"> для такой реализации</w:t>
      </w:r>
      <w:r w:rsidRPr="006B20DE">
        <w:rPr>
          <w:b/>
        </w:rPr>
        <w:t>.</w:t>
      </w:r>
    </w:p>
    <w:p w:rsidR="00AA0187" w:rsidRPr="006B20DE" w:rsidRDefault="00AA0187" w:rsidP="00AA0187">
      <w:pPr>
        <w:autoSpaceDE w:val="0"/>
        <w:autoSpaceDN w:val="0"/>
        <w:adjustRightInd w:val="0"/>
        <w:spacing w:line="360" w:lineRule="auto"/>
        <w:ind w:firstLine="540"/>
      </w:pPr>
      <w:r w:rsidRPr="006B20DE">
        <w:t xml:space="preserve"> </w:t>
      </w:r>
      <w:r>
        <w:tab/>
      </w:r>
      <w:r w:rsidRPr="006B20DE">
        <w:t xml:space="preserve">Учитывая исключительную социокультурную важность данной Программы для оценки результативности и эффективности деятельности всего образовательного </w:t>
      </w:r>
      <w:r w:rsidR="00367146" w:rsidRPr="006B20DE">
        <w:t>учреждения, правомочно</w:t>
      </w:r>
      <w:r w:rsidRPr="006B20DE">
        <w:t xml:space="preserve"> рассматривать прогресс </w:t>
      </w:r>
      <w:r w:rsidR="00367146" w:rsidRPr="006B20DE">
        <w:t>обучающихся, достигнутый</w:t>
      </w:r>
      <w:r w:rsidRPr="006B20DE">
        <w:t xml:space="preserve"> в этой </w:t>
      </w:r>
      <w:r w:rsidR="00367146" w:rsidRPr="006B20DE">
        <w:t>сфере, как</w:t>
      </w:r>
      <w:r w:rsidRPr="006B20DE">
        <w:t xml:space="preserve"> реальное достижение участвовавших в этой деятельности педагогов, Они приобретают неоспоримое (публично подтвержденное) право претендовать </w:t>
      </w:r>
      <w:r w:rsidR="00367146" w:rsidRPr="006B20DE">
        <w:t>на материальное</w:t>
      </w:r>
      <w:r w:rsidRPr="006B20DE">
        <w:t xml:space="preserve">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w:t>
      </w:r>
      <w:r w:rsidR="00367146" w:rsidRPr="006B20DE">
        <w:t>высокую категорию</w:t>
      </w:r>
      <w:r w:rsidRPr="006B20DE">
        <w:t xml:space="preserve">.  </w:t>
      </w:r>
    </w:p>
    <w:p w:rsidR="00AA0187" w:rsidRPr="006B20DE" w:rsidRDefault="00AA0187" w:rsidP="00AA0187">
      <w:pPr>
        <w:autoSpaceDE w:val="0"/>
        <w:autoSpaceDN w:val="0"/>
        <w:adjustRightInd w:val="0"/>
        <w:spacing w:line="360" w:lineRule="auto"/>
        <w:ind w:firstLine="709"/>
      </w:pPr>
      <w:r w:rsidRPr="006B20DE">
        <w:t xml:space="preserve">В случае же, если такая деятельность будет успешно осуществляться образовательным учреждением преемственно, год за годом, </w:t>
      </w:r>
      <w:r w:rsidR="00367146" w:rsidRPr="006B20DE">
        <w:t>то это может</w:t>
      </w:r>
      <w:r w:rsidRPr="006B20DE">
        <w:t xml:space="preserve"> и должно стать сильной позицией при </w:t>
      </w:r>
      <w:r w:rsidR="00367146" w:rsidRPr="006B20DE">
        <w:t>прохождении им</w:t>
      </w:r>
      <w:r w:rsidRPr="006B20DE">
        <w:t xml:space="preserve">  процедуры государственной аккредитации. </w:t>
      </w:r>
    </w:p>
    <w:p w:rsidR="00AA0187" w:rsidRPr="006B20DE" w:rsidRDefault="00AA0187" w:rsidP="00AA0187">
      <w:pPr>
        <w:spacing w:line="360" w:lineRule="auto"/>
      </w:pPr>
    </w:p>
    <w:p w:rsidR="00AA0187" w:rsidRPr="006B20DE" w:rsidRDefault="00AA0187" w:rsidP="00AA0187">
      <w:pPr>
        <w:autoSpaceDE w:val="0"/>
        <w:autoSpaceDN w:val="0"/>
        <w:adjustRightInd w:val="0"/>
        <w:spacing w:line="360" w:lineRule="auto"/>
        <w:ind w:firstLine="720"/>
        <w:jc w:val="left"/>
        <w:rPr>
          <w:b/>
        </w:rPr>
      </w:pPr>
      <w:r>
        <w:rPr>
          <w:b/>
        </w:rPr>
        <w:t xml:space="preserve">5.2.2. </w:t>
      </w:r>
      <w:r w:rsidRPr="006B20DE">
        <w:rPr>
          <w:b/>
        </w:rPr>
        <w:t>Планируемые результаты социализации обучающихся</w:t>
      </w:r>
      <w:r>
        <w:rPr>
          <w:b/>
        </w:rPr>
        <w:t>.</w:t>
      </w:r>
    </w:p>
    <w:p w:rsidR="00AA0187" w:rsidRPr="006B20DE" w:rsidRDefault="00AA0187" w:rsidP="00AA0187">
      <w:pPr>
        <w:autoSpaceDE w:val="0"/>
        <w:autoSpaceDN w:val="0"/>
        <w:adjustRightInd w:val="0"/>
        <w:spacing w:line="360" w:lineRule="auto"/>
        <w:ind w:firstLine="709"/>
      </w:pPr>
      <w:r w:rsidRPr="006B20DE">
        <w:t xml:space="preserve">Социализация, будучи, по своей природе всеобъемлющим и универсальным   процессом, способна, при правильной организации, привести к позитивным результатам практически во всех </w:t>
      </w:r>
      <w:r w:rsidR="00367146" w:rsidRPr="006B20DE">
        <w:t>сферах деятельности</w:t>
      </w:r>
      <w:r w:rsidRPr="006B20DE">
        <w:t xml:space="preserve">, где человек взаимодействует с другим человеком, с группой людей, большим коллективом, обществом и, </w:t>
      </w:r>
      <w:r w:rsidR="00367146" w:rsidRPr="006B20DE">
        <w:t>опосредованно, человечеством</w:t>
      </w:r>
      <w:r w:rsidRPr="006B20DE">
        <w:t xml:space="preserve"> (особенно в условиях глобализации, когда так называемые «глобальные проблемы человечества» начинают затрагивать каждого жителя Земли).     </w:t>
      </w:r>
    </w:p>
    <w:p w:rsidR="00AA0187" w:rsidRPr="006B20DE" w:rsidRDefault="00AA0187" w:rsidP="00AA0187">
      <w:pPr>
        <w:autoSpaceDE w:val="0"/>
        <w:autoSpaceDN w:val="0"/>
        <w:adjustRightInd w:val="0"/>
        <w:spacing w:line="360" w:lineRule="auto"/>
        <w:ind w:firstLine="709"/>
      </w:pPr>
      <w:r w:rsidRPr="006B20DE">
        <w:t xml:space="preserve">В подростковом возрасте становятся </w:t>
      </w:r>
      <w:r w:rsidR="00367146" w:rsidRPr="006B20DE">
        <w:t>актуальными все</w:t>
      </w:r>
      <w:r w:rsidRPr="006B20DE">
        <w:t xml:space="preserve">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w:t>
      </w:r>
      <w:r w:rsidR="00367146" w:rsidRPr="006B20DE">
        <w:t>в состоянии</w:t>
      </w:r>
      <w:r w:rsidRPr="006B20DE">
        <w:t xml:space="preserve"> становления: связи часто еще не устойчивы, способны быстро возникать и столь же быстро </w:t>
      </w:r>
      <w:r w:rsidR="00367146" w:rsidRPr="006B20DE">
        <w:t>распадаться, подросток</w:t>
      </w:r>
      <w:r w:rsidRPr="006B20DE">
        <w:t xml:space="preserve"> «широким неводом» </w:t>
      </w:r>
      <w:r w:rsidR="00367146" w:rsidRPr="006B20DE">
        <w:t>ищет референтных</w:t>
      </w:r>
      <w:r w:rsidRPr="006B20DE">
        <w:t xml:space="preserve">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AA0187" w:rsidRPr="006B20DE" w:rsidRDefault="00AA0187" w:rsidP="00AA0187">
      <w:pPr>
        <w:autoSpaceDE w:val="0"/>
        <w:autoSpaceDN w:val="0"/>
        <w:adjustRightInd w:val="0"/>
        <w:spacing w:line="360" w:lineRule="auto"/>
        <w:ind w:firstLine="709"/>
        <w:rPr>
          <w:b/>
          <w:i/>
        </w:rPr>
      </w:pPr>
      <w:r w:rsidRPr="006B20DE">
        <w:t xml:space="preserve">Тем не менее, очевидно, что многие стороны этого процесса проявляются </w:t>
      </w:r>
      <w:r w:rsidR="00367146" w:rsidRPr="006B20DE">
        <w:t>настолько отчетливо</w:t>
      </w:r>
      <w:r w:rsidRPr="006B20DE">
        <w:t xml:space="preserve"> и перманентно, что их тоже </w:t>
      </w:r>
      <w:r w:rsidR="00367146" w:rsidRPr="006B20DE">
        <w:t>можно фиксировать</w:t>
      </w:r>
      <w:r w:rsidRPr="006B20DE">
        <w:t xml:space="preserve"> в </w:t>
      </w:r>
      <w:r w:rsidR="00367146" w:rsidRPr="006B20DE">
        <w:t>качестве некоего</w:t>
      </w:r>
      <w:r w:rsidRPr="006B20DE">
        <w:t xml:space="preserve"> «запланированного и достигнутого результата».  Здесь, </w:t>
      </w:r>
      <w:r w:rsidR="00367146" w:rsidRPr="006B20DE">
        <w:t>впрочем, совершенно</w:t>
      </w:r>
      <w:r w:rsidRPr="006B20DE">
        <w:t xml:space="preserve"> необходима специальная оговорка.  Она связана с тем, что любой человек наделен от природы (на генном уровне) многими только ему присущими особенностями, которые в значительнейшей мере предопределяют его склонности, тип реакций, черты характера и др. Этот фактор имеет исключительное значение в процессе социализации. Подросток-сангвиник и подросток-меланхолик </w:t>
      </w:r>
      <w:r w:rsidR="00367146" w:rsidRPr="006B20DE">
        <w:t>могут очень</w:t>
      </w:r>
      <w:r w:rsidRPr="006B20DE">
        <w:t xml:space="preserve"> по-разному проявлять свое отношение к одному и тому же об</w:t>
      </w:r>
      <w:r>
        <w:t>стоятельству, при</w:t>
      </w:r>
      <w:r w:rsidRPr="006B20DE">
        <w:t xml:space="preserve">том, что само отношение (т.е. позиция) у обоих будет одинаковой. Подобные несовпадения эмоционально-поведенческих проявлений, особенно при установке воспитателя на активный тип реакции, чреват </w:t>
      </w:r>
      <w:r w:rsidR="00367146" w:rsidRPr="006B20DE">
        <w:t>ошибочной оценкой</w:t>
      </w:r>
      <w:r w:rsidRPr="006B20DE">
        <w:t xml:space="preserve"> «полученного результата». Отсюда – принципиальное требование к оценке результатов социализации: фиксация </w:t>
      </w:r>
      <w:r w:rsidR="00367146" w:rsidRPr="006B20DE">
        <w:t>не внешней</w:t>
      </w:r>
      <w:r w:rsidRPr="006B20DE">
        <w:t xml:space="preserve"> «активности» </w:t>
      </w:r>
      <w:r w:rsidR="00367146" w:rsidRPr="006B20DE">
        <w:t>подростка, не</w:t>
      </w:r>
      <w:r w:rsidRPr="006B20DE">
        <w:t xml:space="preserve"> произносимых им слов, </w:t>
      </w:r>
      <w:r w:rsidR="00367146" w:rsidRPr="006B20DE">
        <w:t>а его</w:t>
      </w:r>
      <w:r w:rsidRPr="006B20DE">
        <w:t xml:space="preserve"> реальной социальной позиции, ее устойчивости и мотивированности. Социальная позиция человека может </w:t>
      </w:r>
      <w:r w:rsidR="00367146" w:rsidRPr="006B20DE">
        <w:t>проявляться только</w:t>
      </w:r>
      <w:r w:rsidRPr="006B20DE">
        <w:t xml:space="preserve"> в деятельности (или ее отсутствии), и именно в формах, способах и содержании этих проявлений </w:t>
      </w:r>
      <w:r w:rsidR="00367146" w:rsidRPr="006B20DE">
        <w:t>фиксируются те</w:t>
      </w:r>
      <w:r w:rsidRPr="006B20DE">
        <w:t xml:space="preserve"> результаты социализации, которые, с учетом сказанного, можно трактовать как </w:t>
      </w:r>
      <w:r w:rsidRPr="006B20DE">
        <w:rPr>
          <w:b/>
          <w:i/>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AA0187" w:rsidRPr="006B20DE" w:rsidRDefault="00367146" w:rsidP="00AA0187">
      <w:pPr>
        <w:autoSpaceDE w:val="0"/>
        <w:autoSpaceDN w:val="0"/>
        <w:adjustRightInd w:val="0"/>
        <w:spacing w:line="360" w:lineRule="auto"/>
        <w:ind w:firstLine="709"/>
      </w:pPr>
      <w:r w:rsidRPr="006B20DE">
        <w:t>Разумеется, что</w:t>
      </w:r>
      <w:r w:rsidR="00AA0187" w:rsidRPr="006B20DE">
        <w:t xml:space="preserve">, учитывая возрастные и общесоциальные возможности подростков, речь может идти преимущественно только об </w:t>
      </w:r>
      <w:r w:rsidRPr="006B20DE">
        <w:t>их первом</w:t>
      </w:r>
      <w:r w:rsidR="00AA0187" w:rsidRPr="006B20DE">
        <w:t xml:space="preserve"> непосредственном (личном живом) знакомстве с   </w:t>
      </w:r>
      <w:r w:rsidRPr="006B20DE">
        <w:t>социальными взаимосвязями</w:t>
      </w:r>
      <w:r w:rsidR="00AA0187" w:rsidRPr="006B20DE">
        <w:t xml:space="preserve"> граждан между собой и с органами и учреждениями власти и управления разных уровней, с системами торговли, трудоустройства, здравоохранения, </w:t>
      </w:r>
      <w:r w:rsidRPr="006B20DE">
        <w:t>культуры, внутренних</w:t>
      </w:r>
      <w:r w:rsidR="00AA0187" w:rsidRPr="006B20DE">
        <w:t xml:space="preserve"> дел и т.д. и т.п.</w:t>
      </w:r>
    </w:p>
    <w:p w:rsidR="00AA0187" w:rsidRDefault="00AA0187" w:rsidP="00AA0187">
      <w:pPr>
        <w:autoSpaceDE w:val="0"/>
        <w:autoSpaceDN w:val="0"/>
        <w:adjustRightInd w:val="0"/>
        <w:spacing w:line="360" w:lineRule="auto"/>
        <w:ind w:firstLine="709"/>
      </w:pPr>
      <w:r w:rsidRPr="006B20DE">
        <w:t xml:space="preserve">Этот возраст – самый удачный этап для возникновения у юного гражданина собственных представлений обо всей этой сфере, особенно если он использует возможность непосредственного присутствия в соответствующих пространствах и личных контактов с теми или иными функционерами (чиновниками и </w:t>
      </w:r>
      <w:r w:rsidR="00367146" w:rsidRPr="006B20DE">
        <w:t>продавцами, депутатами</w:t>
      </w:r>
      <w:r w:rsidRPr="006B20DE">
        <w:t xml:space="preserve"> и милиционерами, врачами и хранителями музейных коллекций). Это особенно важно, поскольку, как правило, социальный опыт подростка ограничивается рамками школы (школьным самоуправлением). Многие ученики вообще не представляют себе систему образования в ее подлинном социокультурном измерении. Поэтому их деятельность в гораздо более широком социальном пространстве делает процесс социализации исключительно продуктивным.</w:t>
      </w:r>
    </w:p>
    <w:p w:rsidR="00AA0187" w:rsidRDefault="00AA0187" w:rsidP="00AA0187">
      <w:pPr>
        <w:autoSpaceDE w:val="0"/>
        <w:autoSpaceDN w:val="0"/>
        <w:adjustRightInd w:val="0"/>
        <w:spacing w:line="360" w:lineRule="auto"/>
        <w:ind w:firstLine="709"/>
      </w:pPr>
      <w:r w:rsidRPr="006B20DE">
        <w:t xml:space="preserve">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w:t>
      </w:r>
      <w:r w:rsidR="00367146" w:rsidRPr="006B20DE">
        <w:t>окружающей жизни</w:t>
      </w:r>
      <w:r w:rsidRPr="006B20DE">
        <w:t xml:space="preserve">. Поэтому ее результаты могут выражаться, по большей части, в своеобразных </w:t>
      </w:r>
      <w:r w:rsidR="00367146" w:rsidRPr="006B20DE">
        <w:t>исследованиях тех</w:t>
      </w:r>
      <w:r w:rsidRPr="006B20DE">
        <w:t xml:space="preserve"> или иных сфер и подготовке собственных презентаций, отражающих возникшее отношение к узнанному (число примеров может быть многократно увеличено, и чем шире круг проблем, по которым подросток имеет осмысленное и критичное суждение, тем выше результативность его социализации.</w:t>
      </w:r>
    </w:p>
    <w:p w:rsidR="00AA0187" w:rsidRPr="004A46CE" w:rsidRDefault="00AA0187" w:rsidP="00AA0187">
      <w:pPr>
        <w:autoSpaceDE w:val="0"/>
        <w:autoSpaceDN w:val="0"/>
        <w:adjustRightInd w:val="0"/>
        <w:spacing w:line="360" w:lineRule="auto"/>
        <w:ind w:firstLine="540"/>
        <w:rPr>
          <w:b/>
          <w:bCs/>
        </w:rPr>
      </w:pPr>
      <w:r w:rsidRPr="004A46CE">
        <w:rPr>
          <w:b/>
          <w:bCs/>
        </w:rPr>
        <w:t xml:space="preserve">1.   Школьный уровень. Личное участие в видах деятельности: </w:t>
      </w:r>
    </w:p>
    <w:p w:rsidR="00AA0187" w:rsidRDefault="00AA0187" w:rsidP="00454DB9">
      <w:pPr>
        <w:numPr>
          <w:ilvl w:val="0"/>
          <w:numId w:val="186"/>
        </w:numPr>
        <w:tabs>
          <w:tab w:val="left" w:pos="1080"/>
        </w:tabs>
        <w:spacing w:line="360" w:lineRule="auto"/>
        <w:ind w:left="0" w:firstLine="720"/>
      </w:pPr>
      <w:r w:rsidRPr="001D7705">
        <w:t xml:space="preserve"> развитие и поддержка гуманистического уклада школьной жизни и системы школьного самоуправления; </w:t>
      </w:r>
    </w:p>
    <w:p w:rsidR="00AA0187" w:rsidRDefault="00AA0187" w:rsidP="00454DB9">
      <w:pPr>
        <w:numPr>
          <w:ilvl w:val="0"/>
          <w:numId w:val="186"/>
        </w:numPr>
        <w:tabs>
          <w:tab w:val="left" w:pos="1080"/>
        </w:tabs>
        <w:spacing w:line="360" w:lineRule="auto"/>
        <w:ind w:left="0" w:firstLine="720"/>
      </w:pPr>
      <w:r w:rsidRPr="001D7705">
        <w:t xml:space="preserve">поддержание благоустройства школьного и </w:t>
      </w:r>
      <w:r w:rsidR="00367146" w:rsidRPr="001D7705">
        <w:t>пришкольного пространства</w:t>
      </w:r>
      <w:r w:rsidRPr="001D7705">
        <w:t>;</w:t>
      </w:r>
    </w:p>
    <w:p w:rsidR="00AA0187" w:rsidRPr="001D7705" w:rsidRDefault="00AA0187" w:rsidP="00454DB9">
      <w:pPr>
        <w:numPr>
          <w:ilvl w:val="0"/>
          <w:numId w:val="186"/>
        </w:numPr>
        <w:tabs>
          <w:tab w:val="left" w:pos="1080"/>
        </w:tabs>
        <w:spacing w:line="360" w:lineRule="auto"/>
        <w:ind w:left="0" w:firstLine="720"/>
      </w:pPr>
      <w:r w:rsidRPr="001D7705">
        <w:t>участие в подготовке и поддержании школьного сайта;</w:t>
      </w:r>
    </w:p>
    <w:p w:rsidR="00AA0187" w:rsidRPr="001D7705" w:rsidRDefault="00AA0187" w:rsidP="00454DB9">
      <w:pPr>
        <w:numPr>
          <w:ilvl w:val="0"/>
          <w:numId w:val="186"/>
        </w:numPr>
        <w:tabs>
          <w:tab w:val="left" w:pos="1080"/>
        </w:tabs>
        <w:spacing w:line="360" w:lineRule="auto"/>
        <w:ind w:left="0" w:firstLine="720"/>
      </w:pPr>
      <w:r w:rsidRPr="001D7705">
        <w:t xml:space="preserve">участие в подготовке и выпуске печатной или электронной </w:t>
      </w:r>
      <w:r w:rsidR="00367146" w:rsidRPr="001D7705">
        <w:t>версии школьной</w:t>
      </w:r>
      <w:r w:rsidRPr="001D7705">
        <w:t xml:space="preserve"> газеты;</w:t>
      </w:r>
    </w:p>
    <w:p w:rsidR="00AA0187" w:rsidRPr="001D7705" w:rsidRDefault="00AA0187" w:rsidP="00454DB9">
      <w:pPr>
        <w:numPr>
          <w:ilvl w:val="0"/>
          <w:numId w:val="186"/>
        </w:numPr>
        <w:tabs>
          <w:tab w:val="left" w:pos="1080"/>
        </w:tabs>
        <w:spacing w:line="360" w:lineRule="auto"/>
        <w:ind w:left="0" w:firstLine="720"/>
      </w:pPr>
      <w:r w:rsidRPr="001D7705">
        <w:t>участие в общешкольной поисковой, природозащитной, волонтерской и т.д.  деятельности (школьный театр, КВН, дискуссионный клуб и др.);</w:t>
      </w:r>
    </w:p>
    <w:p w:rsidR="00AA0187" w:rsidRPr="001D7705" w:rsidRDefault="00AA0187" w:rsidP="00454DB9">
      <w:pPr>
        <w:numPr>
          <w:ilvl w:val="0"/>
          <w:numId w:val="186"/>
        </w:numPr>
        <w:tabs>
          <w:tab w:val="left" w:pos="1080"/>
        </w:tabs>
        <w:spacing w:line="360" w:lineRule="auto"/>
        <w:ind w:left="0" w:firstLine="720"/>
      </w:pPr>
      <w:r w:rsidRPr="001D7705">
        <w:t>участие в массовых мероприятиях, связанных с престижем школы (спорт, олимпиады, конкурсы и т.д.);</w:t>
      </w:r>
    </w:p>
    <w:p w:rsidR="00AA0187" w:rsidRPr="001D7705" w:rsidRDefault="00AA0187" w:rsidP="00454DB9">
      <w:pPr>
        <w:numPr>
          <w:ilvl w:val="0"/>
          <w:numId w:val="186"/>
        </w:numPr>
        <w:tabs>
          <w:tab w:val="left" w:pos="1080"/>
        </w:tabs>
        <w:spacing w:line="360" w:lineRule="auto"/>
        <w:ind w:left="0" w:firstLine="720"/>
      </w:pPr>
      <w:r w:rsidRPr="001D7705">
        <w:t xml:space="preserve">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AA0187" w:rsidRPr="004A46CE" w:rsidRDefault="00AA0187" w:rsidP="00AA0187">
      <w:pPr>
        <w:spacing w:line="360" w:lineRule="auto"/>
        <w:ind w:firstLine="720"/>
        <w:rPr>
          <w:b/>
          <w:bCs/>
        </w:rPr>
      </w:pPr>
      <w:r w:rsidRPr="004A46CE">
        <w:rPr>
          <w:b/>
          <w:bCs/>
        </w:rPr>
        <w:t xml:space="preserve">2. Уровень местного социума (муниципальный уровень) </w:t>
      </w:r>
    </w:p>
    <w:p w:rsidR="00AA0187" w:rsidRPr="004A46CE" w:rsidRDefault="00AA0187" w:rsidP="00AA0187">
      <w:pPr>
        <w:spacing w:line="360" w:lineRule="auto"/>
        <w:ind w:firstLine="720"/>
        <w:rPr>
          <w:b/>
          <w:bCs/>
        </w:rPr>
      </w:pPr>
      <w:r w:rsidRPr="004A46CE">
        <w:rPr>
          <w:b/>
          <w:bCs/>
        </w:rPr>
        <w:t xml:space="preserve">Личное участие в видах деятельности: </w:t>
      </w:r>
    </w:p>
    <w:p w:rsidR="00AA0187" w:rsidRPr="001D7705" w:rsidRDefault="00AA0187" w:rsidP="00454DB9">
      <w:pPr>
        <w:numPr>
          <w:ilvl w:val="0"/>
          <w:numId w:val="187"/>
        </w:numPr>
        <w:tabs>
          <w:tab w:val="left" w:pos="1080"/>
        </w:tabs>
        <w:spacing w:line="360" w:lineRule="auto"/>
        <w:ind w:left="0" w:firstLine="720"/>
      </w:pPr>
      <w:r w:rsidRPr="001D7705">
        <w:t xml:space="preserve">участие в изучении и </w:t>
      </w:r>
      <w:r w:rsidR="00367146" w:rsidRPr="001D7705">
        <w:t>сохранении культурно-исторического наследия и достояния,</w:t>
      </w:r>
      <w:r w:rsidRPr="001D7705">
        <w:t xml:space="preserve"> и подготовка публичных презентаций по этой работе; </w:t>
      </w:r>
    </w:p>
    <w:p w:rsidR="00AA0187" w:rsidRPr="001D7705" w:rsidRDefault="00AA0187" w:rsidP="00454DB9">
      <w:pPr>
        <w:numPr>
          <w:ilvl w:val="0"/>
          <w:numId w:val="187"/>
        </w:numPr>
        <w:tabs>
          <w:tab w:val="left" w:pos="1080"/>
        </w:tabs>
        <w:spacing w:line="360" w:lineRule="auto"/>
        <w:ind w:left="0" w:firstLine="720"/>
      </w:pPr>
      <w:r w:rsidRPr="001D7705">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AA0187" w:rsidRPr="001D7705" w:rsidRDefault="00AA0187" w:rsidP="00454DB9">
      <w:pPr>
        <w:numPr>
          <w:ilvl w:val="0"/>
          <w:numId w:val="187"/>
        </w:numPr>
        <w:tabs>
          <w:tab w:val="left" w:pos="1080"/>
        </w:tabs>
        <w:spacing w:line="360" w:lineRule="auto"/>
        <w:ind w:left="0" w:firstLine="720"/>
      </w:pPr>
      <w:r w:rsidRPr="001D7705">
        <w:t>участие в исследовательских проектах (возможно, с участием и под руководством старших школьников или взрослых</w:t>
      </w:r>
      <w:r w:rsidR="00367146" w:rsidRPr="001D7705">
        <w:t>), посвященных</w:t>
      </w:r>
      <w:r w:rsidRPr="001D7705">
        <w:t xml:space="preserve"> изучению на местном материале таких феноменов, как</w:t>
      </w:r>
    </w:p>
    <w:p w:rsidR="00AA0187" w:rsidRPr="001D7705" w:rsidRDefault="00AA0187" w:rsidP="00AA0187">
      <w:pPr>
        <w:tabs>
          <w:tab w:val="left" w:pos="1080"/>
        </w:tabs>
        <w:spacing w:line="360" w:lineRule="auto"/>
        <w:ind w:firstLine="720"/>
      </w:pPr>
      <w:r>
        <w:t xml:space="preserve">- </w:t>
      </w:r>
      <w:r w:rsidRPr="001D7705">
        <w:t>«органы власти и управления», (структура, функционирование, связь с социумом и др.</w:t>
      </w:r>
      <w:r w:rsidR="00367146" w:rsidRPr="001D7705">
        <w:t>), «</w:t>
      </w:r>
      <w:r w:rsidRPr="001D7705">
        <w:t xml:space="preserve">общественные организации и творческие союзы», «учреждения культуры, здравоохранения, внутренних дел и т.д. и их роль в организации жизни </w:t>
      </w:r>
      <w:r w:rsidR="00367146" w:rsidRPr="001D7705">
        <w:t>общества» и</w:t>
      </w:r>
      <w:r w:rsidRPr="001D7705">
        <w:t xml:space="preserve"> др.;</w:t>
      </w:r>
    </w:p>
    <w:p w:rsidR="00AA0187" w:rsidRPr="001D7705" w:rsidRDefault="00AA0187" w:rsidP="00AA0187">
      <w:pPr>
        <w:tabs>
          <w:tab w:val="left" w:pos="1080"/>
        </w:tabs>
        <w:spacing w:line="360" w:lineRule="auto"/>
        <w:ind w:firstLine="720"/>
      </w:pPr>
      <w:r>
        <w:t xml:space="preserve">- </w:t>
      </w:r>
      <w:r w:rsidRPr="001D7705">
        <w:t xml:space="preserve">проблематика востребованных и </w:t>
      </w:r>
      <w:r w:rsidR="00367146" w:rsidRPr="001D7705">
        <w:t>невостребованных профессий</w:t>
      </w:r>
      <w:r w:rsidRPr="001D7705">
        <w:t>, трудоустройства, заработной платы;</w:t>
      </w:r>
    </w:p>
    <w:p w:rsidR="00AA0187" w:rsidRPr="001D7705" w:rsidRDefault="00AA0187" w:rsidP="00AA0187">
      <w:pPr>
        <w:spacing w:line="360" w:lineRule="auto"/>
        <w:ind w:firstLine="720"/>
      </w:pPr>
      <w:r>
        <w:t xml:space="preserve">- </w:t>
      </w:r>
      <w:r w:rsidRPr="001D7705">
        <w:t xml:space="preserve">проблематика социального здоровья (преступности, употребления наркотиков, алкоголизма и их социальных последствий); </w:t>
      </w:r>
    </w:p>
    <w:p w:rsidR="00AA0187" w:rsidRPr="001D7705" w:rsidRDefault="00AA0187" w:rsidP="00AA0187">
      <w:pPr>
        <w:spacing w:line="360" w:lineRule="auto"/>
        <w:ind w:firstLine="720"/>
      </w:pPr>
      <w:r>
        <w:t xml:space="preserve">- </w:t>
      </w:r>
      <w:r w:rsidRPr="001D7705">
        <w:t>проблематика уровня и качества жизни местного населения;</w:t>
      </w:r>
    </w:p>
    <w:p w:rsidR="00AA0187" w:rsidRPr="001D7705" w:rsidRDefault="00AA0187" w:rsidP="00AA0187">
      <w:pPr>
        <w:spacing w:line="360" w:lineRule="auto"/>
        <w:ind w:firstLine="720"/>
      </w:pPr>
      <w:r>
        <w:t xml:space="preserve">- </w:t>
      </w:r>
      <w:r w:rsidRPr="001D7705">
        <w:t xml:space="preserve">этнокультурные сообщества (народы), проживающие </w:t>
      </w:r>
      <w:r w:rsidR="00367146" w:rsidRPr="001D7705">
        <w:t>в родном</w:t>
      </w:r>
      <w:r w:rsidRPr="001D7705">
        <w:t xml:space="preserve"> краю (в том числе мигранты), их традиции и праздники; личное участие </w:t>
      </w:r>
      <w:r w:rsidR="00367146" w:rsidRPr="001D7705">
        <w:t>в развитии</w:t>
      </w:r>
      <w:r w:rsidRPr="001D7705">
        <w:t xml:space="preserve"> межкультурного диалога; </w:t>
      </w:r>
    </w:p>
    <w:p w:rsidR="00AA0187" w:rsidRPr="001D7705" w:rsidRDefault="00AA0187" w:rsidP="00AA0187">
      <w:pPr>
        <w:spacing w:line="360" w:lineRule="auto"/>
        <w:ind w:firstLine="720"/>
      </w:pPr>
      <w:r>
        <w:t xml:space="preserve">- </w:t>
      </w:r>
      <w:r w:rsidRPr="001D7705">
        <w:t>экологическая проблематика;</w:t>
      </w:r>
    </w:p>
    <w:p w:rsidR="00AA0187" w:rsidRPr="001D7705" w:rsidRDefault="00AA0187" w:rsidP="00AA0187">
      <w:pPr>
        <w:spacing w:line="360" w:lineRule="auto"/>
        <w:ind w:firstLine="720"/>
      </w:pPr>
      <w:r>
        <w:t xml:space="preserve">- </w:t>
      </w:r>
      <w:r w:rsidRPr="001D7705">
        <w:t xml:space="preserve">проблематика местных молодёжных субкультур   и мн. др.   </w:t>
      </w:r>
    </w:p>
    <w:p w:rsidR="00AA0187" w:rsidRPr="004A46CE" w:rsidRDefault="00AA0187" w:rsidP="00AA0187">
      <w:pPr>
        <w:spacing w:line="360" w:lineRule="auto"/>
        <w:ind w:firstLine="720"/>
        <w:rPr>
          <w:b/>
          <w:bCs/>
        </w:rPr>
      </w:pPr>
      <w:r w:rsidRPr="004A46CE">
        <w:rPr>
          <w:b/>
          <w:bCs/>
        </w:rPr>
        <w:t>3. Региональный, общероссийский и глобальный уровень</w:t>
      </w:r>
    </w:p>
    <w:p w:rsidR="00AA0187" w:rsidRPr="004A46CE" w:rsidRDefault="00AA0187" w:rsidP="00AA0187">
      <w:pPr>
        <w:spacing w:line="360" w:lineRule="auto"/>
        <w:ind w:firstLine="720"/>
        <w:rPr>
          <w:b/>
          <w:bCs/>
        </w:rPr>
      </w:pPr>
      <w:r w:rsidRPr="004A46CE">
        <w:rPr>
          <w:b/>
          <w:bCs/>
        </w:rPr>
        <w:t xml:space="preserve">Личное участие в видах деятельности: </w:t>
      </w:r>
    </w:p>
    <w:p w:rsidR="00AA0187" w:rsidRPr="001D7705" w:rsidRDefault="00AA0187" w:rsidP="00454DB9">
      <w:pPr>
        <w:numPr>
          <w:ilvl w:val="0"/>
          <w:numId w:val="185"/>
        </w:numPr>
        <w:tabs>
          <w:tab w:val="left" w:pos="1080"/>
        </w:tabs>
        <w:spacing w:line="360" w:lineRule="auto"/>
        <w:ind w:left="0" w:firstLine="720"/>
      </w:pPr>
      <w:r w:rsidRPr="001D7705">
        <w:t>разновозрастные диспуты (в том числе в Интернет-пространстве</w:t>
      </w:r>
      <w:r w:rsidR="00367146" w:rsidRPr="001D7705">
        <w:t>), по</w:t>
      </w:r>
      <w:r w:rsidRPr="001D7705">
        <w:t xml:space="preserve"> актуальным социальным и социокультурным проблемам, определяемым самими </w:t>
      </w:r>
      <w:r w:rsidR="00367146" w:rsidRPr="001D7705">
        <w:t>участниками (</w:t>
      </w:r>
      <w:r w:rsidRPr="001D7705">
        <w:t xml:space="preserve">молодёжные движения, глобальные проблемы </w:t>
      </w:r>
      <w:r w:rsidR="00367146" w:rsidRPr="001D7705">
        <w:t>человечества, патриотизм</w:t>
      </w:r>
      <w:r w:rsidRPr="001D7705">
        <w:t xml:space="preserve"> и </w:t>
      </w:r>
      <w:r w:rsidR="00367146" w:rsidRPr="001D7705">
        <w:t>национализм, молодежь</w:t>
      </w:r>
      <w:r w:rsidRPr="001D7705">
        <w:t xml:space="preserve"> и рынок труда и др</w:t>
      </w:r>
      <w:r>
        <w:t>.;</w:t>
      </w:r>
    </w:p>
    <w:p w:rsidR="00AA0187" w:rsidRPr="001D7705" w:rsidRDefault="00AA0187" w:rsidP="00454DB9">
      <w:pPr>
        <w:numPr>
          <w:ilvl w:val="0"/>
          <w:numId w:val="185"/>
        </w:numPr>
        <w:tabs>
          <w:tab w:val="left" w:pos="1080"/>
        </w:tabs>
        <w:spacing w:line="360" w:lineRule="auto"/>
        <w:ind w:left="0" w:firstLine="720"/>
      </w:pPr>
      <w:r w:rsidRPr="001D7705">
        <w:t>участие в исследовательских проектах, связанных с проблематикой поликультурных сообществ (крайне актуально для России</w:t>
      </w:r>
      <w:r w:rsidR="00367146" w:rsidRPr="001D7705">
        <w:t>), взаимовлияния</w:t>
      </w:r>
      <w:r w:rsidRPr="001D7705">
        <w:t xml:space="preserve"> культурных традиций, ценности памятников исторического и культурного наследия родного и </w:t>
      </w:r>
      <w:r w:rsidR="00367146" w:rsidRPr="001D7705">
        <w:t>близких,</w:t>
      </w:r>
      <w:r w:rsidRPr="001D7705">
        <w:t xml:space="preserve"> и дальних народов, культур и </w:t>
      </w:r>
      <w:r w:rsidR="00367146" w:rsidRPr="001D7705">
        <w:t>цивилизаций; материального</w:t>
      </w:r>
      <w:r w:rsidRPr="001D7705">
        <w:t>, культурного и духовного наследия народов России и их ближайших соседей (особенно бывших республик СССР).</w:t>
      </w:r>
    </w:p>
    <w:p w:rsidR="00AA0187" w:rsidRPr="004A46CE" w:rsidRDefault="00AA0187" w:rsidP="00AA0187">
      <w:pPr>
        <w:spacing w:line="360" w:lineRule="auto"/>
        <w:ind w:firstLine="720"/>
        <w:rPr>
          <w:b/>
          <w:bCs/>
        </w:rPr>
      </w:pPr>
      <w:r w:rsidRPr="004A46CE">
        <w:rPr>
          <w:b/>
          <w:bCs/>
        </w:rPr>
        <w:t xml:space="preserve">4. Персональный уровень  </w:t>
      </w:r>
    </w:p>
    <w:p w:rsidR="00AA0187" w:rsidRPr="004A46CE" w:rsidRDefault="00367146" w:rsidP="00AA0187">
      <w:pPr>
        <w:spacing w:line="360" w:lineRule="auto"/>
        <w:ind w:firstLine="720"/>
        <w:rPr>
          <w:b/>
          <w:bCs/>
        </w:rPr>
      </w:pPr>
      <w:r w:rsidRPr="004A46CE">
        <w:rPr>
          <w:b/>
          <w:bCs/>
        </w:rPr>
        <w:t>Развитость способности</w:t>
      </w:r>
      <w:r w:rsidR="00AA0187" w:rsidRPr="004A46CE">
        <w:rPr>
          <w:b/>
          <w:bCs/>
        </w:rPr>
        <w:t>:</w:t>
      </w:r>
    </w:p>
    <w:p w:rsidR="00AA0187" w:rsidRPr="001D7705" w:rsidRDefault="00AA0187" w:rsidP="00454DB9">
      <w:pPr>
        <w:numPr>
          <w:ilvl w:val="0"/>
          <w:numId w:val="188"/>
        </w:numPr>
        <w:tabs>
          <w:tab w:val="left" w:pos="1080"/>
        </w:tabs>
        <w:spacing w:line="360" w:lineRule="auto"/>
        <w:ind w:left="0" w:firstLine="720"/>
      </w:pPr>
      <w:r w:rsidRPr="001D7705">
        <w:t xml:space="preserve">сохранять и поддерживать собственное здоровье и не иметь дурных привычек (т.е. вредных для здоровья физического, нравственного и психического – </w:t>
      </w:r>
      <w:r w:rsidR="00367146" w:rsidRPr="001D7705">
        <w:t>своего и</w:t>
      </w:r>
      <w:r w:rsidRPr="001D7705">
        <w:t xml:space="preserve"> окружающих);</w:t>
      </w:r>
    </w:p>
    <w:p w:rsidR="00AA0187" w:rsidRPr="001D7705" w:rsidRDefault="00AA0187" w:rsidP="00454DB9">
      <w:pPr>
        <w:numPr>
          <w:ilvl w:val="0"/>
          <w:numId w:val="188"/>
        </w:numPr>
        <w:tabs>
          <w:tab w:val="left" w:pos="1080"/>
        </w:tabs>
        <w:spacing w:line="360" w:lineRule="auto"/>
        <w:ind w:left="0" w:firstLine="720"/>
      </w:pPr>
      <w:r w:rsidRPr="001D7705">
        <w:t>поддерживать и развивать товарищеские деловые отношения со всеми старшими и младшими, входящими в круг актуального общения;</w:t>
      </w:r>
    </w:p>
    <w:p w:rsidR="00AA0187" w:rsidRPr="001D7705" w:rsidRDefault="00AA0187" w:rsidP="00454DB9">
      <w:pPr>
        <w:numPr>
          <w:ilvl w:val="0"/>
          <w:numId w:val="188"/>
        </w:numPr>
        <w:tabs>
          <w:tab w:val="left" w:pos="1080"/>
        </w:tabs>
        <w:spacing w:line="360" w:lineRule="auto"/>
        <w:ind w:left="0" w:firstLine="720"/>
      </w:pPr>
      <w:r w:rsidRPr="001D7705">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AA0187" w:rsidRPr="001D7705" w:rsidRDefault="00AA0187" w:rsidP="00454DB9">
      <w:pPr>
        <w:numPr>
          <w:ilvl w:val="0"/>
          <w:numId w:val="188"/>
        </w:numPr>
        <w:tabs>
          <w:tab w:val="left" w:pos="1080"/>
        </w:tabs>
        <w:spacing w:line="360" w:lineRule="auto"/>
        <w:ind w:left="0" w:firstLine="720"/>
      </w:pPr>
      <w:r w:rsidRPr="001D7705">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AA0187" w:rsidRDefault="00AA0187" w:rsidP="00454DB9">
      <w:pPr>
        <w:numPr>
          <w:ilvl w:val="0"/>
          <w:numId w:val="188"/>
        </w:numPr>
        <w:tabs>
          <w:tab w:val="left" w:pos="1080"/>
        </w:tabs>
        <w:spacing w:line="360" w:lineRule="auto"/>
        <w:ind w:left="0" w:firstLine="720"/>
      </w:pPr>
      <w:r w:rsidRPr="001D7705">
        <w:t>быть толерантным и эмпатически настроенным к носителям иных культурных традиций;</w:t>
      </w:r>
    </w:p>
    <w:p w:rsidR="00AA0187" w:rsidRDefault="00AA0187" w:rsidP="00454DB9">
      <w:pPr>
        <w:numPr>
          <w:ilvl w:val="0"/>
          <w:numId w:val="188"/>
        </w:numPr>
        <w:tabs>
          <w:tab w:val="left" w:pos="1080"/>
        </w:tabs>
        <w:spacing w:line="360" w:lineRule="auto"/>
        <w:ind w:left="0" w:firstLine="720"/>
      </w:pPr>
      <w:r w:rsidRPr="001D7705">
        <w:t>относиться к образованию как универсальной человеческой ценности нашего века;</w:t>
      </w:r>
    </w:p>
    <w:p w:rsidR="00AA0187" w:rsidRPr="001D7705" w:rsidRDefault="00AA0187" w:rsidP="00454DB9">
      <w:pPr>
        <w:numPr>
          <w:ilvl w:val="0"/>
          <w:numId w:val="188"/>
        </w:numPr>
        <w:tabs>
          <w:tab w:val="left" w:pos="1080"/>
        </w:tabs>
        <w:spacing w:line="360" w:lineRule="auto"/>
        <w:ind w:left="0" w:firstLine="720"/>
      </w:pPr>
      <w:r w:rsidRPr="001D7705">
        <w:t xml:space="preserve">публично выражать свое мнение, умело используя богатый арсенал вербальных и невербальных средств коммуникации.  </w:t>
      </w:r>
    </w:p>
    <w:p w:rsidR="00AA0187" w:rsidRDefault="00AA0187" w:rsidP="00AA0187">
      <w:pPr>
        <w:autoSpaceDE w:val="0"/>
        <w:autoSpaceDN w:val="0"/>
        <w:adjustRightInd w:val="0"/>
        <w:spacing w:line="360" w:lineRule="auto"/>
        <w:jc w:val="center"/>
        <w:rPr>
          <w:b/>
        </w:rPr>
      </w:pPr>
    </w:p>
    <w:p w:rsidR="00AA0187" w:rsidRPr="006B20DE" w:rsidRDefault="00AA0187" w:rsidP="00AA0187">
      <w:pPr>
        <w:autoSpaceDE w:val="0"/>
        <w:autoSpaceDN w:val="0"/>
        <w:adjustRightInd w:val="0"/>
        <w:spacing w:line="360" w:lineRule="auto"/>
        <w:ind w:firstLine="720"/>
        <w:rPr>
          <w:b/>
          <w:bCs/>
        </w:rPr>
      </w:pPr>
      <w:r>
        <w:rPr>
          <w:b/>
        </w:rPr>
        <w:t>5.2.3.</w:t>
      </w:r>
      <w:r w:rsidRPr="006B20DE">
        <w:rPr>
          <w:b/>
          <w:bCs/>
        </w:rPr>
        <w:t>Основные формы педагогической поддержки социализации средствами учебно-воспитательной, общественной, коммуникативной и трудовой деятельности</w:t>
      </w:r>
      <w:r>
        <w:rPr>
          <w:b/>
          <w:bCs/>
        </w:rPr>
        <w:t>.</w:t>
      </w:r>
    </w:p>
    <w:p w:rsidR="00AA0187" w:rsidRPr="00303759" w:rsidRDefault="00AA0187" w:rsidP="00AA0187">
      <w:pPr>
        <w:pStyle w:val="12"/>
        <w:widowControl/>
        <w:suppressLineNumbers/>
        <w:suppressAutoHyphens/>
        <w:spacing w:line="360" w:lineRule="auto"/>
        <w:ind w:firstLine="709"/>
        <w:jc w:val="both"/>
        <w:rPr>
          <w:rFonts w:ascii="Times New Roman" w:hAnsi="Times New Roman"/>
          <w:snapToGrid/>
          <w:sz w:val="24"/>
          <w:szCs w:val="24"/>
          <w:lang w:val="ru-RU"/>
        </w:rPr>
      </w:pPr>
      <w:r w:rsidRPr="00303759">
        <w:rPr>
          <w:rFonts w:ascii="Times New Roman" w:hAnsi="Times New Roman"/>
          <w:snapToGrid/>
          <w:sz w:val="24"/>
          <w:szCs w:val="24"/>
          <w:lang w:val="ru-RU"/>
        </w:rPr>
        <w:t xml:space="preserve">Процесс </w:t>
      </w:r>
      <w:r w:rsidR="00367146" w:rsidRPr="00303759">
        <w:rPr>
          <w:rFonts w:ascii="Times New Roman" w:hAnsi="Times New Roman"/>
          <w:snapToGrid/>
          <w:sz w:val="24"/>
          <w:szCs w:val="24"/>
          <w:lang w:val="ru-RU"/>
        </w:rPr>
        <w:t>социализации по</w:t>
      </w:r>
      <w:r w:rsidRPr="00303759">
        <w:rPr>
          <w:rFonts w:ascii="Times New Roman" w:hAnsi="Times New Roman"/>
          <w:snapToGrid/>
          <w:sz w:val="24"/>
          <w:szCs w:val="24"/>
          <w:lang w:val="ru-RU"/>
        </w:rPr>
        <w:t xml:space="preserve">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303759">
        <w:rPr>
          <w:rFonts w:ascii="Times New Roman" w:hAnsi="Times New Roman"/>
          <w:snapToGrid/>
          <w:sz w:val="24"/>
          <w:szCs w:val="24"/>
          <w:lang w:val="ru-RU"/>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303759">
        <w:rPr>
          <w:rFonts w:ascii="Times New Roman" w:hAnsi="Times New Roman"/>
          <w:snapToGrid/>
          <w:sz w:val="24"/>
          <w:szCs w:val="24"/>
          <w:lang w:val="ru-RU"/>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AA0187" w:rsidRPr="00303759" w:rsidRDefault="00AA0187" w:rsidP="00AA0187">
      <w:pPr>
        <w:pStyle w:val="12"/>
        <w:widowControl/>
        <w:suppressLineNumbers/>
        <w:suppressAutoHyphens/>
        <w:spacing w:line="360" w:lineRule="auto"/>
        <w:ind w:firstLine="284"/>
        <w:jc w:val="center"/>
        <w:rPr>
          <w:rFonts w:ascii="Times New Roman" w:hAnsi="Times New Roman"/>
          <w:sz w:val="24"/>
          <w:szCs w:val="24"/>
          <w:lang w:val="ru-RU"/>
        </w:rPr>
      </w:pPr>
    </w:p>
    <w:p w:rsidR="00AA0187" w:rsidRPr="006B20DE" w:rsidRDefault="00AA0187" w:rsidP="00AA0187">
      <w:pPr>
        <w:autoSpaceDE w:val="0"/>
        <w:autoSpaceDN w:val="0"/>
        <w:adjustRightInd w:val="0"/>
        <w:spacing w:line="360" w:lineRule="auto"/>
        <w:ind w:firstLine="709"/>
        <w:rPr>
          <w:b/>
        </w:rPr>
      </w:pPr>
      <w:r w:rsidRPr="006B20DE">
        <w:rPr>
          <w:b/>
        </w:rPr>
        <w:t>1</w:t>
      </w:r>
      <w:r>
        <w:rPr>
          <w:b/>
        </w:rPr>
        <w:t xml:space="preserve"> направление: с</w:t>
      </w:r>
      <w:r w:rsidRPr="006B20DE">
        <w:rPr>
          <w:b/>
        </w:rPr>
        <w:t xml:space="preserve">оздание образовательным учреждением режима максимального благоприятствования процессам позитивной социализации подростков </w:t>
      </w:r>
    </w:p>
    <w:p w:rsidR="00AA0187" w:rsidRPr="006B20DE" w:rsidRDefault="00367146" w:rsidP="00AA0187">
      <w:pPr>
        <w:autoSpaceDE w:val="0"/>
        <w:autoSpaceDN w:val="0"/>
        <w:adjustRightInd w:val="0"/>
        <w:spacing w:line="360" w:lineRule="auto"/>
        <w:ind w:firstLine="709"/>
      </w:pPr>
      <w:r w:rsidRPr="006B20DE">
        <w:t xml:space="preserve">• </w:t>
      </w:r>
      <w:r>
        <w:t>первый</w:t>
      </w:r>
      <w:r w:rsidR="00AA0187" w:rsidRPr="006B20DE">
        <w:t xml:space="preserve"> обязательный </w:t>
      </w:r>
      <w:r w:rsidRPr="006B20DE">
        <w:t>этап (</w:t>
      </w:r>
      <w:r w:rsidR="00AA0187" w:rsidRPr="006B20DE">
        <w:t>его можно считать подготовительным) – предполагает обязательный углубленный анализ двух сред:</w:t>
      </w:r>
    </w:p>
    <w:p w:rsidR="00AA0187" w:rsidRPr="006B20DE" w:rsidRDefault="00AA0187" w:rsidP="00AA0187">
      <w:pPr>
        <w:autoSpaceDE w:val="0"/>
        <w:autoSpaceDN w:val="0"/>
        <w:adjustRightInd w:val="0"/>
        <w:spacing w:line="360" w:lineRule="auto"/>
        <w:ind w:firstLine="709"/>
      </w:pPr>
      <w:r w:rsidRPr="006B20DE">
        <w:t xml:space="preserve">а) </w:t>
      </w:r>
      <w:r w:rsidR="00367146" w:rsidRPr="006B20DE">
        <w:t>широкого социального</w:t>
      </w:r>
      <w:r w:rsidRPr="006B20DE">
        <w:t xml:space="preserve">, социально-культурного, социально-экономического, этнорелигиозного и т.д. пространства, в котором функционирует образовательное учреждение </w:t>
      </w:r>
      <w:r w:rsidR="00367146" w:rsidRPr="006B20DE">
        <w:t>и которое</w:t>
      </w:r>
      <w:r w:rsidRPr="006B20DE">
        <w:t xml:space="preserve"> задает рамку реальной (стихийной) социализации обучающихся; </w:t>
      </w:r>
    </w:p>
    <w:p w:rsidR="00AA0187" w:rsidRPr="006B20DE" w:rsidRDefault="00367146" w:rsidP="00AA0187">
      <w:pPr>
        <w:autoSpaceDE w:val="0"/>
        <w:autoSpaceDN w:val="0"/>
        <w:adjustRightInd w:val="0"/>
        <w:spacing w:line="360" w:lineRule="auto"/>
        <w:ind w:firstLine="709"/>
      </w:pPr>
      <w:r w:rsidRPr="006B20DE">
        <w:t>б) психологического</w:t>
      </w:r>
      <w:r w:rsidR="00AA0187" w:rsidRPr="006B20DE">
        <w:t xml:space="preserve">, социального, культурного «фона», существующего в </w:t>
      </w:r>
      <w:r w:rsidRPr="006B20DE">
        <w:t>самом образовательном</w:t>
      </w:r>
      <w:r w:rsidR="00AA0187" w:rsidRPr="006B20DE">
        <w:t xml:space="preserve"> учреждении, степени и </w:t>
      </w:r>
      <w:r w:rsidRPr="006B20DE">
        <w:t>способов влияния</w:t>
      </w:r>
      <w:r w:rsidR="00AA0187" w:rsidRPr="006B20DE">
        <w:t xml:space="preserve"> внешних факторов на главных субъектов процесса социализации: учителей, учащихся   и их родителей в целях выяснения </w:t>
      </w:r>
      <w:r w:rsidRPr="006B20DE">
        <w:t>сильных и</w:t>
      </w:r>
      <w:r w:rsidR="00AA0187" w:rsidRPr="006B20DE">
        <w:t xml:space="preserve"> слабых сторон характера их взаимоотношений между собой и с внешней средой и т.д.</w:t>
      </w:r>
    </w:p>
    <w:p w:rsidR="00AA0187" w:rsidRPr="00303759" w:rsidRDefault="00AA0187" w:rsidP="00AA0187">
      <w:pPr>
        <w:pStyle w:val="12"/>
        <w:widowControl/>
        <w:suppressLineNumbers/>
        <w:suppressAutoHyphens/>
        <w:spacing w:line="360" w:lineRule="auto"/>
        <w:ind w:firstLine="709"/>
        <w:jc w:val="both"/>
        <w:rPr>
          <w:rFonts w:ascii="Times New Roman" w:hAnsi="Times New Roman"/>
          <w:sz w:val="24"/>
          <w:szCs w:val="24"/>
          <w:lang w:val="ru-RU"/>
        </w:rPr>
      </w:pPr>
      <w:r w:rsidRPr="00303759">
        <w:rPr>
          <w:rFonts w:ascii="Times New Roman" w:hAnsi="Times New Roman"/>
          <w:sz w:val="24"/>
          <w:szCs w:val="24"/>
          <w:lang w:val="ru-RU"/>
        </w:rPr>
        <w:t>При этом особое внимание следует уделить выяснению следующих моментов, связанных с позиционированием подростков в Программе:</w:t>
      </w:r>
    </w:p>
    <w:p w:rsidR="00AA0187" w:rsidRPr="00303759" w:rsidRDefault="00AA0187" w:rsidP="00AA0187">
      <w:pPr>
        <w:pStyle w:val="12"/>
        <w:widowControl/>
        <w:suppressLineNumbers/>
        <w:suppressAutoHyphens/>
        <w:spacing w:line="360" w:lineRule="auto"/>
        <w:ind w:firstLine="709"/>
        <w:jc w:val="both"/>
        <w:rPr>
          <w:rFonts w:ascii="Times New Roman" w:hAnsi="Times New Roman"/>
          <w:sz w:val="24"/>
          <w:szCs w:val="24"/>
          <w:lang w:val="ru-RU"/>
        </w:rPr>
      </w:pPr>
      <w:r>
        <w:rPr>
          <w:rFonts w:ascii="Times New Roman" w:hAnsi="Times New Roman"/>
          <w:sz w:val="24"/>
          <w:szCs w:val="24"/>
          <w:lang w:val="ru-RU"/>
        </w:rPr>
        <w:t>-</w:t>
      </w:r>
      <w:r w:rsidRPr="00303759">
        <w:rPr>
          <w:rFonts w:ascii="Times New Roman" w:hAnsi="Times New Roman"/>
          <w:sz w:val="24"/>
          <w:szCs w:val="24"/>
          <w:lang w:val="ru-RU"/>
        </w:rPr>
        <w:t xml:space="preserve"> наличие у </w:t>
      </w:r>
      <w:r w:rsidR="00367146" w:rsidRPr="00303759">
        <w:rPr>
          <w:rFonts w:ascii="Times New Roman" w:hAnsi="Times New Roman"/>
          <w:sz w:val="24"/>
          <w:szCs w:val="24"/>
          <w:lang w:val="ru-RU"/>
        </w:rPr>
        <w:t>них собственных</w:t>
      </w:r>
      <w:r w:rsidRPr="00303759">
        <w:rPr>
          <w:rFonts w:ascii="Times New Roman" w:hAnsi="Times New Roman"/>
          <w:sz w:val="24"/>
          <w:szCs w:val="24"/>
          <w:lang w:val="ru-RU"/>
        </w:rPr>
        <w:t xml:space="preserve"> взглядов по конкретным направлениям социализации, способность изменять их и вырабатывать новые;</w:t>
      </w:r>
    </w:p>
    <w:p w:rsidR="00AA0187" w:rsidRPr="00303759" w:rsidRDefault="00AA0187" w:rsidP="00AA0187">
      <w:pPr>
        <w:pStyle w:val="12"/>
        <w:widowControl/>
        <w:suppressLineNumbers/>
        <w:suppressAutoHyphens/>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303759">
        <w:rPr>
          <w:rFonts w:ascii="Times New Roman" w:hAnsi="Times New Roman"/>
          <w:sz w:val="24"/>
          <w:szCs w:val="24"/>
          <w:lang w:val="ru-RU"/>
        </w:rPr>
        <w:t xml:space="preserve">наличие и характер Я-концепции, уровень самоуважения и самопринятия, развитость чувства собственного достоинства; </w:t>
      </w:r>
    </w:p>
    <w:p w:rsidR="00AA0187" w:rsidRPr="00303759" w:rsidRDefault="00AA0187" w:rsidP="00AA0187">
      <w:pPr>
        <w:pStyle w:val="12"/>
        <w:widowControl/>
        <w:suppressLineNumbers/>
        <w:tabs>
          <w:tab w:val="left" w:pos="142"/>
        </w:tabs>
        <w:suppressAutoHyphens/>
        <w:spacing w:line="360" w:lineRule="auto"/>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ab/>
        <w:t xml:space="preserve">- </w:t>
      </w:r>
      <w:r w:rsidRPr="00303759">
        <w:rPr>
          <w:rFonts w:ascii="Times New Roman" w:hAnsi="Times New Roman"/>
          <w:sz w:val="24"/>
          <w:szCs w:val="24"/>
          <w:lang w:val="ru-RU"/>
        </w:rPr>
        <w:t>степень избирательности в эмоциональных привязанностях, их сбережение и сменяемость;</w:t>
      </w:r>
    </w:p>
    <w:p w:rsidR="00AA0187" w:rsidRPr="00303759" w:rsidRDefault="00AA0187" w:rsidP="00AA0187">
      <w:pPr>
        <w:pStyle w:val="12"/>
        <w:widowControl/>
        <w:suppressLineNumbers/>
        <w:suppressAutoHyphens/>
        <w:spacing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303759">
        <w:rPr>
          <w:rFonts w:ascii="Times New Roman" w:hAnsi="Times New Roman"/>
          <w:sz w:val="24"/>
          <w:szCs w:val="24"/>
          <w:lang w:val="ru-RU"/>
        </w:rPr>
        <w:t>мера креативности как   готовности и способности самостоятельно решать собст</w:t>
      </w:r>
      <w:r w:rsidRPr="00303759">
        <w:rPr>
          <w:rFonts w:ascii="Times New Roman" w:hAnsi="Times New Roman"/>
          <w:sz w:val="24"/>
          <w:szCs w:val="24"/>
          <w:lang w:val="ru-RU"/>
        </w:rPr>
        <w:softHyphen/>
        <w:t>венные проблемы, противостоять жизненным ситуациям, мешающим самоизменению, самоопределению, само</w:t>
      </w:r>
      <w:r w:rsidRPr="00303759">
        <w:rPr>
          <w:rFonts w:ascii="Times New Roman" w:hAnsi="Times New Roman"/>
          <w:sz w:val="24"/>
          <w:szCs w:val="24"/>
          <w:lang w:val="ru-RU"/>
        </w:rPr>
        <w:softHyphen/>
        <w:t>реализации, самоутверждению; гибкость и одновременно ус</w:t>
      </w:r>
      <w:r w:rsidRPr="00303759">
        <w:rPr>
          <w:rFonts w:ascii="Times New Roman" w:hAnsi="Times New Roman"/>
          <w:sz w:val="24"/>
          <w:szCs w:val="24"/>
          <w:lang w:val="ru-RU"/>
        </w:rPr>
        <w:softHyphen/>
        <w:t>тойчивость в меняющихся ситуациях, умен</w:t>
      </w:r>
      <w:r>
        <w:rPr>
          <w:rFonts w:ascii="Times New Roman" w:hAnsi="Times New Roman"/>
          <w:sz w:val="24"/>
          <w:szCs w:val="24"/>
          <w:lang w:val="ru-RU"/>
        </w:rPr>
        <w:t>ие творчески под</w:t>
      </w:r>
      <w:r>
        <w:rPr>
          <w:rFonts w:ascii="Times New Roman" w:hAnsi="Times New Roman"/>
          <w:sz w:val="24"/>
          <w:szCs w:val="24"/>
          <w:lang w:val="ru-RU"/>
        </w:rPr>
        <w:softHyphen/>
        <w:t>ходить к жизни;</w:t>
      </w:r>
      <w:r w:rsidRPr="00303759">
        <w:rPr>
          <w:rFonts w:ascii="Times New Roman" w:hAnsi="Times New Roman"/>
          <w:sz w:val="24"/>
          <w:szCs w:val="24"/>
          <w:lang w:val="ru-RU"/>
        </w:rPr>
        <w:t xml:space="preserve"> </w:t>
      </w:r>
    </w:p>
    <w:p w:rsidR="00AA0187" w:rsidRPr="006B20DE" w:rsidRDefault="00367146" w:rsidP="00AA0187">
      <w:pPr>
        <w:autoSpaceDE w:val="0"/>
        <w:autoSpaceDN w:val="0"/>
        <w:adjustRightInd w:val="0"/>
        <w:spacing w:line="360" w:lineRule="auto"/>
        <w:ind w:firstLine="720"/>
        <w:rPr>
          <w:b/>
        </w:rPr>
      </w:pPr>
      <w:r w:rsidRPr="006B20DE">
        <w:t xml:space="preserve">• </w:t>
      </w:r>
      <w:r>
        <w:t>определение</w:t>
      </w:r>
      <w:r w:rsidR="00AA0187" w:rsidRPr="006B20DE">
        <w:t xml:space="preserve">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w:t>
      </w:r>
      <w:r w:rsidRPr="006B20DE">
        <w:t>в образовательной</w:t>
      </w:r>
      <w:r w:rsidR="00AA0187" w:rsidRPr="006B20DE">
        <w:t xml:space="preserve"> программе образовательного учреждения; </w:t>
      </w:r>
    </w:p>
    <w:p w:rsidR="00AA0187" w:rsidRPr="006B20DE" w:rsidRDefault="00367146" w:rsidP="00AA0187">
      <w:pPr>
        <w:autoSpaceDE w:val="0"/>
        <w:autoSpaceDN w:val="0"/>
        <w:adjustRightInd w:val="0"/>
        <w:spacing w:line="360" w:lineRule="auto"/>
        <w:ind w:firstLine="720"/>
      </w:pPr>
      <w:r w:rsidRPr="006B20DE">
        <w:t xml:space="preserve">• </w:t>
      </w:r>
      <w:r>
        <w:t>определение</w:t>
      </w:r>
      <w:r w:rsidR="00AA0187" w:rsidRPr="006B20DE">
        <w:t xml:space="preserve"> основных форм учебных и внеучебных (в том числе внешкольных) детских и детско-взрослых деятельностей, участие в которых обещает привести </w:t>
      </w:r>
      <w:r w:rsidRPr="006B20DE">
        <w:t>к наиболее</w:t>
      </w:r>
      <w:r w:rsidR="00AA0187" w:rsidRPr="006B20DE">
        <w:t xml:space="preserve"> </w:t>
      </w:r>
      <w:r w:rsidRPr="006B20DE">
        <w:t>существенным, на</w:t>
      </w:r>
      <w:r w:rsidR="00AA0187" w:rsidRPr="006B20DE">
        <w:t xml:space="preserve"> взгляд авторов </w:t>
      </w:r>
      <w:r w:rsidRPr="006B20DE">
        <w:t>Программы, результатам</w:t>
      </w:r>
      <w:r w:rsidR="00AA0187" w:rsidRPr="006B20DE">
        <w:t xml:space="preserve">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w:t>
      </w:r>
      <w:r w:rsidRPr="006B20DE">
        <w:t>измерение, и</w:t>
      </w:r>
      <w:r w:rsidR="00AA0187" w:rsidRPr="006B20DE">
        <w:t xml:space="preserve"> др.);</w:t>
      </w:r>
    </w:p>
    <w:p w:rsidR="00AA0187" w:rsidRPr="006B20DE" w:rsidRDefault="00AA0187" w:rsidP="00AA0187">
      <w:pPr>
        <w:autoSpaceDE w:val="0"/>
        <w:autoSpaceDN w:val="0"/>
        <w:adjustRightInd w:val="0"/>
        <w:spacing w:line="360" w:lineRule="auto"/>
        <w:ind w:firstLine="720"/>
      </w:pPr>
      <w:r w:rsidRPr="006B20DE">
        <w:t xml:space="preserve"> </w:t>
      </w:r>
      <w:r w:rsidR="00367146" w:rsidRPr="006B20DE">
        <w:t>• создание</w:t>
      </w:r>
      <w:r w:rsidRPr="006B20DE">
        <w:t xml:space="preserve">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AA0187" w:rsidRPr="006B20DE" w:rsidRDefault="00367146" w:rsidP="00AA0187">
      <w:pPr>
        <w:autoSpaceDE w:val="0"/>
        <w:autoSpaceDN w:val="0"/>
        <w:adjustRightInd w:val="0"/>
        <w:spacing w:line="360" w:lineRule="auto"/>
        <w:ind w:firstLine="720"/>
        <w:rPr>
          <w:b/>
        </w:rPr>
      </w:pPr>
      <w:r w:rsidRPr="006B20DE">
        <w:t xml:space="preserve">• </w:t>
      </w:r>
      <w:r>
        <w:t>определение</w:t>
      </w:r>
      <w:r w:rsidR="00AA0187" w:rsidRPr="006B20DE">
        <w:t xml:space="preserve"> внешних </w:t>
      </w:r>
      <w:r w:rsidRPr="006B20DE">
        <w:t>партнеров образовательного</w:t>
      </w:r>
      <w:r w:rsidR="00AA0187" w:rsidRPr="006B20DE">
        <w:t xml:space="preserve">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AA0187" w:rsidRPr="006B20DE" w:rsidRDefault="00AA0187" w:rsidP="00AA0187">
      <w:pPr>
        <w:autoSpaceDE w:val="0"/>
        <w:autoSpaceDN w:val="0"/>
        <w:adjustRightInd w:val="0"/>
        <w:spacing w:line="360" w:lineRule="auto"/>
        <w:rPr>
          <w:b/>
        </w:rPr>
      </w:pPr>
    </w:p>
    <w:p w:rsidR="00AA0187" w:rsidRDefault="00AA0187" w:rsidP="00AA0187">
      <w:pPr>
        <w:spacing w:line="360" w:lineRule="auto"/>
        <w:ind w:firstLine="709"/>
        <w:rPr>
          <w:b/>
        </w:rPr>
      </w:pPr>
      <w:r>
        <w:rPr>
          <w:b/>
        </w:rPr>
        <w:t>2 направление: с</w:t>
      </w:r>
      <w:r w:rsidRPr="00E127E2">
        <w:rPr>
          <w:b/>
        </w:rPr>
        <w:t>оциальн</w:t>
      </w:r>
      <w:r>
        <w:rPr>
          <w:b/>
        </w:rPr>
        <w:t>ое</w:t>
      </w:r>
      <w:r w:rsidRPr="00E127E2">
        <w:rPr>
          <w:b/>
        </w:rPr>
        <w:t xml:space="preserve"> пр</w:t>
      </w:r>
      <w:r>
        <w:rPr>
          <w:b/>
        </w:rPr>
        <w:t>ое</w:t>
      </w:r>
      <w:r w:rsidRPr="00E127E2">
        <w:rPr>
          <w:b/>
        </w:rPr>
        <w:t>кти</w:t>
      </w:r>
      <w:r>
        <w:rPr>
          <w:b/>
        </w:rPr>
        <w:t>рование</w:t>
      </w:r>
      <w:r w:rsidRPr="00E127E2">
        <w:rPr>
          <w:b/>
        </w:rPr>
        <w:t xml:space="preserve"> подростков как условие формирования личностных </w:t>
      </w:r>
      <w:r w:rsidR="007F2D0E" w:rsidRPr="00E127E2">
        <w:rPr>
          <w:b/>
        </w:rPr>
        <w:t>результатов образования</w:t>
      </w:r>
    </w:p>
    <w:p w:rsidR="00AA0187" w:rsidRDefault="00AA0187" w:rsidP="00AA0187">
      <w:pPr>
        <w:spacing w:line="360" w:lineRule="auto"/>
        <w:rPr>
          <w:rFonts w:eastAsia="Times New Roman"/>
          <w:lang w:eastAsia="ru-RU"/>
        </w:rPr>
      </w:pPr>
      <w:r>
        <w:rPr>
          <w:rFonts w:eastAsia="Times New Roman"/>
          <w:lang w:eastAsia="ru-RU"/>
        </w:rPr>
        <w:t xml:space="preserve">        </w:t>
      </w:r>
      <w:r>
        <w:rPr>
          <w:rFonts w:eastAsia="Times New Roman"/>
          <w:lang w:eastAsia="ru-RU"/>
        </w:rPr>
        <w:tab/>
        <w:t>С</w:t>
      </w:r>
      <w:r w:rsidRPr="00267B80">
        <w:rPr>
          <w:rFonts w:eastAsia="Times New Roman"/>
          <w:lang w:eastAsia="ru-RU"/>
        </w:rPr>
        <w:t>оциальное проектирование</w:t>
      </w:r>
      <w:r>
        <w:rPr>
          <w:rFonts w:eastAsia="Times New Roman"/>
          <w:lang w:eastAsia="ru-RU"/>
        </w:rPr>
        <w:t xml:space="preserve"> важное направление в деятельности подростковой школы и</w:t>
      </w:r>
      <w:r w:rsidRPr="00267B80">
        <w:rPr>
          <w:rFonts w:eastAsia="Times New Roman"/>
          <w:lang w:eastAsia="ru-RU"/>
        </w:rPr>
        <w:t xml:space="preserve"> включает в себя социальную пробу, социальную практику и социальный проект</w:t>
      </w:r>
      <w:r>
        <w:rPr>
          <w:rFonts w:eastAsia="Times New Roman"/>
          <w:lang w:eastAsia="ru-RU"/>
        </w:rPr>
        <w:t>.</w:t>
      </w:r>
      <w:r w:rsidRPr="00267B80">
        <w:rPr>
          <w:rFonts w:eastAsia="Times New Roman"/>
          <w:lang w:eastAsia="ru-RU"/>
        </w:rPr>
        <w:t xml:space="preserve"> </w:t>
      </w:r>
      <w:r w:rsidRPr="00267B80">
        <w:rPr>
          <w:rFonts w:eastAsia="Times New Roman"/>
          <w:lang w:eastAsia="ru-RU"/>
        </w:rPr>
        <w:br/>
      </w:r>
      <w:r>
        <w:rPr>
          <w:rFonts w:eastAsia="Times New Roman"/>
          <w:b/>
          <w:bCs/>
          <w:lang w:eastAsia="ru-RU"/>
        </w:rPr>
        <w:t xml:space="preserve">        </w:t>
      </w:r>
      <w:r>
        <w:rPr>
          <w:rFonts w:eastAsia="Times New Roman"/>
          <w:b/>
          <w:bCs/>
          <w:lang w:eastAsia="ru-RU"/>
        </w:rPr>
        <w:tab/>
      </w:r>
      <w:r w:rsidRPr="00E127E2">
        <w:rPr>
          <w:rFonts w:eastAsia="Times New Roman"/>
          <w:b/>
          <w:bCs/>
          <w:lang w:eastAsia="ru-RU"/>
        </w:rPr>
        <w:t xml:space="preserve">Под социальной пробой </w:t>
      </w:r>
      <w:r w:rsidRPr="00E127E2">
        <w:rPr>
          <w:rFonts w:eastAsia="Times New Roman"/>
          <w:bCs/>
          <w:lang w:eastAsia="ru-RU"/>
        </w:rPr>
        <w:t>понимают</w:t>
      </w:r>
      <w:r w:rsidRPr="00267B80">
        <w:rPr>
          <w:rFonts w:eastAsia="Times New Roman"/>
          <w:lang w:eastAsia="ru-RU"/>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w:t>
      </w:r>
      <w:r>
        <w:rPr>
          <w:rFonts w:eastAsia="Times New Roman"/>
          <w:lang w:eastAsia="ru-RU"/>
        </w:rPr>
        <w:t xml:space="preserve"> Как правило, место социальных проб в основной школе есть учебный </w:t>
      </w:r>
      <w:r w:rsidR="007F2D0E">
        <w:rPr>
          <w:rFonts w:eastAsia="Times New Roman"/>
          <w:lang w:eastAsia="ru-RU"/>
        </w:rPr>
        <w:t>предмет обществознание</w:t>
      </w:r>
      <w:r>
        <w:rPr>
          <w:rFonts w:eastAsia="Times New Roman"/>
          <w:lang w:eastAsia="ru-RU"/>
        </w:rPr>
        <w:t>.</w:t>
      </w:r>
    </w:p>
    <w:p w:rsidR="00AA0187" w:rsidRDefault="00AA0187" w:rsidP="00AA0187">
      <w:pPr>
        <w:spacing w:line="360" w:lineRule="auto"/>
        <w:rPr>
          <w:rFonts w:eastAsia="Times New Roman"/>
          <w:lang w:eastAsia="ru-RU"/>
        </w:rPr>
      </w:pPr>
      <w:r w:rsidRPr="00E127E2">
        <w:rPr>
          <w:rFonts w:eastAsia="Times New Roman"/>
          <w:b/>
          <w:bCs/>
          <w:lang w:eastAsia="ru-RU"/>
        </w:rPr>
        <w:t xml:space="preserve"> </w:t>
      </w:r>
      <w:r>
        <w:rPr>
          <w:rFonts w:eastAsia="Times New Roman"/>
          <w:b/>
          <w:bCs/>
          <w:lang w:eastAsia="ru-RU"/>
        </w:rPr>
        <w:t xml:space="preserve">       </w:t>
      </w:r>
      <w:r>
        <w:rPr>
          <w:rFonts w:eastAsia="Times New Roman"/>
          <w:b/>
          <w:bCs/>
          <w:lang w:eastAsia="ru-RU"/>
        </w:rPr>
        <w:tab/>
      </w:r>
      <w:r w:rsidRPr="00E127E2">
        <w:rPr>
          <w:rFonts w:eastAsia="Times New Roman"/>
          <w:b/>
          <w:bCs/>
          <w:lang w:eastAsia="ru-RU"/>
        </w:rPr>
        <w:t>Социальная практика</w:t>
      </w:r>
      <w:r w:rsidRPr="00267B80">
        <w:rPr>
          <w:rFonts w:eastAsia="Times New Roman"/>
          <w:lang w:eastAsia="ru-RU"/>
        </w:rPr>
        <w:t xml:space="preserve"> </w:t>
      </w:r>
      <w:r>
        <w:t>–</w:t>
      </w:r>
      <w:r w:rsidRPr="00267B80">
        <w:rPr>
          <w:rFonts w:eastAsia="Times New Roman"/>
          <w:lang w:eastAsia="ru-RU"/>
        </w:rPr>
        <w:t xml:space="preserve">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w:t>
      </w:r>
      <w:r>
        <w:rPr>
          <w:rFonts w:eastAsia="Times New Roman"/>
          <w:lang w:eastAsia="ru-RU"/>
        </w:rPr>
        <w:t xml:space="preserve"> Такую социальную практику подростки могут пройти при </w:t>
      </w:r>
      <w:r w:rsidR="007F2D0E">
        <w:rPr>
          <w:rFonts w:eastAsia="Times New Roman"/>
          <w:lang w:eastAsia="ru-RU"/>
        </w:rPr>
        <w:t>реализации социальных</w:t>
      </w:r>
      <w:r>
        <w:rPr>
          <w:rFonts w:eastAsia="Times New Roman"/>
          <w:lang w:eastAsia="ru-RU"/>
        </w:rPr>
        <w:t xml:space="preserve"> проектов.</w:t>
      </w:r>
    </w:p>
    <w:p w:rsidR="00AA0187" w:rsidRDefault="00AA0187" w:rsidP="00AA0187">
      <w:pPr>
        <w:spacing w:line="360" w:lineRule="auto"/>
        <w:rPr>
          <w:rFonts w:eastAsia="Times New Roman"/>
          <w:lang w:eastAsia="ru-RU"/>
        </w:rPr>
      </w:pPr>
      <w:r>
        <w:rPr>
          <w:rFonts w:eastAsia="Times New Roman"/>
          <w:b/>
          <w:bCs/>
          <w:lang w:eastAsia="ru-RU"/>
        </w:rPr>
        <w:t xml:space="preserve">         </w:t>
      </w:r>
      <w:r>
        <w:rPr>
          <w:rFonts w:eastAsia="Times New Roman"/>
          <w:b/>
          <w:bCs/>
          <w:lang w:eastAsia="ru-RU"/>
        </w:rPr>
        <w:tab/>
      </w:r>
      <w:r w:rsidRPr="00E127E2">
        <w:rPr>
          <w:rFonts w:eastAsia="Times New Roman"/>
          <w:b/>
          <w:bCs/>
          <w:lang w:eastAsia="ru-RU"/>
        </w:rPr>
        <w:t xml:space="preserve">Социальный проект </w:t>
      </w:r>
      <w:r w:rsidR="007F2D0E">
        <w:t>–</w:t>
      </w:r>
      <w:r w:rsidR="007F2D0E">
        <w:rPr>
          <w:rFonts w:eastAsia="Times New Roman"/>
          <w:b/>
          <w:bCs/>
          <w:lang w:eastAsia="ru-RU"/>
        </w:rPr>
        <w:t xml:space="preserve"> </w:t>
      </w:r>
      <w:r w:rsidR="007F2D0E" w:rsidRPr="00267B80">
        <w:rPr>
          <w:rFonts w:eastAsia="Times New Roman"/>
          <w:lang w:eastAsia="ru-RU"/>
        </w:rPr>
        <w:t>предполагает</w:t>
      </w:r>
      <w:r w:rsidRPr="00267B80">
        <w:rPr>
          <w:rFonts w:eastAsia="Times New Roman"/>
          <w:lang w:eastAsia="ru-RU"/>
        </w:rPr>
        <w:t xml:space="preserve">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w:t>
      </w:r>
      <w:r>
        <w:t>–</w:t>
      </w:r>
      <w:r w:rsidRPr="00267B80">
        <w:rPr>
          <w:rFonts w:eastAsia="Times New Roman"/>
          <w:lang w:eastAsia="ru-RU"/>
        </w:rPr>
        <w:t xml:space="preserve"> мостом, связывающим социум и личность.</w:t>
      </w:r>
    </w:p>
    <w:p w:rsidR="00AA0187" w:rsidRDefault="00AA0187" w:rsidP="00AA0187">
      <w:pPr>
        <w:spacing w:line="360" w:lineRule="auto"/>
        <w:rPr>
          <w:rFonts w:eastAsia="Times New Roman"/>
          <w:lang w:eastAsia="ru-RU"/>
        </w:rPr>
      </w:pPr>
      <w:r>
        <w:rPr>
          <w:rFonts w:eastAsia="Times New Roman"/>
          <w:lang w:eastAsia="ru-RU"/>
        </w:rPr>
        <w:t xml:space="preserve">        </w:t>
      </w:r>
      <w:r>
        <w:rPr>
          <w:rFonts w:eastAsia="Times New Roman"/>
          <w:lang w:eastAsia="ru-RU"/>
        </w:rPr>
        <w:tab/>
        <w:t>О</w:t>
      </w:r>
      <w:r w:rsidRPr="00267B80">
        <w:rPr>
          <w:rFonts w:eastAsia="Times New Roman"/>
          <w:lang w:eastAsia="ru-RU"/>
        </w:rPr>
        <w:t>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AA0187" w:rsidRDefault="00AA0187" w:rsidP="00AA0187">
      <w:pPr>
        <w:spacing w:line="360" w:lineRule="auto"/>
        <w:rPr>
          <w:rFonts w:eastAsia="Times New Roman"/>
          <w:lang w:eastAsia="ru-RU"/>
        </w:rPr>
      </w:pPr>
      <w:r>
        <w:rPr>
          <w:rFonts w:eastAsia="Times New Roman"/>
          <w:b/>
          <w:bCs/>
          <w:lang w:eastAsia="ru-RU"/>
        </w:rPr>
        <w:t xml:space="preserve">        </w:t>
      </w:r>
      <w:r>
        <w:rPr>
          <w:rFonts w:eastAsia="Times New Roman"/>
          <w:b/>
          <w:bCs/>
          <w:lang w:eastAsia="ru-RU"/>
        </w:rPr>
        <w:tab/>
      </w:r>
      <w:r w:rsidRPr="00E127E2">
        <w:rPr>
          <w:rFonts w:eastAsia="Times New Roman"/>
          <w:b/>
          <w:bCs/>
          <w:lang w:eastAsia="ru-RU"/>
        </w:rPr>
        <w:t>Социальное проектирование</w:t>
      </w:r>
      <w:r w:rsidRPr="00267B80">
        <w:rPr>
          <w:rFonts w:eastAsia="Times New Roman"/>
          <w:lang w:eastAsia="ru-RU"/>
        </w:rPr>
        <w:t xml:space="preserve"> </w:t>
      </w:r>
      <w:r>
        <w:t>–</w:t>
      </w:r>
      <w:r w:rsidRPr="00267B80">
        <w:rPr>
          <w:rFonts w:eastAsia="Times New Roman"/>
          <w:lang w:eastAsia="ru-RU"/>
        </w:rPr>
        <w:t xml:space="preserve"> цельное комплексное явление, и ее элементы содержательно, логически и структурно связаны друг с другом. </w:t>
      </w:r>
    </w:p>
    <w:p w:rsidR="00AA0187" w:rsidRDefault="00AA0187" w:rsidP="00AA0187">
      <w:pPr>
        <w:tabs>
          <w:tab w:val="left" w:pos="720"/>
        </w:tabs>
        <w:spacing w:line="360" w:lineRule="auto"/>
        <w:ind w:firstLine="720"/>
        <w:rPr>
          <w:rFonts w:eastAsia="Times New Roman"/>
          <w:lang w:eastAsia="ru-RU"/>
        </w:rPr>
      </w:pPr>
      <w:r w:rsidRPr="00775776">
        <w:rPr>
          <w:rFonts w:eastAsia="Times New Roman"/>
          <w:bCs/>
          <w:iCs/>
          <w:lang w:eastAsia="ru-RU"/>
        </w:rPr>
        <w:t xml:space="preserve">В ходе социальной пробы происходит познание социальной действительности, в ходе социальной практики </w:t>
      </w:r>
      <w:r>
        <w:t>–</w:t>
      </w:r>
      <w:r w:rsidRPr="00775776">
        <w:rPr>
          <w:rFonts w:eastAsia="Times New Roman"/>
          <w:bCs/>
          <w:iCs/>
          <w:lang w:eastAsia="ru-RU"/>
        </w:rPr>
        <w:t xml:space="preserve"> проблематизация того, что было познано на этапе пробы, а в ходе проектной деятельности </w:t>
      </w:r>
      <w:r>
        <w:t>–</w:t>
      </w:r>
      <w:r w:rsidRPr="00775776">
        <w:rPr>
          <w:rFonts w:eastAsia="Times New Roman"/>
          <w:bCs/>
          <w:iCs/>
          <w:lang w:eastAsia="ru-RU"/>
        </w:rPr>
        <w:t xml:space="preserve"> преобразование социального объекта, явления, ситуации</w:t>
      </w:r>
      <w:r w:rsidRPr="00E127E2">
        <w:rPr>
          <w:rFonts w:eastAsia="Times New Roman"/>
          <w:b/>
          <w:bCs/>
          <w:i/>
          <w:iCs/>
          <w:lang w:eastAsia="ru-RU"/>
        </w:rPr>
        <w:t>.</w:t>
      </w:r>
    </w:p>
    <w:p w:rsidR="00AA0187" w:rsidRPr="00267B80" w:rsidRDefault="00AA0187" w:rsidP="00AA0187">
      <w:pPr>
        <w:tabs>
          <w:tab w:val="left" w:pos="720"/>
        </w:tabs>
        <w:spacing w:line="360" w:lineRule="auto"/>
        <w:ind w:firstLine="720"/>
        <w:rPr>
          <w:rFonts w:eastAsia="Times New Roman"/>
          <w:lang w:eastAsia="ru-RU"/>
        </w:rPr>
      </w:pPr>
      <w:r w:rsidRPr="00E127E2">
        <w:rPr>
          <w:rFonts w:eastAsia="Times New Roman"/>
          <w:b/>
          <w:bCs/>
          <w:lang w:eastAsia="ru-RU"/>
        </w:rPr>
        <w:t>Объектом деятельности</w:t>
      </w:r>
      <w:r w:rsidRPr="00267B80">
        <w:rPr>
          <w:rFonts w:eastAsia="Times New Roman"/>
          <w:lang w:eastAsia="ru-RU"/>
        </w:rPr>
        <w:t xml:space="preserve"> в ходе социального проектирования могут выступать:</w:t>
      </w:r>
    </w:p>
    <w:p w:rsidR="00AA0187" w:rsidRPr="00267B80" w:rsidRDefault="00AA0187" w:rsidP="00454DB9">
      <w:pPr>
        <w:numPr>
          <w:ilvl w:val="0"/>
          <w:numId w:val="174"/>
        </w:numPr>
        <w:tabs>
          <w:tab w:val="clear" w:pos="720"/>
          <w:tab w:val="num" w:pos="0"/>
          <w:tab w:val="left" w:pos="900"/>
        </w:tabs>
        <w:spacing w:line="360" w:lineRule="auto"/>
        <w:ind w:left="0" w:firstLine="720"/>
        <w:rPr>
          <w:rFonts w:eastAsia="Times New Roman"/>
          <w:lang w:eastAsia="ru-RU"/>
        </w:rPr>
      </w:pPr>
      <w:r>
        <w:rPr>
          <w:rFonts w:eastAsia="Times New Roman"/>
          <w:lang w:eastAsia="ru-RU"/>
        </w:rPr>
        <w:t xml:space="preserve"> </w:t>
      </w:r>
      <w:r w:rsidRPr="00267B80">
        <w:rPr>
          <w:rFonts w:eastAsia="Times New Roman"/>
          <w:lang w:eastAsia="ru-RU"/>
        </w:rPr>
        <w:t xml:space="preserve">социальные явления («социальные негативы» </w:t>
      </w:r>
      <w:r>
        <w:t>–</w:t>
      </w:r>
      <w:r w:rsidRPr="00267B80">
        <w:rPr>
          <w:rFonts w:eastAsia="Times New Roman"/>
          <w:lang w:eastAsia="ru-RU"/>
        </w:rPr>
        <w:t xml:space="preserve"> курение, наркомания, сквернословие, алкоголизм);</w:t>
      </w:r>
    </w:p>
    <w:p w:rsidR="00AA0187" w:rsidRPr="00267B80" w:rsidRDefault="00AA0187" w:rsidP="00454DB9">
      <w:pPr>
        <w:numPr>
          <w:ilvl w:val="0"/>
          <w:numId w:val="174"/>
        </w:numPr>
        <w:tabs>
          <w:tab w:val="clear" w:pos="720"/>
          <w:tab w:val="num" w:pos="0"/>
          <w:tab w:val="left" w:pos="900"/>
        </w:tabs>
        <w:spacing w:line="360" w:lineRule="auto"/>
        <w:ind w:left="0" w:firstLine="720"/>
        <w:rPr>
          <w:rFonts w:eastAsia="Times New Roman"/>
          <w:lang w:eastAsia="ru-RU"/>
        </w:rPr>
      </w:pPr>
      <w:r>
        <w:rPr>
          <w:rFonts w:eastAsia="Times New Roman"/>
          <w:lang w:eastAsia="ru-RU"/>
        </w:rPr>
        <w:t xml:space="preserve"> </w:t>
      </w:r>
      <w:r w:rsidRPr="00267B80">
        <w:rPr>
          <w:rFonts w:eastAsia="Times New Roman"/>
          <w:lang w:eastAsia="ru-RU"/>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AA0187" w:rsidRPr="00267B80" w:rsidRDefault="00AA0187" w:rsidP="00454DB9">
      <w:pPr>
        <w:numPr>
          <w:ilvl w:val="0"/>
          <w:numId w:val="174"/>
        </w:numPr>
        <w:tabs>
          <w:tab w:val="clear" w:pos="720"/>
          <w:tab w:val="num" w:pos="0"/>
          <w:tab w:val="left" w:pos="900"/>
        </w:tabs>
        <w:spacing w:line="360" w:lineRule="auto"/>
        <w:ind w:left="0" w:firstLine="720"/>
        <w:rPr>
          <w:rFonts w:eastAsia="Times New Roman"/>
          <w:lang w:eastAsia="ru-RU"/>
        </w:rPr>
      </w:pPr>
      <w:r>
        <w:rPr>
          <w:rFonts w:eastAsia="Times New Roman"/>
          <w:lang w:eastAsia="ru-RU"/>
        </w:rPr>
        <w:t xml:space="preserve"> </w:t>
      </w:r>
      <w:r w:rsidRPr="00267B80">
        <w:rPr>
          <w:rFonts w:eastAsia="Times New Roman"/>
          <w:lang w:eastAsia="ru-RU"/>
        </w:rPr>
        <w:t>социальные институты (органы власти и управления, политическая партия, школа, больница, магазин, почта, парикмахерская и др.);</w:t>
      </w:r>
    </w:p>
    <w:p w:rsidR="00AA0187" w:rsidRPr="00267B80" w:rsidRDefault="00AA0187" w:rsidP="00454DB9">
      <w:pPr>
        <w:numPr>
          <w:ilvl w:val="0"/>
          <w:numId w:val="174"/>
        </w:numPr>
        <w:tabs>
          <w:tab w:val="clear" w:pos="720"/>
          <w:tab w:val="num" w:pos="0"/>
          <w:tab w:val="left" w:pos="900"/>
        </w:tabs>
        <w:spacing w:line="360" w:lineRule="auto"/>
        <w:ind w:left="0" w:firstLine="720"/>
        <w:rPr>
          <w:rFonts w:eastAsia="Times New Roman"/>
          <w:lang w:eastAsia="ru-RU"/>
        </w:rPr>
      </w:pPr>
      <w:r>
        <w:rPr>
          <w:rFonts w:eastAsia="Times New Roman"/>
          <w:lang w:eastAsia="ru-RU"/>
        </w:rPr>
        <w:t xml:space="preserve"> </w:t>
      </w:r>
      <w:r w:rsidRPr="00267B80">
        <w:rPr>
          <w:rFonts w:eastAsia="Times New Roman"/>
          <w:lang w:eastAsia="ru-RU"/>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AA0187" w:rsidRDefault="00AA0187" w:rsidP="00AA0187">
      <w:pPr>
        <w:spacing w:line="360" w:lineRule="auto"/>
        <w:rPr>
          <w:rFonts w:eastAsia="Times New Roman"/>
          <w:lang w:eastAsia="ru-RU"/>
        </w:rPr>
      </w:pPr>
      <w:r>
        <w:rPr>
          <w:rFonts w:eastAsia="Times New Roman"/>
          <w:b/>
          <w:bCs/>
          <w:lang w:eastAsia="ru-RU"/>
        </w:rPr>
        <w:t xml:space="preserve">       </w:t>
      </w:r>
      <w:r>
        <w:rPr>
          <w:rFonts w:eastAsia="Times New Roman"/>
          <w:b/>
          <w:bCs/>
          <w:lang w:eastAsia="ru-RU"/>
        </w:rPr>
        <w:tab/>
      </w:r>
      <w:r w:rsidRPr="00E127E2">
        <w:rPr>
          <w:rFonts w:eastAsia="Times New Roman"/>
          <w:b/>
          <w:bCs/>
          <w:lang w:eastAsia="ru-RU"/>
        </w:rPr>
        <w:t>Субъектами социальной пробы</w:t>
      </w:r>
      <w:r w:rsidRPr="00267B80">
        <w:rPr>
          <w:rFonts w:eastAsia="Times New Roman"/>
          <w:lang w:eastAsia="ru-RU"/>
        </w:rPr>
        <w:t>, практики и проекта становятся подростки и взрослые,</w:t>
      </w:r>
      <w:r>
        <w:rPr>
          <w:rFonts w:eastAsia="Times New Roman"/>
          <w:lang w:eastAsia="ru-RU"/>
        </w:rPr>
        <w:t xml:space="preserve"> </w:t>
      </w:r>
      <w:r w:rsidRPr="00267B80">
        <w:rPr>
          <w:rFonts w:eastAsia="Times New Roman"/>
          <w:lang w:eastAsia="ru-RU"/>
        </w:rPr>
        <w:t>в</w:t>
      </w:r>
      <w:r>
        <w:rPr>
          <w:rFonts w:eastAsia="Times New Roman"/>
          <w:lang w:eastAsia="ru-RU"/>
        </w:rPr>
        <w:t xml:space="preserve">овлеченные в проектирование. </w:t>
      </w:r>
      <w:r w:rsidRPr="00267B80">
        <w:rPr>
          <w:rFonts w:eastAsia="Times New Roman"/>
          <w:lang w:eastAsia="ru-RU"/>
        </w:rPr>
        <w:t>Как и любая другая деятельность, социальное проектирование не может быть освоено</w:t>
      </w:r>
      <w:r>
        <w:rPr>
          <w:rFonts w:eastAsia="Times New Roman"/>
          <w:lang w:eastAsia="ru-RU"/>
        </w:rPr>
        <w:t xml:space="preserve"> </w:t>
      </w:r>
      <w:r w:rsidRPr="00267B80">
        <w:rPr>
          <w:rFonts w:eastAsia="Times New Roman"/>
          <w:lang w:eastAsia="ru-RU"/>
        </w:rPr>
        <w:t>подростком вдруг, одномоментно. Навыки межличностного взаимодействия, приобретенные</w:t>
      </w:r>
      <w:r>
        <w:rPr>
          <w:rFonts w:eastAsia="Times New Roman"/>
          <w:lang w:eastAsia="ru-RU"/>
        </w:rPr>
        <w:t xml:space="preserve"> </w:t>
      </w:r>
      <w:r w:rsidRPr="00267B80">
        <w:rPr>
          <w:rFonts w:eastAsia="Times New Roman"/>
          <w:lang w:eastAsia="ru-RU"/>
        </w:rPr>
        <w:t>подростком в других видах деятельности, умение и способность к продуктивной деятельности,</w:t>
      </w:r>
      <w:r>
        <w:rPr>
          <w:rFonts w:eastAsia="Times New Roman"/>
          <w:lang w:eastAsia="ru-RU"/>
        </w:rPr>
        <w:t xml:space="preserve"> </w:t>
      </w:r>
      <w:r w:rsidRPr="00267B80">
        <w:rPr>
          <w:rFonts w:eastAsia="Times New Roman"/>
          <w:lang w:eastAsia="ru-RU"/>
        </w:rPr>
        <w:t>общий уровень психического развития — те критерии, качественные характеристики которых, с</w:t>
      </w:r>
      <w:r>
        <w:rPr>
          <w:rFonts w:eastAsia="Times New Roman"/>
          <w:lang w:eastAsia="ru-RU"/>
        </w:rPr>
        <w:t xml:space="preserve"> </w:t>
      </w:r>
      <w:r w:rsidRPr="00267B80">
        <w:rPr>
          <w:rFonts w:eastAsia="Times New Roman"/>
          <w:lang w:eastAsia="ru-RU"/>
        </w:rPr>
        <w:t>одной стороны, являются показателями степени готовности подростка к социальному</w:t>
      </w:r>
      <w:r>
        <w:rPr>
          <w:rFonts w:eastAsia="Times New Roman"/>
          <w:lang w:eastAsia="ru-RU"/>
        </w:rPr>
        <w:t xml:space="preserve"> </w:t>
      </w:r>
      <w:r w:rsidRPr="00267B80">
        <w:rPr>
          <w:rFonts w:eastAsia="Times New Roman"/>
          <w:lang w:eastAsia="ru-RU"/>
        </w:rPr>
        <w:t xml:space="preserve">проектированию, а с другой — базой, основой проектирования. </w:t>
      </w:r>
    </w:p>
    <w:p w:rsidR="00AA0187" w:rsidRDefault="00AA0187" w:rsidP="00AA0187">
      <w:pPr>
        <w:spacing w:line="360" w:lineRule="auto"/>
        <w:rPr>
          <w:rFonts w:eastAsia="Times New Roman"/>
          <w:bCs/>
          <w:iCs/>
          <w:lang w:eastAsia="ru-RU"/>
        </w:rPr>
      </w:pPr>
      <w:r>
        <w:rPr>
          <w:rFonts w:eastAsia="Times New Roman"/>
          <w:bCs/>
          <w:iCs/>
          <w:lang w:eastAsia="ru-RU"/>
        </w:rPr>
        <w:t xml:space="preserve">       </w:t>
      </w:r>
      <w:r>
        <w:rPr>
          <w:rFonts w:eastAsia="Times New Roman"/>
          <w:bCs/>
          <w:iCs/>
          <w:lang w:eastAsia="ru-RU"/>
        </w:rPr>
        <w:tab/>
      </w:r>
      <w:r w:rsidRPr="00775776">
        <w:rPr>
          <w:rFonts w:eastAsia="Times New Roman"/>
          <w:bCs/>
          <w:iCs/>
          <w:lang w:eastAsia="ru-RU"/>
        </w:rPr>
        <w:t>Поэтапное прохождение через пробу, практику и проект формирует внутри</w:t>
      </w:r>
      <w:r w:rsidRPr="00267B80">
        <w:rPr>
          <w:rFonts w:eastAsia="Times New Roman"/>
          <w:lang w:eastAsia="ru-RU"/>
        </w:rPr>
        <w:br/>
      </w:r>
      <w:r w:rsidRPr="00775776">
        <w:rPr>
          <w:rFonts w:eastAsia="Times New Roman"/>
          <w:bCs/>
          <w:iCs/>
          <w:lang w:eastAsia="ru-RU"/>
        </w:rPr>
        <w:t>предшествующей деятельности предпосылки для развития следующей. Параллельно</w:t>
      </w:r>
      <w:r w:rsidRPr="00267B80">
        <w:rPr>
          <w:rFonts w:eastAsia="Times New Roman"/>
          <w:lang w:eastAsia="ru-RU"/>
        </w:rPr>
        <w:br/>
      </w:r>
      <w:r w:rsidRPr="00775776">
        <w:rPr>
          <w:rFonts w:eastAsia="Times New Roman"/>
          <w:bCs/>
          <w:iCs/>
          <w:lang w:eastAsia="ru-RU"/>
        </w:rPr>
        <w:t>с этим должна быть специально организована учебная деятельность подростка,</w:t>
      </w:r>
      <w:r w:rsidRPr="00267B80">
        <w:rPr>
          <w:rFonts w:eastAsia="Times New Roman"/>
          <w:lang w:eastAsia="ru-RU"/>
        </w:rPr>
        <w:br/>
      </w:r>
      <w:r w:rsidRPr="00775776">
        <w:rPr>
          <w:rFonts w:eastAsia="Times New Roman"/>
          <w:bCs/>
          <w:iCs/>
          <w:lang w:eastAsia="ru-RU"/>
        </w:rPr>
        <w:t>целью которой является освоение содержания понятия «социальное</w:t>
      </w:r>
      <w:r w:rsidRPr="00267B80">
        <w:rPr>
          <w:rFonts w:eastAsia="Times New Roman"/>
          <w:lang w:eastAsia="ru-RU"/>
        </w:rPr>
        <w:br/>
      </w:r>
      <w:r w:rsidRPr="00775776">
        <w:rPr>
          <w:rFonts w:eastAsia="Times New Roman"/>
          <w:bCs/>
          <w:iCs/>
          <w:lang w:eastAsia="ru-RU"/>
        </w:rPr>
        <w:t>проектирование» и основных навыков его проведения.</w:t>
      </w:r>
    </w:p>
    <w:p w:rsidR="00AA0187" w:rsidRPr="00267B80" w:rsidRDefault="007F2D0E" w:rsidP="00AA0187">
      <w:pPr>
        <w:spacing w:line="360" w:lineRule="auto"/>
        <w:ind w:firstLine="709"/>
        <w:jc w:val="left"/>
        <w:outlineLvl w:val="2"/>
        <w:rPr>
          <w:rFonts w:eastAsia="Times New Roman"/>
          <w:b/>
          <w:bCs/>
          <w:lang w:eastAsia="ru-RU"/>
        </w:rPr>
      </w:pPr>
      <w:r w:rsidRPr="00E127E2">
        <w:rPr>
          <w:rFonts w:eastAsia="Times New Roman"/>
          <w:b/>
          <w:bCs/>
          <w:lang w:eastAsia="ru-RU"/>
        </w:rPr>
        <w:t>Ожидаемы</w:t>
      </w:r>
      <w:r>
        <w:rPr>
          <w:rFonts w:eastAsia="Times New Roman"/>
          <w:b/>
          <w:bCs/>
          <w:lang w:eastAsia="ru-RU"/>
        </w:rPr>
        <w:t xml:space="preserve">ми </w:t>
      </w:r>
      <w:r w:rsidRPr="00E127E2">
        <w:rPr>
          <w:rFonts w:eastAsia="Times New Roman"/>
          <w:b/>
          <w:bCs/>
          <w:lang w:eastAsia="ru-RU"/>
        </w:rPr>
        <w:t>результатами</w:t>
      </w:r>
      <w:r w:rsidR="00AA0187" w:rsidRPr="00E127E2">
        <w:rPr>
          <w:rFonts w:eastAsia="Times New Roman"/>
          <w:b/>
          <w:bCs/>
          <w:lang w:eastAsia="ru-RU"/>
        </w:rPr>
        <w:t xml:space="preserve"> </w:t>
      </w:r>
      <w:r>
        <w:rPr>
          <w:rFonts w:eastAsia="Times New Roman"/>
          <w:b/>
          <w:bCs/>
          <w:lang w:eastAsia="ru-RU"/>
        </w:rPr>
        <w:t>социального проектирования</w:t>
      </w:r>
      <w:r w:rsidR="00AA0187">
        <w:rPr>
          <w:rFonts w:eastAsia="Times New Roman"/>
          <w:b/>
          <w:bCs/>
          <w:lang w:eastAsia="ru-RU"/>
        </w:rPr>
        <w:t xml:space="preserve"> могут стать:</w:t>
      </w:r>
    </w:p>
    <w:p w:rsidR="00AA0187" w:rsidRPr="00267B80" w:rsidRDefault="00AA0187" w:rsidP="00454DB9">
      <w:pPr>
        <w:numPr>
          <w:ilvl w:val="0"/>
          <w:numId w:val="175"/>
        </w:numPr>
        <w:tabs>
          <w:tab w:val="left" w:pos="1080"/>
        </w:tabs>
        <w:spacing w:line="360" w:lineRule="auto"/>
        <w:ind w:left="0" w:firstLine="720"/>
        <w:rPr>
          <w:rFonts w:eastAsia="Times New Roman"/>
          <w:lang w:eastAsia="ru-RU"/>
        </w:rPr>
      </w:pPr>
      <w:r>
        <w:rPr>
          <w:rFonts w:eastAsia="Times New Roman"/>
          <w:lang w:eastAsia="ru-RU"/>
        </w:rPr>
        <w:t xml:space="preserve"> п</w:t>
      </w:r>
      <w:r w:rsidRPr="00267B80">
        <w:rPr>
          <w:rFonts w:eastAsia="Times New Roman"/>
          <w:lang w:eastAsia="ru-RU"/>
        </w:rPr>
        <w:t>овышенная социальная активность учащихся, их готовность принять личное практическое</w:t>
      </w:r>
      <w:r>
        <w:rPr>
          <w:rFonts w:eastAsia="Times New Roman"/>
          <w:lang w:eastAsia="ru-RU"/>
        </w:rPr>
        <w:t xml:space="preserve"> </w:t>
      </w:r>
      <w:r w:rsidRPr="00267B80">
        <w:rPr>
          <w:rFonts w:eastAsia="Times New Roman"/>
          <w:lang w:eastAsia="ru-RU"/>
        </w:rPr>
        <w:t>участие в улучшении социальной ситуации в местном сообществе</w:t>
      </w:r>
      <w:r>
        <w:rPr>
          <w:rFonts w:eastAsia="Times New Roman"/>
          <w:lang w:eastAsia="ru-RU"/>
        </w:rPr>
        <w:t>;</w:t>
      </w:r>
    </w:p>
    <w:p w:rsidR="00AA0187" w:rsidRPr="00267B80" w:rsidRDefault="00AA0187" w:rsidP="00454DB9">
      <w:pPr>
        <w:numPr>
          <w:ilvl w:val="0"/>
          <w:numId w:val="175"/>
        </w:numPr>
        <w:tabs>
          <w:tab w:val="left" w:pos="1080"/>
        </w:tabs>
        <w:spacing w:line="360" w:lineRule="auto"/>
        <w:ind w:left="0" w:firstLine="720"/>
        <w:rPr>
          <w:rFonts w:eastAsia="Times New Roman"/>
          <w:lang w:eastAsia="ru-RU"/>
        </w:rPr>
      </w:pPr>
      <w:r>
        <w:rPr>
          <w:rFonts w:eastAsia="Times New Roman"/>
          <w:lang w:eastAsia="ru-RU"/>
        </w:rPr>
        <w:t xml:space="preserve"> г</w:t>
      </w:r>
      <w:r w:rsidRPr="00267B80">
        <w:rPr>
          <w:rFonts w:eastAsia="Times New Roman"/>
          <w:lang w:eastAsia="ru-RU"/>
        </w:rPr>
        <w:t>отовность органов местного самоуправления выслушать доводы воспитанников и принять их</w:t>
      </w:r>
      <w:r>
        <w:rPr>
          <w:rFonts w:eastAsia="Times New Roman"/>
          <w:lang w:eastAsia="ru-RU"/>
        </w:rPr>
        <w:t xml:space="preserve"> </w:t>
      </w:r>
      <w:r w:rsidRPr="00267B80">
        <w:rPr>
          <w:rFonts w:eastAsia="Times New Roman"/>
          <w:lang w:eastAsia="ru-RU"/>
        </w:rPr>
        <w:t>предложения по улучшению социальной ситуации</w:t>
      </w:r>
      <w:r>
        <w:rPr>
          <w:rFonts w:eastAsia="Times New Roman"/>
          <w:lang w:eastAsia="ru-RU"/>
        </w:rPr>
        <w:t>;</w:t>
      </w:r>
    </w:p>
    <w:p w:rsidR="00AA0187" w:rsidRPr="00267B80" w:rsidRDefault="00AA0187" w:rsidP="00454DB9">
      <w:pPr>
        <w:numPr>
          <w:ilvl w:val="0"/>
          <w:numId w:val="175"/>
        </w:numPr>
        <w:tabs>
          <w:tab w:val="left" w:pos="1080"/>
        </w:tabs>
        <w:spacing w:line="360" w:lineRule="auto"/>
        <w:ind w:left="0" w:firstLine="720"/>
        <w:rPr>
          <w:rFonts w:eastAsia="Times New Roman"/>
          <w:lang w:eastAsia="ru-RU"/>
        </w:rPr>
      </w:pPr>
      <w:r>
        <w:rPr>
          <w:rFonts w:eastAsia="Times New Roman"/>
          <w:lang w:eastAsia="ru-RU"/>
        </w:rPr>
        <w:t xml:space="preserve"> р</w:t>
      </w:r>
      <w:r w:rsidRPr="00267B80">
        <w:rPr>
          <w:rFonts w:eastAsia="Times New Roman"/>
          <w:lang w:eastAsia="ru-RU"/>
        </w:rPr>
        <w:t>еальный вклад учащихся в изменение социальной ситуации в местном сообществе.</w:t>
      </w:r>
      <w:r w:rsidRPr="00267B80">
        <w:rPr>
          <w:rFonts w:eastAsia="Times New Roman"/>
          <w:lang w:eastAsia="ru-RU"/>
        </w:rPr>
        <w:br/>
        <w:t>Положительные изменения в сознании детей и подростков, повышение уровня общей</w:t>
      </w:r>
      <w:r w:rsidRPr="00267B80">
        <w:rPr>
          <w:rFonts w:eastAsia="Times New Roman"/>
          <w:lang w:eastAsia="ru-RU"/>
        </w:rPr>
        <w:br/>
        <w:t>культуры воспитанников</w:t>
      </w:r>
      <w:r>
        <w:rPr>
          <w:rFonts w:eastAsia="Times New Roman"/>
          <w:lang w:eastAsia="ru-RU"/>
        </w:rPr>
        <w:t>;</w:t>
      </w:r>
    </w:p>
    <w:p w:rsidR="00AA0187" w:rsidRPr="00267B80" w:rsidRDefault="00AA0187" w:rsidP="00454DB9">
      <w:pPr>
        <w:numPr>
          <w:ilvl w:val="0"/>
          <w:numId w:val="175"/>
        </w:numPr>
        <w:tabs>
          <w:tab w:val="left" w:pos="1080"/>
        </w:tabs>
        <w:spacing w:line="360" w:lineRule="auto"/>
        <w:ind w:left="0" w:firstLine="720"/>
        <w:rPr>
          <w:rFonts w:eastAsia="Times New Roman"/>
          <w:lang w:eastAsia="ru-RU"/>
        </w:rPr>
      </w:pPr>
      <w:r>
        <w:rPr>
          <w:rFonts w:eastAsia="Times New Roman"/>
          <w:lang w:eastAsia="ru-RU"/>
        </w:rPr>
        <w:t xml:space="preserve"> н</w:t>
      </w:r>
      <w:r w:rsidRPr="00267B80">
        <w:rPr>
          <w:rFonts w:eastAsia="Times New Roman"/>
          <w:lang w:eastAsia="ru-RU"/>
        </w:rPr>
        <w:t>аличие у членов проектных групп сформированных навыков коллективной работы по</w:t>
      </w:r>
      <w:r w:rsidRPr="00267B80">
        <w:rPr>
          <w:rFonts w:eastAsia="Times New Roman"/>
          <w:lang w:eastAsia="ru-RU"/>
        </w:rPr>
        <w:br/>
        <w:t>подготовке и реализации собственными силами реального социально полезного дела</w:t>
      </w:r>
      <w:r>
        <w:rPr>
          <w:rFonts w:eastAsia="Times New Roman"/>
          <w:lang w:eastAsia="ru-RU"/>
        </w:rPr>
        <w:t>;</w:t>
      </w:r>
    </w:p>
    <w:p w:rsidR="00AA0187" w:rsidRPr="00267B80" w:rsidRDefault="00AA0187" w:rsidP="00454DB9">
      <w:pPr>
        <w:numPr>
          <w:ilvl w:val="0"/>
          <w:numId w:val="175"/>
        </w:numPr>
        <w:tabs>
          <w:tab w:val="left" w:pos="1080"/>
        </w:tabs>
        <w:spacing w:line="360" w:lineRule="auto"/>
        <w:ind w:left="0" w:firstLine="720"/>
        <w:rPr>
          <w:rFonts w:eastAsia="Times New Roman"/>
          <w:lang w:eastAsia="ru-RU"/>
        </w:rPr>
      </w:pPr>
      <w:r>
        <w:rPr>
          <w:rFonts w:eastAsia="Times New Roman"/>
          <w:lang w:eastAsia="ru-RU"/>
        </w:rPr>
        <w:t>и</w:t>
      </w:r>
      <w:r w:rsidRPr="00267B80">
        <w:rPr>
          <w:rFonts w:eastAsia="Times New Roman"/>
          <w:lang w:eastAsia="ru-RU"/>
        </w:rPr>
        <w:t>зменение общественного мнения, увеличения числа жителей, готовых лично включиться в</w:t>
      </w:r>
      <w:r>
        <w:rPr>
          <w:rFonts w:eastAsia="Times New Roman"/>
          <w:lang w:eastAsia="ru-RU"/>
        </w:rPr>
        <w:t xml:space="preserve"> </w:t>
      </w:r>
      <w:r w:rsidRPr="00267B80">
        <w:rPr>
          <w:rFonts w:eastAsia="Times New Roman"/>
          <w:lang w:eastAsia="ru-RU"/>
        </w:rPr>
        <w:t>практическую деятельность по улучшению социальной ситуации в местном сообществе.</w:t>
      </w:r>
    </w:p>
    <w:p w:rsidR="00AA0187" w:rsidRDefault="00AA0187" w:rsidP="00AA0187">
      <w:pPr>
        <w:tabs>
          <w:tab w:val="left" w:pos="1080"/>
        </w:tabs>
        <w:spacing w:line="360" w:lineRule="auto"/>
        <w:ind w:firstLine="720"/>
        <w:rPr>
          <w:b/>
          <w:bCs/>
        </w:rPr>
      </w:pPr>
    </w:p>
    <w:p w:rsidR="00AA0187" w:rsidRDefault="00AA0187" w:rsidP="00AA0187">
      <w:pPr>
        <w:tabs>
          <w:tab w:val="left" w:pos="1080"/>
        </w:tabs>
        <w:spacing w:line="360" w:lineRule="auto"/>
        <w:ind w:firstLine="720"/>
        <w:rPr>
          <w:b/>
          <w:bCs/>
        </w:rPr>
      </w:pPr>
    </w:p>
    <w:p w:rsidR="00AA0187" w:rsidRDefault="00AA0187" w:rsidP="00AA0187">
      <w:pPr>
        <w:tabs>
          <w:tab w:val="left" w:pos="1080"/>
        </w:tabs>
        <w:spacing w:line="360" w:lineRule="auto"/>
        <w:ind w:firstLine="720"/>
        <w:rPr>
          <w:b/>
          <w:bCs/>
        </w:rPr>
      </w:pPr>
    </w:p>
    <w:p w:rsidR="00AA0187" w:rsidRDefault="00AA0187" w:rsidP="00AA0187">
      <w:pPr>
        <w:tabs>
          <w:tab w:val="left" w:pos="1080"/>
        </w:tabs>
        <w:spacing w:line="360" w:lineRule="auto"/>
        <w:ind w:firstLine="720"/>
        <w:rPr>
          <w:b/>
          <w:bCs/>
        </w:rPr>
      </w:pPr>
    </w:p>
    <w:p w:rsidR="00AA0187" w:rsidRPr="006B20DE" w:rsidRDefault="00AA0187" w:rsidP="00AA0187">
      <w:pPr>
        <w:spacing w:line="360" w:lineRule="auto"/>
        <w:ind w:firstLine="720"/>
        <w:rPr>
          <w:b/>
          <w:bCs/>
        </w:rPr>
      </w:pPr>
      <w:r>
        <w:rPr>
          <w:b/>
          <w:bCs/>
        </w:rPr>
        <w:t xml:space="preserve">5.2.4. </w:t>
      </w:r>
      <w:r w:rsidRPr="006B20DE">
        <w:rPr>
          <w:b/>
          <w:bCs/>
        </w:rPr>
        <w:t xml:space="preserve">Критерии, показатели эффективности деятельности образовательного учреждения по психолого-педагогической поддержке социализации обучающихся                     </w:t>
      </w:r>
    </w:p>
    <w:p w:rsidR="00AA0187" w:rsidRPr="00303759" w:rsidRDefault="00AA0187" w:rsidP="00AA0187">
      <w:pPr>
        <w:pStyle w:val="12"/>
        <w:widowControl/>
        <w:suppressLineNumbers/>
        <w:suppressAutoHyphens/>
        <w:spacing w:line="360" w:lineRule="auto"/>
        <w:ind w:firstLine="709"/>
        <w:jc w:val="both"/>
        <w:rPr>
          <w:rFonts w:ascii="Times New Roman" w:hAnsi="Times New Roman"/>
          <w:sz w:val="24"/>
          <w:szCs w:val="24"/>
          <w:lang w:val="ru-RU"/>
        </w:rPr>
      </w:pPr>
      <w:r w:rsidRPr="00303759">
        <w:rPr>
          <w:rFonts w:ascii="Times New Roman" w:hAnsi="Times New Roman"/>
          <w:sz w:val="24"/>
          <w:szCs w:val="24"/>
          <w:lang w:val="ru-RU"/>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AA0187" w:rsidRPr="00303759" w:rsidRDefault="00AA0187" w:rsidP="00AA0187">
      <w:pPr>
        <w:pStyle w:val="12"/>
        <w:widowControl/>
        <w:suppressLineNumbers/>
        <w:suppressAutoHyphens/>
        <w:spacing w:line="360" w:lineRule="auto"/>
        <w:ind w:firstLine="284"/>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ab/>
      </w:r>
      <w:r w:rsidRPr="00303759">
        <w:rPr>
          <w:rFonts w:ascii="Times New Roman" w:hAnsi="Times New Roman"/>
          <w:sz w:val="24"/>
          <w:szCs w:val="24"/>
          <w:lang w:val="ru-RU"/>
        </w:rPr>
        <w:t xml:space="preserve">Одним из ключевых следует считать </w:t>
      </w:r>
      <w:r w:rsidRPr="00303759">
        <w:rPr>
          <w:rFonts w:ascii="Times New Roman" w:hAnsi="Times New Roman"/>
          <w:b/>
          <w:i/>
          <w:sz w:val="24"/>
          <w:szCs w:val="24"/>
          <w:lang w:val="ru-RU"/>
        </w:rPr>
        <w:t>степень развитости речевого общения подростков</w:t>
      </w:r>
      <w:r w:rsidRPr="00303759">
        <w:rPr>
          <w:rFonts w:ascii="Times New Roman" w:hAnsi="Times New Roman"/>
          <w:sz w:val="24"/>
          <w:szCs w:val="24"/>
          <w:lang w:val="ru-RU"/>
        </w:rPr>
        <w:t xml:space="preserve">, </w:t>
      </w:r>
      <w:r w:rsidR="007F2D0E" w:rsidRPr="00303759">
        <w:rPr>
          <w:rFonts w:ascii="Times New Roman" w:hAnsi="Times New Roman"/>
          <w:sz w:val="24"/>
          <w:szCs w:val="24"/>
          <w:lang w:val="ru-RU"/>
        </w:rPr>
        <w:t>что предполагает</w:t>
      </w:r>
      <w:r w:rsidRPr="00303759">
        <w:rPr>
          <w:rFonts w:ascii="Times New Roman" w:hAnsi="Times New Roman"/>
          <w:sz w:val="24"/>
          <w:szCs w:val="24"/>
          <w:lang w:val="ru-RU"/>
        </w:rPr>
        <w:t>: наличие большого запаса слов, образность и правильность речи; логич</w:t>
      </w:r>
      <w:r w:rsidRPr="00303759">
        <w:rPr>
          <w:rFonts w:ascii="Times New Roman" w:hAnsi="Times New Roman"/>
          <w:sz w:val="24"/>
          <w:szCs w:val="24"/>
          <w:lang w:val="ru-RU"/>
        </w:rPr>
        <w:softHyphen/>
        <w:t>ность построения и изложения высказывания; точное восприятие устного слова и точную передачу идей партнеров своими слова</w:t>
      </w:r>
      <w:r w:rsidRPr="00303759">
        <w:rPr>
          <w:rFonts w:ascii="Times New Roman" w:hAnsi="Times New Roman"/>
          <w:sz w:val="24"/>
          <w:szCs w:val="24"/>
          <w:lang w:val="ru-RU"/>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AA0187" w:rsidRPr="00303759" w:rsidRDefault="00AA0187" w:rsidP="00AA0187">
      <w:pPr>
        <w:pStyle w:val="12"/>
        <w:widowControl/>
        <w:suppressLineNumbers/>
        <w:suppressAutoHyphens/>
        <w:spacing w:line="360" w:lineRule="auto"/>
        <w:ind w:firstLine="709"/>
        <w:jc w:val="both"/>
        <w:rPr>
          <w:rFonts w:ascii="Times New Roman" w:hAnsi="Times New Roman"/>
          <w:sz w:val="24"/>
          <w:szCs w:val="24"/>
          <w:lang w:val="ru-RU"/>
        </w:rPr>
      </w:pPr>
      <w:r w:rsidRPr="00303759">
        <w:rPr>
          <w:rFonts w:ascii="Times New Roman" w:hAnsi="Times New Roman"/>
          <w:sz w:val="24"/>
          <w:szCs w:val="24"/>
          <w:lang w:val="ru-RU"/>
        </w:rPr>
        <w:t xml:space="preserve">Достаточно простого экспертного наблюдения за манерой поведения группы общающихся подростков, </w:t>
      </w:r>
      <w:r w:rsidR="007F2D0E" w:rsidRPr="00303759">
        <w:rPr>
          <w:rFonts w:ascii="Times New Roman" w:hAnsi="Times New Roman"/>
          <w:sz w:val="24"/>
          <w:szCs w:val="24"/>
          <w:lang w:val="ru-RU"/>
        </w:rPr>
        <w:t>вслушивания в</w:t>
      </w:r>
      <w:r w:rsidRPr="00303759">
        <w:rPr>
          <w:rFonts w:ascii="Times New Roman" w:hAnsi="Times New Roman"/>
          <w:sz w:val="24"/>
          <w:szCs w:val="24"/>
          <w:lang w:val="ru-RU"/>
        </w:rPr>
        <w:t xml:space="preserve"> используемую ими </w:t>
      </w:r>
      <w:r w:rsidR="007F2D0E" w:rsidRPr="00303759">
        <w:rPr>
          <w:rFonts w:ascii="Times New Roman" w:hAnsi="Times New Roman"/>
          <w:sz w:val="24"/>
          <w:szCs w:val="24"/>
          <w:lang w:val="ru-RU"/>
        </w:rPr>
        <w:t>лексику, чтобы</w:t>
      </w:r>
      <w:r w:rsidRPr="00303759">
        <w:rPr>
          <w:rFonts w:ascii="Times New Roman" w:hAnsi="Times New Roman"/>
          <w:sz w:val="24"/>
          <w:szCs w:val="24"/>
          <w:lang w:val="ru-RU"/>
        </w:rPr>
        <w:t xml:space="preserve"> понять, насколько они социально культурны, насколько усвоено ими пони</w:t>
      </w:r>
      <w:r w:rsidRPr="00303759">
        <w:rPr>
          <w:rFonts w:ascii="Times New Roman" w:hAnsi="Times New Roman"/>
          <w:sz w:val="24"/>
          <w:szCs w:val="24"/>
          <w:lang w:val="ru-RU"/>
        </w:rPr>
        <w:softHyphen/>
        <w:t xml:space="preserve">мание того, что взаимодействие – </w:t>
      </w:r>
      <w:r w:rsidR="007F2D0E" w:rsidRPr="00303759">
        <w:rPr>
          <w:rFonts w:ascii="Times New Roman" w:hAnsi="Times New Roman"/>
          <w:sz w:val="24"/>
          <w:szCs w:val="24"/>
          <w:lang w:val="ru-RU"/>
        </w:rPr>
        <w:t>это диалог</w:t>
      </w:r>
      <w:r w:rsidRPr="00303759">
        <w:rPr>
          <w:rFonts w:ascii="Times New Roman" w:hAnsi="Times New Roman"/>
          <w:sz w:val="24"/>
          <w:szCs w:val="24"/>
          <w:lang w:val="ru-RU"/>
        </w:rPr>
        <w:t>, требующий терпимо</w:t>
      </w:r>
      <w:r w:rsidRPr="00303759">
        <w:rPr>
          <w:rFonts w:ascii="Times New Roman" w:hAnsi="Times New Roman"/>
          <w:sz w:val="24"/>
          <w:szCs w:val="24"/>
          <w:lang w:val="ru-RU"/>
        </w:rPr>
        <w:softHyphen/>
        <w:t xml:space="preserve">сти и к идеям, и к мелким недостаткам партнера, умения слушать и говорить, уважая собеседника. </w:t>
      </w:r>
    </w:p>
    <w:p w:rsidR="00AA0187" w:rsidRPr="00303759" w:rsidRDefault="00AA0187" w:rsidP="00AA0187">
      <w:pPr>
        <w:pStyle w:val="12"/>
        <w:widowControl/>
        <w:suppressLineNumbers/>
        <w:suppressAutoHyphens/>
        <w:spacing w:line="360" w:lineRule="auto"/>
        <w:ind w:firstLine="709"/>
        <w:jc w:val="both"/>
        <w:rPr>
          <w:rFonts w:ascii="Times New Roman" w:hAnsi="Times New Roman"/>
          <w:sz w:val="24"/>
          <w:szCs w:val="24"/>
          <w:lang w:val="ru-RU"/>
        </w:rPr>
      </w:pPr>
      <w:r w:rsidRPr="00303759">
        <w:rPr>
          <w:rFonts w:ascii="Times New Roman" w:hAnsi="Times New Roman"/>
          <w:sz w:val="24"/>
          <w:szCs w:val="24"/>
          <w:lang w:val="ru-RU"/>
        </w:rPr>
        <w:t xml:space="preserve">Другим не менее важным показателем эффективности психолого-педагогических усилий воспитателей выступает степень развитости у </w:t>
      </w:r>
      <w:r w:rsidR="007F2D0E" w:rsidRPr="00303759">
        <w:rPr>
          <w:rFonts w:ascii="Times New Roman" w:hAnsi="Times New Roman"/>
          <w:sz w:val="24"/>
          <w:szCs w:val="24"/>
          <w:lang w:val="ru-RU"/>
        </w:rPr>
        <w:t>учащихся способности</w:t>
      </w:r>
      <w:r w:rsidRPr="00303759">
        <w:rPr>
          <w:rFonts w:ascii="Times New Roman" w:hAnsi="Times New Roman"/>
          <w:sz w:val="24"/>
          <w:szCs w:val="24"/>
          <w:lang w:val="ru-RU"/>
        </w:rPr>
        <w:t xml:space="preserve"> к конструктивному и продуктивному сотрудничеству в достижении общей цели. Сам </w:t>
      </w:r>
      <w:r w:rsidRPr="00303759">
        <w:rPr>
          <w:rFonts w:ascii="Times New Roman" w:hAnsi="Times New Roman"/>
          <w:b/>
          <w:i/>
          <w:sz w:val="24"/>
          <w:szCs w:val="24"/>
          <w:lang w:val="ru-RU"/>
        </w:rPr>
        <w:t>выбор форм, в которых осуществляется трудовое взаимодействие подростков в той или иной коллективной деятельности</w:t>
      </w:r>
      <w:r w:rsidRPr="00303759">
        <w:rPr>
          <w:rFonts w:ascii="Times New Roman" w:hAnsi="Times New Roman"/>
          <w:sz w:val="24"/>
          <w:szCs w:val="24"/>
          <w:lang w:val="ru-RU"/>
        </w:rPr>
        <w:t xml:space="preserve"> (учебной, творческой, исследовательской и др.), есть исключительно чуткий критерий для оценки результатов социализации. </w:t>
      </w:r>
    </w:p>
    <w:p w:rsidR="00AA0187" w:rsidRPr="00303759" w:rsidRDefault="00AA0187" w:rsidP="00AA0187">
      <w:pPr>
        <w:pStyle w:val="12"/>
        <w:widowControl/>
        <w:suppressLineNumbers/>
        <w:suppressAutoHyphens/>
        <w:spacing w:line="360" w:lineRule="auto"/>
        <w:ind w:firstLine="709"/>
        <w:jc w:val="both"/>
        <w:rPr>
          <w:rFonts w:ascii="Times New Roman" w:hAnsi="Times New Roman"/>
          <w:sz w:val="24"/>
          <w:szCs w:val="24"/>
          <w:lang w:val="ru-RU"/>
        </w:rPr>
      </w:pPr>
      <w:r w:rsidRPr="00303759">
        <w:rPr>
          <w:rFonts w:ascii="Times New Roman" w:hAnsi="Times New Roman"/>
          <w:sz w:val="24"/>
          <w:szCs w:val="24"/>
          <w:lang w:val="ru-RU"/>
        </w:rPr>
        <w:t xml:space="preserve">В современном российском обществе, как и во всех обществах, переживающих период быстрого </w:t>
      </w:r>
      <w:r w:rsidR="007F2D0E" w:rsidRPr="00303759">
        <w:rPr>
          <w:rFonts w:ascii="Times New Roman" w:hAnsi="Times New Roman"/>
          <w:sz w:val="24"/>
          <w:szCs w:val="24"/>
          <w:lang w:val="ru-RU"/>
        </w:rPr>
        <w:t>и резкого социального</w:t>
      </w:r>
      <w:r w:rsidRPr="00303759">
        <w:rPr>
          <w:rFonts w:ascii="Times New Roman" w:hAnsi="Times New Roman"/>
          <w:sz w:val="24"/>
          <w:szCs w:val="24"/>
          <w:lang w:val="ru-RU"/>
        </w:rPr>
        <w:t xml:space="preserve"> </w:t>
      </w:r>
      <w:r w:rsidR="007F2D0E" w:rsidRPr="00303759">
        <w:rPr>
          <w:rFonts w:ascii="Times New Roman" w:hAnsi="Times New Roman"/>
          <w:sz w:val="24"/>
          <w:szCs w:val="24"/>
          <w:lang w:val="ru-RU"/>
        </w:rPr>
        <w:t>расслоения, усиления миграционных</w:t>
      </w:r>
      <w:r w:rsidRPr="00303759">
        <w:rPr>
          <w:rFonts w:ascii="Times New Roman" w:hAnsi="Times New Roman"/>
          <w:sz w:val="24"/>
          <w:szCs w:val="24"/>
          <w:lang w:val="ru-RU"/>
        </w:rPr>
        <w:t xml:space="preserve"> процессов и роста криминалитета, подростково-молодежная </w:t>
      </w:r>
      <w:r w:rsidR="007F2D0E" w:rsidRPr="00303759">
        <w:rPr>
          <w:rFonts w:ascii="Times New Roman" w:hAnsi="Times New Roman"/>
          <w:sz w:val="24"/>
          <w:szCs w:val="24"/>
          <w:lang w:val="ru-RU"/>
        </w:rPr>
        <w:t>среда демонстрирует</w:t>
      </w:r>
      <w:r w:rsidRPr="00303759">
        <w:rPr>
          <w:rFonts w:ascii="Times New Roman" w:hAnsi="Times New Roman"/>
          <w:sz w:val="24"/>
          <w:szCs w:val="24"/>
          <w:lang w:val="ru-RU"/>
        </w:rPr>
        <w:t xml:space="preserve"> рост интолерантности, ксенофобии </w:t>
      </w:r>
      <w:r w:rsidR="007F2D0E" w:rsidRPr="00303759">
        <w:rPr>
          <w:rFonts w:ascii="Times New Roman" w:hAnsi="Times New Roman"/>
          <w:sz w:val="24"/>
          <w:szCs w:val="24"/>
          <w:lang w:val="ru-RU"/>
        </w:rPr>
        <w:t>и агрессивности</w:t>
      </w:r>
      <w:r w:rsidRPr="00303759">
        <w:rPr>
          <w:rFonts w:ascii="Times New Roman" w:hAnsi="Times New Roman"/>
          <w:sz w:val="24"/>
          <w:szCs w:val="24"/>
          <w:lang w:val="ru-RU"/>
        </w:rPr>
        <w:t xml:space="preserve">,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303759">
        <w:rPr>
          <w:rFonts w:ascii="Times New Roman" w:hAnsi="Times New Roman"/>
          <w:b/>
          <w:i/>
          <w:sz w:val="24"/>
          <w:szCs w:val="24"/>
          <w:lang w:val="ru-RU"/>
        </w:rPr>
        <w:t xml:space="preserve">толерантность подросткового сообщества, </w:t>
      </w:r>
      <w:r w:rsidR="007F2D0E" w:rsidRPr="00303759">
        <w:rPr>
          <w:rFonts w:ascii="Times New Roman" w:hAnsi="Times New Roman"/>
          <w:b/>
          <w:i/>
          <w:sz w:val="24"/>
          <w:szCs w:val="24"/>
          <w:lang w:val="ru-RU"/>
        </w:rPr>
        <w:t>культуросообразность его</w:t>
      </w:r>
      <w:r w:rsidRPr="00303759">
        <w:rPr>
          <w:rFonts w:ascii="Times New Roman" w:hAnsi="Times New Roman"/>
          <w:b/>
          <w:i/>
          <w:sz w:val="24"/>
          <w:szCs w:val="24"/>
          <w:lang w:val="ru-RU"/>
        </w:rPr>
        <w:t xml:space="preserve"> развития. </w:t>
      </w:r>
      <w:r w:rsidRPr="00303759">
        <w:rPr>
          <w:rFonts w:ascii="Times New Roman" w:hAnsi="Times New Roman"/>
          <w:sz w:val="24"/>
          <w:szCs w:val="24"/>
          <w:lang w:val="ru-RU"/>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AA0187" w:rsidRPr="006B20DE" w:rsidRDefault="00AA0187" w:rsidP="00AA0187">
      <w:pPr>
        <w:pStyle w:val="FR3"/>
        <w:widowControl/>
        <w:suppressLineNumbers/>
        <w:suppressAutoHyphens/>
        <w:spacing w:line="360" w:lineRule="auto"/>
        <w:ind w:firstLine="709"/>
        <w:rPr>
          <w:rFonts w:ascii="Times New Roman" w:hAnsi="Times New Roman"/>
          <w:sz w:val="24"/>
          <w:szCs w:val="24"/>
        </w:rPr>
      </w:pPr>
      <w:r w:rsidRPr="006B20DE">
        <w:rPr>
          <w:rFonts w:ascii="Times New Roman" w:hAnsi="Times New Roman"/>
          <w:sz w:val="24"/>
          <w:szCs w:val="24"/>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w:t>
      </w:r>
      <w:r w:rsidR="007F2D0E" w:rsidRPr="006B20DE">
        <w:rPr>
          <w:rFonts w:ascii="Times New Roman" w:hAnsi="Times New Roman"/>
          <w:sz w:val="24"/>
          <w:szCs w:val="24"/>
        </w:rPr>
        <w:t>осознаваемую им</w:t>
      </w:r>
      <w:r w:rsidRPr="006B20DE">
        <w:rPr>
          <w:rFonts w:ascii="Times New Roman" w:hAnsi="Times New Roman"/>
          <w:sz w:val="24"/>
          <w:szCs w:val="24"/>
        </w:rPr>
        <w:t xml:space="preserve"> личностную </w:t>
      </w:r>
      <w:r w:rsidR="007F2D0E" w:rsidRPr="006B20DE">
        <w:rPr>
          <w:rFonts w:ascii="Times New Roman" w:hAnsi="Times New Roman"/>
          <w:sz w:val="24"/>
          <w:szCs w:val="24"/>
        </w:rPr>
        <w:t>автономию, не</w:t>
      </w:r>
      <w:r w:rsidRPr="006B20DE">
        <w:rPr>
          <w:rFonts w:ascii="Times New Roman" w:hAnsi="Times New Roman"/>
          <w:sz w:val="24"/>
          <w:szCs w:val="24"/>
        </w:rPr>
        <w:t xml:space="preserve"> может не иметь установки на самообразование, на самостоятельный поиск источников, помогающих ему </w:t>
      </w:r>
      <w:r w:rsidR="007F2D0E" w:rsidRPr="006B20DE">
        <w:rPr>
          <w:rFonts w:ascii="Times New Roman" w:hAnsi="Times New Roman"/>
          <w:sz w:val="24"/>
          <w:szCs w:val="24"/>
        </w:rPr>
        <w:t>расширять, уточнять</w:t>
      </w:r>
      <w:r w:rsidRPr="006B20DE">
        <w:rPr>
          <w:rFonts w:ascii="Times New Roman" w:hAnsi="Times New Roman"/>
          <w:sz w:val="24"/>
          <w:szCs w:val="24"/>
        </w:rPr>
        <w:t xml:space="preserve">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6B20DE">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6B20DE">
        <w:rPr>
          <w:rFonts w:ascii="Times New Roman" w:hAnsi="Times New Roman"/>
          <w:sz w:val="24"/>
          <w:szCs w:val="24"/>
        </w:rPr>
        <w:t xml:space="preserve">  </w:t>
      </w:r>
    </w:p>
    <w:p w:rsidR="00AA0187" w:rsidRPr="006B20DE" w:rsidRDefault="00AA0187" w:rsidP="00AA0187">
      <w:pPr>
        <w:autoSpaceDE w:val="0"/>
        <w:autoSpaceDN w:val="0"/>
        <w:adjustRightInd w:val="0"/>
        <w:spacing w:line="360" w:lineRule="auto"/>
        <w:ind w:firstLine="720"/>
      </w:pPr>
      <w:r w:rsidRPr="006B20DE">
        <w:t xml:space="preserve">Переход подростка к самообразованию есть не просто проявление тенденции к </w:t>
      </w:r>
      <w:r w:rsidR="007F2D0E" w:rsidRPr="006B20DE">
        <w:t>самостоятельности в</w:t>
      </w:r>
      <w:r w:rsidRPr="006B20DE">
        <w:t xml:space="preserve"> учении.  Этот шаг знаменует момент возникновения у него </w:t>
      </w:r>
      <w:r w:rsidR="007F2D0E" w:rsidRPr="006B20DE">
        <w:t>нового отношения к</w:t>
      </w:r>
      <w:r w:rsidRPr="006B20DE">
        <w:t xml:space="preserve"> себе: </w:t>
      </w:r>
      <w:r w:rsidR="007F2D0E" w:rsidRPr="006B20DE">
        <w:t>потребность в экспертной</w:t>
      </w:r>
      <w:r w:rsidRPr="006B20DE">
        <w:t xml:space="preserve"> </w:t>
      </w:r>
      <w:r w:rsidR="007F2D0E" w:rsidRPr="006B20DE">
        <w:t>оценке своих</w:t>
      </w:r>
      <w:r w:rsidRPr="006B20DE">
        <w:t xml:space="preserve"> достижений, повышение внутренней уверенности в своих умениях, личностное проявление и признание этого </w:t>
      </w:r>
      <w:r w:rsidR="007F2D0E" w:rsidRPr="006B20DE">
        <w:t>проявления сверстниками</w:t>
      </w:r>
      <w:r w:rsidRPr="006B20DE">
        <w:t xml:space="preserve"> и взрослыми; пробуждение активного взаимодействования и экспериментирования (в культурных формах!) с </w:t>
      </w:r>
      <w:r w:rsidR="007F2D0E" w:rsidRPr="006B20DE">
        <w:t>миром социальных</w:t>
      </w:r>
      <w:r w:rsidRPr="006B20DE">
        <w:t xml:space="preserve"> отношений. </w:t>
      </w:r>
    </w:p>
    <w:p w:rsidR="00AA0187" w:rsidRPr="006B20DE" w:rsidRDefault="00AA0187" w:rsidP="00AA0187">
      <w:pPr>
        <w:autoSpaceDE w:val="0"/>
        <w:autoSpaceDN w:val="0"/>
        <w:adjustRightInd w:val="0"/>
        <w:spacing w:line="360" w:lineRule="auto"/>
        <w:ind w:firstLine="720"/>
      </w:pPr>
      <w:r w:rsidRPr="006B20DE">
        <w:t xml:space="preserve">Именно поэтому закономерно выдвижение таких критериев, как степень развитости следующих направлений </w:t>
      </w:r>
      <w:r w:rsidR="007F2D0E" w:rsidRPr="006B20DE">
        <w:t>деятельности:</w:t>
      </w:r>
      <w:r w:rsidRPr="006B20DE">
        <w:t xml:space="preserve"> </w:t>
      </w:r>
    </w:p>
    <w:p w:rsidR="00AA0187" w:rsidRPr="006B20DE" w:rsidRDefault="00AA0187" w:rsidP="00454DB9">
      <w:pPr>
        <w:pStyle w:val="a4"/>
        <w:numPr>
          <w:ilvl w:val="0"/>
          <w:numId w:val="4"/>
        </w:numPr>
        <w:tabs>
          <w:tab w:val="left" w:pos="1080"/>
        </w:tabs>
        <w:spacing w:after="0" w:line="360" w:lineRule="auto"/>
        <w:ind w:left="0" w:firstLine="720"/>
      </w:pPr>
      <w:r w:rsidRPr="006B20DE">
        <w:t xml:space="preserve">совместной распределенной учебной деятельности в личностно ориентированных формах (включающих </w:t>
      </w:r>
      <w:r w:rsidR="007F2D0E" w:rsidRPr="006B20DE">
        <w:t>возможность самостоятельного планирования</w:t>
      </w:r>
      <w:r w:rsidRPr="006B20DE">
        <w:t xml:space="preserve">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AA0187" w:rsidRPr="006B20DE" w:rsidRDefault="00AA0187" w:rsidP="00454DB9">
      <w:pPr>
        <w:pStyle w:val="a4"/>
        <w:numPr>
          <w:ilvl w:val="0"/>
          <w:numId w:val="4"/>
        </w:numPr>
        <w:tabs>
          <w:tab w:val="left" w:pos="1080"/>
        </w:tabs>
        <w:spacing w:after="0" w:line="360" w:lineRule="auto"/>
        <w:ind w:left="0" w:firstLine="720"/>
      </w:pPr>
      <w:r w:rsidRPr="006B20DE">
        <w:t>совместной распределенной проектной деятельности, ориентированной на получение социально значимого продукта;</w:t>
      </w:r>
    </w:p>
    <w:p w:rsidR="00AA0187" w:rsidRPr="006B20DE" w:rsidRDefault="00AA0187" w:rsidP="00454DB9">
      <w:pPr>
        <w:pStyle w:val="a4"/>
        <w:numPr>
          <w:ilvl w:val="0"/>
          <w:numId w:val="4"/>
        </w:numPr>
        <w:tabs>
          <w:tab w:val="left" w:pos="1080"/>
        </w:tabs>
        <w:spacing w:after="0" w:line="360" w:lineRule="auto"/>
        <w:ind w:left="0" w:firstLine="720"/>
      </w:pPr>
      <w:r w:rsidRPr="006B20DE">
        <w:t xml:space="preserve">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w:t>
      </w:r>
      <w:r w:rsidR="007F2D0E" w:rsidRPr="006B20DE">
        <w:t>окружающими людьми</w:t>
      </w:r>
      <w:r w:rsidRPr="006B20DE">
        <w:t xml:space="preserve">, </w:t>
      </w:r>
      <w:r w:rsidR="007F2D0E" w:rsidRPr="006B20DE">
        <w:t>тактики собственного</w:t>
      </w:r>
      <w:r w:rsidRPr="006B20DE">
        <w:t xml:space="preserve"> поведения;</w:t>
      </w:r>
    </w:p>
    <w:p w:rsidR="00AA0187" w:rsidRPr="006B20DE" w:rsidRDefault="00AA0187" w:rsidP="00454DB9">
      <w:pPr>
        <w:pStyle w:val="a4"/>
        <w:numPr>
          <w:ilvl w:val="0"/>
          <w:numId w:val="4"/>
        </w:numPr>
        <w:tabs>
          <w:tab w:val="left" w:pos="1080"/>
        </w:tabs>
        <w:spacing w:after="0" w:line="360" w:lineRule="auto"/>
        <w:ind w:left="0" w:firstLine="720"/>
      </w:pPr>
      <w:r w:rsidRPr="006B20DE">
        <w:t>творческой деятельности (художественной, технической и др. видах деятельности);</w:t>
      </w:r>
    </w:p>
    <w:p w:rsidR="00AA0187" w:rsidRPr="006B20DE" w:rsidRDefault="00AA0187" w:rsidP="00454DB9">
      <w:pPr>
        <w:pStyle w:val="a4"/>
        <w:numPr>
          <w:ilvl w:val="0"/>
          <w:numId w:val="4"/>
        </w:numPr>
        <w:tabs>
          <w:tab w:val="left" w:pos="1080"/>
        </w:tabs>
        <w:spacing w:after="0" w:line="360" w:lineRule="auto"/>
        <w:ind w:left="0" w:firstLine="720"/>
      </w:pPr>
      <w:r w:rsidRPr="006B20DE">
        <w:t>спортивной деятельности, направленной на построение образа себя, позитивное самоизменение.</w:t>
      </w:r>
    </w:p>
    <w:p w:rsidR="00AA0187" w:rsidRDefault="00AA0187" w:rsidP="00AA0187">
      <w:pPr>
        <w:pStyle w:val="FR3"/>
        <w:widowControl/>
        <w:suppressLineNumbers/>
        <w:suppressAutoHyphens/>
        <w:spacing w:line="360" w:lineRule="auto"/>
        <w:ind w:firstLine="284"/>
        <w:rPr>
          <w:rFonts w:ascii="Times New Roman" w:hAnsi="Times New Roman"/>
          <w:sz w:val="24"/>
          <w:szCs w:val="24"/>
        </w:rPr>
      </w:pPr>
    </w:p>
    <w:p w:rsidR="00AA0187" w:rsidRDefault="00AA0187" w:rsidP="00AA0187">
      <w:pPr>
        <w:pStyle w:val="FR3"/>
        <w:widowControl/>
        <w:suppressLineNumbers/>
        <w:suppressAutoHyphens/>
        <w:spacing w:line="360" w:lineRule="auto"/>
        <w:ind w:firstLine="284"/>
        <w:rPr>
          <w:rFonts w:ascii="Times New Roman" w:hAnsi="Times New Roman"/>
          <w:sz w:val="24"/>
          <w:szCs w:val="24"/>
        </w:rPr>
      </w:pPr>
    </w:p>
    <w:p w:rsidR="00AA0187" w:rsidRPr="006B20DE" w:rsidRDefault="00AA0187" w:rsidP="00AA0187">
      <w:pPr>
        <w:pStyle w:val="FR3"/>
        <w:widowControl/>
        <w:suppressLineNumbers/>
        <w:suppressAutoHyphens/>
        <w:spacing w:line="360" w:lineRule="auto"/>
        <w:ind w:firstLine="284"/>
        <w:rPr>
          <w:rFonts w:ascii="Times New Roman" w:hAnsi="Times New Roman"/>
          <w:sz w:val="24"/>
          <w:szCs w:val="24"/>
        </w:rPr>
      </w:pPr>
    </w:p>
    <w:p w:rsidR="00AA0187" w:rsidRPr="00CF4E3D" w:rsidRDefault="00AA0187" w:rsidP="00AA0187">
      <w:pPr>
        <w:pStyle w:val="FR3"/>
        <w:widowControl/>
        <w:suppressLineNumbers/>
        <w:suppressAutoHyphens/>
        <w:spacing w:line="360" w:lineRule="auto"/>
        <w:ind w:firstLine="720"/>
        <w:rPr>
          <w:rFonts w:ascii="Times New Roman" w:hAnsi="Times New Roman"/>
          <w:b/>
          <w:sz w:val="24"/>
          <w:szCs w:val="24"/>
        </w:rPr>
      </w:pPr>
      <w:r w:rsidRPr="00CF4E3D">
        <w:rPr>
          <w:rFonts w:ascii="Times New Roman" w:hAnsi="Times New Roman"/>
          <w:b/>
          <w:sz w:val="24"/>
          <w:szCs w:val="24"/>
        </w:rPr>
        <w:t>5.2.</w:t>
      </w:r>
      <w:r>
        <w:rPr>
          <w:rFonts w:ascii="Times New Roman" w:hAnsi="Times New Roman"/>
          <w:b/>
          <w:sz w:val="24"/>
          <w:szCs w:val="24"/>
        </w:rPr>
        <w:t>5</w:t>
      </w:r>
      <w:r w:rsidRPr="00CF4E3D">
        <w:rPr>
          <w:rFonts w:ascii="Times New Roman" w:hAnsi="Times New Roman"/>
          <w:sz w:val="24"/>
          <w:szCs w:val="24"/>
        </w:rPr>
        <w:t xml:space="preserve">. </w:t>
      </w:r>
      <w:r w:rsidRPr="00CF4E3D">
        <w:rPr>
          <w:rFonts w:ascii="Times New Roman" w:hAnsi="Times New Roman"/>
          <w:b/>
          <w:sz w:val="24"/>
          <w:szCs w:val="24"/>
        </w:rPr>
        <w:t>М</w:t>
      </w:r>
      <w:r>
        <w:rPr>
          <w:rFonts w:ascii="Times New Roman" w:hAnsi="Times New Roman"/>
          <w:b/>
          <w:sz w:val="24"/>
          <w:szCs w:val="24"/>
        </w:rPr>
        <w:t>етодика и инструментарий мониторинга социализации обучающихся</w:t>
      </w:r>
    </w:p>
    <w:p w:rsidR="00AA0187" w:rsidRPr="006B20DE" w:rsidRDefault="00AA0187" w:rsidP="00AA0187">
      <w:pPr>
        <w:autoSpaceDE w:val="0"/>
        <w:autoSpaceDN w:val="0"/>
        <w:adjustRightInd w:val="0"/>
        <w:spacing w:line="360" w:lineRule="auto"/>
        <w:ind w:firstLine="709"/>
      </w:pPr>
      <w:r w:rsidRPr="006B20DE">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w:t>
      </w:r>
      <w:r w:rsidR="007F2D0E" w:rsidRPr="006B20DE">
        <w:t>мониторингу, в</w:t>
      </w:r>
      <w:r w:rsidRPr="006B20DE">
        <w:t xml:space="preserve"> </w:t>
      </w:r>
      <w:r w:rsidR="007F2D0E" w:rsidRPr="006B20DE">
        <w:t>идеале, подлежат</w:t>
      </w:r>
      <w:r w:rsidRPr="006B20DE">
        <w:t xml:space="preserve"> его жизнедеятельностные проявления в каждом из этих измерений. Эти проявления суть не что иное, как система </w:t>
      </w:r>
      <w:r w:rsidR="007F2D0E" w:rsidRPr="006B20DE">
        <w:t>его отношений</w:t>
      </w:r>
      <w:r w:rsidRPr="006B20DE">
        <w:t xml:space="preserve"> к самому себе, обществу </w:t>
      </w:r>
      <w:r w:rsidR="007F2D0E" w:rsidRPr="006B20DE">
        <w:t>и природе</w:t>
      </w:r>
      <w:r w:rsidRPr="006B20DE">
        <w:t xml:space="preserve">. В интегрированном виде эта система отношений предстает перед воспитателями (учителями, родителями) и просто «чужими </w:t>
      </w:r>
      <w:r w:rsidR="00E822CE" w:rsidRPr="006B20DE">
        <w:t>людьми» в</w:t>
      </w:r>
      <w:r w:rsidRPr="006B20DE">
        <w:t xml:space="preserve"> виде поведения человека в различных ситуациях. </w:t>
      </w:r>
    </w:p>
    <w:p w:rsidR="00AA0187" w:rsidRPr="006B20DE" w:rsidRDefault="00AA0187" w:rsidP="00AA0187">
      <w:pPr>
        <w:autoSpaceDE w:val="0"/>
        <w:autoSpaceDN w:val="0"/>
        <w:adjustRightInd w:val="0"/>
        <w:spacing w:line="360" w:lineRule="auto"/>
        <w:ind w:firstLine="709"/>
      </w:pPr>
      <w:r w:rsidRPr="006B20DE">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w:t>
      </w:r>
      <w:r w:rsidR="00E822CE" w:rsidRPr="006B20DE">
        <w:t>системе норм</w:t>
      </w:r>
      <w:r w:rsidRPr="006B20DE">
        <w:t xml:space="preserve">, которая принята в данном сообществе. Отсюда </w:t>
      </w:r>
      <w:r w:rsidR="00E822CE" w:rsidRPr="006B20DE">
        <w:t>– всё</w:t>
      </w:r>
      <w:r w:rsidRPr="006B20DE">
        <w:t xml:space="preserve"> многообразие таких систем: они </w:t>
      </w:r>
      <w:r w:rsidR="00E822CE" w:rsidRPr="006B20DE">
        <w:t>свои у</w:t>
      </w:r>
      <w:r w:rsidRPr="006B20DE">
        <w:t xml:space="preserve"> разных </w:t>
      </w:r>
      <w:r w:rsidR="00E822CE" w:rsidRPr="006B20DE">
        <w:t>этносов, конфессий</w:t>
      </w:r>
      <w:r w:rsidRPr="006B20DE">
        <w:t xml:space="preserve">, и т.д. Они разные и у разных людей. </w:t>
      </w:r>
    </w:p>
    <w:p w:rsidR="00AA0187" w:rsidRPr="006B20DE" w:rsidRDefault="00AA0187" w:rsidP="00AA0187">
      <w:pPr>
        <w:autoSpaceDE w:val="0"/>
        <w:autoSpaceDN w:val="0"/>
        <w:adjustRightInd w:val="0"/>
        <w:spacing w:line="360" w:lineRule="auto"/>
        <w:ind w:firstLine="709"/>
      </w:pPr>
      <w:r w:rsidRPr="006B20DE">
        <w:t xml:space="preserve">Поэтому так важно при разработке Программы социализации условиться об исходной поведенческой матрице, которую участники образовательного </w:t>
      </w:r>
      <w:r w:rsidR="00E822CE" w:rsidRPr="006B20DE">
        <w:t>процесса принимают</w:t>
      </w:r>
      <w:r w:rsidRPr="006B20DE">
        <w:t xml:space="preserve"> в качестве </w:t>
      </w:r>
      <w:r w:rsidR="00E822CE" w:rsidRPr="006B20DE">
        <w:t>некоторого стандарта</w:t>
      </w:r>
      <w:r w:rsidRPr="006B20DE">
        <w:t xml:space="preserve">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w:t>
      </w:r>
      <w:r w:rsidR="00E822CE" w:rsidRPr="006B20DE">
        <w:t>фактически об</w:t>
      </w:r>
      <w:r w:rsidRPr="006B20DE">
        <w:t xml:space="preserve">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w:t>
      </w:r>
      <w:r w:rsidR="00E822CE" w:rsidRPr="006B20DE">
        <w:t>реализация» превратится</w:t>
      </w:r>
      <w:r w:rsidRPr="006B20DE">
        <w:t xml:space="preserve"> в набор формальных </w:t>
      </w:r>
      <w:r w:rsidR="00E822CE" w:rsidRPr="006B20DE">
        <w:t>мероприятий, ведущим к результатам</w:t>
      </w:r>
      <w:r w:rsidRPr="006B20DE">
        <w:t xml:space="preserve">, прямо противоположным задуманным и дискредитирующим идею. </w:t>
      </w:r>
    </w:p>
    <w:p w:rsidR="00AA0187" w:rsidRPr="006B20DE" w:rsidRDefault="00AA0187" w:rsidP="00AA0187">
      <w:pPr>
        <w:autoSpaceDE w:val="0"/>
        <w:autoSpaceDN w:val="0"/>
        <w:adjustRightInd w:val="0"/>
        <w:spacing w:line="360" w:lineRule="auto"/>
        <w:ind w:firstLine="709"/>
      </w:pPr>
      <w:r w:rsidRPr="006B20DE">
        <w:t xml:space="preserve">Таким образом, ход мониторинга Программы (а равно ее результаты и эффекты) должны оценивать обе группы ее участников: и сами </w:t>
      </w:r>
      <w:r w:rsidR="00E822CE" w:rsidRPr="006B20DE">
        <w:t>подростки, и</w:t>
      </w:r>
      <w:r w:rsidRPr="006B20DE">
        <w:t xml:space="preserve">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w:t>
      </w:r>
      <w:r w:rsidR="00E822CE" w:rsidRPr="006B20DE">
        <w:t>оценивании индивидуального</w:t>
      </w:r>
      <w:r w:rsidRPr="006B20DE">
        <w:t xml:space="preserve"> «продвижения» каждого </w:t>
      </w:r>
      <w:r w:rsidR="00E822CE" w:rsidRPr="006B20DE">
        <w:t>подростка относительно</w:t>
      </w:r>
      <w:r w:rsidRPr="006B20DE">
        <w:t xml:space="preserve"> самого себя; никакие «баллы», «проценты» и другие подобные измерители считаются неприемлемыми. </w:t>
      </w:r>
    </w:p>
    <w:p w:rsidR="00AA0187" w:rsidRPr="006B20DE" w:rsidRDefault="00AA0187" w:rsidP="00AA0187">
      <w:pPr>
        <w:autoSpaceDE w:val="0"/>
        <w:autoSpaceDN w:val="0"/>
        <w:adjustRightInd w:val="0"/>
        <w:spacing w:line="360" w:lineRule="auto"/>
        <w:ind w:firstLine="709"/>
      </w:pPr>
      <w:r w:rsidRPr="006B20DE">
        <w:t xml:space="preserve">Здесь важно сделать существенную оговорку относительно ограничений и </w:t>
      </w:r>
      <w:r w:rsidR="00E822CE" w:rsidRPr="006B20DE">
        <w:t>рисков, относящихся</w:t>
      </w:r>
      <w:r w:rsidRPr="006B20DE">
        <w:t xml:space="preserve"> к процессу мониторинга процесса социализации подростков.  </w:t>
      </w:r>
    </w:p>
    <w:p w:rsidR="00AA0187" w:rsidRPr="006B20DE" w:rsidRDefault="00AA0187" w:rsidP="00AA0187">
      <w:pPr>
        <w:autoSpaceDE w:val="0"/>
        <w:autoSpaceDN w:val="0"/>
        <w:adjustRightInd w:val="0"/>
        <w:spacing w:line="360" w:lineRule="auto"/>
        <w:ind w:firstLine="709"/>
      </w:pPr>
      <w:r w:rsidRPr="006B20DE">
        <w:t xml:space="preserve">Главная из объективных причин таких ограничений и </w:t>
      </w:r>
      <w:r w:rsidR="00E822CE" w:rsidRPr="006B20DE">
        <w:t>рисков –</w:t>
      </w:r>
      <w:r w:rsidRPr="006B20DE">
        <w:t xml:space="preserve"> уже упомянутая выше ограниченность и фрагментарность социального и социокультурного опыта подростков, </w:t>
      </w:r>
      <w:r w:rsidR="00E822CE" w:rsidRPr="006B20DE">
        <w:t>порой их</w:t>
      </w:r>
      <w:r w:rsidRPr="006B20DE">
        <w:t xml:space="preserve">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AA0187" w:rsidRPr="006B20DE" w:rsidRDefault="00AA0187" w:rsidP="00AA0187">
      <w:pPr>
        <w:autoSpaceDE w:val="0"/>
        <w:autoSpaceDN w:val="0"/>
        <w:adjustRightInd w:val="0"/>
        <w:spacing w:line="360" w:lineRule="auto"/>
        <w:ind w:firstLine="709"/>
      </w:pPr>
      <w:r w:rsidRPr="006B20DE">
        <w:t xml:space="preserve">Важно понимать, что </w:t>
      </w:r>
      <w:r w:rsidR="00E822CE" w:rsidRPr="006B20DE">
        <w:t>социальное становление</w:t>
      </w:r>
      <w:r w:rsidRPr="006B20DE">
        <w:t xml:space="preserve"> подростка происходит «здесь и сейчас», в его актуальном, </w:t>
      </w:r>
      <w:r w:rsidR="00E822CE" w:rsidRPr="006B20DE">
        <w:t>реальном жизненном</w:t>
      </w:r>
      <w:r w:rsidRPr="006B20DE">
        <w:t xml:space="preserve"> пространстве, общение с которым еще не обогатило его ни критическим опытом освоения этого пространства: о </w:t>
      </w:r>
      <w:r w:rsidR="00E822CE" w:rsidRPr="006B20DE">
        <w:t>нем у</w:t>
      </w:r>
      <w:r w:rsidRPr="006B20DE">
        <w:t xml:space="preserve">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w:t>
      </w:r>
      <w:r w:rsidR="00E822CE" w:rsidRPr="006B20DE">
        <w:t>и предрассудки</w:t>
      </w:r>
      <w:r w:rsidRPr="006B20DE">
        <w:t xml:space="preserve">. </w:t>
      </w:r>
    </w:p>
    <w:p w:rsidR="00AA0187" w:rsidRPr="006B20DE" w:rsidRDefault="00AA0187" w:rsidP="00AA0187">
      <w:pPr>
        <w:autoSpaceDE w:val="0"/>
        <w:autoSpaceDN w:val="0"/>
        <w:adjustRightInd w:val="0"/>
        <w:spacing w:line="360" w:lineRule="auto"/>
        <w:ind w:firstLine="709"/>
      </w:pPr>
      <w:r w:rsidRPr="006B20DE">
        <w:t xml:space="preserve">Поэтому в ходе </w:t>
      </w:r>
      <w:r w:rsidR="00E822CE" w:rsidRPr="006B20DE">
        <w:t>мониторинга Программы</w:t>
      </w:r>
      <w:r w:rsidRPr="006B20DE">
        <w:t xml:space="preserve"> социализации необходим тщательный анализ этого «фона» </w:t>
      </w:r>
      <w:r w:rsidR="00E822CE" w:rsidRPr="006B20DE">
        <w:t>– без</w:t>
      </w:r>
      <w:r w:rsidRPr="006B20DE">
        <w:t xml:space="preserve"> его учета невозможно определить ни степень, ни качество продвижения.  В противном случае неизбежен дисбаланс в деятельности многочисленных участников </w:t>
      </w:r>
      <w:r w:rsidR="00E822CE" w:rsidRPr="006B20DE">
        <w:t>процесса социализации подростков</w:t>
      </w:r>
      <w:r w:rsidRPr="006B20DE">
        <w:t xml:space="preserve"> и, как следствие, резкое снижение ее результативности и эффективности Программы в целом.    </w:t>
      </w:r>
    </w:p>
    <w:p w:rsidR="00AA0187" w:rsidRPr="006B20DE" w:rsidRDefault="00AA0187" w:rsidP="00AA0187">
      <w:pPr>
        <w:autoSpaceDE w:val="0"/>
        <w:autoSpaceDN w:val="0"/>
        <w:adjustRightInd w:val="0"/>
        <w:spacing w:line="360" w:lineRule="auto"/>
        <w:ind w:firstLine="709"/>
      </w:pPr>
      <w:r w:rsidRPr="006B20DE">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w:t>
      </w:r>
      <w:r w:rsidR="00E822CE" w:rsidRPr="006B20DE">
        <w:t>Программой, недопустимость</w:t>
      </w:r>
      <w:r w:rsidRPr="006B20DE">
        <w:t xml:space="preserve"> предъявления подросткам завышенных ожиданий и общения с ними </w:t>
      </w:r>
      <w:r w:rsidR="00E822CE" w:rsidRPr="006B20DE">
        <w:t>на еще</w:t>
      </w:r>
      <w:r w:rsidRPr="006B20DE">
        <w:t xml:space="preserve"> недоступном им «языке». </w:t>
      </w:r>
    </w:p>
    <w:p w:rsidR="00AA0187" w:rsidRPr="006B20DE" w:rsidRDefault="00AA0187" w:rsidP="00AA0187">
      <w:pPr>
        <w:spacing w:line="360" w:lineRule="auto"/>
        <w:ind w:firstLine="709"/>
      </w:pPr>
      <w:r w:rsidRPr="006B20DE">
        <w:t xml:space="preserve">При этом ясно, что, </w:t>
      </w:r>
      <w:r w:rsidR="00E822CE" w:rsidRPr="006B20DE">
        <w:t>видя свой</w:t>
      </w:r>
      <w:r w:rsidRPr="006B20DE">
        <w:t xml:space="preserve"> стратегический результат </w:t>
      </w:r>
      <w:r w:rsidR="00E822CE" w:rsidRPr="006B20DE">
        <w:t>в социально</w:t>
      </w:r>
      <w:r w:rsidRPr="006B20DE">
        <w:t xml:space="preserve"> </w:t>
      </w:r>
      <w:r w:rsidR="00E822CE" w:rsidRPr="006B20DE">
        <w:t>активном, личностно</w:t>
      </w:r>
      <w:r w:rsidRPr="006B20DE">
        <w:t xml:space="preserve"> </w:t>
      </w:r>
      <w:r w:rsidR="00E822CE" w:rsidRPr="006B20DE">
        <w:t>ответственном, культурном</w:t>
      </w:r>
      <w:r w:rsidRPr="006B20DE">
        <w:t xml:space="preserve"> и успешном члене </w:t>
      </w:r>
      <w:r w:rsidR="00E822CE" w:rsidRPr="006B20DE">
        <w:t>общества, социализация</w:t>
      </w:r>
      <w:r w:rsidRPr="006B20DE">
        <w:t xml:space="preserve"> детей и подростков не может осуществляться без непосредственного </w:t>
      </w:r>
      <w:r w:rsidR="00E822CE" w:rsidRPr="006B20DE">
        <w:t>участия граждански</w:t>
      </w:r>
      <w:r w:rsidRPr="006B20DE">
        <w:t xml:space="preserve">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w:t>
      </w:r>
      <w:r w:rsidR="00E822CE" w:rsidRPr="006B20DE">
        <w:t>поколений выступает</w:t>
      </w:r>
      <w:r w:rsidRPr="006B20DE">
        <w:t xml:space="preserve"> еще одним категорически необходимым условием эффективности усилий в этой сфере.</w:t>
      </w:r>
    </w:p>
    <w:p w:rsidR="00AA0187" w:rsidRPr="006B20DE" w:rsidRDefault="00AA0187" w:rsidP="00AA0187">
      <w:pPr>
        <w:autoSpaceDE w:val="0"/>
        <w:autoSpaceDN w:val="0"/>
        <w:adjustRightInd w:val="0"/>
        <w:spacing w:line="360" w:lineRule="auto"/>
        <w:ind w:firstLine="709"/>
      </w:pPr>
      <w:r w:rsidRPr="006B20DE">
        <w:t xml:space="preserve">Совокупность перечисленных выше основных факторов позволяет оценить </w:t>
      </w:r>
      <w:r w:rsidR="00E822CE" w:rsidRPr="006B20DE">
        <w:t>всю сложность</w:t>
      </w:r>
      <w:r w:rsidRPr="006B20DE">
        <w:t xml:space="preserve"> </w:t>
      </w:r>
      <w:r w:rsidR="00E822CE" w:rsidRPr="006B20DE">
        <w:t>и комплексность стоящих</w:t>
      </w:r>
      <w:r w:rsidRPr="006B20DE">
        <w:t xml:space="preserve"> перед основной </w:t>
      </w:r>
      <w:r w:rsidR="00E822CE" w:rsidRPr="006B20DE">
        <w:t>школой социально</w:t>
      </w:r>
      <w:r w:rsidRPr="006B20DE">
        <w:t>-педагогических целей и задач по социализации обучающихся и обозначить их.</w:t>
      </w:r>
    </w:p>
    <w:p w:rsidR="00AA0187" w:rsidRPr="006B20DE" w:rsidRDefault="00AA0187" w:rsidP="00AA0187">
      <w:pPr>
        <w:autoSpaceDE w:val="0"/>
        <w:autoSpaceDN w:val="0"/>
        <w:adjustRightInd w:val="0"/>
        <w:spacing w:line="360" w:lineRule="auto"/>
        <w:ind w:firstLine="709"/>
      </w:pPr>
      <w:r w:rsidRPr="006B20DE">
        <w:rPr>
          <w:b/>
          <w:i/>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w:t>
      </w:r>
      <w:r w:rsidR="00E822CE" w:rsidRPr="006B20DE">
        <w:rPr>
          <w:b/>
          <w:i/>
        </w:rPr>
        <w:t>может руководствоваться</w:t>
      </w:r>
      <w:r w:rsidRPr="006B20DE">
        <w:rPr>
          <w:b/>
          <w:i/>
        </w:rPr>
        <w:t xml:space="preserve"> при разработке своего главного стратегического документа – </w:t>
      </w:r>
      <w:r w:rsidR="00E822CE" w:rsidRPr="006B20DE">
        <w:rPr>
          <w:b/>
          <w:i/>
        </w:rPr>
        <w:t>образовательной программы</w:t>
      </w:r>
      <w:r w:rsidRPr="006B20DE">
        <w:rPr>
          <w:b/>
          <w:i/>
        </w:rPr>
        <w:t xml:space="preserve">. </w:t>
      </w:r>
      <w:r w:rsidRPr="006B20DE">
        <w:t xml:space="preserve">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w:t>
      </w:r>
      <w:r w:rsidR="00E822CE" w:rsidRPr="006B20DE">
        <w:t>него осознанный</w:t>
      </w:r>
      <w:r w:rsidRPr="006B20DE">
        <w:t xml:space="preserve"> и психологически подготовленный переход. В «обычном», традиционном, стихийно возникающем и никем целенаправленно не </w:t>
      </w:r>
      <w:r w:rsidR="00E822CE" w:rsidRPr="006B20DE">
        <w:t>организуемом пространстве</w:t>
      </w:r>
      <w:r w:rsidRPr="006B20DE">
        <w:t xml:space="preserve"> </w:t>
      </w:r>
      <w:r w:rsidR="00E822CE" w:rsidRPr="006B20DE">
        <w:t>они чувствуют</w:t>
      </w:r>
      <w:r w:rsidRPr="006B20DE">
        <w:t xml:space="preserve">, но, как правило, крайне </w:t>
      </w:r>
      <w:r w:rsidR="00E822CE" w:rsidRPr="006B20DE">
        <w:t>слабо осознают</w:t>
      </w:r>
      <w:r w:rsidRPr="006B20DE">
        <w:t xml:space="preserve"> вызовы этого перехода и уж тем более не знают способов, которые для этого можно использовать. Образно говоря, </w:t>
      </w:r>
      <w:r w:rsidR="00E822CE" w:rsidRPr="006B20DE">
        <w:t>они «</w:t>
      </w:r>
      <w:r w:rsidRPr="006B20DE">
        <w:t xml:space="preserve">застревают» в замкнутом </w:t>
      </w:r>
      <w:r w:rsidR="00E822CE" w:rsidRPr="006B20DE">
        <w:t>мире собственных</w:t>
      </w:r>
      <w:r w:rsidRPr="006B20DE">
        <w:t xml:space="preserve"> переживаний, компьютерных игр, телевидения, индустрии развлечений, фактически проживают чужую жизнь, умаляя при этом важнейший и ценнейший период </w:t>
      </w:r>
      <w:r w:rsidR="00E822CE" w:rsidRPr="006B20DE">
        <w:t>свой собственной</w:t>
      </w:r>
      <w:r w:rsidRPr="006B20DE">
        <w:t xml:space="preserve">.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w:t>
      </w:r>
      <w:r w:rsidR="00E822CE" w:rsidRPr="006B20DE">
        <w:t>их внутренним</w:t>
      </w:r>
      <w:r w:rsidRPr="006B20DE">
        <w:t xml:space="preserve"> миром и внешним – с его нор</w:t>
      </w:r>
      <w:r>
        <w:t>мами, требованиями и вызовами</w:t>
      </w:r>
      <w:r w:rsidRPr="006B20DE">
        <w:t xml:space="preserve">. И сделать это нужно так, чтобы, с одной </w:t>
      </w:r>
      <w:r w:rsidR="00E822CE" w:rsidRPr="006B20DE">
        <w:t>стороны, помочь</w:t>
      </w:r>
      <w:r w:rsidRPr="006B20DE">
        <w:t xml:space="preserve">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w:t>
      </w:r>
      <w:r w:rsidR="00E822CE" w:rsidRPr="006B20DE">
        <w:t>взаимодействию с</w:t>
      </w:r>
      <w:r w:rsidRPr="006B20DE">
        <w:t xml:space="preserve"> другими людьми на следующих этапах жизни.</w:t>
      </w:r>
    </w:p>
    <w:p w:rsidR="00AA0187" w:rsidRPr="006B20DE" w:rsidRDefault="00AA0187" w:rsidP="00AA0187">
      <w:pPr>
        <w:spacing w:line="360" w:lineRule="auto"/>
        <w:ind w:firstLine="539"/>
      </w:pPr>
    </w:p>
    <w:p w:rsidR="00AA0187" w:rsidRDefault="00AA0187" w:rsidP="00AA0187">
      <w:pPr>
        <w:spacing w:line="360" w:lineRule="auto"/>
        <w:ind w:firstLine="225"/>
        <w:jc w:val="center"/>
        <w:rPr>
          <w:b/>
        </w:rPr>
      </w:pPr>
    </w:p>
    <w:p w:rsidR="00AA0187" w:rsidRDefault="00AA0187" w:rsidP="00AA0187">
      <w:pPr>
        <w:spacing w:line="360" w:lineRule="auto"/>
        <w:ind w:left="709" w:firstLine="11"/>
        <w:jc w:val="left"/>
        <w:rPr>
          <w:b/>
        </w:rPr>
      </w:pPr>
      <w:r w:rsidRPr="00212546">
        <w:rPr>
          <w:b/>
        </w:rPr>
        <w:t xml:space="preserve">5.3. Программа профессиональной ориентации обучающихся </w:t>
      </w:r>
      <w:r w:rsidRPr="00212546">
        <w:rPr>
          <w:b/>
        </w:rPr>
        <w:br/>
      </w:r>
      <w:r w:rsidRPr="00D52613">
        <w:rPr>
          <w:b/>
        </w:rPr>
        <w:t>5.3.1. Цели и задачи программы</w:t>
      </w:r>
    </w:p>
    <w:p w:rsidR="00AA0187" w:rsidRPr="00254813" w:rsidRDefault="00AA0187" w:rsidP="00AA0187">
      <w:pPr>
        <w:spacing w:line="360" w:lineRule="auto"/>
        <w:ind w:firstLine="225"/>
      </w:pPr>
      <w:r>
        <w:t xml:space="preserve">    </w:t>
      </w:r>
      <w:r>
        <w:tab/>
      </w:r>
      <w:r w:rsidRPr="00254813">
        <w:t>Профессиональная ориентация школьников на ступени основного общего образования является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r>
        <w:t>:</w:t>
      </w:r>
    </w:p>
    <w:p w:rsidR="00AA0187" w:rsidRPr="00254813" w:rsidRDefault="00AA0187" w:rsidP="00454DB9">
      <w:pPr>
        <w:numPr>
          <w:ilvl w:val="0"/>
          <w:numId w:val="139"/>
        </w:numPr>
        <w:tabs>
          <w:tab w:val="left" w:pos="1080"/>
        </w:tabs>
        <w:spacing w:line="360" w:lineRule="auto"/>
        <w:ind w:left="0" w:firstLine="720"/>
      </w:pPr>
      <w:r w:rsidRPr="00254813">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AA0187" w:rsidRPr="00254813" w:rsidRDefault="00AA0187" w:rsidP="00454DB9">
      <w:pPr>
        <w:numPr>
          <w:ilvl w:val="0"/>
          <w:numId w:val="139"/>
        </w:numPr>
        <w:tabs>
          <w:tab w:val="left" w:pos="1080"/>
        </w:tabs>
        <w:spacing w:line="360" w:lineRule="auto"/>
        <w:ind w:left="0" w:firstLine="720"/>
      </w:pPr>
      <w:r w:rsidRPr="00254813">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AA0187" w:rsidRPr="00254813" w:rsidRDefault="00AA0187" w:rsidP="00454DB9">
      <w:pPr>
        <w:numPr>
          <w:ilvl w:val="0"/>
          <w:numId w:val="139"/>
        </w:numPr>
        <w:tabs>
          <w:tab w:val="left" w:pos="1080"/>
        </w:tabs>
        <w:spacing w:line="360" w:lineRule="auto"/>
        <w:ind w:left="0" w:firstLine="720"/>
      </w:pPr>
      <w:r w:rsidRPr="00254813">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AA0187" w:rsidRPr="00254813" w:rsidRDefault="00AA0187" w:rsidP="00454DB9">
      <w:pPr>
        <w:numPr>
          <w:ilvl w:val="0"/>
          <w:numId w:val="139"/>
        </w:numPr>
        <w:tabs>
          <w:tab w:val="left" w:pos="1080"/>
        </w:tabs>
        <w:spacing w:line="360" w:lineRule="auto"/>
        <w:ind w:left="0" w:firstLine="720"/>
      </w:pPr>
      <w:r w:rsidRPr="00254813">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AA0187" w:rsidRPr="00254813" w:rsidRDefault="00AA0187" w:rsidP="00AA0187">
      <w:pPr>
        <w:spacing w:line="360" w:lineRule="auto"/>
        <w:ind w:firstLine="708"/>
      </w:pPr>
      <w:r w:rsidRPr="00254813">
        <w:t>Такие результаты профориентации школьников на ступени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AA0187" w:rsidRPr="00254813" w:rsidRDefault="00AA0187" w:rsidP="00AA0187">
      <w:pPr>
        <w:spacing w:line="360" w:lineRule="auto"/>
        <w:ind w:firstLine="225"/>
      </w:pPr>
      <w:r>
        <w:rPr>
          <w:b/>
          <w:i/>
        </w:rPr>
        <w:t xml:space="preserve">  </w:t>
      </w:r>
      <w:r>
        <w:rPr>
          <w:b/>
          <w:i/>
        </w:rPr>
        <w:tab/>
      </w:r>
      <w:r w:rsidRPr="00CF4E3D">
        <w:rPr>
          <w:b/>
          <w:i/>
        </w:rPr>
        <w:t>Цель</w:t>
      </w:r>
      <w:r>
        <w:rPr>
          <w:b/>
          <w:i/>
        </w:rPr>
        <w:t xml:space="preserve">: </w:t>
      </w:r>
      <w:r>
        <w:t>с</w:t>
      </w:r>
      <w:r w:rsidRPr="00254813">
        <w:t>оздание совокупности условий, обеспечивающих профессиональную ориентацию школьников на ступени основного общего образования.</w:t>
      </w:r>
    </w:p>
    <w:p w:rsidR="00AA0187" w:rsidRPr="00D52613" w:rsidRDefault="00AA0187" w:rsidP="00AA0187">
      <w:pPr>
        <w:spacing w:line="360" w:lineRule="auto"/>
        <w:ind w:firstLine="709"/>
        <w:rPr>
          <w:b/>
          <w:i/>
        </w:rPr>
      </w:pPr>
      <w:r w:rsidRPr="00D52613">
        <w:rPr>
          <w:b/>
          <w:i/>
        </w:rPr>
        <w:t>Задачи программы</w:t>
      </w:r>
      <w:r>
        <w:rPr>
          <w:b/>
          <w:i/>
        </w:rPr>
        <w:t>:</w:t>
      </w:r>
    </w:p>
    <w:p w:rsidR="00AA0187" w:rsidRPr="00254813" w:rsidRDefault="00AA0187" w:rsidP="00AA0187">
      <w:pPr>
        <w:spacing w:line="360" w:lineRule="auto"/>
        <w:ind w:firstLine="709"/>
      </w:pPr>
      <w:r w:rsidRPr="00254813">
        <w:t>Формирование у учащихся</w:t>
      </w:r>
      <w:r>
        <w:t>:</w:t>
      </w:r>
      <w:r w:rsidRPr="00254813">
        <w:t xml:space="preserve"> </w:t>
      </w:r>
    </w:p>
    <w:p w:rsidR="00AA0187" w:rsidRPr="00254813" w:rsidRDefault="00AA0187" w:rsidP="00454DB9">
      <w:pPr>
        <w:numPr>
          <w:ilvl w:val="0"/>
          <w:numId w:val="140"/>
        </w:numPr>
        <w:tabs>
          <w:tab w:val="left" w:pos="284"/>
          <w:tab w:val="left" w:pos="1080"/>
        </w:tabs>
        <w:spacing w:line="360" w:lineRule="auto"/>
        <w:ind w:left="0" w:firstLine="720"/>
      </w:pPr>
      <w:r w:rsidRPr="00254813">
        <w:t>объективных представлений о себе, как субъекте собственной деятельности (прежде всего образовательной и профессиональной);</w:t>
      </w:r>
    </w:p>
    <w:p w:rsidR="00AA0187" w:rsidRPr="00254813" w:rsidRDefault="00AA0187" w:rsidP="00454DB9">
      <w:pPr>
        <w:numPr>
          <w:ilvl w:val="0"/>
          <w:numId w:val="140"/>
        </w:numPr>
        <w:tabs>
          <w:tab w:val="left" w:pos="284"/>
          <w:tab w:val="left" w:pos="1080"/>
        </w:tabs>
        <w:spacing w:line="360" w:lineRule="auto"/>
        <w:ind w:left="0" w:firstLine="720"/>
      </w:pPr>
      <w:r w:rsidRPr="00254813">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AA0187" w:rsidRPr="00254813" w:rsidRDefault="00AA0187" w:rsidP="00AA0187">
      <w:pPr>
        <w:tabs>
          <w:tab w:val="left" w:pos="284"/>
          <w:tab w:val="left" w:pos="1080"/>
        </w:tabs>
        <w:spacing w:line="360" w:lineRule="auto"/>
        <w:ind w:firstLine="720"/>
      </w:pPr>
      <w:r w:rsidRPr="00254813">
        <w:t>Овладение учащимися</w:t>
      </w:r>
      <w:r>
        <w:t>:</w:t>
      </w:r>
    </w:p>
    <w:p w:rsidR="00AA0187" w:rsidRPr="00254813" w:rsidRDefault="00AA0187" w:rsidP="00454DB9">
      <w:pPr>
        <w:numPr>
          <w:ilvl w:val="0"/>
          <w:numId w:val="140"/>
        </w:numPr>
        <w:tabs>
          <w:tab w:val="left" w:pos="284"/>
          <w:tab w:val="left" w:pos="1080"/>
        </w:tabs>
        <w:spacing w:line="360" w:lineRule="auto"/>
        <w:ind w:left="0" w:firstLine="720"/>
      </w:pPr>
      <w:r w:rsidRPr="00254813">
        <w:t>способами проектирования и реализации индивидуальных образовательных программ;</w:t>
      </w:r>
    </w:p>
    <w:p w:rsidR="00AA0187" w:rsidRPr="00254813" w:rsidRDefault="00AA0187" w:rsidP="00454DB9">
      <w:pPr>
        <w:numPr>
          <w:ilvl w:val="0"/>
          <w:numId w:val="140"/>
        </w:numPr>
        <w:tabs>
          <w:tab w:val="left" w:pos="284"/>
          <w:tab w:val="left" w:pos="1080"/>
        </w:tabs>
        <w:spacing w:line="360" w:lineRule="auto"/>
        <w:ind w:left="0" w:firstLine="720"/>
      </w:pPr>
      <w:r w:rsidRPr="00254813">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AA0187" w:rsidRPr="00254813" w:rsidRDefault="00AA0187" w:rsidP="00454DB9">
      <w:pPr>
        <w:numPr>
          <w:ilvl w:val="0"/>
          <w:numId w:val="140"/>
        </w:numPr>
        <w:tabs>
          <w:tab w:val="left" w:pos="284"/>
          <w:tab w:val="left" w:pos="1080"/>
        </w:tabs>
        <w:spacing w:line="360" w:lineRule="auto"/>
        <w:ind w:left="0" w:firstLine="720"/>
      </w:pPr>
      <w:r w:rsidRPr="00254813">
        <w:t>способами и приемами принятия адекватных ответственных решений о выборе индивидуального и профессионального маршрута;</w:t>
      </w:r>
    </w:p>
    <w:p w:rsidR="00AA0187" w:rsidRPr="00254813" w:rsidRDefault="00AA0187" w:rsidP="00454DB9">
      <w:pPr>
        <w:numPr>
          <w:ilvl w:val="0"/>
          <w:numId w:val="140"/>
        </w:numPr>
        <w:tabs>
          <w:tab w:val="left" w:pos="284"/>
          <w:tab w:val="left" w:pos="1080"/>
        </w:tabs>
        <w:spacing w:line="360" w:lineRule="auto"/>
        <w:ind w:left="0" w:firstLine="720"/>
      </w:pPr>
      <w:r w:rsidRPr="00254813">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AA0187" w:rsidRPr="00254813" w:rsidRDefault="00AA0187" w:rsidP="00AA0187">
      <w:pPr>
        <w:tabs>
          <w:tab w:val="left" w:pos="284"/>
        </w:tabs>
        <w:spacing w:line="360" w:lineRule="auto"/>
        <w:ind w:firstLine="284"/>
      </w:pPr>
    </w:p>
    <w:p w:rsidR="00AA0187" w:rsidRPr="00D52613" w:rsidRDefault="00AA0187" w:rsidP="00AA0187">
      <w:pPr>
        <w:spacing w:line="360" w:lineRule="auto"/>
        <w:ind w:firstLine="720"/>
        <w:jc w:val="left"/>
        <w:rPr>
          <w:b/>
        </w:rPr>
      </w:pPr>
      <w:r w:rsidRPr="00D52613">
        <w:rPr>
          <w:b/>
        </w:rPr>
        <w:t xml:space="preserve">5.3.2. Результаты </w:t>
      </w:r>
      <w:r w:rsidR="00E822CE" w:rsidRPr="00D52613">
        <w:rPr>
          <w:b/>
        </w:rPr>
        <w:t>освоения программы</w:t>
      </w:r>
      <w:r>
        <w:rPr>
          <w:b/>
        </w:rPr>
        <w:t xml:space="preserve"> профориентации</w:t>
      </w:r>
    </w:p>
    <w:p w:rsidR="00AA0187" w:rsidRPr="00254813" w:rsidRDefault="00AA0187" w:rsidP="00454DB9">
      <w:pPr>
        <w:numPr>
          <w:ilvl w:val="0"/>
          <w:numId w:val="141"/>
        </w:numPr>
        <w:tabs>
          <w:tab w:val="left" w:pos="1080"/>
        </w:tabs>
        <w:spacing w:line="360" w:lineRule="auto"/>
        <w:ind w:left="0" w:firstLine="720"/>
      </w:pPr>
      <w:r w:rsidRPr="00254813">
        <w:t xml:space="preserve">Сформированное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AA0187" w:rsidRPr="00254813" w:rsidRDefault="00AA0187" w:rsidP="00454DB9">
      <w:pPr>
        <w:numPr>
          <w:ilvl w:val="0"/>
          <w:numId w:val="141"/>
        </w:numPr>
        <w:tabs>
          <w:tab w:val="left" w:pos="1080"/>
        </w:tabs>
        <w:spacing w:line="360" w:lineRule="auto"/>
        <w:ind w:left="0" w:firstLine="720"/>
      </w:pPr>
      <w:r w:rsidRPr="00254813">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AA0187" w:rsidRPr="00254813" w:rsidRDefault="00AA0187" w:rsidP="00454DB9">
      <w:pPr>
        <w:numPr>
          <w:ilvl w:val="0"/>
          <w:numId w:val="141"/>
        </w:numPr>
        <w:tabs>
          <w:tab w:val="left" w:pos="1080"/>
        </w:tabs>
        <w:spacing w:line="360" w:lineRule="auto"/>
        <w:ind w:left="0" w:firstLine="720"/>
      </w:pPr>
      <w:r w:rsidRPr="00254813">
        <w:t xml:space="preserve">Сформированные рефлексивные действия: </w:t>
      </w:r>
    </w:p>
    <w:p w:rsidR="00AA0187" w:rsidRPr="00254813" w:rsidRDefault="00AA0187" w:rsidP="00454DB9">
      <w:pPr>
        <w:numPr>
          <w:ilvl w:val="0"/>
          <w:numId w:val="144"/>
        </w:numPr>
        <w:tabs>
          <w:tab w:val="left" w:pos="1080"/>
        </w:tabs>
        <w:spacing w:line="360" w:lineRule="auto"/>
        <w:ind w:left="0" w:firstLine="720"/>
      </w:pPr>
      <w:r w:rsidRPr="00254813">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AA0187" w:rsidRPr="00254813" w:rsidRDefault="00AA0187" w:rsidP="00454DB9">
      <w:pPr>
        <w:numPr>
          <w:ilvl w:val="0"/>
          <w:numId w:val="144"/>
        </w:numPr>
        <w:tabs>
          <w:tab w:val="left" w:pos="1080"/>
        </w:tabs>
        <w:spacing w:line="360" w:lineRule="auto"/>
        <w:ind w:left="0" w:firstLine="720"/>
      </w:pPr>
      <w:r w:rsidRPr="00254813">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AA0187" w:rsidRPr="00254813" w:rsidRDefault="00AA0187" w:rsidP="00454DB9">
      <w:pPr>
        <w:numPr>
          <w:ilvl w:val="0"/>
          <w:numId w:val="144"/>
        </w:numPr>
        <w:tabs>
          <w:tab w:val="left" w:pos="1080"/>
        </w:tabs>
        <w:spacing w:line="360" w:lineRule="auto"/>
        <w:ind w:left="0" w:firstLine="720"/>
      </w:pPr>
      <w:r w:rsidRPr="00254813">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AA0187" w:rsidRPr="00254813" w:rsidRDefault="00AA0187" w:rsidP="00454DB9">
      <w:pPr>
        <w:numPr>
          <w:ilvl w:val="0"/>
          <w:numId w:val="142"/>
        </w:numPr>
        <w:tabs>
          <w:tab w:val="left" w:pos="1080"/>
        </w:tabs>
        <w:spacing w:line="360" w:lineRule="auto"/>
        <w:ind w:left="0" w:firstLine="720"/>
      </w:pPr>
      <w:r w:rsidRPr="00254813">
        <w:t xml:space="preserve">Выпускник основной школы </w:t>
      </w:r>
      <w:r>
        <w:t>сможет:</w:t>
      </w:r>
      <w:r w:rsidRPr="00254813">
        <w:t xml:space="preserve"> </w:t>
      </w:r>
    </w:p>
    <w:p w:rsidR="00AA0187" w:rsidRPr="00254813" w:rsidRDefault="00AA0187" w:rsidP="00454DB9">
      <w:pPr>
        <w:numPr>
          <w:ilvl w:val="0"/>
          <w:numId w:val="143"/>
        </w:numPr>
        <w:tabs>
          <w:tab w:val="left" w:pos="1080"/>
        </w:tabs>
        <w:spacing w:line="360" w:lineRule="auto"/>
        <w:ind w:left="0" w:firstLine="720"/>
      </w:pPr>
      <w:r w:rsidRPr="00254813">
        <w:t xml:space="preserve">проектировать с помощью тьютора или подготовленного педагога собственную индивидуальную образовательную </w:t>
      </w:r>
      <w:r>
        <w:t>траекторию (маршрут)</w:t>
      </w:r>
      <w:r w:rsidRPr="00254813">
        <w:t>;</w:t>
      </w:r>
    </w:p>
    <w:p w:rsidR="00AA0187" w:rsidRPr="00254813" w:rsidRDefault="00AA0187" w:rsidP="00454DB9">
      <w:pPr>
        <w:numPr>
          <w:ilvl w:val="0"/>
          <w:numId w:val="143"/>
        </w:numPr>
        <w:tabs>
          <w:tab w:val="left" w:pos="1080"/>
        </w:tabs>
        <w:spacing w:line="360" w:lineRule="auto"/>
        <w:ind w:left="0" w:firstLine="720"/>
      </w:pPr>
      <w:r w:rsidRPr="00254813">
        <w:t>устан</w:t>
      </w:r>
      <w:r>
        <w:t>а</w:t>
      </w:r>
      <w:r w:rsidRPr="00254813">
        <w:t>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AA0187" w:rsidRPr="00254813" w:rsidRDefault="00AA0187" w:rsidP="00454DB9">
      <w:pPr>
        <w:numPr>
          <w:ilvl w:val="0"/>
          <w:numId w:val="143"/>
        </w:numPr>
        <w:tabs>
          <w:tab w:val="left" w:pos="1080"/>
        </w:tabs>
        <w:spacing w:line="360" w:lineRule="auto"/>
        <w:ind w:left="0" w:firstLine="720"/>
      </w:pPr>
      <w:r w:rsidRPr="00254813">
        <w:t xml:space="preserve">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w:t>
      </w:r>
      <w:r w:rsidR="00E822CE" w:rsidRPr="00254813">
        <w:t>проживания,</w:t>
      </w:r>
      <w:r w:rsidRPr="00254813">
        <w:t xml:space="preserve"> учащегося и страны в целом в кадрах определенной квалификации для принятия решения о выборе индивидуального и профессионального маршрута.</w:t>
      </w:r>
    </w:p>
    <w:p w:rsidR="00AA0187" w:rsidRPr="00254813" w:rsidRDefault="00AA0187" w:rsidP="00454DB9">
      <w:pPr>
        <w:numPr>
          <w:ilvl w:val="0"/>
          <w:numId w:val="143"/>
        </w:numPr>
        <w:tabs>
          <w:tab w:val="left" w:pos="1080"/>
        </w:tabs>
        <w:spacing w:line="360" w:lineRule="auto"/>
        <w:ind w:left="0" w:firstLine="720"/>
      </w:pPr>
      <w:r w:rsidRPr="00254813">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AA0187" w:rsidRPr="00254813" w:rsidRDefault="00AA0187" w:rsidP="00454DB9">
      <w:pPr>
        <w:numPr>
          <w:ilvl w:val="0"/>
          <w:numId w:val="143"/>
        </w:numPr>
        <w:tabs>
          <w:tab w:val="left" w:pos="1080"/>
        </w:tabs>
        <w:spacing w:line="360" w:lineRule="auto"/>
        <w:ind w:left="0" w:firstLine="720"/>
      </w:pPr>
      <w:r w:rsidRPr="00254813">
        <w:t>выбрать индивидуальный и профессиональный маршрут для реализации индивидуальной образовательной программы.</w:t>
      </w:r>
    </w:p>
    <w:p w:rsidR="00AA0187" w:rsidRDefault="00AA0187" w:rsidP="00AA0187">
      <w:pPr>
        <w:tabs>
          <w:tab w:val="left" w:pos="1080"/>
        </w:tabs>
        <w:spacing w:line="360" w:lineRule="auto"/>
        <w:ind w:firstLine="720"/>
        <w:rPr>
          <w:b/>
        </w:rPr>
      </w:pPr>
    </w:p>
    <w:p w:rsidR="00AA0187" w:rsidRPr="00254813" w:rsidRDefault="00AA0187" w:rsidP="00AA0187">
      <w:pPr>
        <w:spacing w:line="360" w:lineRule="auto"/>
        <w:ind w:firstLine="708"/>
        <w:jc w:val="left"/>
        <w:rPr>
          <w:b/>
        </w:rPr>
      </w:pPr>
      <w:r>
        <w:rPr>
          <w:b/>
        </w:rPr>
        <w:t xml:space="preserve">5.3.3. </w:t>
      </w:r>
      <w:r w:rsidRPr="00254813">
        <w:rPr>
          <w:b/>
        </w:rPr>
        <w:t xml:space="preserve">Характеристика </w:t>
      </w:r>
      <w:r w:rsidR="00E822CE" w:rsidRPr="00254813">
        <w:rPr>
          <w:b/>
        </w:rPr>
        <w:t>содержания программы</w:t>
      </w:r>
    </w:p>
    <w:p w:rsidR="00AA0187" w:rsidRPr="00254813" w:rsidRDefault="00E822CE" w:rsidP="00AA0187">
      <w:pPr>
        <w:spacing w:line="360" w:lineRule="auto"/>
        <w:ind w:firstLine="708"/>
      </w:pPr>
      <w:r w:rsidRPr="00254813">
        <w:t>Содержанием программы</w:t>
      </w:r>
      <w:r w:rsidR="00AA0187" w:rsidRPr="00254813">
        <w:t xml:space="preserve"> профессиональной ориентации школьников на ступени основ</w:t>
      </w:r>
      <w:r w:rsidR="00AA0187">
        <w:t>н</w:t>
      </w:r>
      <w:r w:rsidR="00AA0187" w:rsidRPr="00254813">
        <w:t>ого общего образования является развитие деятельности учащихся, обеспечивающее формирование способности учащихся к адекватному и ответственному выбору будущей профессии.</w:t>
      </w:r>
    </w:p>
    <w:p w:rsidR="00AA0187" w:rsidRPr="00254813" w:rsidRDefault="00AA0187" w:rsidP="00AA0187">
      <w:pPr>
        <w:spacing w:line="360" w:lineRule="auto"/>
      </w:pPr>
      <w:r w:rsidRPr="00254813">
        <w:tab/>
        <w:t xml:space="preserve">Развитие деятельности учащихся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AA0187" w:rsidRPr="00254813" w:rsidRDefault="00AA0187" w:rsidP="00AA0187">
      <w:pPr>
        <w:spacing w:line="360" w:lineRule="auto"/>
      </w:pPr>
      <w:r w:rsidRPr="00254813">
        <w:tab/>
        <w:t>В рамках преподавания учебных дисциплин учителем должны создаваться условия для обеспечения работы учащихся с содержанием образования программы профессиональной ориентации:</w:t>
      </w:r>
    </w:p>
    <w:p w:rsidR="00AA0187" w:rsidRPr="00254813" w:rsidRDefault="00AA0187" w:rsidP="00454DB9">
      <w:pPr>
        <w:numPr>
          <w:ilvl w:val="0"/>
          <w:numId w:val="142"/>
        </w:numPr>
        <w:tabs>
          <w:tab w:val="left" w:pos="1080"/>
        </w:tabs>
        <w:spacing w:line="360" w:lineRule="auto"/>
        <w:ind w:left="0" w:firstLine="720"/>
      </w:pPr>
      <w:r w:rsidRPr="00254813">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AA0187" w:rsidRPr="00254813" w:rsidRDefault="00AA0187" w:rsidP="00454DB9">
      <w:pPr>
        <w:numPr>
          <w:ilvl w:val="0"/>
          <w:numId w:val="145"/>
        </w:numPr>
        <w:tabs>
          <w:tab w:val="left" w:pos="0"/>
          <w:tab w:val="left" w:pos="1080"/>
        </w:tabs>
        <w:spacing w:line="360" w:lineRule="auto"/>
        <w:ind w:left="0" w:firstLine="720"/>
      </w:pPr>
      <w:r w:rsidRPr="00254813">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AA0187" w:rsidRPr="00254813" w:rsidRDefault="00AA0187" w:rsidP="00454DB9">
      <w:pPr>
        <w:numPr>
          <w:ilvl w:val="0"/>
          <w:numId w:val="145"/>
        </w:numPr>
        <w:tabs>
          <w:tab w:val="left" w:pos="0"/>
          <w:tab w:val="left" w:pos="1080"/>
        </w:tabs>
        <w:spacing w:line="360" w:lineRule="auto"/>
        <w:ind w:left="0" w:firstLine="720"/>
      </w:pPr>
      <w:r w:rsidRPr="00254813">
        <w:t>организационное обеспечение возможности выстраивания учащимися образовательных коммуникаций в разновозрастных группах;</w:t>
      </w:r>
    </w:p>
    <w:p w:rsidR="00AA0187" w:rsidRPr="00254813" w:rsidRDefault="00AA0187" w:rsidP="00454DB9">
      <w:pPr>
        <w:numPr>
          <w:ilvl w:val="0"/>
          <w:numId w:val="145"/>
        </w:numPr>
        <w:tabs>
          <w:tab w:val="left" w:pos="0"/>
          <w:tab w:val="left" w:pos="1080"/>
        </w:tabs>
        <w:spacing w:line="360" w:lineRule="auto"/>
        <w:ind w:left="0" w:firstLine="720"/>
      </w:pPr>
      <w:r w:rsidRPr="00254813">
        <w:t>системное выстраивание рефлексии учащимися собственной деятельности в ретраспекции учебного занятия и (или) цикла учебных занятий;</w:t>
      </w:r>
    </w:p>
    <w:p w:rsidR="00AA0187" w:rsidRPr="00254813" w:rsidRDefault="00AA0187" w:rsidP="00454DB9">
      <w:pPr>
        <w:numPr>
          <w:ilvl w:val="0"/>
          <w:numId w:val="145"/>
        </w:numPr>
        <w:tabs>
          <w:tab w:val="left" w:pos="0"/>
          <w:tab w:val="left" w:pos="1080"/>
        </w:tabs>
        <w:spacing w:line="360" w:lineRule="auto"/>
        <w:ind w:left="0" w:firstLine="720"/>
      </w:pPr>
      <w:r w:rsidRPr="00254813">
        <w:t>выстраивание взаимосвязи академических знаний с технологиями их использования;</w:t>
      </w:r>
    </w:p>
    <w:p w:rsidR="00AA0187" w:rsidRPr="00254813" w:rsidRDefault="00AA0187" w:rsidP="00454DB9">
      <w:pPr>
        <w:numPr>
          <w:ilvl w:val="0"/>
          <w:numId w:val="145"/>
        </w:numPr>
        <w:tabs>
          <w:tab w:val="left" w:pos="0"/>
          <w:tab w:val="left" w:pos="1080"/>
        </w:tabs>
        <w:spacing w:line="360" w:lineRule="auto"/>
        <w:ind w:left="0" w:firstLine="720"/>
      </w:pPr>
      <w:r w:rsidRPr="00254813">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AA0187" w:rsidRPr="00254813" w:rsidRDefault="00AA0187" w:rsidP="00454DB9">
      <w:pPr>
        <w:numPr>
          <w:ilvl w:val="0"/>
          <w:numId w:val="145"/>
        </w:numPr>
        <w:tabs>
          <w:tab w:val="left" w:pos="0"/>
          <w:tab w:val="left" w:pos="1080"/>
        </w:tabs>
        <w:spacing w:line="360" w:lineRule="auto"/>
        <w:ind w:left="0" w:firstLine="720"/>
      </w:pPr>
      <w:r w:rsidRPr="00254813">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AA0187" w:rsidRPr="00254813" w:rsidRDefault="00AA0187" w:rsidP="00AA0187">
      <w:pPr>
        <w:spacing w:line="360" w:lineRule="auto"/>
      </w:pPr>
      <w:r w:rsidRPr="00254813">
        <w:tab/>
        <w:t xml:space="preserve"> Во внеурочных пространствах школы основным реализуемым содержанием образования программы профессиональной ориентации школьников на ступени основного общего образования становятся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AA0187" w:rsidRPr="00254813" w:rsidRDefault="00AA0187" w:rsidP="00454DB9">
      <w:pPr>
        <w:numPr>
          <w:ilvl w:val="0"/>
          <w:numId w:val="146"/>
        </w:numPr>
        <w:tabs>
          <w:tab w:val="left" w:pos="1080"/>
        </w:tabs>
        <w:spacing w:line="360" w:lineRule="auto"/>
        <w:ind w:left="0" w:firstLine="720"/>
      </w:pPr>
      <w:r w:rsidRPr="00254813">
        <w:t>коммуникативная компетентность;</w:t>
      </w:r>
    </w:p>
    <w:p w:rsidR="00AA0187" w:rsidRPr="00254813" w:rsidRDefault="00AA0187" w:rsidP="00454DB9">
      <w:pPr>
        <w:numPr>
          <w:ilvl w:val="0"/>
          <w:numId w:val="146"/>
        </w:numPr>
        <w:tabs>
          <w:tab w:val="left" w:pos="1080"/>
        </w:tabs>
        <w:spacing w:line="360" w:lineRule="auto"/>
        <w:ind w:left="0" w:firstLine="720"/>
      </w:pPr>
      <w:r w:rsidRPr="00254813">
        <w:t>способность к адекватному самооцениванию;</w:t>
      </w:r>
    </w:p>
    <w:p w:rsidR="00AA0187" w:rsidRPr="00254813" w:rsidRDefault="00AA0187" w:rsidP="00454DB9">
      <w:pPr>
        <w:numPr>
          <w:ilvl w:val="0"/>
          <w:numId w:val="146"/>
        </w:numPr>
        <w:tabs>
          <w:tab w:val="left" w:pos="1080"/>
        </w:tabs>
        <w:spacing w:line="360" w:lineRule="auto"/>
        <w:ind w:left="0" w:firstLine="720"/>
      </w:pPr>
      <w:r w:rsidRPr="00254813">
        <w:t>опре</w:t>
      </w:r>
      <w:r>
        <w:t>р</w:t>
      </w:r>
      <w:r w:rsidRPr="00254813">
        <w:t>ативное и перспективное планирование;</w:t>
      </w:r>
    </w:p>
    <w:p w:rsidR="00AA0187" w:rsidRPr="00254813" w:rsidRDefault="00AA0187" w:rsidP="00454DB9">
      <w:pPr>
        <w:numPr>
          <w:ilvl w:val="0"/>
          <w:numId w:val="146"/>
        </w:numPr>
        <w:tabs>
          <w:tab w:val="left" w:pos="1080"/>
        </w:tabs>
        <w:spacing w:line="360" w:lineRule="auto"/>
        <w:ind w:left="0" w:firstLine="720"/>
      </w:pPr>
      <w:r w:rsidRPr="00254813">
        <w:t>отслеживание собственных успехов и неудач, корректировка в связи с этим собственных индивидуальных образовательных программ;</w:t>
      </w:r>
    </w:p>
    <w:p w:rsidR="00AA0187" w:rsidRPr="00254813" w:rsidRDefault="00AA0187" w:rsidP="00454DB9">
      <w:pPr>
        <w:numPr>
          <w:ilvl w:val="0"/>
          <w:numId w:val="146"/>
        </w:numPr>
        <w:tabs>
          <w:tab w:val="left" w:pos="1080"/>
        </w:tabs>
        <w:spacing w:line="360" w:lineRule="auto"/>
        <w:ind w:left="0" w:firstLine="720"/>
      </w:pPr>
      <w:r w:rsidRPr="00254813">
        <w:t>создание текстов для самопрезентации;</w:t>
      </w:r>
    </w:p>
    <w:p w:rsidR="00AA0187" w:rsidRPr="00254813" w:rsidRDefault="00AA0187" w:rsidP="00454DB9">
      <w:pPr>
        <w:numPr>
          <w:ilvl w:val="0"/>
          <w:numId w:val="146"/>
        </w:numPr>
        <w:tabs>
          <w:tab w:val="left" w:pos="1080"/>
        </w:tabs>
        <w:spacing w:line="360" w:lineRule="auto"/>
        <w:ind w:left="0" w:firstLine="720"/>
      </w:pPr>
      <w:r w:rsidRPr="00254813">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AA0187" w:rsidRPr="00254813" w:rsidRDefault="00AA0187" w:rsidP="00454DB9">
      <w:pPr>
        <w:numPr>
          <w:ilvl w:val="0"/>
          <w:numId w:val="146"/>
        </w:numPr>
        <w:tabs>
          <w:tab w:val="left" w:pos="1080"/>
        </w:tabs>
        <w:spacing w:line="360" w:lineRule="auto"/>
        <w:ind w:left="0" w:firstLine="720"/>
      </w:pPr>
      <w:r w:rsidRPr="00254813">
        <w:t>и др.</w:t>
      </w:r>
    </w:p>
    <w:p w:rsidR="00AA0187" w:rsidRPr="00254813" w:rsidRDefault="00AA0187" w:rsidP="00AA0187">
      <w:pPr>
        <w:spacing w:line="360" w:lineRule="auto"/>
        <w:ind w:firstLine="708"/>
      </w:pPr>
      <w:r w:rsidRPr="00254813">
        <w:t>Основные формы работы с содержанием образования:</w:t>
      </w:r>
    </w:p>
    <w:p w:rsidR="00AA0187" w:rsidRPr="00254813" w:rsidRDefault="00AA0187" w:rsidP="00454DB9">
      <w:pPr>
        <w:numPr>
          <w:ilvl w:val="0"/>
          <w:numId w:val="147"/>
        </w:numPr>
        <w:tabs>
          <w:tab w:val="left" w:pos="1080"/>
        </w:tabs>
        <w:spacing w:line="360" w:lineRule="auto"/>
        <w:ind w:left="284" w:firstLine="436"/>
      </w:pPr>
      <w:r w:rsidRPr="00254813">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AA0187" w:rsidRPr="00254813" w:rsidRDefault="00AA0187" w:rsidP="00454DB9">
      <w:pPr>
        <w:numPr>
          <w:ilvl w:val="0"/>
          <w:numId w:val="147"/>
        </w:numPr>
        <w:tabs>
          <w:tab w:val="left" w:pos="1080"/>
        </w:tabs>
        <w:spacing w:line="360" w:lineRule="auto"/>
        <w:ind w:left="284" w:firstLine="436"/>
      </w:pPr>
      <w:r w:rsidRPr="00254813">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AA0187" w:rsidRPr="00254813" w:rsidRDefault="00AA0187" w:rsidP="00454DB9">
      <w:pPr>
        <w:numPr>
          <w:ilvl w:val="0"/>
          <w:numId w:val="147"/>
        </w:numPr>
        <w:tabs>
          <w:tab w:val="left" w:pos="1080"/>
        </w:tabs>
        <w:spacing w:line="360" w:lineRule="auto"/>
        <w:ind w:left="284" w:firstLine="436"/>
      </w:pPr>
      <w:r w:rsidRPr="00254813">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AA0187" w:rsidRPr="00254813" w:rsidRDefault="00AA0187" w:rsidP="00454DB9">
      <w:pPr>
        <w:numPr>
          <w:ilvl w:val="0"/>
          <w:numId w:val="147"/>
        </w:numPr>
        <w:tabs>
          <w:tab w:val="left" w:pos="1080"/>
        </w:tabs>
        <w:spacing w:line="360" w:lineRule="auto"/>
        <w:ind w:left="284" w:firstLine="436"/>
      </w:pPr>
      <w:r w:rsidRPr="00254813">
        <w:t>работа в разновозрастных группах в рамках детских объединений школы, муниципалитета, региона;</w:t>
      </w:r>
    </w:p>
    <w:p w:rsidR="00AA0187" w:rsidRPr="00254813" w:rsidRDefault="00AA0187" w:rsidP="00454DB9">
      <w:pPr>
        <w:numPr>
          <w:ilvl w:val="0"/>
          <w:numId w:val="147"/>
        </w:numPr>
        <w:tabs>
          <w:tab w:val="left" w:pos="1080"/>
        </w:tabs>
        <w:spacing w:line="360" w:lineRule="auto"/>
        <w:ind w:left="284" w:firstLine="436"/>
      </w:pPr>
      <w:r w:rsidRPr="00254813">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AA0187" w:rsidRPr="00254813" w:rsidRDefault="00AA0187" w:rsidP="00454DB9">
      <w:pPr>
        <w:numPr>
          <w:ilvl w:val="0"/>
          <w:numId w:val="147"/>
        </w:numPr>
        <w:tabs>
          <w:tab w:val="left" w:pos="1080"/>
        </w:tabs>
        <w:spacing w:line="360" w:lineRule="auto"/>
        <w:ind w:left="284" w:firstLine="436"/>
      </w:pPr>
      <w:r w:rsidRPr="00254813">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AA0187" w:rsidRPr="00254813" w:rsidRDefault="00AA0187" w:rsidP="00AA0187">
      <w:pPr>
        <w:spacing w:line="360" w:lineRule="auto"/>
        <w:ind w:left="284" w:hanging="284"/>
      </w:pPr>
    </w:p>
    <w:p w:rsidR="00AA0187" w:rsidRDefault="00AA0187" w:rsidP="00AA0187">
      <w:pPr>
        <w:spacing w:line="360" w:lineRule="auto"/>
        <w:ind w:firstLine="225"/>
        <w:rPr>
          <w:b/>
        </w:rPr>
      </w:pPr>
      <w:r w:rsidRPr="00254813">
        <w:rPr>
          <w:b/>
        </w:rPr>
        <w:tab/>
      </w:r>
      <w:r>
        <w:rPr>
          <w:b/>
        </w:rPr>
        <w:t xml:space="preserve">5.3.4 </w:t>
      </w:r>
      <w:r w:rsidRPr="00254813">
        <w:rPr>
          <w:b/>
        </w:rPr>
        <w:t>Этапы реализации программы и механизм</w:t>
      </w:r>
      <w:r>
        <w:rPr>
          <w:b/>
        </w:rPr>
        <w:t xml:space="preserve"> ее</w:t>
      </w:r>
      <w:r w:rsidRPr="00254813">
        <w:rPr>
          <w:b/>
        </w:rPr>
        <w:t xml:space="preserve"> реализации </w:t>
      </w:r>
    </w:p>
    <w:p w:rsidR="00AA0187" w:rsidRPr="00254813" w:rsidRDefault="00AA0187" w:rsidP="00AA0187">
      <w:pPr>
        <w:spacing w:line="360" w:lineRule="auto"/>
      </w:pPr>
      <w:r w:rsidRPr="00254813">
        <w:tab/>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w:t>
      </w:r>
      <w:r w:rsidR="00E822CE" w:rsidRPr="00254813">
        <w:t>деятельности:</w:t>
      </w:r>
      <w:r w:rsidRPr="00254813">
        <w:t xml:space="preserve"> специфичных следующему этапу.</w:t>
      </w:r>
    </w:p>
    <w:p w:rsidR="00AA0187" w:rsidRPr="00254813" w:rsidRDefault="00AA0187" w:rsidP="00AA0187">
      <w:pPr>
        <w:spacing w:line="360" w:lineRule="auto"/>
      </w:pPr>
      <w:r w:rsidRPr="00254813">
        <w:tab/>
      </w:r>
      <w:r w:rsidRPr="00D50CC9">
        <w:rPr>
          <w:i/>
        </w:rPr>
        <w:t>1 этап</w:t>
      </w:r>
      <w:r w:rsidRPr="00254813">
        <w:t xml:space="preserve"> – овладение универсальными компетентностями, способствующих успешной профориентация.</w:t>
      </w:r>
    </w:p>
    <w:p w:rsidR="00AA0187" w:rsidRPr="00254813" w:rsidRDefault="00AA0187" w:rsidP="00AA0187">
      <w:pPr>
        <w:spacing w:line="360" w:lineRule="auto"/>
        <w:ind w:firstLine="708"/>
      </w:pPr>
      <w:r w:rsidRPr="00D50CC9">
        <w:rPr>
          <w:i/>
        </w:rPr>
        <w:t>2 этап</w:t>
      </w:r>
      <w:r w:rsidRPr="00254813">
        <w:t xml:space="preserve"> – этап «безопасной» пробы различных профессиональных ориентаций;</w:t>
      </w:r>
    </w:p>
    <w:p w:rsidR="00AA0187" w:rsidRPr="00254813" w:rsidRDefault="00AA0187" w:rsidP="00AA0187">
      <w:pPr>
        <w:spacing w:line="360" w:lineRule="auto"/>
        <w:ind w:firstLine="708"/>
      </w:pPr>
      <w:r w:rsidRPr="00D50CC9">
        <w:rPr>
          <w:i/>
        </w:rPr>
        <w:t>3 этап</w:t>
      </w:r>
      <w:r w:rsidRPr="00254813">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AA0187" w:rsidRPr="00254813" w:rsidRDefault="00AA0187" w:rsidP="00AA0187">
      <w:pPr>
        <w:spacing w:line="360" w:lineRule="auto"/>
        <w:ind w:firstLine="225"/>
      </w:pPr>
      <w:r w:rsidRPr="00254813">
        <w:tab/>
        <w:t xml:space="preserve">На </w:t>
      </w:r>
      <w:r w:rsidRPr="00D50CC9">
        <w:rPr>
          <w:i/>
        </w:rPr>
        <w:t>первом этапе</w:t>
      </w:r>
      <w:r w:rsidRPr="00254813">
        <w:t xml:space="preserve"> реализации программы необходимо обеспечить</w:t>
      </w:r>
      <w:r>
        <w:t>:</w:t>
      </w:r>
      <w:r w:rsidRPr="00254813">
        <w:t xml:space="preserve"> </w:t>
      </w:r>
    </w:p>
    <w:p w:rsidR="00AA0187" w:rsidRPr="00254813" w:rsidRDefault="00AA0187" w:rsidP="00454DB9">
      <w:pPr>
        <w:numPr>
          <w:ilvl w:val="0"/>
          <w:numId w:val="148"/>
        </w:numPr>
        <w:tabs>
          <w:tab w:val="left" w:pos="1080"/>
        </w:tabs>
        <w:spacing w:line="360" w:lineRule="auto"/>
        <w:ind w:left="0" w:firstLine="720"/>
      </w:pPr>
      <w:r w:rsidRPr="00254813">
        <w:t>единство технологии работы педагогического коллектива общеобразовательного учреждения по формированию у учащихся универсальных компетентностей на материале учебных дисциплин в соответствии с образовательной программой ступени общеобразовательного учреждения;</w:t>
      </w:r>
    </w:p>
    <w:p w:rsidR="00AA0187" w:rsidRPr="00254813" w:rsidRDefault="00AA0187" w:rsidP="00454DB9">
      <w:pPr>
        <w:numPr>
          <w:ilvl w:val="0"/>
          <w:numId w:val="148"/>
        </w:numPr>
        <w:tabs>
          <w:tab w:val="left" w:pos="1080"/>
        </w:tabs>
        <w:spacing w:line="360" w:lineRule="auto"/>
        <w:ind w:left="0" w:firstLine="720"/>
      </w:pPr>
      <w:r w:rsidRPr="00254813">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AA0187" w:rsidRPr="00254813" w:rsidRDefault="00AA0187" w:rsidP="00454DB9">
      <w:pPr>
        <w:numPr>
          <w:ilvl w:val="0"/>
          <w:numId w:val="148"/>
        </w:numPr>
        <w:tabs>
          <w:tab w:val="left" w:pos="1080"/>
        </w:tabs>
        <w:spacing w:line="360" w:lineRule="auto"/>
        <w:ind w:left="0" w:firstLine="720"/>
      </w:pPr>
      <w:r w:rsidRPr="00254813">
        <w:t>разнообразие клубных пространств, в рамках которых возможно формирование универсальных компетентностей учащихся.</w:t>
      </w:r>
    </w:p>
    <w:p w:rsidR="00AA0187" w:rsidRPr="00254813" w:rsidRDefault="00AA0187" w:rsidP="00AA0187">
      <w:pPr>
        <w:tabs>
          <w:tab w:val="left" w:pos="720"/>
        </w:tabs>
        <w:spacing w:line="360" w:lineRule="auto"/>
        <w:ind w:firstLine="225"/>
      </w:pPr>
      <w:r w:rsidRPr="00254813">
        <w:tab/>
        <w:t xml:space="preserve">На </w:t>
      </w:r>
      <w:r w:rsidRPr="00D50CC9">
        <w:rPr>
          <w:i/>
        </w:rPr>
        <w:t>втором этапе</w:t>
      </w:r>
      <w:r w:rsidRPr="00254813">
        <w:t xml:space="preserve"> реализации программы необходимо обеспечить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AA0187" w:rsidRPr="00254813" w:rsidRDefault="00AA0187" w:rsidP="00AA0187">
      <w:pPr>
        <w:spacing w:line="360" w:lineRule="auto"/>
        <w:ind w:firstLine="225"/>
      </w:pPr>
      <w:r w:rsidRPr="00254813">
        <w:tab/>
        <w:t>Это могут быть ситуации выстраивания отношений следующих типов: «человек-человек», «человек-природа», «человек-техника», «человек-технология» и др.</w:t>
      </w:r>
    </w:p>
    <w:p w:rsidR="00AA0187" w:rsidRPr="00254813" w:rsidRDefault="00AA0187" w:rsidP="00AA0187">
      <w:pPr>
        <w:tabs>
          <w:tab w:val="left" w:pos="720"/>
        </w:tabs>
        <w:spacing w:line="360" w:lineRule="auto"/>
        <w:ind w:firstLine="225"/>
      </w:pPr>
      <w:r w:rsidRPr="00254813">
        <w:tab/>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учащихся. Предполагается, что эти сюжеты должны быть взяты из различных профессиональных сфер деятельности человека. </w:t>
      </w:r>
    </w:p>
    <w:p w:rsidR="00AA0187" w:rsidRPr="00254813" w:rsidRDefault="00AA0187" w:rsidP="00AA0187">
      <w:pPr>
        <w:spacing w:line="360" w:lineRule="auto"/>
        <w:ind w:firstLine="708"/>
      </w:pPr>
      <w:r w:rsidRPr="00254813">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AA0187" w:rsidRPr="00254813" w:rsidRDefault="00AA0187" w:rsidP="00AA0187">
      <w:pPr>
        <w:spacing w:line="360" w:lineRule="auto"/>
        <w:ind w:firstLine="708"/>
      </w:pPr>
      <w:r w:rsidRPr="00254813">
        <w:t>Организация внеурочных пространств «безопасной» пробы(оцениваемой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AA0187" w:rsidRPr="00254813" w:rsidRDefault="00AA0187" w:rsidP="00AA0187">
      <w:pPr>
        <w:spacing w:line="360" w:lineRule="auto"/>
        <w:ind w:firstLine="720"/>
      </w:pPr>
      <w:r w:rsidRPr="00254813">
        <w:t xml:space="preserve">На </w:t>
      </w:r>
      <w:r w:rsidRPr="00D50CC9">
        <w:rPr>
          <w:i/>
        </w:rPr>
        <w:t>третьем этапе</w:t>
      </w:r>
      <w:r w:rsidRPr="00254813">
        <w:t xml:space="preserve"> реализации программы необходимо обеспечить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AA0187" w:rsidRPr="00254813" w:rsidRDefault="00AA0187" w:rsidP="00AA0187">
      <w:pPr>
        <w:spacing w:line="360" w:lineRule="auto"/>
        <w:ind w:firstLine="708"/>
      </w:pPr>
      <w:r w:rsidRPr="00254813">
        <w:t xml:space="preserve">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w:t>
      </w:r>
      <w:r w:rsidR="00E822CE" w:rsidRPr="00254813">
        <w:t>выбранным профессиональным</w:t>
      </w:r>
      <w:r w:rsidRPr="00254813">
        <w:t xml:space="preserve"> (или предпрофессиональным) ориентиром.</w:t>
      </w:r>
    </w:p>
    <w:p w:rsidR="00AA0187" w:rsidRPr="00254813" w:rsidRDefault="00AA0187" w:rsidP="00AA0187">
      <w:pPr>
        <w:spacing w:line="360" w:lineRule="auto"/>
        <w:ind w:firstLine="708"/>
      </w:pPr>
      <w:r w:rsidRPr="00254813">
        <w:t>Организация деятельности учащихся в рамках программы профессиональной ориентации школьников на ступени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AA0187" w:rsidRPr="00254813" w:rsidRDefault="00AA0187" w:rsidP="00AA0187">
      <w:pPr>
        <w:spacing w:line="360" w:lineRule="auto"/>
        <w:ind w:firstLine="708"/>
      </w:pPr>
      <w:r w:rsidRPr="00254813">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w:t>
      </w:r>
      <w:r w:rsidR="00E822CE" w:rsidRPr="00254813">
        <w:t>другому этапу</w:t>
      </w:r>
      <w:r w:rsidRPr="00254813">
        <w:t xml:space="preserve"> программы профессиональной ориентации определяется рекомендациями тьюторов, учителей-предметников и психологической службы школы. </w:t>
      </w:r>
    </w:p>
    <w:p w:rsidR="00AA0187" w:rsidRPr="00254813" w:rsidRDefault="00AA0187" w:rsidP="00AA0187">
      <w:pPr>
        <w:spacing w:line="360" w:lineRule="auto"/>
        <w:ind w:firstLine="708"/>
      </w:pPr>
      <w:r w:rsidRPr="00254813">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AA0187" w:rsidRPr="00254813" w:rsidRDefault="00AA0187" w:rsidP="00AA0187">
      <w:pPr>
        <w:spacing w:line="360" w:lineRule="auto"/>
        <w:ind w:firstLine="708"/>
      </w:pPr>
      <w:r w:rsidRPr="00254813">
        <w:t>1 этап – 1-3 года;</w:t>
      </w:r>
    </w:p>
    <w:p w:rsidR="00AA0187" w:rsidRPr="00254813" w:rsidRDefault="00AA0187" w:rsidP="00AA0187">
      <w:pPr>
        <w:spacing w:line="360" w:lineRule="auto"/>
        <w:ind w:firstLine="708"/>
      </w:pPr>
      <w:r w:rsidRPr="00254813">
        <w:t>2 этап - 3-4 года;</w:t>
      </w:r>
    </w:p>
    <w:p w:rsidR="00AA0187" w:rsidRPr="00254813" w:rsidRDefault="00AA0187" w:rsidP="00AA0187">
      <w:pPr>
        <w:spacing w:line="360" w:lineRule="auto"/>
        <w:ind w:firstLine="708"/>
      </w:pPr>
      <w:r w:rsidRPr="00254813">
        <w:t>3 этап – 2-3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2"/>
        <w:gridCol w:w="1812"/>
        <w:gridCol w:w="1812"/>
        <w:gridCol w:w="1812"/>
      </w:tblGrid>
      <w:tr w:rsidR="00AA0187" w:rsidRPr="00254813" w:rsidTr="00AA0187">
        <w:tc>
          <w:tcPr>
            <w:tcW w:w="1000" w:type="pct"/>
            <w:tcBorders>
              <w:bottom w:val="single" w:sz="4" w:space="0" w:color="auto"/>
            </w:tcBorders>
          </w:tcPr>
          <w:p w:rsidR="00AA0187" w:rsidRPr="00B36EC5" w:rsidRDefault="00AA0187" w:rsidP="00AA0187">
            <w:pPr>
              <w:spacing w:line="360" w:lineRule="auto"/>
              <w:rPr>
                <w:sz w:val="22"/>
                <w:szCs w:val="22"/>
              </w:rPr>
            </w:pPr>
            <w:r w:rsidRPr="00B36EC5">
              <w:rPr>
                <w:sz w:val="22"/>
                <w:szCs w:val="22"/>
              </w:rPr>
              <w:t>5 класс</w:t>
            </w:r>
          </w:p>
        </w:tc>
        <w:tc>
          <w:tcPr>
            <w:tcW w:w="1000" w:type="pct"/>
            <w:tcBorders>
              <w:bottom w:val="single" w:sz="4" w:space="0" w:color="auto"/>
            </w:tcBorders>
          </w:tcPr>
          <w:p w:rsidR="00AA0187" w:rsidRPr="00B36EC5" w:rsidRDefault="00AA0187" w:rsidP="00AA0187">
            <w:pPr>
              <w:spacing w:line="360" w:lineRule="auto"/>
              <w:rPr>
                <w:sz w:val="22"/>
                <w:szCs w:val="22"/>
              </w:rPr>
            </w:pPr>
            <w:r w:rsidRPr="00B36EC5">
              <w:rPr>
                <w:sz w:val="22"/>
                <w:szCs w:val="22"/>
              </w:rPr>
              <w:t>6 класс</w:t>
            </w:r>
          </w:p>
        </w:tc>
        <w:tc>
          <w:tcPr>
            <w:tcW w:w="1000" w:type="pct"/>
            <w:tcBorders>
              <w:bottom w:val="single" w:sz="4" w:space="0" w:color="auto"/>
            </w:tcBorders>
          </w:tcPr>
          <w:p w:rsidR="00AA0187" w:rsidRPr="00B36EC5" w:rsidRDefault="00AA0187" w:rsidP="00AA0187">
            <w:pPr>
              <w:spacing w:line="360" w:lineRule="auto"/>
              <w:rPr>
                <w:sz w:val="22"/>
                <w:szCs w:val="22"/>
              </w:rPr>
            </w:pPr>
            <w:r w:rsidRPr="00B36EC5">
              <w:rPr>
                <w:sz w:val="22"/>
                <w:szCs w:val="22"/>
              </w:rPr>
              <w:t>7 класс</w:t>
            </w:r>
          </w:p>
        </w:tc>
        <w:tc>
          <w:tcPr>
            <w:tcW w:w="1000" w:type="pct"/>
          </w:tcPr>
          <w:p w:rsidR="00AA0187" w:rsidRPr="00B36EC5" w:rsidRDefault="00AA0187" w:rsidP="00AA0187">
            <w:pPr>
              <w:spacing w:line="360" w:lineRule="auto"/>
              <w:rPr>
                <w:sz w:val="22"/>
                <w:szCs w:val="22"/>
              </w:rPr>
            </w:pPr>
            <w:r w:rsidRPr="00B36EC5">
              <w:rPr>
                <w:sz w:val="22"/>
                <w:szCs w:val="22"/>
              </w:rPr>
              <w:t>8 класс</w:t>
            </w:r>
          </w:p>
        </w:tc>
        <w:tc>
          <w:tcPr>
            <w:tcW w:w="1000" w:type="pct"/>
          </w:tcPr>
          <w:p w:rsidR="00AA0187" w:rsidRPr="00B36EC5" w:rsidRDefault="00AA0187" w:rsidP="00AA0187">
            <w:pPr>
              <w:spacing w:line="360" w:lineRule="auto"/>
              <w:rPr>
                <w:sz w:val="22"/>
                <w:szCs w:val="22"/>
              </w:rPr>
            </w:pPr>
            <w:r w:rsidRPr="00B36EC5">
              <w:rPr>
                <w:sz w:val="22"/>
                <w:szCs w:val="22"/>
              </w:rPr>
              <w:t>9 класс</w:t>
            </w:r>
          </w:p>
        </w:tc>
      </w:tr>
      <w:tr w:rsidR="00AA0187" w:rsidRPr="00254813" w:rsidTr="00AA0187">
        <w:tc>
          <w:tcPr>
            <w:tcW w:w="2999" w:type="pct"/>
            <w:gridSpan w:val="3"/>
            <w:shd w:val="clear" w:color="auto" w:fill="F2F2F2"/>
            <w:vAlign w:val="center"/>
          </w:tcPr>
          <w:p w:rsidR="00AA0187" w:rsidRPr="00B36EC5" w:rsidRDefault="00AA0187" w:rsidP="00AA0187">
            <w:pPr>
              <w:spacing w:line="360" w:lineRule="auto"/>
              <w:rPr>
                <w:b/>
                <w:sz w:val="22"/>
                <w:szCs w:val="22"/>
              </w:rPr>
            </w:pPr>
            <w:r w:rsidRPr="00B36EC5">
              <w:rPr>
                <w:b/>
                <w:sz w:val="22"/>
                <w:szCs w:val="22"/>
              </w:rPr>
              <w:t>1 ЭТАП</w:t>
            </w:r>
          </w:p>
        </w:tc>
        <w:tc>
          <w:tcPr>
            <w:tcW w:w="1000" w:type="pct"/>
          </w:tcPr>
          <w:p w:rsidR="00AA0187" w:rsidRPr="00B36EC5" w:rsidRDefault="00AA0187" w:rsidP="00AA0187">
            <w:pPr>
              <w:spacing w:line="360" w:lineRule="auto"/>
              <w:rPr>
                <w:sz w:val="22"/>
                <w:szCs w:val="22"/>
              </w:rPr>
            </w:pPr>
          </w:p>
        </w:tc>
        <w:tc>
          <w:tcPr>
            <w:tcW w:w="1000" w:type="pct"/>
          </w:tcPr>
          <w:p w:rsidR="00AA0187" w:rsidRPr="00B36EC5" w:rsidRDefault="00AA0187" w:rsidP="00AA0187">
            <w:pPr>
              <w:spacing w:line="360" w:lineRule="auto"/>
              <w:rPr>
                <w:sz w:val="22"/>
                <w:szCs w:val="22"/>
              </w:rPr>
            </w:pPr>
          </w:p>
        </w:tc>
      </w:tr>
      <w:tr w:rsidR="00AA0187" w:rsidRPr="00254813" w:rsidTr="00AA0187">
        <w:tc>
          <w:tcPr>
            <w:tcW w:w="1000" w:type="pct"/>
          </w:tcPr>
          <w:p w:rsidR="00AA0187" w:rsidRPr="00B36EC5" w:rsidRDefault="00AA0187" w:rsidP="00AA0187">
            <w:pPr>
              <w:spacing w:line="360" w:lineRule="auto"/>
              <w:rPr>
                <w:sz w:val="22"/>
                <w:szCs w:val="22"/>
              </w:rPr>
            </w:pPr>
          </w:p>
        </w:tc>
        <w:tc>
          <w:tcPr>
            <w:tcW w:w="4000" w:type="pct"/>
            <w:gridSpan w:val="4"/>
            <w:shd w:val="pct10" w:color="auto" w:fill="BFBFBF"/>
            <w:vAlign w:val="center"/>
          </w:tcPr>
          <w:p w:rsidR="00AA0187" w:rsidRPr="00B36EC5" w:rsidRDefault="00AA0187" w:rsidP="00AA0187">
            <w:pPr>
              <w:spacing w:line="360" w:lineRule="auto"/>
              <w:rPr>
                <w:b/>
                <w:sz w:val="22"/>
                <w:szCs w:val="22"/>
              </w:rPr>
            </w:pPr>
            <w:r w:rsidRPr="00B36EC5">
              <w:rPr>
                <w:b/>
                <w:sz w:val="22"/>
                <w:szCs w:val="22"/>
              </w:rPr>
              <w:t>2 ЭТАП</w:t>
            </w:r>
          </w:p>
        </w:tc>
      </w:tr>
      <w:tr w:rsidR="00AA0187" w:rsidRPr="00254813" w:rsidTr="00AA0187">
        <w:tc>
          <w:tcPr>
            <w:tcW w:w="1000" w:type="pct"/>
          </w:tcPr>
          <w:p w:rsidR="00AA0187" w:rsidRPr="00B36EC5" w:rsidRDefault="00AA0187" w:rsidP="00AA0187">
            <w:pPr>
              <w:spacing w:line="360" w:lineRule="auto"/>
              <w:rPr>
                <w:sz w:val="22"/>
                <w:szCs w:val="22"/>
              </w:rPr>
            </w:pPr>
          </w:p>
        </w:tc>
        <w:tc>
          <w:tcPr>
            <w:tcW w:w="1000" w:type="pct"/>
          </w:tcPr>
          <w:p w:rsidR="00AA0187" w:rsidRPr="00B36EC5" w:rsidRDefault="00AA0187" w:rsidP="00AA0187">
            <w:pPr>
              <w:spacing w:line="360" w:lineRule="auto"/>
              <w:rPr>
                <w:sz w:val="22"/>
                <w:szCs w:val="22"/>
              </w:rPr>
            </w:pPr>
          </w:p>
        </w:tc>
        <w:tc>
          <w:tcPr>
            <w:tcW w:w="3000" w:type="pct"/>
            <w:gridSpan w:val="3"/>
            <w:shd w:val="pct20" w:color="auto" w:fill="BFBFBF"/>
            <w:vAlign w:val="center"/>
          </w:tcPr>
          <w:p w:rsidR="00AA0187" w:rsidRPr="00B36EC5" w:rsidRDefault="00AA0187" w:rsidP="00AA0187">
            <w:pPr>
              <w:spacing w:line="360" w:lineRule="auto"/>
              <w:rPr>
                <w:b/>
                <w:sz w:val="22"/>
                <w:szCs w:val="22"/>
              </w:rPr>
            </w:pPr>
            <w:r w:rsidRPr="00B36EC5">
              <w:rPr>
                <w:b/>
                <w:sz w:val="22"/>
                <w:szCs w:val="22"/>
              </w:rPr>
              <w:t>3 ЭТАП</w:t>
            </w:r>
          </w:p>
        </w:tc>
      </w:tr>
    </w:tbl>
    <w:p w:rsidR="00AA0187" w:rsidRPr="00254813" w:rsidRDefault="00AA0187" w:rsidP="00AA0187">
      <w:pPr>
        <w:spacing w:line="360" w:lineRule="auto"/>
      </w:pPr>
      <w:r w:rsidRPr="00254813">
        <w:tab/>
      </w:r>
    </w:p>
    <w:p w:rsidR="00AA0187" w:rsidRDefault="00AA0187" w:rsidP="00AA0187">
      <w:pPr>
        <w:spacing w:line="360" w:lineRule="auto"/>
        <w:ind w:firstLine="225"/>
        <w:jc w:val="center"/>
        <w:rPr>
          <w:b/>
        </w:rPr>
      </w:pPr>
    </w:p>
    <w:p w:rsidR="00AA0187" w:rsidRDefault="00AA0187" w:rsidP="00AA0187">
      <w:pPr>
        <w:spacing w:line="360" w:lineRule="auto"/>
        <w:ind w:firstLine="225"/>
        <w:jc w:val="center"/>
        <w:rPr>
          <w:b/>
        </w:rPr>
      </w:pPr>
    </w:p>
    <w:p w:rsidR="00AA0187" w:rsidRPr="00254813" w:rsidRDefault="00AA0187" w:rsidP="00AA0187">
      <w:pPr>
        <w:spacing w:line="360" w:lineRule="auto"/>
        <w:ind w:firstLine="720"/>
        <w:jc w:val="left"/>
        <w:rPr>
          <w:b/>
        </w:rPr>
      </w:pPr>
      <w:r w:rsidRPr="00D50CC9">
        <w:rPr>
          <w:b/>
        </w:rPr>
        <w:t>5.3.5</w:t>
      </w:r>
      <w:r>
        <w:rPr>
          <w:b/>
        </w:rPr>
        <w:t>.</w:t>
      </w:r>
      <w:r w:rsidRPr="00D50CC9">
        <w:rPr>
          <w:b/>
        </w:rPr>
        <w:t xml:space="preserve"> </w:t>
      </w:r>
      <w:r w:rsidRPr="00254813">
        <w:rPr>
          <w:b/>
        </w:rPr>
        <w:t>Требования к условиям реализации программы</w:t>
      </w:r>
    </w:p>
    <w:p w:rsidR="00AA0187" w:rsidRPr="00254813" w:rsidRDefault="00AA0187" w:rsidP="00AA0187">
      <w:pPr>
        <w:spacing w:line="360" w:lineRule="auto"/>
        <w:ind w:firstLine="225"/>
        <w:rPr>
          <w:i/>
        </w:rPr>
      </w:pPr>
      <w:r>
        <w:rPr>
          <w:i/>
        </w:rPr>
        <w:t xml:space="preserve">         </w:t>
      </w:r>
      <w:r w:rsidRPr="00254813">
        <w:rPr>
          <w:i/>
        </w:rPr>
        <w:t>Кадровые условия</w:t>
      </w:r>
    </w:p>
    <w:p w:rsidR="00AA0187" w:rsidRPr="00254813" w:rsidRDefault="00AA0187" w:rsidP="00AA0187">
      <w:pPr>
        <w:spacing w:line="360" w:lineRule="auto"/>
        <w:ind w:firstLine="225"/>
      </w:pPr>
      <w:r w:rsidRPr="00254813">
        <w:tab/>
        <w:t xml:space="preserve">Для реализации программы рекомендуется иметь социально-психологическую службу, включающую следующих специалистов: психологи, социальные педагоги, педагоги дополнительного образования, тьюторы. Количественный состав службы </w:t>
      </w:r>
      <w:r w:rsidR="00E822CE" w:rsidRPr="00254813">
        <w:t>определяется конкретным</w:t>
      </w:r>
      <w:r w:rsidRPr="00254813">
        <w:t xml:space="preserve"> наполнением программы профессиональной ориентации. </w:t>
      </w:r>
    </w:p>
    <w:p w:rsidR="00AA0187" w:rsidRPr="00254813" w:rsidRDefault="00AA0187" w:rsidP="00AA0187">
      <w:pPr>
        <w:spacing w:line="360" w:lineRule="auto"/>
        <w:ind w:firstLine="708"/>
        <w:rPr>
          <w:i/>
        </w:rPr>
      </w:pPr>
      <w:r w:rsidRPr="00254813">
        <w:rPr>
          <w:i/>
        </w:rPr>
        <w:t>Программно-методические условия</w:t>
      </w:r>
    </w:p>
    <w:p w:rsidR="00AA0187" w:rsidRPr="00254813" w:rsidRDefault="00AA0187" w:rsidP="00AA0187">
      <w:pPr>
        <w:spacing w:line="360" w:lineRule="auto"/>
        <w:ind w:firstLine="225"/>
      </w:pPr>
      <w:r w:rsidRPr="00254813">
        <w:tab/>
        <w:t xml:space="preserve">Для реализации программы профессиональной ориентации школьников на ступени основного общего образования рекомендуется ежегодно проектировать школьные пространства для профориентации для чего составлять: </w:t>
      </w:r>
    </w:p>
    <w:p w:rsidR="00AA0187" w:rsidRPr="00254813" w:rsidRDefault="00AA0187" w:rsidP="00454DB9">
      <w:pPr>
        <w:numPr>
          <w:ilvl w:val="0"/>
          <w:numId w:val="149"/>
        </w:numPr>
        <w:tabs>
          <w:tab w:val="left" w:pos="1080"/>
        </w:tabs>
        <w:spacing w:line="360" w:lineRule="auto"/>
        <w:ind w:left="0" w:firstLine="720"/>
      </w:pPr>
      <w:r w:rsidRPr="00254813">
        <w:t xml:space="preserve">план </w:t>
      </w:r>
      <w:r w:rsidR="00E822CE" w:rsidRPr="00254813">
        <w:t>работы профориентационных</w:t>
      </w:r>
      <w:r w:rsidRPr="00254813">
        <w:t xml:space="preserve"> клубных пространств; </w:t>
      </w:r>
    </w:p>
    <w:p w:rsidR="00AA0187" w:rsidRPr="00254813" w:rsidRDefault="00AA0187" w:rsidP="00454DB9">
      <w:pPr>
        <w:numPr>
          <w:ilvl w:val="0"/>
          <w:numId w:val="149"/>
        </w:numPr>
        <w:tabs>
          <w:tab w:val="left" w:pos="1080"/>
        </w:tabs>
        <w:spacing w:line="360" w:lineRule="auto"/>
        <w:ind w:left="0" w:firstLine="720"/>
      </w:pPr>
      <w:r w:rsidRPr="00254813">
        <w:t>план методической работы с учителями-предметниками по реализации программы профориентации на уроках;</w:t>
      </w:r>
    </w:p>
    <w:p w:rsidR="00AA0187" w:rsidRPr="00254813" w:rsidRDefault="00AA0187" w:rsidP="00454DB9">
      <w:pPr>
        <w:numPr>
          <w:ilvl w:val="0"/>
          <w:numId w:val="149"/>
        </w:numPr>
        <w:tabs>
          <w:tab w:val="left" w:pos="1080"/>
        </w:tabs>
        <w:spacing w:line="360" w:lineRule="auto"/>
        <w:ind w:left="0" w:firstLine="720"/>
      </w:pPr>
      <w:r w:rsidRPr="00254813">
        <w:t>план профориентационной работы психолого-педагогической службы школы;</w:t>
      </w:r>
    </w:p>
    <w:p w:rsidR="00AA0187" w:rsidRPr="00254813" w:rsidRDefault="00AA0187" w:rsidP="00454DB9">
      <w:pPr>
        <w:numPr>
          <w:ilvl w:val="0"/>
          <w:numId w:val="149"/>
        </w:numPr>
        <w:tabs>
          <w:tab w:val="left" w:pos="1080"/>
        </w:tabs>
        <w:spacing w:line="360" w:lineRule="auto"/>
        <w:ind w:left="0" w:firstLine="720"/>
      </w:pPr>
      <w:r w:rsidRPr="00254813">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AA0187" w:rsidRPr="00254813" w:rsidRDefault="00AA0187" w:rsidP="00AA0187">
      <w:pPr>
        <w:spacing w:line="360" w:lineRule="auto"/>
        <w:ind w:firstLine="708"/>
        <w:rPr>
          <w:i/>
        </w:rPr>
      </w:pPr>
      <w:r w:rsidRPr="00254813">
        <w:rPr>
          <w:i/>
        </w:rPr>
        <w:t>Материально-технические условия</w:t>
      </w:r>
    </w:p>
    <w:p w:rsidR="00AA0187" w:rsidRPr="00254813" w:rsidRDefault="00AA0187" w:rsidP="00AA0187">
      <w:pPr>
        <w:spacing w:line="360" w:lineRule="auto"/>
        <w:ind w:firstLine="708"/>
      </w:pPr>
      <w:r w:rsidRPr="00254813">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необходимостью появления у школы: </w:t>
      </w:r>
    </w:p>
    <w:p w:rsidR="00AA0187" w:rsidRPr="00254813" w:rsidRDefault="00AA0187" w:rsidP="00AA0187">
      <w:pPr>
        <w:spacing w:line="360" w:lineRule="auto"/>
        <w:ind w:firstLine="708"/>
      </w:pPr>
      <w:r w:rsidRPr="00254813">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AA0187" w:rsidRPr="00254813" w:rsidRDefault="00AA0187" w:rsidP="00AA0187">
      <w:pPr>
        <w:spacing w:line="360" w:lineRule="auto"/>
        <w:ind w:firstLine="708"/>
      </w:pPr>
      <w:r w:rsidRPr="00254813">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AA0187" w:rsidRPr="00254813" w:rsidRDefault="00AA0187" w:rsidP="00AA0187">
      <w:pPr>
        <w:spacing w:line="360" w:lineRule="auto"/>
        <w:ind w:firstLine="225"/>
        <w:rPr>
          <w:i/>
        </w:rPr>
      </w:pPr>
      <w:r>
        <w:rPr>
          <w:i/>
        </w:rPr>
        <w:t xml:space="preserve">         </w:t>
      </w:r>
      <w:r w:rsidRPr="00254813">
        <w:rPr>
          <w:i/>
        </w:rPr>
        <w:t>Информационные условия</w:t>
      </w:r>
    </w:p>
    <w:p w:rsidR="00AA0187" w:rsidRPr="00254813" w:rsidRDefault="00AA0187" w:rsidP="00AA0187">
      <w:pPr>
        <w:spacing w:line="360" w:lineRule="auto"/>
        <w:ind w:firstLine="225"/>
      </w:pPr>
      <w:r w:rsidRPr="00254813">
        <w:tab/>
        <w:t>Для реализации программы обязательно наличие:</w:t>
      </w:r>
    </w:p>
    <w:p w:rsidR="00AA0187" w:rsidRPr="00254813" w:rsidRDefault="00AA0187" w:rsidP="00454DB9">
      <w:pPr>
        <w:numPr>
          <w:ilvl w:val="0"/>
          <w:numId w:val="150"/>
        </w:numPr>
        <w:tabs>
          <w:tab w:val="left" w:pos="1080"/>
        </w:tabs>
        <w:spacing w:line="360" w:lineRule="auto"/>
        <w:ind w:left="0" w:firstLine="720"/>
      </w:pPr>
      <w:r w:rsidRPr="00254813">
        <w:t>оснащенной школьной библиотеки, имеющей комплект литературы из области специальных и профессионально ориентированных знаний;</w:t>
      </w:r>
    </w:p>
    <w:p w:rsidR="00AA0187" w:rsidRPr="00254813" w:rsidRDefault="00AA0187" w:rsidP="00454DB9">
      <w:pPr>
        <w:numPr>
          <w:ilvl w:val="0"/>
          <w:numId w:val="150"/>
        </w:numPr>
        <w:tabs>
          <w:tab w:val="left" w:pos="1080"/>
        </w:tabs>
        <w:spacing w:line="360" w:lineRule="auto"/>
        <w:ind w:left="0" w:firstLine="720"/>
      </w:pPr>
      <w:r w:rsidRPr="00254813">
        <w:t>свободного доступа к ресурсам сети Интернет, обеспечение доступа в сеть Интернет из любой точки школьного здания в любое время.</w:t>
      </w:r>
    </w:p>
    <w:p w:rsidR="00AA0187" w:rsidRPr="00071C11" w:rsidRDefault="00AA0187" w:rsidP="00AA0187">
      <w:pPr>
        <w:spacing w:line="360" w:lineRule="auto"/>
        <w:ind w:firstLine="720"/>
        <w:rPr>
          <w:b/>
        </w:rPr>
      </w:pPr>
      <w:r w:rsidRPr="00071C11">
        <w:rPr>
          <w:b/>
        </w:rPr>
        <w:t>5.</w:t>
      </w:r>
      <w:r>
        <w:rPr>
          <w:b/>
        </w:rPr>
        <w:t>4</w:t>
      </w:r>
      <w:r w:rsidRPr="00071C11">
        <w:rPr>
          <w:b/>
        </w:rPr>
        <w:t>. Программа формирования культуры здорового и безопасного образа жизни</w:t>
      </w:r>
      <w:r>
        <w:rPr>
          <w:b/>
        </w:rPr>
        <w:t xml:space="preserve"> подростков.</w:t>
      </w:r>
    </w:p>
    <w:p w:rsidR="00AA0187" w:rsidRPr="001F2DC2" w:rsidRDefault="00AA0187" w:rsidP="00AA0187">
      <w:pPr>
        <w:spacing w:line="360" w:lineRule="auto"/>
        <w:ind w:firstLine="709"/>
      </w:pPr>
      <w:r w:rsidRPr="001F2DC2">
        <w:t xml:space="preserve">Программа формирования культуры здорового и безопасного образа жизни обучающихся в соответствии с определением Стандарта </w:t>
      </w:r>
      <w:r>
        <w:t>–</w:t>
      </w:r>
      <w:r w:rsidRPr="001F2DC2">
        <w:t xml:space="preserve">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AA0187" w:rsidRPr="001F2DC2" w:rsidRDefault="00AA0187" w:rsidP="00AA0187">
      <w:pPr>
        <w:shd w:val="clear" w:color="auto" w:fill="FFFFFF"/>
        <w:autoSpaceDE w:val="0"/>
        <w:autoSpaceDN w:val="0"/>
        <w:adjustRightInd w:val="0"/>
        <w:spacing w:line="360" w:lineRule="auto"/>
        <w:ind w:firstLine="709"/>
        <w:rPr>
          <w:bCs/>
        </w:rPr>
      </w:pPr>
      <w:r w:rsidRPr="001F2DC2">
        <w:t xml:space="preserve">Программа </w:t>
      </w:r>
      <w:r w:rsidRPr="001F2DC2">
        <w:rPr>
          <w:rStyle w:val="dash041e005f0431005f044b005f0447005f043d005f044b005f0439005f005fchar1char1"/>
        </w:rPr>
        <w:t xml:space="preserve">направлена на формирование культуры безопасного поведения и здорового образа жизни, способствующего социальному, личностному, интеллектуальному, </w:t>
      </w:r>
      <w:r w:rsidRPr="001F2DC2">
        <w:t xml:space="preserve">познавательному и эмоциональному развитию </w:t>
      </w:r>
      <w:r w:rsidRPr="001F2DC2">
        <w:rPr>
          <w:rStyle w:val="dash041e005f0431005f044b005f0447005f043d005f044b005f0439005f005fchar1char1"/>
        </w:rPr>
        <w:t>обучающихся,</w:t>
      </w:r>
      <w:r w:rsidRPr="001F2DC2">
        <w:t xml:space="preserve"> достижению планируемых результатов освоения основной образовательной программы </w:t>
      </w:r>
      <w:r w:rsidRPr="001F2DC2">
        <w:rPr>
          <w:rStyle w:val="dash041e005f0431005f044b005f0447005f043d005f044b005f0439005f005fchar1char1"/>
        </w:rPr>
        <w:t>благодаря сохранению и укреплению здоровья</w:t>
      </w:r>
      <w:r w:rsidRPr="001F2DC2">
        <w:rPr>
          <w:color w:val="000000"/>
        </w:rPr>
        <w:t xml:space="preserve"> как биосоциальной базы, необходимой для достижения целей на каждом этапе своего жизненного пути.</w:t>
      </w:r>
      <w:r w:rsidRPr="001F2DC2">
        <w:rPr>
          <w:rStyle w:val="dash041e005f0431005f044b005f0447005f043d005f044b005f0439005f005fchar1char1"/>
        </w:rPr>
        <w:t xml:space="preserve"> При этом здоровье рассматривается как </w:t>
      </w:r>
      <w:r w:rsidRPr="001F2DC2">
        <w:rPr>
          <w:bCs/>
        </w:rPr>
        <w:t>персональный жизненный ресурс, условие реализации интеллектуального, нравственного, физического и репродуктивного потенциала человека.</w:t>
      </w:r>
    </w:p>
    <w:p w:rsidR="00AA0187" w:rsidRPr="001F2DC2" w:rsidRDefault="00AA0187" w:rsidP="00AA0187">
      <w:pPr>
        <w:shd w:val="clear" w:color="auto" w:fill="FFFFFF"/>
        <w:autoSpaceDE w:val="0"/>
        <w:autoSpaceDN w:val="0"/>
        <w:adjustRightInd w:val="0"/>
        <w:spacing w:line="360" w:lineRule="auto"/>
        <w:ind w:firstLine="709"/>
      </w:pPr>
      <w:r w:rsidRPr="001F2DC2">
        <w:rPr>
          <w:color w:val="000000"/>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 </w:t>
      </w:r>
    </w:p>
    <w:p w:rsidR="00AA0187" w:rsidRPr="001F2DC2" w:rsidRDefault="00AA0187" w:rsidP="00AA0187">
      <w:pPr>
        <w:shd w:val="clear" w:color="auto" w:fill="FFFFFF"/>
        <w:autoSpaceDE w:val="0"/>
        <w:autoSpaceDN w:val="0"/>
        <w:adjustRightInd w:val="0"/>
        <w:spacing w:line="360" w:lineRule="auto"/>
        <w:ind w:firstLine="709"/>
        <w:rPr>
          <w:color w:val="000000"/>
        </w:rPr>
      </w:pPr>
      <w:r w:rsidRPr="001F2DC2">
        <w:t>Образ жизни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w:t>
      </w:r>
      <w:r w:rsidRPr="001F2DC2">
        <w:rPr>
          <w:i/>
          <w:iCs/>
        </w:rPr>
        <w:t xml:space="preserve"> </w:t>
      </w:r>
      <w:r w:rsidRPr="001F2DC2">
        <w:t xml:space="preserve">тесной взаимосвязи межличностных и общественных взаимоотношений стиль или образ жизни. </w:t>
      </w:r>
      <w:r w:rsidRPr="001F2DC2">
        <w:rPr>
          <w:color w:val="000000"/>
        </w:rPr>
        <w:t xml:space="preserve">Программа строится с учетом преемственности формирования мировоззрения и поведения личности с раннего детства в семье с последующим внесением 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AA0187" w:rsidRPr="001F2DC2" w:rsidRDefault="00AA0187" w:rsidP="00AA0187">
      <w:pPr>
        <w:spacing w:line="360" w:lineRule="auto"/>
        <w:ind w:firstLine="709"/>
      </w:pPr>
      <w:r w:rsidRPr="001F2DC2">
        <w:rPr>
          <w:color w:val="000000"/>
        </w:rPr>
        <w:t xml:space="preserve">Обязательным компонентом программы </w:t>
      </w:r>
      <w:r w:rsidRPr="001F2DC2">
        <w:t>формирования культуры здорового и безопасного образа жизни обучающихся является создание</w:t>
      </w:r>
      <w:r w:rsidRPr="001F2DC2">
        <w:rPr>
          <w:color w:val="000000"/>
        </w:rPr>
        <w:t xml:space="preserve"> в образовательном учреждении условий для сохранения здоровья всех участников образовательного процесса. </w:t>
      </w:r>
      <w:r w:rsidRPr="001F2DC2">
        <w:t xml:space="preserve">Прежде всего, это относится к важнейшим характеристикам образовательной среды с точки зрения ее воздействия на здоровье обучающихся. В системе мер по охране и укреплению здоровья обучающихся важное место отводится здоровьесберегающим технологиям, под которыми подразумеваются качественные 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 </w:t>
      </w:r>
    </w:p>
    <w:p w:rsidR="00AA0187" w:rsidRPr="001F2DC2" w:rsidRDefault="00AA0187" w:rsidP="00AA0187">
      <w:pPr>
        <w:shd w:val="clear" w:color="auto" w:fill="FFFFFF"/>
        <w:autoSpaceDE w:val="0"/>
        <w:autoSpaceDN w:val="0"/>
        <w:adjustRightInd w:val="0"/>
        <w:spacing w:line="360" w:lineRule="auto"/>
        <w:ind w:firstLine="709"/>
        <w:rPr>
          <w:iCs/>
        </w:rPr>
      </w:pPr>
      <w:r w:rsidRPr="001F2DC2">
        <w:t xml:space="preserve">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w:t>
      </w:r>
      <w:r w:rsidRPr="001F2DC2">
        <w:rPr>
          <w:color w:val="000000"/>
        </w:rPr>
        <w:t xml:space="preserve">и применения </w:t>
      </w:r>
      <w:r w:rsidRPr="001F2DC2">
        <w:t>к</w:t>
      </w:r>
      <w:r w:rsidRPr="001F2DC2">
        <w:rPr>
          <w:iCs/>
        </w:rPr>
        <w:t>оррекционно-восстановительных технологий для детей с нарушениями здоровья.</w:t>
      </w:r>
    </w:p>
    <w:p w:rsidR="00AA0187" w:rsidRDefault="00AA0187" w:rsidP="00AA0187">
      <w:pPr>
        <w:spacing w:line="360" w:lineRule="auto"/>
        <w:ind w:firstLine="709"/>
        <w:jc w:val="center"/>
        <w:rPr>
          <w:b/>
          <w:i/>
          <w:color w:val="000000"/>
        </w:rPr>
      </w:pPr>
    </w:p>
    <w:p w:rsidR="00AA0187" w:rsidRPr="00FE5C7B" w:rsidRDefault="00AA0187" w:rsidP="00AA0187">
      <w:pPr>
        <w:spacing w:line="360" w:lineRule="auto"/>
        <w:ind w:firstLine="709"/>
        <w:rPr>
          <w:b/>
        </w:rPr>
      </w:pPr>
      <w:r w:rsidRPr="005B0CE2">
        <w:rPr>
          <w:b/>
          <w:color w:val="000000"/>
        </w:rPr>
        <w:t xml:space="preserve">5.4.1. Цель и задачи программы </w:t>
      </w:r>
      <w:r w:rsidRPr="005B0CE2">
        <w:rPr>
          <w:b/>
        </w:rPr>
        <w:t>фо</w:t>
      </w:r>
      <w:r>
        <w:rPr>
          <w:b/>
        </w:rPr>
        <w:t xml:space="preserve">рмирования культуры здорового и </w:t>
      </w:r>
      <w:r w:rsidRPr="005B0CE2">
        <w:rPr>
          <w:b/>
        </w:rPr>
        <w:t>безопасного образа жизни обучающихся</w:t>
      </w:r>
      <w:r w:rsidRPr="00FE5C7B">
        <w:rPr>
          <w:b/>
        </w:rPr>
        <w:t>.</w:t>
      </w:r>
    </w:p>
    <w:p w:rsidR="00AA0187" w:rsidRPr="001F2DC2" w:rsidRDefault="00AA0187" w:rsidP="00AA0187">
      <w:pPr>
        <w:autoSpaceDE w:val="0"/>
        <w:autoSpaceDN w:val="0"/>
        <w:adjustRightInd w:val="0"/>
        <w:spacing w:line="360" w:lineRule="auto"/>
        <w:ind w:firstLine="709"/>
      </w:pPr>
      <w:r w:rsidRPr="001F2DC2">
        <w:rPr>
          <w:color w:val="000000"/>
        </w:rPr>
        <w:t xml:space="preserve">Основополагающей </w:t>
      </w:r>
      <w:r w:rsidRPr="00FE5C7B">
        <w:rPr>
          <w:b/>
          <w:i/>
          <w:color w:val="000000"/>
        </w:rPr>
        <w:t>целью</w:t>
      </w:r>
      <w:r w:rsidRPr="00FE5C7B">
        <w:rPr>
          <w:i/>
          <w:color w:val="000000"/>
        </w:rPr>
        <w:t xml:space="preserve"> </w:t>
      </w:r>
      <w:r w:rsidRPr="00FE5C7B">
        <w:rPr>
          <w:color w:val="000000"/>
        </w:rPr>
        <w:t>программы</w:t>
      </w:r>
      <w:r w:rsidRPr="001F2DC2">
        <w:rPr>
          <w:color w:val="000000"/>
        </w:rPr>
        <w:t xml:space="preserve"> является: </w:t>
      </w:r>
      <w:r w:rsidRPr="001F2DC2">
        <w:t xml:space="preserve">формирование </w:t>
      </w:r>
      <w:r w:rsidRPr="001F2DC2">
        <w:rPr>
          <w:rStyle w:val="dash041e0431044b0447043d044b0439char1"/>
        </w:rPr>
        <w:t xml:space="preserve">и развитие у обучающихся установок активного, здорового и безопасного образа жизни, понимание личной и общественной значимости </w:t>
      </w:r>
      <w:r w:rsidRPr="001F2DC2">
        <w:t xml:space="preserve">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AA0187" w:rsidRPr="001F2DC2" w:rsidRDefault="00AA0187" w:rsidP="00AA0187">
      <w:pPr>
        <w:widowControl w:val="0"/>
        <w:suppressAutoHyphens/>
        <w:autoSpaceDE w:val="0"/>
        <w:autoSpaceDN w:val="0"/>
        <w:adjustRightInd w:val="0"/>
        <w:spacing w:line="360" w:lineRule="auto"/>
        <w:ind w:firstLine="709"/>
        <w:rPr>
          <w:i/>
          <w:u w:val="single"/>
        </w:rPr>
      </w:pPr>
      <w:r w:rsidRPr="001F2DC2">
        <w:t xml:space="preserve">Для достижения указанной цели должны быть решены следующие </w:t>
      </w:r>
      <w:r w:rsidRPr="00FE5C7B">
        <w:rPr>
          <w:b/>
          <w:i/>
        </w:rPr>
        <w:t>задачи:</w:t>
      </w:r>
    </w:p>
    <w:p w:rsidR="00AA0187" w:rsidRPr="00FE5C7B" w:rsidRDefault="00AA0187" w:rsidP="00AA0187">
      <w:pPr>
        <w:widowControl w:val="0"/>
        <w:suppressAutoHyphens/>
        <w:autoSpaceDE w:val="0"/>
        <w:autoSpaceDN w:val="0"/>
        <w:adjustRightInd w:val="0"/>
        <w:spacing w:line="360" w:lineRule="auto"/>
        <w:ind w:firstLine="709"/>
        <w:rPr>
          <w:i/>
        </w:rPr>
      </w:pPr>
      <w:r w:rsidRPr="00FE5C7B">
        <w:rPr>
          <w:i/>
        </w:rPr>
        <w:t>Относительно образовательно-воспитательной деятельности:</w:t>
      </w:r>
    </w:p>
    <w:p w:rsidR="00AA0187" w:rsidRPr="001F2DC2" w:rsidRDefault="00AA0187" w:rsidP="00454DB9">
      <w:pPr>
        <w:pStyle w:val="a3"/>
        <w:widowControl w:val="0"/>
        <w:numPr>
          <w:ilvl w:val="0"/>
          <w:numId w:val="57"/>
        </w:numPr>
        <w:suppressAutoHyphens/>
        <w:autoSpaceDE w:val="0"/>
        <w:autoSpaceDN w:val="0"/>
        <w:adjustRightInd w:val="0"/>
        <w:spacing w:line="360" w:lineRule="auto"/>
      </w:pPr>
      <w:r w:rsidRPr="001F2DC2">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AA0187" w:rsidRPr="001F2DC2" w:rsidRDefault="00AA0187" w:rsidP="00454DB9">
      <w:pPr>
        <w:pStyle w:val="a3"/>
        <w:numPr>
          <w:ilvl w:val="0"/>
          <w:numId w:val="57"/>
        </w:numPr>
        <w:spacing w:line="360" w:lineRule="auto"/>
      </w:pPr>
      <w:r w:rsidRPr="001F2DC2">
        <w:t>формирование представление об основных компонентах экологической культуры, культуры здорового и безопасного образа жизни;</w:t>
      </w:r>
    </w:p>
    <w:p w:rsidR="00AA0187" w:rsidRPr="001F2DC2" w:rsidRDefault="00AA0187" w:rsidP="00454DB9">
      <w:pPr>
        <w:pStyle w:val="a3"/>
        <w:numPr>
          <w:ilvl w:val="0"/>
          <w:numId w:val="57"/>
        </w:numPr>
        <w:spacing w:line="360" w:lineRule="auto"/>
      </w:pPr>
      <w:r w:rsidRPr="001F2DC2">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AA0187" w:rsidRPr="001F2DC2" w:rsidRDefault="00AA0187" w:rsidP="00454DB9">
      <w:pPr>
        <w:pStyle w:val="a3"/>
        <w:numPr>
          <w:ilvl w:val="0"/>
          <w:numId w:val="57"/>
        </w:numPr>
        <w:spacing w:line="360" w:lineRule="auto"/>
      </w:pPr>
      <w:r w:rsidRPr="001F2DC2">
        <w:t xml:space="preserve"> формирование способности делать осознанный выбор поступков, поведения, позволяющих сохранять и укреплять здоровье; </w:t>
      </w:r>
    </w:p>
    <w:p w:rsidR="00AA0187" w:rsidRPr="001F2DC2" w:rsidRDefault="00AA0187" w:rsidP="00454DB9">
      <w:pPr>
        <w:pStyle w:val="a3"/>
        <w:widowControl w:val="0"/>
        <w:numPr>
          <w:ilvl w:val="0"/>
          <w:numId w:val="57"/>
        </w:numPr>
        <w:suppressAutoHyphens/>
        <w:autoSpaceDE w:val="0"/>
        <w:autoSpaceDN w:val="0"/>
        <w:adjustRightInd w:val="0"/>
        <w:spacing w:line="360" w:lineRule="auto"/>
        <w:rPr>
          <w:u w:val="single"/>
        </w:rPr>
      </w:pPr>
      <w:r w:rsidRPr="001F2DC2">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AA0187" w:rsidRPr="00FE5C7B" w:rsidRDefault="00AA0187" w:rsidP="00AA0187">
      <w:pPr>
        <w:pStyle w:val="a3"/>
        <w:widowControl w:val="0"/>
        <w:suppressAutoHyphens/>
        <w:autoSpaceDE w:val="0"/>
        <w:autoSpaceDN w:val="0"/>
        <w:adjustRightInd w:val="0"/>
        <w:spacing w:line="360" w:lineRule="auto"/>
        <w:ind w:left="0" w:firstLine="709"/>
        <w:rPr>
          <w:i/>
        </w:rPr>
      </w:pPr>
      <w:r w:rsidRPr="00FE5C7B">
        <w:rPr>
          <w:i/>
        </w:rPr>
        <w:t>Относительно организации образовательного процесса и педагогической деятельности:</w:t>
      </w:r>
    </w:p>
    <w:p w:rsidR="00AA0187" w:rsidRPr="001F2DC2" w:rsidRDefault="00AA0187" w:rsidP="00454DB9">
      <w:pPr>
        <w:pStyle w:val="a3"/>
        <w:numPr>
          <w:ilvl w:val="0"/>
          <w:numId w:val="200"/>
        </w:numPr>
        <w:spacing w:line="360" w:lineRule="auto"/>
      </w:pPr>
      <w:r w:rsidRPr="001F2DC2">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AA0187" w:rsidRPr="001F2DC2" w:rsidRDefault="00AA0187" w:rsidP="00454DB9">
      <w:pPr>
        <w:pStyle w:val="a3"/>
        <w:numPr>
          <w:ilvl w:val="0"/>
          <w:numId w:val="200"/>
        </w:numPr>
        <w:spacing w:line="360" w:lineRule="auto"/>
      </w:pPr>
      <w:r w:rsidRPr="001F2DC2">
        <w:t xml:space="preserve">создание в образовательном учреждении, в учреждениях дополнительного образования, на прилежащих районных и городских территориях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AA0187" w:rsidRPr="001F2DC2" w:rsidRDefault="00AA0187" w:rsidP="00454DB9">
      <w:pPr>
        <w:pStyle w:val="a3"/>
        <w:numPr>
          <w:ilvl w:val="0"/>
          <w:numId w:val="200"/>
        </w:numPr>
        <w:spacing w:line="360" w:lineRule="auto"/>
      </w:pPr>
      <w:r w:rsidRPr="001F2DC2">
        <w:t>организация образовательного процесса в учреждении общего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AA0187" w:rsidRPr="001F2DC2" w:rsidRDefault="00AA0187" w:rsidP="00454DB9">
      <w:pPr>
        <w:pStyle w:val="a3"/>
        <w:widowControl w:val="0"/>
        <w:numPr>
          <w:ilvl w:val="0"/>
          <w:numId w:val="200"/>
        </w:numPr>
        <w:suppressAutoHyphens/>
        <w:autoSpaceDE w:val="0"/>
        <w:autoSpaceDN w:val="0"/>
        <w:adjustRightInd w:val="0"/>
        <w:spacing w:line="360" w:lineRule="auto"/>
      </w:pPr>
      <w:r w:rsidRPr="001F2DC2">
        <w:t xml:space="preserve">создание системы </w:t>
      </w:r>
      <w:r w:rsidR="00E822CE" w:rsidRPr="001F2DC2">
        <w:t>преемственности знаний и опыта,</w:t>
      </w:r>
      <w:r w:rsidRPr="001F2DC2">
        <w:t xml:space="preserve"> обучающихся на каждой ступени образования по программе формирования культуры здорового и безопасного образа жизни. </w:t>
      </w:r>
    </w:p>
    <w:p w:rsidR="00AA0187" w:rsidRPr="003C29E4" w:rsidRDefault="00AA0187" w:rsidP="00AA0187">
      <w:pPr>
        <w:pStyle w:val="a3"/>
        <w:widowControl w:val="0"/>
        <w:suppressAutoHyphens/>
        <w:autoSpaceDE w:val="0"/>
        <w:autoSpaceDN w:val="0"/>
        <w:adjustRightInd w:val="0"/>
        <w:spacing w:line="360" w:lineRule="auto"/>
        <w:ind w:left="0" w:firstLine="709"/>
        <w:rPr>
          <w:i/>
        </w:rPr>
      </w:pPr>
      <w:r w:rsidRPr="003C29E4">
        <w:rPr>
          <w:i/>
        </w:rPr>
        <w:t>Относительно административно-управленческой деятельности:</w:t>
      </w:r>
    </w:p>
    <w:p w:rsidR="00AA0187" w:rsidRPr="001F2DC2" w:rsidRDefault="00AA0187" w:rsidP="00454DB9">
      <w:pPr>
        <w:pStyle w:val="a3"/>
        <w:widowControl w:val="0"/>
        <w:numPr>
          <w:ilvl w:val="0"/>
          <w:numId w:val="201"/>
        </w:numPr>
        <w:suppressAutoHyphens/>
        <w:autoSpaceDE w:val="0"/>
        <w:autoSpaceDN w:val="0"/>
        <w:adjustRightInd w:val="0"/>
        <w:spacing w:line="360" w:lineRule="auto"/>
      </w:pPr>
      <w:r w:rsidRPr="001F2DC2">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AA0187" w:rsidRPr="001F2DC2" w:rsidRDefault="00AA0187" w:rsidP="00454DB9">
      <w:pPr>
        <w:pStyle w:val="a3"/>
        <w:widowControl w:val="0"/>
        <w:numPr>
          <w:ilvl w:val="0"/>
          <w:numId w:val="201"/>
        </w:numPr>
        <w:suppressAutoHyphens/>
        <w:autoSpaceDE w:val="0"/>
        <w:autoSpaceDN w:val="0"/>
        <w:adjustRightInd w:val="0"/>
        <w:spacing w:line="360" w:lineRule="auto"/>
      </w:pPr>
      <w:r w:rsidRPr="001F2DC2">
        <w:t xml:space="preserve">внедрения в образовательный процесс здоровьесберегающих технологий, </w:t>
      </w:r>
    </w:p>
    <w:p w:rsidR="00AA0187" w:rsidRPr="001F2DC2" w:rsidRDefault="00AA0187" w:rsidP="00454DB9">
      <w:pPr>
        <w:pStyle w:val="a3"/>
        <w:widowControl w:val="0"/>
        <w:numPr>
          <w:ilvl w:val="0"/>
          <w:numId w:val="201"/>
        </w:numPr>
        <w:suppressAutoHyphens/>
        <w:autoSpaceDE w:val="0"/>
        <w:autoSpaceDN w:val="0"/>
        <w:adjustRightInd w:val="0"/>
        <w:spacing w:line="360" w:lineRule="auto"/>
      </w:pPr>
      <w:r w:rsidRPr="001F2DC2">
        <w:t>организация административного контроля над соблюдением требований СанПиН;</w:t>
      </w:r>
    </w:p>
    <w:p w:rsidR="00AA0187" w:rsidRPr="001F2DC2" w:rsidRDefault="00AA0187" w:rsidP="00454DB9">
      <w:pPr>
        <w:numPr>
          <w:ilvl w:val="0"/>
          <w:numId w:val="201"/>
        </w:numPr>
        <w:spacing w:line="360" w:lineRule="auto"/>
      </w:pPr>
      <w:r w:rsidRPr="001F2DC2">
        <w:t>осуществление профилактических мер по предотвращению ухудшений санитарно-гигиенических условий в образовательном учреждении;</w:t>
      </w:r>
    </w:p>
    <w:p w:rsidR="00AA0187" w:rsidRPr="001F2DC2" w:rsidRDefault="00AA0187" w:rsidP="00454DB9">
      <w:pPr>
        <w:numPr>
          <w:ilvl w:val="0"/>
          <w:numId w:val="201"/>
        </w:numPr>
        <w:spacing w:line="360" w:lineRule="auto"/>
      </w:pPr>
      <w:r w:rsidRPr="001F2DC2">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AA0187" w:rsidRPr="001F2DC2" w:rsidRDefault="00AA0187" w:rsidP="00454DB9">
      <w:pPr>
        <w:numPr>
          <w:ilvl w:val="0"/>
          <w:numId w:val="201"/>
        </w:numPr>
        <w:spacing w:line="360" w:lineRule="auto"/>
      </w:pPr>
      <w:r w:rsidRPr="001F2DC2">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AA0187" w:rsidRDefault="00AA0187" w:rsidP="00AA0187">
      <w:pPr>
        <w:pStyle w:val="a3"/>
        <w:widowControl w:val="0"/>
        <w:suppressAutoHyphens/>
        <w:autoSpaceDE w:val="0"/>
        <w:autoSpaceDN w:val="0"/>
        <w:adjustRightInd w:val="0"/>
        <w:spacing w:line="360" w:lineRule="auto"/>
        <w:ind w:left="0" w:firstLine="709"/>
        <w:jc w:val="center"/>
        <w:rPr>
          <w:b/>
          <w:i/>
        </w:rPr>
      </w:pPr>
    </w:p>
    <w:p w:rsidR="00AA0187" w:rsidRPr="003C29E4" w:rsidRDefault="00AA0187" w:rsidP="00AA0187">
      <w:pPr>
        <w:pStyle w:val="a3"/>
        <w:widowControl w:val="0"/>
        <w:suppressAutoHyphens/>
        <w:autoSpaceDE w:val="0"/>
        <w:autoSpaceDN w:val="0"/>
        <w:adjustRightInd w:val="0"/>
        <w:spacing w:line="360" w:lineRule="auto"/>
        <w:ind w:left="0" w:firstLine="709"/>
        <w:jc w:val="center"/>
        <w:rPr>
          <w:b/>
          <w:i/>
        </w:rPr>
      </w:pPr>
    </w:p>
    <w:p w:rsidR="00AA0187" w:rsidRPr="005B0CE2" w:rsidRDefault="00AA0187" w:rsidP="00AA0187">
      <w:pPr>
        <w:pStyle w:val="a3"/>
        <w:widowControl w:val="0"/>
        <w:suppressAutoHyphens/>
        <w:autoSpaceDE w:val="0"/>
        <w:autoSpaceDN w:val="0"/>
        <w:adjustRightInd w:val="0"/>
        <w:spacing w:line="360" w:lineRule="auto"/>
        <w:ind w:left="0" w:firstLine="709"/>
        <w:rPr>
          <w:b/>
        </w:rPr>
      </w:pPr>
      <w:r w:rsidRPr="005B0CE2">
        <w:rPr>
          <w:b/>
        </w:rPr>
        <w:t>5.4.2. Основное содержание программы формирования культуры здорового и безопасного образа жизни обучающихся на ступени основного общего образования</w:t>
      </w:r>
      <w:r>
        <w:rPr>
          <w:b/>
        </w:rPr>
        <w:t>.</w:t>
      </w:r>
    </w:p>
    <w:p w:rsidR="00AA0187" w:rsidRPr="001F2DC2" w:rsidRDefault="00AA0187" w:rsidP="00AA0187">
      <w:pPr>
        <w:pStyle w:val="dash041e005f0431005f044b005f0447005f043d005f044b005f0439"/>
        <w:spacing w:line="360" w:lineRule="auto"/>
        <w:ind w:firstLine="709"/>
        <w:jc w:val="both"/>
      </w:pPr>
      <w:r w:rsidRPr="001F2DC2">
        <w:t xml:space="preserve">Содержание программы опирается на особое понимание воспитания культуры здоровья. Последняя не является простым синтезом нравственного воспитания и накопления обучающимися определенного объема медико-биологических знаний.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rsidR="00AA0187" w:rsidRPr="001F2DC2" w:rsidRDefault="00AA0187" w:rsidP="00AA0187">
      <w:pPr>
        <w:spacing w:line="360" w:lineRule="auto"/>
        <w:ind w:firstLine="709"/>
      </w:pPr>
      <w:r w:rsidRPr="001F2DC2">
        <w:t>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 Поэтому образовательная и воспитательная составляющие данной программы выстраиваются в виде сквозной междисциплинарной программы, построенной на основе метапредметных знаний и поэтапного развития деятельностных способностей и личностных характеристик обучающихся. В программе выделяется информационная (что надо знать) и деятельностная (что нужно уметь) компоненты, содержание которых строится на принципе преемственности между ступенями образовательной системы. Условием преемственности сквозной программы служат 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 В основной школе в метапредметном содержании расширяется и углубляется здоровьеполагающая информационная составляющая</w:t>
      </w:r>
      <w:r w:rsidRPr="001F2DC2">
        <w:rPr>
          <w:color w:val="FF0000"/>
        </w:rPr>
        <w:t xml:space="preserve"> </w:t>
      </w:r>
      <w:r w:rsidRPr="001F2DC2">
        <w:t xml:space="preserve">и придается особое значение многообразию форм деятельности: учебной, организационной, спортивной, трудовой, художественной, общественно значимой. Все эти виды деятельности имеют состязательный характер, что позволяет проявить каждому обучающемуся свои подлинные индивидуальные творческие способности и возможности, а в этих проявлениях развивается личность подростка. </w:t>
      </w:r>
    </w:p>
    <w:p w:rsidR="00AA0187" w:rsidRPr="001F2DC2" w:rsidRDefault="00AA0187" w:rsidP="00AA0187">
      <w:pPr>
        <w:spacing w:line="360" w:lineRule="auto"/>
        <w:ind w:firstLine="709"/>
      </w:pPr>
      <w:r w:rsidRPr="001F2DC2">
        <w:t>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процесса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AA0187" w:rsidRPr="001F2DC2" w:rsidRDefault="00AA0187" w:rsidP="00AA0187">
      <w:pPr>
        <w:pStyle w:val="a3"/>
        <w:widowControl w:val="0"/>
        <w:suppressAutoHyphens/>
        <w:autoSpaceDE w:val="0"/>
        <w:autoSpaceDN w:val="0"/>
        <w:adjustRightInd w:val="0"/>
        <w:spacing w:line="360" w:lineRule="auto"/>
        <w:ind w:left="0" w:firstLine="709"/>
      </w:pPr>
      <w:r w:rsidRPr="001F2DC2">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три блока.</w:t>
      </w:r>
    </w:p>
    <w:p w:rsidR="00AA0187" w:rsidRPr="003C29E4" w:rsidRDefault="00AA0187" w:rsidP="00AA0187">
      <w:pPr>
        <w:pStyle w:val="a3"/>
        <w:widowControl w:val="0"/>
        <w:suppressAutoHyphens/>
        <w:autoSpaceDE w:val="0"/>
        <w:autoSpaceDN w:val="0"/>
        <w:adjustRightInd w:val="0"/>
        <w:spacing w:line="360" w:lineRule="auto"/>
        <w:ind w:left="0" w:firstLine="709"/>
        <w:rPr>
          <w:i/>
        </w:rPr>
      </w:pPr>
      <w:r w:rsidRPr="003C29E4">
        <w:rPr>
          <w:i/>
        </w:rPr>
        <w:t>Первый блок просветительско-воспитательной деятельности предусматривает:</w:t>
      </w:r>
    </w:p>
    <w:p w:rsidR="00AA0187" w:rsidRPr="001F2DC2" w:rsidRDefault="00AA0187" w:rsidP="00454DB9">
      <w:pPr>
        <w:pStyle w:val="a3"/>
        <w:widowControl w:val="0"/>
        <w:numPr>
          <w:ilvl w:val="0"/>
          <w:numId w:val="47"/>
        </w:numPr>
        <w:suppressAutoHyphens/>
        <w:autoSpaceDE w:val="0"/>
        <w:autoSpaceDN w:val="0"/>
        <w:adjustRightInd w:val="0"/>
        <w:spacing w:line="360" w:lineRule="auto"/>
        <w:ind w:left="0" w:firstLine="709"/>
      </w:pPr>
      <w:r w:rsidRPr="001F2DC2">
        <w:t>Приобретение обучающимися через предметное и метапредметное обучение:</w:t>
      </w:r>
    </w:p>
    <w:p w:rsidR="00AA0187" w:rsidRPr="001F2DC2" w:rsidRDefault="00AA0187" w:rsidP="00454DB9">
      <w:pPr>
        <w:pStyle w:val="a3"/>
        <w:widowControl w:val="0"/>
        <w:numPr>
          <w:ilvl w:val="0"/>
          <w:numId w:val="202"/>
        </w:numPr>
        <w:suppressAutoHyphens/>
        <w:autoSpaceDE w:val="0"/>
        <w:autoSpaceDN w:val="0"/>
        <w:adjustRightInd w:val="0"/>
        <w:spacing w:line="360" w:lineRule="auto"/>
      </w:pPr>
      <w:r w:rsidRPr="001F2DC2">
        <w:rPr>
          <w:rStyle w:val="dash041e0431044b0447043d044b0439char1"/>
        </w:rPr>
        <w:t>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всего живого в биосфере,</w:t>
      </w:r>
    </w:p>
    <w:p w:rsidR="00AA0187" w:rsidRPr="001F2DC2" w:rsidRDefault="00AA0187" w:rsidP="00454DB9">
      <w:pPr>
        <w:pStyle w:val="a3"/>
        <w:widowControl w:val="0"/>
        <w:numPr>
          <w:ilvl w:val="0"/>
          <w:numId w:val="202"/>
        </w:numPr>
        <w:suppressAutoHyphens/>
        <w:autoSpaceDE w:val="0"/>
        <w:autoSpaceDN w:val="0"/>
        <w:adjustRightInd w:val="0"/>
        <w:spacing w:line="360" w:lineRule="auto"/>
      </w:pPr>
      <w:r w:rsidRPr="001F2DC2">
        <w:t>знаний о человеческом организме и его сосуществовании в окружающем мире;</w:t>
      </w:r>
    </w:p>
    <w:p w:rsidR="00AA0187" w:rsidRPr="001F2DC2" w:rsidRDefault="00AA0187" w:rsidP="00454DB9">
      <w:pPr>
        <w:pStyle w:val="a3"/>
        <w:widowControl w:val="0"/>
        <w:numPr>
          <w:ilvl w:val="0"/>
          <w:numId w:val="202"/>
        </w:numPr>
        <w:suppressAutoHyphens/>
        <w:autoSpaceDE w:val="0"/>
        <w:autoSpaceDN w:val="0"/>
        <w:adjustRightInd w:val="0"/>
        <w:spacing w:line="360" w:lineRule="auto"/>
      </w:pPr>
      <w:r w:rsidRPr="001F2DC2">
        <w:t>общих представлений о факторах риска здоровью человека, включая влияние неблагоприятных природно-экологических и социально-психологических условий;</w:t>
      </w:r>
    </w:p>
    <w:p w:rsidR="00AA0187" w:rsidRPr="001F2DC2" w:rsidRDefault="00AA0187" w:rsidP="00454DB9">
      <w:pPr>
        <w:pStyle w:val="a3"/>
        <w:widowControl w:val="0"/>
        <w:numPr>
          <w:ilvl w:val="0"/>
          <w:numId w:val="202"/>
        </w:numPr>
        <w:suppressAutoHyphens/>
        <w:autoSpaceDE w:val="0"/>
        <w:autoSpaceDN w:val="0"/>
        <w:adjustRightInd w:val="0"/>
        <w:spacing w:line="360" w:lineRule="auto"/>
        <w:rPr>
          <w:rStyle w:val="dash041e005f0431005f044b005f0447005f043d005f044b005f0439005f005fchar1char1"/>
        </w:rPr>
      </w:pPr>
      <w:r w:rsidRPr="001F2DC2">
        <w:rPr>
          <w:rStyle w:val="dash041e005f0431005f044b005f0447005f043d005f044b005f0439005f005fchar1char1"/>
        </w:rPr>
        <w:t>знаний о современных угрозах для жизни и здоровья людей, в том числе экологических, эпидемиологических, транспортных, социально-конфликтных;</w:t>
      </w:r>
    </w:p>
    <w:p w:rsidR="00AA0187" w:rsidRPr="001F2DC2" w:rsidRDefault="00AA0187" w:rsidP="00454DB9">
      <w:pPr>
        <w:pStyle w:val="a3"/>
        <w:widowControl w:val="0"/>
        <w:numPr>
          <w:ilvl w:val="0"/>
          <w:numId w:val="202"/>
        </w:numPr>
        <w:suppressAutoHyphens/>
        <w:autoSpaceDE w:val="0"/>
        <w:autoSpaceDN w:val="0"/>
        <w:adjustRightInd w:val="0"/>
        <w:spacing w:line="360" w:lineRule="auto"/>
      </w:pPr>
      <w:r w:rsidRPr="001F2DC2">
        <w:t>элементарных гигиенических знаний по режиму жизнедеятельности, рационального питания, с</w:t>
      </w:r>
      <w:r>
        <w:t>а</w:t>
      </w:r>
      <w:r w:rsidRPr="001F2DC2">
        <w:t>нитарно-эпидемиологической грамотности, способов первичной профилактики заболеваний;</w:t>
      </w:r>
    </w:p>
    <w:p w:rsidR="00AA0187" w:rsidRPr="001F2DC2" w:rsidRDefault="00AA0187" w:rsidP="00454DB9">
      <w:pPr>
        <w:pStyle w:val="a3"/>
        <w:widowControl w:val="0"/>
        <w:numPr>
          <w:ilvl w:val="0"/>
          <w:numId w:val="202"/>
        </w:numPr>
        <w:suppressAutoHyphens/>
        <w:autoSpaceDE w:val="0"/>
        <w:autoSpaceDN w:val="0"/>
        <w:adjustRightInd w:val="0"/>
        <w:spacing w:line="360" w:lineRule="auto"/>
      </w:pPr>
      <w:r w:rsidRPr="001F2DC2">
        <w:rPr>
          <w:rStyle w:val="dash041e0431044b0447043d044b0439char1"/>
        </w:rPr>
        <w:t>знаний и умений применять меры безопасности в экстремальных ситуациях;</w:t>
      </w:r>
    </w:p>
    <w:p w:rsidR="00AA0187" w:rsidRPr="001F2DC2" w:rsidRDefault="00AA0187" w:rsidP="00454DB9">
      <w:pPr>
        <w:pStyle w:val="a3"/>
        <w:widowControl w:val="0"/>
        <w:numPr>
          <w:ilvl w:val="0"/>
          <w:numId w:val="202"/>
        </w:numPr>
        <w:suppressAutoHyphens/>
        <w:autoSpaceDE w:val="0"/>
        <w:autoSpaceDN w:val="0"/>
        <w:adjustRightInd w:val="0"/>
        <w:spacing w:line="360" w:lineRule="auto"/>
      </w:pPr>
      <w:r w:rsidRPr="001F2DC2">
        <w:t>понятий о здоровом образе жизни, способах сохранения и укрепления своего здоровья;</w:t>
      </w:r>
    </w:p>
    <w:p w:rsidR="00AA0187" w:rsidRPr="001F2DC2" w:rsidRDefault="00AA0187" w:rsidP="00454DB9">
      <w:pPr>
        <w:pStyle w:val="a3"/>
        <w:widowControl w:val="0"/>
        <w:numPr>
          <w:ilvl w:val="0"/>
          <w:numId w:val="202"/>
        </w:numPr>
        <w:suppressAutoHyphens/>
        <w:autoSpaceDE w:val="0"/>
        <w:autoSpaceDN w:val="0"/>
        <w:adjustRightInd w:val="0"/>
        <w:spacing w:line="360" w:lineRule="auto"/>
      </w:pPr>
      <w:r w:rsidRPr="001F2DC2">
        <w:t>представлений о душевной и физической красоте человека;</w:t>
      </w:r>
    </w:p>
    <w:p w:rsidR="00AA0187" w:rsidRPr="001F2DC2" w:rsidRDefault="00AA0187" w:rsidP="00454DB9">
      <w:pPr>
        <w:pStyle w:val="a3"/>
        <w:widowControl w:val="0"/>
        <w:numPr>
          <w:ilvl w:val="0"/>
          <w:numId w:val="202"/>
        </w:numPr>
        <w:suppressAutoHyphens/>
        <w:autoSpaceDE w:val="0"/>
        <w:autoSpaceDN w:val="0"/>
        <w:adjustRightInd w:val="0"/>
        <w:spacing w:line="360" w:lineRule="auto"/>
      </w:pPr>
      <w:r w:rsidRPr="001F2DC2">
        <w:t>понятий о воздействии на организм человека наркологических и психоактивных веществ, знаний об отдаленных последствиях их употребления;</w:t>
      </w:r>
    </w:p>
    <w:p w:rsidR="00AA0187" w:rsidRPr="001F2DC2" w:rsidRDefault="00AA0187" w:rsidP="00454DB9">
      <w:pPr>
        <w:pStyle w:val="a3"/>
        <w:widowControl w:val="0"/>
        <w:numPr>
          <w:ilvl w:val="0"/>
          <w:numId w:val="202"/>
        </w:numPr>
        <w:suppressAutoHyphens/>
        <w:autoSpaceDE w:val="0"/>
        <w:autoSpaceDN w:val="0"/>
        <w:adjustRightInd w:val="0"/>
        <w:spacing w:line="360" w:lineRule="auto"/>
      </w:pPr>
      <w:r w:rsidRPr="001F2DC2">
        <w:t xml:space="preserve">навыков самооценки физического и психологического состояния и способов самокоррекции; </w:t>
      </w:r>
    </w:p>
    <w:p w:rsidR="00AA0187" w:rsidRPr="001F2DC2" w:rsidRDefault="00AA0187" w:rsidP="00454DB9">
      <w:pPr>
        <w:pStyle w:val="a3"/>
        <w:widowControl w:val="0"/>
        <w:numPr>
          <w:ilvl w:val="0"/>
          <w:numId w:val="47"/>
        </w:numPr>
        <w:suppressAutoHyphens/>
        <w:autoSpaceDE w:val="0"/>
        <w:autoSpaceDN w:val="0"/>
        <w:adjustRightInd w:val="0"/>
        <w:spacing w:line="360" w:lineRule="auto"/>
        <w:ind w:left="0" w:firstLine="709"/>
      </w:pPr>
      <w:r w:rsidRPr="001F2DC2">
        <w:t>Формирование личностных установок на здоровый образ жизни через воспитание:</w:t>
      </w:r>
    </w:p>
    <w:p w:rsidR="00AA0187" w:rsidRPr="001F2DC2" w:rsidRDefault="00AA0187" w:rsidP="00454DB9">
      <w:pPr>
        <w:pStyle w:val="a3"/>
        <w:widowControl w:val="0"/>
        <w:numPr>
          <w:ilvl w:val="0"/>
          <w:numId w:val="203"/>
        </w:numPr>
        <w:suppressAutoHyphens/>
        <w:autoSpaceDE w:val="0"/>
        <w:autoSpaceDN w:val="0"/>
        <w:adjustRightInd w:val="0"/>
        <w:spacing w:line="360" w:lineRule="auto"/>
      </w:pPr>
      <w:r w:rsidRPr="001F2DC2">
        <w:t>ценностного отношения к природе, окружающей среде (экологическое воспитание);</w:t>
      </w:r>
    </w:p>
    <w:p w:rsidR="00AA0187" w:rsidRPr="001F2DC2" w:rsidRDefault="00AA0187" w:rsidP="00454DB9">
      <w:pPr>
        <w:pStyle w:val="a3"/>
        <w:widowControl w:val="0"/>
        <w:numPr>
          <w:ilvl w:val="0"/>
          <w:numId w:val="203"/>
        </w:numPr>
        <w:suppressAutoHyphens/>
        <w:autoSpaceDE w:val="0"/>
        <w:autoSpaceDN w:val="0"/>
        <w:adjustRightInd w:val="0"/>
        <w:spacing w:line="360" w:lineRule="auto"/>
      </w:pPr>
      <w:r w:rsidRPr="001F2DC2">
        <w:t>ценностного отношения к здоровью как жизненному ресурсу человека;</w:t>
      </w:r>
    </w:p>
    <w:p w:rsidR="00AA0187" w:rsidRPr="001F2DC2" w:rsidRDefault="00AA0187" w:rsidP="00454DB9">
      <w:pPr>
        <w:pStyle w:val="a3"/>
        <w:widowControl w:val="0"/>
        <w:numPr>
          <w:ilvl w:val="0"/>
          <w:numId w:val="203"/>
        </w:numPr>
        <w:suppressAutoHyphens/>
        <w:autoSpaceDE w:val="0"/>
        <w:autoSpaceDN w:val="0"/>
        <w:adjustRightInd w:val="0"/>
        <w:spacing w:line="360" w:lineRule="auto"/>
      </w:pPr>
      <w:r w:rsidRPr="001F2DC2">
        <w:t xml:space="preserve">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 </w:t>
      </w:r>
    </w:p>
    <w:p w:rsidR="00AA0187" w:rsidRPr="001F2DC2" w:rsidRDefault="00AA0187" w:rsidP="00454DB9">
      <w:pPr>
        <w:pStyle w:val="a3"/>
        <w:widowControl w:val="0"/>
        <w:numPr>
          <w:ilvl w:val="0"/>
          <w:numId w:val="203"/>
        </w:numPr>
        <w:suppressAutoHyphens/>
        <w:autoSpaceDE w:val="0"/>
        <w:autoSpaceDN w:val="0"/>
        <w:adjustRightInd w:val="0"/>
        <w:spacing w:line="360" w:lineRule="auto"/>
      </w:pPr>
      <w:r w:rsidRPr="001F2DC2">
        <w:t xml:space="preserve">активного поведения в осуществлении здоровьеукрепляющих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 средств). </w:t>
      </w:r>
    </w:p>
    <w:p w:rsidR="00AA0187" w:rsidRPr="001F2DC2" w:rsidRDefault="00AA0187" w:rsidP="00AA0187">
      <w:pPr>
        <w:spacing w:line="360" w:lineRule="auto"/>
        <w:ind w:firstLine="709"/>
      </w:pPr>
      <w:r w:rsidRPr="001F2DC2">
        <w:t>Формирование способностей обучающихся к самоизменениям, самосовершенствованию, самопознанию и самовоспитанию эффективно решает система развивающего образования. Развивающее обучение направлено на усвоение теоретических знаний</w:t>
      </w:r>
      <w:r w:rsidRPr="001F2DC2">
        <w:rPr>
          <w:noProof/>
        </w:rPr>
        <w:t xml:space="preserve">, включающих </w:t>
      </w:r>
      <w:r w:rsidRPr="001F2DC2">
        <w:t xml:space="preserve">содержательные мыслительные действия (абстрагирование, обобщение, рефлексия) и их результаты (понятия, ценности и т.п.). При этом учебная деятельность обучающегося строится в форме постановки и решения учебных задач. Структура учебной деятельности (по теории В.В.Давыдова) состоит из двух основных компонентов: </w:t>
      </w:r>
      <w:r w:rsidRPr="001F2DC2">
        <w:rPr>
          <w:noProof/>
        </w:rPr>
        <w:t>1)</w:t>
      </w:r>
      <w:r w:rsidRPr="001F2DC2">
        <w:t xml:space="preserve"> потребность</w:t>
      </w:r>
      <w:r w:rsidRPr="001F2DC2">
        <w:rPr>
          <w:noProof/>
        </w:rPr>
        <w:t xml:space="preserve"> -</w:t>
      </w:r>
      <w:r w:rsidRPr="001F2DC2">
        <w:t xml:space="preserve"> задача; </w:t>
      </w:r>
      <w:r w:rsidRPr="001F2DC2">
        <w:rPr>
          <w:noProof/>
        </w:rPr>
        <w:t>2)</w:t>
      </w:r>
      <w:r w:rsidRPr="001F2DC2">
        <w:t xml:space="preserve"> мотивы</w:t>
      </w:r>
      <w:r w:rsidRPr="001F2DC2">
        <w:rPr>
          <w:noProof/>
        </w:rPr>
        <w:t xml:space="preserve"> -</w:t>
      </w:r>
      <w:r w:rsidRPr="001F2DC2">
        <w:t xml:space="preserve"> действия</w:t>
      </w:r>
      <w:r w:rsidRPr="001F2DC2">
        <w:rPr>
          <w:noProof/>
        </w:rPr>
        <w:t xml:space="preserve"> -</w:t>
      </w:r>
      <w:r w:rsidRPr="001F2DC2">
        <w:t xml:space="preserve"> средства</w:t>
      </w:r>
      <w:r w:rsidRPr="001F2DC2">
        <w:rPr>
          <w:noProof/>
        </w:rPr>
        <w:t xml:space="preserve"> –</w:t>
      </w:r>
      <w:r w:rsidRPr="001F2DC2">
        <w:t xml:space="preserve"> операции. Усвоение мыслительных действий способствует развитию теоретического способа решения практических задач, а усвоение их результативной стороны, расширяет умственный кругозор обучающихся, который служит основой их культуросообразного поведения. Использование различных форм коллективно-групповой работы и учебного сотруднич</w:t>
      </w:r>
      <w:r>
        <w:t>ества («</w:t>
      </w:r>
      <w:r w:rsidRPr="001F2DC2">
        <w:t>уче</w:t>
      </w:r>
      <w:r>
        <w:t>ник-учитель», «учитель-ученик», «ученик с самим собой»</w:t>
      </w:r>
      <w:r w:rsidRPr="001F2DC2">
        <w:t xml:space="preserve">) выступает как средство координации различных точек зрения при совместном решении учебных задач. Именно групповая работы играет важную роль при организации учебной дискуссии, в ходе которой решается проблема постановки учебной задачи. Учебная дискуссия способствует повышению самостоятельности обучающихся, развитию умения действовать по собственной инициативе, развивает критичность мышления, познавательный интерес, помогает научить детей и подростков самостоятельно ориентироваться в научной и любой другой информации, включая сведения о здоровье и способах его укрепления, </w:t>
      </w:r>
    </w:p>
    <w:p w:rsidR="00AA0187" w:rsidRPr="001F2DC2" w:rsidRDefault="00AA0187" w:rsidP="00AA0187">
      <w:pPr>
        <w:spacing w:line="360" w:lineRule="auto"/>
        <w:ind w:firstLine="709"/>
      </w:pPr>
      <w:r w:rsidRPr="001F2DC2">
        <w:t>Формирование осознанной необходимости ведения здорового образа жизни у обучающихся подразумевает развитие личностных ценностных мотивов по отношению к здоровью (чувство самосохранения, реализация репродуктивных потребностей, подчинение культурно-социальным традициям) и повышение значимости деятельностных мотивов по отношению к своему здоровью (в</w:t>
      </w:r>
      <w:r w:rsidRPr="001F2DC2">
        <w:rPr>
          <w:bCs/>
          <w:iCs/>
        </w:rPr>
        <w:t xml:space="preserve">озможность самосовершенствования и повышения конкурентоспособности, возможность маневрирования, т.е. смена профессии, местоположения). </w:t>
      </w:r>
      <w:r w:rsidRPr="001F2DC2">
        <w:t>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Специфика личностно-ориентированного образования в отличие от других концепций развивающего образования заключается в ориентации на преимущественное развитие субъективности ученика, на запуск соответствующих возрасту механизмов саморазвития.</w:t>
      </w:r>
    </w:p>
    <w:p w:rsidR="00AA0187" w:rsidRPr="001F2DC2" w:rsidRDefault="00AA0187" w:rsidP="00AA0187">
      <w:pPr>
        <w:pStyle w:val="a3"/>
        <w:spacing w:line="360" w:lineRule="auto"/>
        <w:ind w:left="0" w:firstLine="709"/>
        <w:rPr>
          <w:bCs/>
          <w:iCs/>
        </w:rPr>
      </w:pPr>
      <w:r w:rsidRPr="001F2DC2">
        <w:t xml:space="preserve">Личностно-ориентированное образование – это не формирование личности с заданными свойствами, а создание условий для полноценного проявления и соответственно развития личностных функций. Оказание конкретной помощи ребенку в обретении им смысла здорового образа жизни, ценностей здоровья, культурных ценностей происходит через обращение педагогов к его внутреннему миру, его природной активности, через изучение, понимание и реализацию его возможностей и потребностей в саморегуляции, саморазвитии, самоопределении. </w:t>
      </w:r>
    </w:p>
    <w:p w:rsidR="00AA0187" w:rsidRPr="001F2DC2" w:rsidRDefault="00AA0187" w:rsidP="00AA0187">
      <w:pPr>
        <w:spacing w:line="360" w:lineRule="auto"/>
        <w:ind w:firstLine="709"/>
      </w:pPr>
      <w:r w:rsidRPr="001F2DC2">
        <w:t>Учебная деятельность привлекает внимание ребенка и, особенно, подростка только при условии ее значимости для него. Под значимым учением понимают такое учение, которое не являет собой простое накопление фактов, а учение, изменяющее поведение обучающегося в настоящем и будущем, его субъективные отношения, субъектный опыт. Такое проникающее в сферу личности научение требует соблюдения определенных условий:</w:t>
      </w:r>
    </w:p>
    <w:p w:rsidR="00AA0187" w:rsidRPr="001F2DC2" w:rsidRDefault="00AA0187" w:rsidP="00454DB9">
      <w:pPr>
        <w:numPr>
          <w:ilvl w:val="2"/>
          <w:numId w:val="193"/>
        </w:numPr>
        <w:tabs>
          <w:tab w:val="left" w:pos="1080"/>
        </w:tabs>
        <w:spacing w:line="360" w:lineRule="auto"/>
        <w:ind w:left="0" w:firstLine="720"/>
      </w:pPr>
      <w:r w:rsidRPr="001F2DC2">
        <w:t>значимое для личности учение, имеет место в ситуациях, воспринимаемых как решаемая проблема;</w:t>
      </w:r>
    </w:p>
    <w:p w:rsidR="00AA0187" w:rsidRPr="001F2DC2" w:rsidRDefault="00AA0187" w:rsidP="00454DB9">
      <w:pPr>
        <w:numPr>
          <w:ilvl w:val="2"/>
          <w:numId w:val="193"/>
        </w:numPr>
        <w:tabs>
          <w:tab w:val="left" w:pos="1080"/>
        </w:tabs>
        <w:spacing w:line="360" w:lineRule="auto"/>
        <w:ind w:left="0" w:firstLine="720"/>
      </w:pPr>
      <w:r w:rsidRPr="001F2DC2">
        <w:t>процесс научения предполагает наличие учителя-гуманиста, который должен быть самим собой, откровенным в отношениях с обучаемым, способным понять его чувства, принять его таким, каков он есть;</w:t>
      </w:r>
    </w:p>
    <w:p w:rsidR="00AA0187" w:rsidRPr="001F2DC2" w:rsidRDefault="00AA0187" w:rsidP="00454DB9">
      <w:pPr>
        <w:numPr>
          <w:ilvl w:val="2"/>
          <w:numId w:val="193"/>
        </w:numPr>
        <w:tabs>
          <w:tab w:val="left" w:pos="1080"/>
        </w:tabs>
        <w:spacing w:line="360" w:lineRule="auto"/>
        <w:ind w:left="0" w:firstLine="720"/>
      </w:pPr>
      <w:r w:rsidRPr="001F2DC2">
        <w:t>организуя процесс научения, педагог должен ненавязчиво предоставить ученику возможность преодолеть свою ограниченность и тем самым стать как бы обреченным на самосоздание в самом себе другого человека.</w:t>
      </w:r>
    </w:p>
    <w:p w:rsidR="00AA0187" w:rsidRPr="001F2DC2" w:rsidRDefault="00AA0187" w:rsidP="00AA0187">
      <w:pPr>
        <w:spacing w:line="360" w:lineRule="auto"/>
        <w:ind w:firstLine="709"/>
      </w:pPr>
      <w:r w:rsidRPr="001F2DC2">
        <w:t xml:space="preserve">В целях достижения наибольшей эффективности, работа по формированию здорового образа жизни обучающихся предполагает соблюдение следующих условий: </w:t>
      </w:r>
    </w:p>
    <w:p w:rsidR="00AA0187" w:rsidRPr="001F2DC2" w:rsidRDefault="00AA0187" w:rsidP="00454DB9">
      <w:pPr>
        <w:numPr>
          <w:ilvl w:val="0"/>
          <w:numId w:val="192"/>
        </w:numPr>
        <w:tabs>
          <w:tab w:val="left" w:pos="1080"/>
        </w:tabs>
        <w:spacing w:line="360" w:lineRule="auto"/>
        <w:ind w:left="0" w:firstLine="709"/>
      </w:pPr>
      <w:r w:rsidRPr="001F2DC2">
        <w:t>создание атмосферы заинтересованности каждого ученика в соблюдении принципов здорового поведения;</w:t>
      </w:r>
    </w:p>
    <w:p w:rsidR="00AA0187" w:rsidRPr="001F2DC2" w:rsidRDefault="00AA0187" w:rsidP="00454DB9">
      <w:pPr>
        <w:numPr>
          <w:ilvl w:val="0"/>
          <w:numId w:val="192"/>
        </w:numPr>
        <w:tabs>
          <w:tab w:val="left" w:pos="1080"/>
        </w:tabs>
        <w:spacing w:line="360" w:lineRule="auto"/>
        <w:ind w:left="0" w:firstLine="709"/>
      </w:pPr>
      <w:r w:rsidRPr="001F2DC2">
        <w:t>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w:t>
      </w:r>
    </w:p>
    <w:p w:rsidR="00AA0187" w:rsidRPr="001F2DC2" w:rsidRDefault="00AA0187" w:rsidP="00454DB9">
      <w:pPr>
        <w:numPr>
          <w:ilvl w:val="0"/>
          <w:numId w:val="192"/>
        </w:numPr>
        <w:tabs>
          <w:tab w:val="left" w:pos="1080"/>
        </w:tabs>
        <w:spacing w:line="360" w:lineRule="auto"/>
        <w:ind w:left="0" w:firstLine="709"/>
      </w:pPr>
      <w:r w:rsidRPr="001F2DC2">
        <w:t>оценка здоровьесозидающей и социально-безопасной деятельности обучающихся не только по конечному результату, но и по процессу его достижения;</w:t>
      </w:r>
    </w:p>
    <w:p w:rsidR="00AA0187" w:rsidRPr="001F2DC2" w:rsidRDefault="00AA0187" w:rsidP="00454DB9">
      <w:pPr>
        <w:numPr>
          <w:ilvl w:val="0"/>
          <w:numId w:val="192"/>
        </w:numPr>
        <w:tabs>
          <w:tab w:val="left" w:pos="1080"/>
        </w:tabs>
        <w:spacing w:line="360" w:lineRule="auto"/>
        <w:ind w:left="0" w:firstLine="709"/>
      </w:pPr>
      <w:r w:rsidRPr="001F2DC2">
        <w:t>поощрение стремления ученика находить свой способ совершенствования здоровья, анализировать способы других обучающихся;</w:t>
      </w:r>
    </w:p>
    <w:p w:rsidR="00AA0187" w:rsidRPr="001F2DC2" w:rsidRDefault="00AA0187" w:rsidP="00454DB9">
      <w:pPr>
        <w:numPr>
          <w:ilvl w:val="0"/>
          <w:numId w:val="192"/>
        </w:numPr>
        <w:tabs>
          <w:tab w:val="left" w:pos="1080"/>
        </w:tabs>
        <w:spacing w:line="360" w:lineRule="auto"/>
        <w:ind w:left="0" w:firstLine="709"/>
      </w:pPr>
      <w:r w:rsidRPr="001F2DC2">
        <w:t>создание педагогических ситуаций общения в к</w:t>
      </w:r>
      <w:r w:rsidRPr="001F2DC2">
        <w:rPr>
          <w:bCs/>
        </w:rPr>
        <w:t>омандных играх, групповых дискуссиях</w:t>
      </w:r>
      <w:r w:rsidRPr="001F2DC2">
        <w:t xml:space="preserve"> </w:t>
      </w:r>
      <w:r w:rsidRPr="001F2DC2">
        <w:rPr>
          <w:bCs/>
        </w:rPr>
        <w:t xml:space="preserve">и процедурах, требующие кооперации </w:t>
      </w:r>
      <w:r w:rsidRPr="001F2DC2">
        <w:t>обучающихся, которые позволяют каждому участнику проявлять инициативу самостоятельности;</w:t>
      </w:r>
    </w:p>
    <w:p w:rsidR="00AA0187" w:rsidRPr="001F2DC2" w:rsidRDefault="00AA0187" w:rsidP="00454DB9">
      <w:pPr>
        <w:numPr>
          <w:ilvl w:val="0"/>
          <w:numId w:val="192"/>
        </w:numPr>
        <w:tabs>
          <w:tab w:val="left" w:pos="1080"/>
        </w:tabs>
        <w:spacing w:line="360" w:lineRule="auto"/>
        <w:ind w:left="0" w:firstLine="709"/>
      </w:pPr>
      <w:r w:rsidRPr="001F2DC2">
        <w:t>создание обстановки для естественного самовыражения обучающихся;</w:t>
      </w:r>
    </w:p>
    <w:p w:rsidR="00AA0187" w:rsidRPr="001F2DC2" w:rsidRDefault="00AA0187" w:rsidP="00454DB9">
      <w:pPr>
        <w:numPr>
          <w:ilvl w:val="0"/>
          <w:numId w:val="192"/>
        </w:numPr>
        <w:tabs>
          <w:tab w:val="left" w:pos="1080"/>
        </w:tabs>
        <w:spacing w:line="360" w:lineRule="auto"/>
        <w:ind w:left="0" w:firstLine="709"/>
      </w:pPr>
      <w:r w:rsidRPr="001F2DC2">
        <w:t>использование проблемных творческих заданий;</w:t>
      </w:r>
      <w:r w:rsidRPr="001F2DC2">
        <w:rPr>
          <w:b/>
          <w:bCs/>
        </w:rPr>
        <w:t xml:space="preserve"> </w:t>
      </w:r>
    </w:p>
    <w:p w:rsidR="00AA0187" w:rsidRPr="001F2DC2" w:rsidRDefault="00AA0187" w:rsidP="00454DB9">
      <w:pPr>
        <w:pStyle w:val="a3"/>
        <w:numPr>
          <w:ilvl w:val="0"/>
          <w:numId w:val="192"/>
        </w:numPr>
        <w:tabs>
          <w:tab w:val="left" w:pos="1080"/>
        </w:tabs>
        <w:spacing w:line="360" w:lineRule="auto"/>
        <w:ind w:left="0" w:firstLine="709"/>
      </w:pPr>
      <w:r w:rsidRPr="001F2DC2">
        <w:t>создание положительного эмоционального настроя на самовоспитание волевых качеств обучающихся.</w:t>
      </w:r>
    </w:p>
    <w:p w:rsidR="00AA0187" w:rsidRPr="001F2DC2" w:rsidRDefault="00AA0187" w:rsidP="00AA0187">
      <w:pPr>
        <w:spacing w:line="360" w:lineRule="auto"/>
        <w:ind w:firstLine="709"/>
      </w:pPr>
      <w:r w:rsidRPr="001F2DC2">
        <w:t>Обязательным условием эффективного функционирования педагогических воспитательно-образовательных технологий формирования культуры здоровья является создание единого образовательного пространства для обучающихся с разработкой и применением сквозных образовательных программ, с преемственностью содержания, формы и организации образовательного процесса, с использованием «переходных» программ в условиях поэтапной трансформации системы. Школьная среда и образовательное пространство при этом приводятся в соответствие с гигиеническими требованиями к разновозрастным условиям обучения школьников, применяется адаптивно-развивающее конструирование образовательного пространства, обеспечивающее возможность проведения оздоровительных мероприятий. В свою очередь школьная образовательная среда насыщается информацией, знаниями о человеке, как многокомпонентной, разноуровневой, авторегулирующейся, саморазвивающейся целостной системе, что позволяет расширить границы познания в область здоровья человека, в его нравственном, психическом, физическом, соматическом и репродуктивном аспектах.</w:t>
      </w:r>
    </w:p>
    <w:p w:rsidR="00AA0187" w:rsidRPr="001F2DC2" w:rsidRDefault="00AA0187" w:rsidP="00AA0187">
      <w:pPr>
        <w:spacing w:line="360" w:lineRule="auto"/>
        <w:ind w:firstLine="709"/>
        <w:rPr>
          <w:b/>
        </w:rPr>
      </w:pPr>
      <w:r w:rsidRPr="001F2DC2">
        <w:rPr>
          <w:i/>
        </w:rPr>
        <w:t>Формы реализации образовательно-воспитательной деятельности</w:t>
      </w:r>
      <w:r w:rsidRPr="001F2DC2">
        <w:rPr>
          <w:b/>
        </w:rPr>
        <w:t>:</w:t>
      </w:r>
    </w:p>
    <w:p w:rsidR="00AA0187" w:rsidRPr="001F2DC2" w:rsidRDefault="00AA0187" w:rsidP="00454DB9">
      <w:pPr>
        <w:numPr>
          <w:ilvl w:val="0"/>
          <w:numId w:val="49"/>
        </w:numPr>
        <w:tabs>
          <w:tab w:val="left" w:pos="1080"/>
        </w:tabs>
        <w:spacing w:line="360" w:lineRule="auto"/>
        <w:ind w:left="0" w:firstLine="709"/>
      </w:pPr>
      <w:r w:rsidRPr="001F2DC2">
        <w:t>Интегрированное включение в общеобразовательную программу основ медицинских знаний, направленных на развитие саногенного мышления.</w:t>
      </w:r>
    </w:p>
    <w:p w:rsidR="00AA0187" w:rsidRPr="001F2DC2" w:rsidRDefault="00AA0187" w:rsidP="00454DB9">
      <w:pPr>
        <w:numPr>
          <w:ilvl w:val="0"/>
          <w:numId w:val="49"/>
        </w:numPr>
        <w:tabs>
          <w:tab w:val="left" w:pos="1080"/>
        </w:tabs>
        <w:spacing w:line="360" w:lineRule="auto"/>
        <w:ind w:left="0" w:firstLine="709"/>
      </w:pPr>
      <w:r w:rsidRPr="001F2DC2">
        <w:t xml:space="preserve"> Приобщение к культуре здорового образа жизни с использованием творческих форм воспитательной работы. </w:t>
      </w:r>
    </w:p>
    <w:p w:rsidR="00AA0187" w:rsidRPr="001F2DC2" w:rsidRDefault="00AA0187" w:rsidP="00454DB9">
      <w:pPr>
        <w:numPr>
          <w:ilvl w:val="0"/>
          <w:numId w:val="49"/>
        </w:numPr>
        <w:tabs>
          <w:tab w:val="left" w:pos="1080"/>
        </w:tabs>
        <w:spacing w:line="360" w:lineRule="auto"/>
        <w:ind w:left="0" w:firstLine="709"/>
      </w:pPr>
      <w:r w:rsidRPr="001F2DC2">
        <w:t>Обучение приемам и навыкам управления своим здоровьем, включение оздоровительных техник в образовательные технологии.</w:t>
      </w:r>
    </w:p>
    <w:p w:rsidR="00AA0187" w:rsidRPr="001F2DC2" w:rsidRDefault="00AA0187" w:rsidP="00454DB9">
      <w:pPr>
        <w:numPr>
          <w:ilvl w:val="0"/>
          <w:numId w:val="49"/>
        </w:numPr>
        <w:tabs>
          <w:tab w:val="left" w:pos="1080"/>
        </w:tabs>
        <w:spacing w:line="360" w:lineRule="auto"/>
        <w:ind w:left="0" w:firstLine="709"/>
      </w:pPr>
      <w:r w:rsidRPr="001F2DC2">
        <w:t>Взаимодействие с семьей с целью привлечения родителей к проблеме оздоровления своих детей и себя.</w:t>
      </w:r>
    </w:p>
    <w:p w:rsidR="00AA0187" w:rsidRPr="001F2DC2" w:rsidRDefault="00AA0187" w:rsidP="00AA0187">
      <w:pPr>
        <w:spacing w:line="360" w:lineRule="auto"/>
        <w:ind w:left="709"/>
        <w:rPr>
          <w:i/>
        </w:rPr>
      </w:pPr>
      <w:r w:rsidRPr="001F2DC2">
        <w:rPr>
          <w:i/>
        </w:rPr>
        <w:t>Формирование отношений и воспитательных воздействий проектируется через:</w:t>
      </w:r>
    </w:p>
    <w:p w:rsidR="00AA0187" w:rsidRPr="001F2DC2" w:rsidRDefault="00AA0187" w:rsidP="00454DB9">
      <w:pPr>
        <w:numPr>
          <w:ilvl w:val="0"/>
          <w:numId w:val="46"/>
        </w:numPr>
        <w:spacing w:line="360" w:lineRule="auto"/>
        <w:ind w:left="0" w:firstLine="709"/>
      </w:pPr>
      <w:r w:rsidRPr="001F2DC2">
        <w:t>Коллективное творческое дело с целью приобщения к общечеловеческим ценностям с ориентацией на личность школьника,</w:t>
      </w:r>
      <w:r>
        <w:t xml:space="preserve"> на его интересы и способности.</w:t>
      </w:r>
    </w:p>
    <w:p w:rsidR="00AA0187" w:rsidRPr="001F2DC2" w:rsidRDefault="00AA0187" w:rsidP="00454DB9">
      <w:pPr>
        <w:numPr>
          <w:ilvl w:val="0"/>
          <w:numId w:val="46"/>
        </w:numPr>
        <w:spacing w:line="360" w:lineRule="auto"/>
        <w:ind w:left="0" w:firstLine="709"/>
      </w:pPr>
      <w:r w:rsidRPr="001F2DC2">
        <w:t>Систему дополнительного образования.</w:t>
      </w:r>
    </w:p>
    <w:p w:rsidR="00AA0187" w:rsidRPr="001F2DC2" w:rsidRDefault="00AA0187" w:rsidP="00454DB9">
      <w:pPr>
        <w:numPr>
          <w:ilvl w:val="0"/>
          <w:numId w:val="46"/>
        </w:numPr>
        <w:spacing w:line="360" w:lineRule="auto"/>
        <w:ind w:left="0" w:firstLine="709"/>
      </w:pPr>
      <w:r w:rsidRPr="001F2DC2">
        <w:t>Систему библиотечных уроков, формирующих навыки самообразования по вопросам сохранения и укрепления здоровья.</w:t>
      </w:r>
    </w:p>
    <w:p w:rsidR="00AA0187" w:rsidRPr="001F2DC2" w:rsidRDefault="00AA0187" w:rsidP="00454DB9">
      <w:pPr>
        <w:numPr>
          <w:ilvl w:val="0"/>
          <w:numId w:val="46"/>
        </w:numPr>
        <w:spacing w:line="360" w:lineRule="auto"/>
        <w:ind w:left="0" w:firstLine="709"/>
      </w:pPr>
      <w:r w:rsidRPr="001F2DC2">
        <w:t>Систему психологических занятий.</w:t>
      </w:r>
    </w:p>
    <w:p w:rsidR="00AA0187" w:rsidRPr="001F2DC2" w:rsidRDefault="00AA0187" w:rsidP="00454DB9">
      <w:pPr>
        <w:numPr>
          <w:ilvl w:val="0"/>
          <w:numId w:val="46"/>
        </w:numPr>
        <w:spacing w:line="360" w:lineRule="auto"/>
        <w:ind w:left="0" w:firstLine="709"/>
      </w:pPr>
      <w:r w:rsidRPr="001F2DC2">
        <w:t>Систему экологических занятий.</w:t>
      </w:r>
    </w:p>
    <w:p w:rsidR="00AA0187" w:rsidRPr="001F2DC2" w:rsidRDefault="00AA0187" w:rsidP="00454DB9">
      <w:pPr>
        <w:numPr>
          <w:ilvl w:val="0"/>
          <w:numId w:val="46"/>
        </w:numPr>
        <w:spacing w:line="360" w:lineRule="auto"/>
        <w:ind w:left="0" w:firstLine="709"/>
      </w:pPr>
      <w:r w:rsidRPr="001F2DC2">
        <w:t>Создание школьных традиций.</w:t>
      </w:r>
    </w:p>
    <w:p w:rsidR="00AA0187" w:rsidRPr="001F2DC2" w:rsidRDefault="00AA0187" w:rsidP="00454DB9">
      <w:pPr>
        <w:numPr>
          <w:ilvl w:val="0"/>
          <w:numId w:val="46"/>
        </w:numPr>
        <w:spacing w:line="360" w:lineRule="auto"/>
        <w:ind w:left="0" w:firstLine="709"/>
      </w:pPr>
      <w:r w:rsidRPr="001F2DC2">
        <w:t>Связь с внешкольными учреждениями города</w:t>
      </w:r>
      <w:r w:rsidRPr="001F2DC2">
        <w:rPr>
          <w:i/>
        </w:rPr>
        <w:t xml:space="preserve"> </w:t>
      </w:r>
      <w:r w:rsidRPr="001F2DC2">
        <w:t>(библиотеки, музеи, театры, дома творчества, детские спортивные школы, бассейны, художественные школы, Центры досуга и т.п.).</w:t>
      </w:r>
    </w:p>
    <w:p w:rsidR="00AA0187" w:rsidRPr="001F2DC2" w:rsidRDefault="00AA0187" w:rsidP="00454DB9">
      <w:pPr>
        <w:numPr>
          <w:ilvl w:val="0"/>
          <w:numId w:val="46"/>
        </w:numPr>
        <w:spacing w:line="360" w:lineRule="auto"/>
        <w:ind w:left="0" w:firstLine="709"/>
      </w:pPr>
      <w:r w:rsidRPr="001F2DC2">
        <w:t>Систему организации активного отдыха в природных условиях в разные сезоны года.</w:t>
      </w:r>
    </w:p>
    <w:p w:rsidR="00AA0187" w:rsidRPr="001F2DC2" w:rsidRDefault="00AA0187" w:rsidP="00AA0187">
      <w:pPr>
        <w:pStyle w:val="a6"/>
        <w:spacing w:before="0" w:beforeAutospacing="0" w:after="0" w:afterAutospacing="0" w:line="360" w:lineRule="auto"/>
        <w:ind w:firstLine="709"/>
        <w:jc w:val="both"/>
      </w:pPr>
      <w:r w:rsidRPr="001F2DC2">
        <w:t xml:space="preserve">Эффективными способами освоения программы являются проектирование, моделирование, исследовательская деятельность, социально-ролевые игры и др. в условиях сочетания классно-урочной системы с внеурочными видами деятельности. </w:t>
      </w:r>
      <w:r w:rsidRPr="001F2DC2">
        <w:rPr>
          <w:rStyle w:val="af"/>
          <w:i w:val="0"/>
        </w:rPr>
        <w:t>Проектирование</w:t>
      </w:r>
      <w:r w:rsidRPr="001F2DC2">
        <w:rPr>
          <w:i/>
        </w:rPr>
        <w:t xml:space="preserve"> </w:t>
      </w:r>
      <w:r w:rsidRPr="001F2DC2">
        <w:t>как форма организации образовательного процесса предполагает развитие познавательных навыков учащихся, умений самостоятельно конструировать свои знания и ориентироваться в информационном пространстве, развитие критического мышления.</w:t>
      </w:r>
    </w:p>
    <w:p w:rsidR="00AA0187" w:rsidRPr="001F2DC2" w:rsidRDefault="00AA0187" w:rsidP="00AA0187">
      <w:pPr>
        <w:spacing w:line="360" w:lineRule="auto"/>
        <w:ind w:firstLine="709"/>
      </w:pPr>
      <w:r w:rsidRPr="001F2DC2">
        <w:t xml:space="preserve">Проектная деятельность обеспечивает формирование ключевых компетентностей в области здорового образа жизни, готовит всех участников к особенностям и способам получения новых образовательных результатов, не связанных напрямую с объемом знаний. Основная идея данной технологии </w:t>
      </w:r>
      <w:r w:rsidR="00E822CE">
        <w:t>–</w:t>
      </w:r>
      <w:r w:rsidR="00E822CE" w:rsidRPr="001F2DC2">
        <w:t xml:space="preserve"> создание</w:t>
      </w:r>
      <w:r w:rsidRPr="001F2DC2">
        <w:t xml:space="preserve"> и развитие образовательной модели в процессе постоянного взаимодействия всех субъектов образования: учителей, учеников и их родителей, при постоянном использовании приемов и методов педагогической поддержки, института освобожденных классных воспитателей. Такая работа позволяет заменить способ взаимодействия учитель-ученик с командно-подчиненного на сотрудничество равноправных субъектов образования. При этом изменение позиции учителя неизбежно приводит к поиску новых методов работы, причем увеличивается процент методов, базирующихся на идеологии педагогики сотрудничества. </w:t>
      </w:r>
      <w:r w:rsidR="00E822CE" w:rsidRPr="001F2DC2">
        <w:t>Одновременно обучающиеся</w:t>
      </w:r>
      <w:r w:rsidRPr="001F2DC2">
        <w:t xml:space="preserve">, разделяя ответственность за весь образовательный процесс, активно включаются в демократическое соуправление школой, повышается мотивация на образование, самоопределение, активную творческой позицию в вопросах соблюдения принципов здорового образа жизни. </w:t>
      </w:r>
    </w:p>
    <w:p w:rsidR="00AA0187" w:rsidRPr="001F2DC2" w:rsidRDefault="00AA0187" w:rsidP="00AA0187">
      <w:pPr>
        <w:spacing w:line="360" w:lineRule="auto"/>
        <w:ind w:firstLine="709"/>
      </w:pPr>
      <w:r w:rsidRPr="001F2DC2">
        <w:t xml:space="preserve">Основы проектной деятельности могут формироваться в процессе активного привлечения самих обучающихся к решению проблем их здоровья в условиях нарастающего экологического неблагополучия. Освоение экологической культуры строится как процесс приобщения подростков к проблемам внешнего и своего собственного мира. Достижение этико-экологической компетентности (овладение кругом соответствующих знаний и умений) является при этом лишь условием развития творческих способностей обучающегося. Воспитание экологической культуры должно сформировать у обучающихся понимание закономерностей взаимоотношения человека с природой: с одной стороны, </w:t>
      </w:r>
      <w:r>
        <w:t>–</w:t>
      </w:r>
      <w:r w:rsidRPr="001F2DC2">
        <w:t xml:space="preserve"> особенности воздействия человека на природу в процессе жизнедеятельности и производства, с другой, – обратное влияние природы, испытавшей это воздействие, на человека и общества. Только при активности самого субъекта, направленной на творческое решение проблем окружающей среды, развитие и выработку индивидуального стиля поисковой деятельности, отношение человека к природе становится для него самоотношением. </w:t>
      </w:r>
    </w:p>
    <w:p w:rsidR="00AA0187" w:rsidRPr="001F2DC2" w:rsidRDefault="00AA0187" w:rsidP="00AA0187">
      <w:pPr>
        <w:spacing w:line="360" w:lineRule="auto"/>
        <w:ind w:firstLine="709"/>
      </w:pPr>
      <w:r w:rsidRPr="001F2DC2">
        <w:t xml:space="preserve">Применение неформального, творческого подхода с использованием разных форм проектной, общественной, спортивной и других видов деятельности </w:t>
      </w:r>
      <w:r w:rsidRPr="001F2DC2">
        <w:rPr>
          <w:bCs/>
        </w:rPr>
        <w:t>особенно важно для осуществления воспитательной работы по</w:t>
      </w:r>
      <w:r w:rsidRPr="001F2DC2">
        <w:t xml:space="preserve"> формированию активной жизненной позиции обучающихся в вопросах осознанного противостояния вредным привычкам. Для этого необходимо создания такой общественной среды, в которой табакакурение, употребление алкоголя и наркотических средств становится неприемлемым, т.е. неприличным. Образовательное учреждение располагает организационными и содержательными возможностями предупреждения детей и подростков о масштабах опасности и негативных последствий вредных привычек для здоровья их растущего организма. Очевидна необходимость концентрации антинаркотических, антиалкогольных и антиникотиновых воспитательных действии педколлектива образовательного учреждения на основе скоординированных мер социального, медицинского, правового, психолого-педагогического и организационного характера. </w:t>
      </w:r>
    </w:p>
    <w:p w:rsidR="00AA0187" w:rsidRPr="001F2DC2" w:rsidRDefault="00AA0187" w:rsidP="00AA0187">
      <w:pPr>
        <w:spacing w:line="360" w:lineRule="auto"/>
        <w:ind w:firstLine="709"/>
      </w:pPr>
      <w:r w:rsidRPr="001F2DC2">
        <w:t>Не менее важен для отказа обучаемых от вредных привычек процесс самовоспитания – осознанной и самостоятельной деятельности человека по совершенствованию своей личности. Антивоспитание – это процесс формирования у детей и подростков волевых качеств характера, позволяющих произвольно регулировать собственные желания и потребности, выбирать способ достижения позитивного внутреннего состояния и получения удовольствия за счет социально ценных источников. В привитии привычек здорового образа жизни нужно опираться на формирование мировоззрения личности,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Обучение жизненным навыкам (учиться говорить «нет», справляться с гневом, переживать ошибки и неудачи, общаться в группе, сохраняя индивидуальность и т.д.) является действенным средством профилактики вредных привычек. В этих вопросах необходимо взаимодействия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w:t>
      </w:r>
    </w:p>
    <w:p w:rsidR="00AA0187" w:rsidRPr="001F2DC2" w:rsidRDefault="00AA0187" w:rsidP="00AA0187">
      <w:pPr>
        <w:spacing w:line="360" w:lineRule="auto"/>
        <w:ind w:firstLine="709"/>
        <w:rPr>
          <w:bCs/>
        </w:rPr>
      </w:pPr>
      <w:r w:rsidRPr="001F2DC2">
        <w:rPr>
          <w:bCs/>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 </w:t>
      </w:r>
    </w:p>
    <w:p w:rsidR="00AA0187" w:rsidRPr="001F2DC2" w:rsidRDefault="00AA0187" w:rsidP="00454DB9">
      <w:pPr>
        <w:pStyle w:val="a3"/>
        <w:numPr>
          <w:ilvl w:val="0"/>
          <w:numId w:val="51"/>
        </w:numPr>
        <w:tabs>
          <w:tab w:val="left" w:pos="1080"/>
        </w:tabs>
        <w:spacing w:line="360" w:lineRule="auto"/>
        <w:ind w:left="0" w:firstLine="720"/>
      </w:pPr>
      <w:r w:rsidRPr="001F2DC2">
        <w:t>Предметные недели, конференции, защиты рефератов по тематике здорового образа жизни.</w:t>
      </w:r>
    </w:p>
    <w:p w:rsidR="00AA0187" w:rsidRPr="001F2DC2" w:rsidRDefault="00AA0187" w:rsidP="00454DB9">
      <w:pPr>
        <w:pStyle w:val="a3"/>
        <w:numPr>
          <w:ilvl w:val="0"/>
          <w:numId w:val="51"/>
        </w:numPr>
        <w:tabs>
          <w:tab w:val="left" w:pos="1080"/>
        </w:tabs>
        <w:spacing w:line="360" w:lineRule="auto"/>
        <w:ind w:left="0" w:firstLine="720"/>
      </w:pPr>
      <w:r w:rsidRPr="001F2DC2">
        <w:t>Спортивные праздники, Дни здоровья.</w:t>
      </w:r>
    </w:p>
    <w:p w:rsidR="00AA0187" w:rsidRPr="001F2DC2" w:rsidRDefault="00AA0187" w:rsidP="00454DB9">
      <w:pPr>
        <w:pStyle w:val="a3"/>
        <w:numPr>
          <w:ilvl w:val="0"/>
          <w:numId w:val="51"/>
        </w:numPr>
        <w:tabs>
          <w:tab w:val="left" w:pos="1080"/>
        </w:tabs>
        <w:spacing w:line="360" w:lineRule="auto"/>
        <w:ind w:left="0" w:firstLine="720"/>
      </w:pPr>
      <w:r>
        <w:t xml:space="preserve"> «Оздоровительные игры»</w:t>
      </w:r>
      <w:r w:rsidRPr="001F2DC2">
        <w:t xml:space="preserve">, оздоровительное творчество в вокальных, танцевальных, фольклорных, театральных группах. </w:t>
      </w:r>
    </w:p>
    <w:p w:rsidR="00AA0187" w:rsidRPr="001F2DC2" w:rsidRDefault="00AA0187" w:rsidP="00454DB9">
      <w:pPr>
        <w:pStyle w:val="a3"/>
        <w:numPr>
          <w:ilvl w:val="0"/>
          <w:numId w:val="51"/>
        </w:numPr>
        <w:tabs>
          <w:tab w:val="left" w:pos="1080"/>
        </w:tabs>
        <w:spacing w:line="360" w:lineRule="auto"/>
        <w:ind w:left="0" w:firstLine="720"/>
      </w:pPr>
      <w:r>
        <w:t>«Интеллектуальная гимнастика»</w:t>
      </w:r>
      <w:r w:rsidRPr="001F2DC2">
        <w:t>.</w:t>
      </w:r>
    </w:p>
    <w:p w:rsidR="00AA0187" w:rsidRPr="001F2DC2" w:rsidRDefault="00AA0187" w:rsidP="00454DB9">
      <w:pPr>
        <w:pStyle w:val="a3"/>
        <w:numPr>
          <w:ilvl w:val="0"/>
          <w:numId w:val="51"/>
        </w:numPr>
        <w:tabs>
          <w:tab w:val="left" w:pos="1080"/>
        </w:tabs>
        <w:spacing w:line="360" w:lineRule="auto"/>
        <w:ind w:left="0" w:firstLine="720"/>
      </w:pPr>
      <w:r>
        <w:t>«Психотелесные техники»</w:t>
      </w:r>
      <w:r w:rsidRPr="001F2DC2">
        <w:t xml:space="preserve"> в предмете физическая культура.</w:t>
      </w:r>
    </w:p>
    <w:p w:rsidR="00AA0187" w:rsidRPr="001F2DC2" w:rsidRDefault="00AA0187" w:rsidP="00454DB9">
      <w:pPr>
        <w:pStyle w:val="a3"/>
        <w:numPr>
          <w:ilvl w:val="0"/>
          <w:numId w:val="51"/>
        </w:numPr>
        <w:tabs>
          <w:tab w:val="left" w:pos="1080"/>
        </w:tabs>
        <w:spacing w:line="360" w:lineRule="auto"/>
        <w:ind w:left="0" w:firstLine="720"/>
      </w:pPr>
      <w:r>
        <w:t>«Физика и человек»</w:t>
      </w:r>
      <w:r w:rsidRPr="001F2DC2">
        <w:t xml:space="preserve"> в предмете физика.</w:t>
      </w:r>
    </w:p>
    <w:p w:rsidR="00AA0187" w:rsidRPr="001F2DC2" w:rsidRDefault="00AA0187" w:rsidP="00454DB9">
      <w:pPr>
        <w:pStyle w:val="a3"/>
        <w:numPr>
          <w:ilvl w:val="0"/>
          <w:numId w:val="51"/>
        </w:numPr>
        <w:tabs>
          <w:tab w:val="left" w:pos="1080"/>
        </w:tabs>
        <w:spacing w:line="360" w:lineRule="auto"/>
        <w:ind w:left="0" w:firstLine="720"/>
      </w:pPr>
      <w:r>
        <w:t>«География и здоровье»</w:t>
      </w:r>
      <w:r w:rsidRPr="001F2DC2">
        <w:t xml:space="preserve"> в предмете географии.</w:t>
      </w:r>
    </w:p>
    <w:p w:rsidR="00AA0187" w:rsidRPr="001F2DC2" w:rsidRDefault="00AA0187" w:rsidP="00454DB9">
      <w:pPr>
        <w:pStyle w:val="a3"/>
        <w:numPr>
          <w:ilvl w:val="0"/>
          <w:numId w:val="51"/>
        </w:numPr>
        <w:tabs>
          <w:tab w:val="left" w:pos="1080"/>
        </w:tabs>
        <w:spacing w:line="360" w:lineRule="auto"/>
        <w:ind w:left="0" w:firstLine="720"/>
      </w:pPr>
      <w:r>
        <w:t>«Химия и здоровье»</w:t>
      </w:r>
      <w:r w:rsidRPr="001F2DC2">
        <w:t xml:space="preserve"> в предмете химия.</w:t>
      </w:r>
    </w:p>
    <w:p w:rsidR="00AA0187" w:rsidRPr="001F2DC2" w:rsidRDefault="00AA0187" w:rsidP="00454DB9">
      <w:pPr>
        <w:pStyle w:val="a3"/>
        <w:numPr>
          <w:ilvl w:val="0"/>
          <w:numId w:val="51"/>
        </w:numPr>
        <w:tabs>
          <w:tab w:val="left" w:pos="1080"/>
        </w:tabs>
        <w:spacing w:line="360" w:lineRule="auto"/>
        <w:ind w:left="0" w:firstLine="720"/>
      </w:pPr>
      <w:r>
        <w:t>«Здоровый человек»</w:t>
      </w:r>
      <w:r w:rsidRPr="001F2DC2">
        <w:t xml:space="preserve"> в предмете биология.</w:t>
      </w:r>
    </w:p>
    <w:p w:rsidR="00AA0187" w:rsidRPr="001F2DC2" w:rsidRDefault="00AA0187" w:rsidP="00454DB9">
      <w:pPr>
        <w:pStyle w:val="a3"/>
        <w:numPr>
          <w:ilvl w:val="0"/>
          <w:numId w:val="51"/>
        </w:numPr>
        <w:tabs>
          <w:tab w:val="left" w:pos="1080"/>
        </w:tabs>
        <w:spacing w:line="360" w:lineRule="auto"/>
        <w:ind w:left="0" w:firstLine="720"/>
      </w:pPr>
      <w:r>
        <w:t>Спецкурсы «Культура здоровья», «Человек и окружающая среда»</w:t>
      </w:r>
      <w:r w:rsidRPr="001F2DC2">
        <w:t>.</w:t>
      </w:r>
    </w:p>
    <w:p w:rsidR="00AA0187" w:rsidRPr="001F2DC2" w:rsidRDefault="00AA0187" w:rsidP="00454DB9">
      <w:pPr>
        <w:pStyle w:val="a3"/>
        <w:numPr>
          <w:ilvl w:val="0"/>
          <w:numId w:val="51"/>
        </w:numPr>
        <w:tabs>
          <w:tab w:val="left" w:pos="1080"/>
        </w:tabs>
        <w:spacing w:line="360" w:lineRule="auto"/>
        <w:ind w:left="0" w:firstLine="720"/>
      </w:pPr>
      <w:r w:rsidRPr="001F2DC2">
        <w:t>Проектная и исследовательская деятельность в области экологических, биологических и медицинских знаний.</w:t>
      </w:r>
    </w:p>
    <w:p w:rsidR="00AA0187" w:rsidRPr="001F2DC2" w:rsidRDefault="00AA0187" w:rsidP="00454DB9">
      <w:pPr>
        <w:pStyle w:val="a3"/>
        <w:numPr>
          <w:ilvl w:val="0"/>
          <w:numId w:val="51"/>
        </w:numPr>
        <w:tabs>
          <w:tab w:val="left" w:pos="1080"/>
        </w:tabs>
        <w:spacing w:line="360" w:lineRule="auto"/>
        <w:ind w:left="0" w:firstLine="720"/>
      </w:pPr>
      <w:r w:rsidRPr="001F2DC2">
        <w:t>Клубная деятельность с привлечением родителей по типу семейного клу</w:t>
      </w:r>
      <w:r>
        <w:t>ба «Здоровая семья»</w:t>
      </w:r>
      <w:r w:rsidRPr="001F2DC2">
        <w:t>.</w:t>
      </w:r>
    </w:p>
    <w:p w:rsidR="00AA0187" w:rsidRPr="001F2DC2" w:rsidRDefault="00AA0187" w:rsidP="00454DB9">
      <w:pPr>
        <w:pStyle w:val="a3"/>
        <w:numPr>
          <w:ilvl w:val="0"/>
          <w:numId w:val="51"/>
        </w:numPr>
        <w:tabs>
          <w:tab w:val="left" w:pos="1080"/>
        </w:tabs>
        <w:spacing w:line="360" w:lineRule="auto"/>
        <w:ind w:left="0" w:firstLine="720"/>
      </w:pPr>
      <w:r>
        <w:t>«</w:t>
      </w:r>
      <w:r w:rsidRPr="001F2DC2">
        <w:t>Школьный сайт как отражение деятельности школы в тематике «Здоро</w:t>
      </w:r>
      <w:r>
        <w:t>вье»</w:t>
      </w:r>
      <w:r w:rsidRPr="001F2DC2">
        <w:t xml:space="preserve"> (детско-взрослый проект).</w:t>
      </w:r>
    </w:p>
    <w:p w:rsidR="00AA0187" w:rsidRPr="001F2DC2" w:rsidRDefault="00AA0187" w:rsidP="00454DB9">
      <w:pPr>
        <w:pStyle w:val="a3"/>
        <w:numPr>
          <w:ilvl w:val="0"/>
          <w:numId w:val="51"/>
        </w:numPr>
        <w:tabs>
          <w:tab w:val="left" w:pos="1080"/>
        </w:tabs>
        <w:spacing w:line="360" w:lineRule="auto"/>
        <w:ind w:left="0" w:firstLine="720"/>
      </w:pPr>
      <w:r>
        <w:t>«Фитодизайн в школе»</w:t>
      </w:r>
      <w:r w:rsidRPr="001F2DC2">
        <w:t xml:space="preserve"> (детско-взрослый проект). </w:t>
      </w:r>
    </w:p>
    <w:p w:rsidR="00AA0187" w:rsidRPr="001F2DC2" w:rsidRDefault="00AA0187" w:rsidP="00454DB9">
      <w:pPr>
        <w:pStyle w:val="a3"/>
        <w:numPr>
          <w:ilvl w:val="0"/>
          <w:numId w:val="51"/>
        </w:numPr>
        <w:tabs>
          <w:tab w:val="left" w:pos="1080"/>
        </w:tabs>
        <w:spacing w:line="360" w:lineRule="auto"/>
        <w:ind w:left="0" w:firstLine="720"/>
      </w:pPr>
      <w:r>
        <w:t>«Школьная столовая»</w:t>
      </w:r>
      <w:r w:rsidRPr="001F2DC2">
        <w:t xml:space="preserve"> (детско-взрослый проект).</w:t>
      </w:r>
    </w:p>
    <w:p w:rsidR="00AA0187" w:rsidRPr="001F2DC2" w:rsidRDefault="00AA0187" w:rsidP="00454DB9">
      <w:pPr>
        <w:pStyle w:val="a3"/>
        <w:numPr>
          <w:ilvl w:val="0"/>
          <w:numId w:val="51"/>
        </w:numPr>
        <w:tabs>
          <w:tab w:val="left" w:pos="1080"/>
        </w:tabs>
        <w:spacing w:line="360" w:lineRule="auto"/>
        <w:ind w:left="0" w:firstLine="720"/>
      </w:pPr>
      <w:r w:rsidRPr="001F2DC2">
        <w:t>«Молодежная мода и здоровье».</w:t>
      </w:r>
    </w:p>
    <w:p w:rsidR="00AA0187" w:rsidRPr="001F2DC2" w:rsidRDefault="00AA0187" w:rsidP="00454DB9">
      <w:pPr>
        <w:pStyle w:val="a3"/>
        <w:numPr>
          <w:ilvl w:val="0"/>
          <w:numId w:val="51"/>
        </w:numPr>
        <w:tabs>
          <w:tab w:val="left" w:pos="1080"/>
        </w:tabs>
        <w:spacing w:line="360" w:lineRule="auto"/>
        <w:ind w:left="0" w:firstLine="720"/>
      </w:pPr>
      <w:r>
        <w:t>«</w:t>
      </w:r>
      <w:r w:rsidRPr="001F2DC2">
        <w:t>Бал</w:t>
      </w:r>
      <w:r>
        <w:t>ьные танцы - красота и здоровье»</w:t>
      </w:r>
      <w:r w:rsidRPr="001F2DC2">
        <w:t>.</w:t>
      </w:r>
    </w:p>
    <w:p w:rsidR="00AA0187" w:rsidRPr="001F2DC2" w:rsidRDefault="00AA0187" w:rsidP="00454DB9">
      <w:pPr>
        <w:pStyle w:val="a3"/>
        <w:numPr>
          <w:ilvl w:val="0"/>
          <w:numId w:val="51"/>
        </w:numPr>
        <w:tabs>
          <w:tab w:val="left" w:pos="1080"/>
        </w:tabs>
        <w:spacing w:line="360" w:lineRule="auto"/>
        <w:ind w:left="0" w:firstLine="720"/>
      </w:pPr>
      <w:r w:rsidRPr="001F2DC2">
        <w:t xml:space="preserve">«Корреспондентский клуб сторонников здорового образа жизни» и т. п. </w:t>
      </w:r>
    </w:p>
    <w:p w:rsidR="00AA0187" w:rsidRPr="001F2DC2" w:rsidRDefault="00AA0187" w:rsidP="00454DB9">
      <w:pPr>
        <w:pStyle w:val="a3"/>
        <w:numPr>
          <w:ilvl w:val="0"/>
          <w:numId w:val="51"/>
        </w:numPr>
        <w:tabs>
          <w:tab w:val="left" w:pos="1080"/>
        </w:tabs>
        <w:spacing w:line="360" w:lineRule="auto"/>
        <w:ind w:left="0" w:firstLine="720"/>
      </w:pPr>
      <w:r w:rsidRPr="001F2DC2">
        <w:t>Клубы юных автомобилистов, юных спасателей.</w:t>
      </w:r>
    </w:p>
    <w:p w:rsidR="00AA0187" w:rsidRPr="001F2DC2" w:rsidRDefault="00AA0187" w:rsidP="00454DB9">
      <w:pPr>
        <w:pStyle w:val="a3"/>
        <w:numPr>
          <w:ilvl w:val="0"/>
          <w:numId w:val="51"/>
        </w:numPr>
        <w:tabs>
          <w:tab w:val="left" w:pos="1080"/>
        </w:tabs>
        <w:spacing w:line="360" w:lineRule="auto"/>
        <w:ind w:left="0" w:firstLine="720"/>
      </w:pPr>
      <w:r w:rsidRPr="001F2DC2">
        <w:t>Туристические клубы.</w:t>
      </w:r>
    </w:p>
    <w:p w:rsidR="00AA0187" w:rsidRPr="001F2DC2" w:rsidRDefault="00AA0187" w:rsidP="00454DB9">
      <w:pPr>
        <w:pStyle w:val="a3"/>
        <w:numPr>
          <w:ilvl w:val="0"/>
          <w:numId w:val="51"/>
        </w:numPr>
        <w:tabs>
          <w:tab w:val="left" w:pos="1080"/>
        </w:tabs>
        <w:spacing w:line="360" w:lineRule="auto"/>
        <w:ind w:left="0" w:firstLine="720"/>
      </w:pPr>
      <w:r w:rsidRPr="001F2DC2">
        <w:t>Краеведческие, экологические группы, экологические тропы, «Зеленые патрули»</w:t>
      </w:r>
    </w:p>
    <w:p w:rsidR="00AA0187" w:rsidRPr="001F2DC2" w:rsidRDefault="00AA0187" w:rsidP="00454DB9">
      <w:pPr>
        <w:pStyle w:val="a3"/>
        <w:numPr>
          <w:ilvl w:val="0"/>
          <w:numId w:val="51"/>
        </w:numPr>
        <w:tabs>
          <w:tab w:val="left" w:pos="1080"/>
        </w:tabs>
        <w:spacing w:line="360" w:lineRule="auto"/>
        <w:ind w:left="0" w:firstLine="720"/>
      </w:pPr>
      <w:r w:rsidRPr="001F2DC2">
        <w:t>Тематические праздничные мероприятия.</w:t>
      </w:r>
    </w:p>
    <w:p w:rsidR="00AA0187" w:rsidRPr="001F2DC2" w:rsidRDefault="00AA0187" w:rsidP="00454DB9">
      <w:pPr>
        <w:pStyle w:val="a3"/>
        <w:numPr>
          <w:ilvl w:val="0"/>
          <w:numId w:val="51"/>
        </w:numPr>
        <w:tabs>
          <w:tab w:val="left" w:pos="1080"/>
        </w:tabs>
        <w:spacing w:line="360" w:lineRule="auto"/>
        <w:ind w:left="0" w:firstLine="720"/>
      </w:pPr>
      <w:r w:rsidRPr="001F2DC2">
        <w:t>«Здоровый досуг».</w:t>
      </w:r>
    </w:p>
    <w:p w:rsidR="00AA0187" w:rsidRPr="001F2DC2" w:rsidRDefault="00AA0187" w:rsidP="00454DB9">
      <w:pPr>
        <w:pStyle w:val="a3"/>
        <w:numPr>
          <w:ilvl w:val="0"/>
          <w:numId w:val="51"/>
        </w:numPr>
        <w:tabs>
          <w:tab w:val="left" w:pos="1080"/>
        </w:tabs>
        <w:spacing w:line="360" w:lineRule="auto"/>
        <w:ind w:left="0" w:firstLine="720"/>
      </w:pPr>
      <w:r w:rsidRPr="001F2DC2">
        <w:t xml:space="preserve">Движение за формирование физического совершенствования через спорт. </w:t>
      </w:r>
    </w:p>
    <w:p w:rsidR="00AA0187" w:rsidRPr="001F2DC2" w:rsidRDefault="00AA0187" w:rsidP="00454DB9">
      <w:pPr>
        <w:pStyle w:val="a3"/>
        <w:numPr>
          <w:ilvl w:val="0"/>
          <w:numId w:val="51"/>
        </w:numPr>
        <w:tabs>
          <w:tab w:val="left" w:pos="1080"/>
        </w:tabs>
        <w:spacing w:line="360" w:lineRule="auto"/>
        <w:ind w:left="0" w:firstLine="720"/>
      </w:pPr>
      <w:r w:rsidRPr="001F2DC2">
        <w:t>Спартакиады и т.д.</w:t>
      </w:r>
    </w:p>
    <w:p w:rsidR="00AA0187" w:rsidRPr="001F2DC2" w:rsidRDefault="00AA0187" w:rsidP="00AA0187">
      <w:pPr>
        <w:spacing w:line="360" w:lineRule="auto"/>
        <w:ind w:firstLine="709"/>
      </w:pPr>
      <w:r w:rsidRPr="001F2DC2">
        <w:t>Организация воспитательного процесса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общественных объединений.</w:t>
      </w:r>
      <w:r w:rsidRPr="001F2DC2">
        <w:rPr>
          <w:rStyle w:val="af"/>
          <w:i w:val="0"/>
          <w:iCs w:val="0"/>
        </w:rPr>
        <w:t xml:space="preserve"> При этом необходимо структурирование, информационное и культурное насыщение образовательной среды.</w:t>
      </w:r>
      <w:r w:rsidRPr="001F2DC2">
        <w:rPr>
          <w:i/>
          <w:iCs/>
        </w:rPr>
        <w:t xml:space="preserve"> </w:t>
      </w:r>
      <w:r w:rsidRPr="001F2DC2">
        <w:t xml:space="preserve">С дошкольного возраста до окончания полной средней школы обучающиеся должны находиться в преемственной физической реальности, включающей природные факторы (выезды на природу, работа в школе юннатов, посещение музеев, природных заповедников, зоопарков и т.п.), технические средства обучения, игровой инвентарь, аппаратное и компьютерное обеспечение учебного процесса. Весь процесс должен быть направлен 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 </w:t>
      </w:r>
    </w:p>
    <w:p w:rsidR="00AA0187" w:rsidRPr="001F2DC2" w:rsidRDefault="00AA0187" w:rsidP="00AA0187">
      <w:pPr>
        <w:autoSpaceDE w:val="0"/>
        <w:autoSpaceDN w:val="0"/>
        <w:adjustRightInd w:val="0"/>
        <w:spacing w:line="360" w:lineRule="auto"/>
        <w:ind w:firstLine="709"/>
      </w:pPr>
      <w:r w:rsidRPr="001F2DC2">
        <w:t>Особое внимание уделяется взаимодействию образовательного учреждения с семьями обучающихся в форме:</w:t>
      </w:r>
    </w:p>
    <w:p w:rsidR="00AA0187" w:rsidRPr="001F2DC2" w:rsidRDefault="00AA0187" w:rsidP="00454DB9">
      <w:pPr>
        <w:pStyle w:val="a3"/>
        <w:numPr>
          <w:ilvl w:val="0"/>
          <w:numId w:val="50"/>
        </w:numPr>
        <w:tabs>
          <w:tab w:val="left" w:pos="1080"/>
        </w:tabs>
        <w:autoSpaceDE w:val="0"/>
        <w:autoSpaceDN w:val="0"/>
        <w:adjustRightInd w:val="0"/>
        <w:spacing w:line="360" w:lineRule="auto"/>
        <w:ind w:left="0" w:firstLine="709"/>
      </w:pPr>
      <w:r w:rsidRPr="001F2DC2">
        <w:t>активного привлечения членов семей к участию во внеурочной воспитательной работе;</w:t>
      </w:r>
    </w:p>
    <w:p w:rsidR="00AA0187" w:rsidRPr="001F2DC2" w:rsidRDefault="00AA0187" w:rsidP="00454DB9">
      <w:pPr>
        <w:pStyle w:val="a3"/>
        <w:numPr>
          <w:ilvl w:val="0"/>
          <w:numId w:val="50"/>
        </w:numPr>
        <w:tabs>
          <w:tab w:val="left" w:pos="1080"/>
        </w:tabs>
        <w:autoSpaceDE w:val="0"/>
        <w:autoSpaceDN w:val="0"/>
        <w:adjustRightInd w:val="0"/>
        <w:spacing w:line="360" w:lineRule="auto"/>
        <w:ind w:left="0" w:firstLine="709"/>
      </w:pPr>
      <w:r w:rsidRPr="001F2DC2">
        <w:t>повышения грамотности родителей в вопросах охраны, укрепления здоровья и соблюдения норм и правил ведения здорового образа жизни;</w:t>
      </w:r>
    </w:p>
    <w:p w:rsidR="00AA0187" w:rsidRPr="001F2DC2" w:rsidRDefault="00AA0187" w:rsidP="00454DB9">
      <w:pPr>
        <w:pStyle w:val="a3"/>
        <w:numPr>
          <w:ilvl w:val="0"/>
          <w:numId w:val="50"/>
        </w:numPr>
        <w:tabs>
          <w:tab w:val="left" w:pos="1080"/>
        </w:tabs>
        <w:autoSpaceDE w:val="0"/>
        <w:autoSpaceDN w:val="0"/>
        <w:adjustRightInd w:val="0"/>
        <w:spacing w:line="360" w:lineRule="auto"/>
        <w:ind w:left="0" w:firstLine="709"/>
      </w:pPr>
      <w:r w:rsidRPr="001F2DC2">
        <w:t>формирования основ общественной и личной культуры здоровья на основе этнических традиций.</w:t>
      </w:r>
    </w:p>
    <w:p w:rsidR="00AA0187" w:rsidRPr="001F2DC2" w:rsidRDefault="00AA0187" w:rsidP="00AA0187">
      <w:pPr>
        <w:spacing w:line="360" w:lineRule="auto"/>
        <w:ind w:firstLine="709"/>
      </w:pPr>
      <w:r w:rsidRPr="001F2DC2">
        <w:t xml:space="preserve">В воспитательном процессе формирования культуры здоровья у обучающихся ведущим становится положительный повседневный пример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образовательном учреждении должна быть направлена на формирование положительной мотивации обучающихся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реализация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rsidR="00AA0187" w:rsidRPr="001F2DC2" w:rsidRDefault="00AA0187" w:rsidP="00AA0187">
      <w:pPr>
        <w:spacing w:line="360" w:lineRule="auto"/>
        <w:ind w:firstLine="709"/>
      </w:pPr>
      <w:r w:rsidRPr="001F2DC2">
        <w:t xml:space="preserve">В качестве </w:t>
      </w:r>
      <w:r w:rsidR="00E822CE" w:rsidRPr="001F2DC2">
        <w:t>профилактики приобщения,</w:t>
      </w:r>
      <w:r w:rsidRPr="001F2DC2">
        <w:t xml:space="preserve"> обучающихся к употреблению алкоголя, наркотиков и курению табака, в образовательном учреждении должны проводиться следующие мероприятия:</w:t>
      </w:r>
    </w:p>
    <w:p w:rsidR="00AA0187" w:rsidRPr="001F2DC2" w:rsidRDefault="00AA0187" w:rsidP="00454DB9">
      <w:pPr>
        <w:numPr>
          <w:ilvl w:val="0"/>
          <w:numId w:val="194"/>
        </w:numPr>
        <w:tabs>
          <w:tab w:val="left" w:pos="993"/>
        </w:tabs>
        <w:spacing w:line="360" w:lineRule="auto"/>
        <w:ind w:left="0" w:firstLine="709"/>
      </w:pPr>
      <w:r w:rsidRPr="001F2DC2">
        <w:t xml:space="preserve">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rsidR="00AA0187" w:rsidRPr="001F2DC2" w:rsidRDefault="00AA0187" w:rsidP="00454DB9">
      <w:pPr>
        <w:numPr>
          <w:ilvl w:val="0"/>
          <w:numId w:val="194"/>
        </w:numPr>
        <w:tabs>
          <w:tab w:val="left" w:pos="993"/>
        </w:tabs>
        <w:spacing w:line="360" w:lineRule="auto"/>
        <w:ind w:left="0" w:firstLine="709"/>
      </w:pPr>
      <w:r w:rsidRPr="001F2DC2">
        <w:t xml:space="preserve">выявление степени подверженности вредным привычкам среди обучающихся; </w:t>
      </w:r>
    </w:p>
    <w:p w:rsidR="00AA0187" w:rsidRPr="001F2DC2" w:rsidRDefault="00AA0187" w:rsidP="00454DB9">
      <w:pPr>
        <w:numPr>
          <w:ilvl w:val="0"/>
          <w:numId w:val="194"/>
        </w:numPr>
        <w:tabs>
          <w:tab w:val="left" w:pos="993"/>
        </w:tabs>
        <w:spacing w:line="360" w:lineRule="auto"/>
        <w:ind w:left="0" w:firstLine="709"/>
      </w:pPr>
      <w:r w:rsidRPr="001F2DC2">
        <w:t xml:space="preserve">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AA0187" w:rsidRPr="001F2DC2" w:rsidRDefault="00AA0187" w:rsidP="00454DB9">
      <w:pPr>
        <w:numPr>
          <w:ilvl w:val="0"/>
          <w:numId w:val="194"/>
        </w:numPr>
        <w:tabs>
          <w:tab w:val="left" w:pos="993"/>
        </w:tabs>
        <w:spacing w:line="360" w:lineRule="auto"/>
        <w:ind w:left="0" w:firstLine="709"/>
      </w:pPr>
      <w:r w:rsidRPr="001F2DC2">
        <w:t xml:space="preserve">создание социо-психологических и воспитательных условий, способствующих проявлению активной жизненной позиции учащихся, направленной на </w:t>
      </w:r>
      <w:r w:rsidR="00E822CE" w:rsidRPr="001F2DC2">
        <w:t>анти</w:t>
      </w:r>
      <w:r w:rsidR="00E822CE">
        <w:t>-</w:t>
      </w:r>
      <w:r w:rsidR="00E822CE" w:rsidRPr="001F2DC2">
        <w:t>пропаганду</w:t>
      </w:r>
      <w:r w:rsidRPr="001F2DC2">
        <w:t>;</w:t>
      </w:r>
    </w:p>
    <w:p w:rsidR="00AA0187" w:rsidRPr="001F2DC2" w:rsidRDefault="00AA0187" w:rsidP="00454DB9">
      <w:pPr>
        <w:numPr>
          <w:ilvl w:val="0"/>
          <w:numId w:val="194"/>
        </w:numPr>
        <w:tabs>
          <w:tab w:val="left" w:pos="993"/>
        </w:tabs>
        <w:spacing w:line="360" w:lineRule="auto"/>
        <w:ind w:left="0" w:firstLine="709"/>
      </w:pPr>
      <w:r w:rsidRPr="001F2DC2">
        <w:t>предложение подросткам альтернативных способов организации жизнедеятельности;</w:t>
      </w:r>
    </w:p>
    <w:p w:rsidR="00AA0187" w:rsidRPr="001F2DC2" w:rsidRDefault="00AA0187" w:rsidP="00454DB9">
      <w:pPr>
        <w:numPr>
          <w:ilvl w:val="0"/>
          <w:numId w:val="194"/>
        </w:numPr>
        <w:tabs>
          <w:tab w:val="left" w:pos="993"/>
        </w:tabs>
        <w:spacing w:line="360" w:lineRule="auto"/>
        <w:ind w:left="0" w:firstLine="709"/>
      </w:pPr>
      <w:r w:rsidRPr="001F2DC2">
        <w:t>определение путей и реализация способов устранения выявляемых факторов риска здоровью обучающихся и окружающего молодежного социума.</w:t>
      </w:r>
    </w:p>
    <w:p w:rsidR="00AA0187" w:rsidRPr="001F2DC2" w:rsidRDefault="00AA0187" w:rsidP="00AA0187">
      <w:pPr>
        <w:pStyle w:val="a3"/>
        <w:widowControl w:val="0"/>
        <w:suppressAutoHyphens/>
        <w:autoSpaceDE w:val="0"/>
        <w:autoSpaceDN w:val="0"/>
        <w:adjustRightInd w:val="0"/>
        <w:spacing w:line="360" w:lineRule="auto"/>
        <w:ind w:left="0" w:firstLine="709"/>
        <w:rPr>
          <w:u w:val="single"/>
        </w:rPr>
      </w:pPr>
      <w:r w:rsidRPr="003C29E4">
        <w:rPr>
          <w:i/>
        </w:rPr>
        <w:t>Второй блок гигиенически целесообразной организации образовательного процесса и применения здоровьесберегающих педагогических технологий</w:t>
      </w:r>
      <w:r w:rsidRPr="001F2DC2">
        <w:rPr>
          <w:u w:val="single"/>
        </w:rPr>
        <w:t>.</w:t>
      </w:r>
    </w:p>
    <w:p w:rsidR="00AA0187" w:rsidRPr="001F2DC2" w:rsidRDefault="00AA0187" w:rsidP="00AA0187">
      <w:pPr>
        <w:pStyle w:val="a4"/>
        <w:spacing w:after="0" w:line="360" w:lineRule="auto"/>
        <w:ind w:left="0" w:firstLine="709"/>
      </w:pPr>
      <w:r w:rsidRPr="001F2DC2">
        <w:t>Под здоровьесберегающими образовательными технологиями в широком смысле можно понимать все те технологии, использование которых в образовательном процессе идет на пользу здоровью обучающихся. К здоровьесберегающим можно отнести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можно рассматривать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w:t>
      </w:r>
    </w:p>
    <w:p w:rsidR="00AA0187" w:rsidRPr="001F2DC2" w:rsidRDefault="00AA0187" w:rsidP="00AA0187">
      <w:pPr>
        <w:pStyle w:val="a4"/>
        <w:spacing w:after="0" w:line="360" w:lineRule="auto"/>
        <w:ind w:left="0" w:firstLine="709"/>
      </w:pPr>
      <w:r w:rsidRPr="001F2DC2">
        <w:rPr>
          <w:i/>
        </w:rPr>
        <w:t>Основные принципы использования здоровьесберегающих технологий</w:t>
      </w:r>
      <w:r w:rsidRPr="001F2DC2">
        <w:t>:</w:t>
      </w:r>
    </w:p>
    <w:p w:rsidR="00AA0187" w:rsidRPr="001F2DC2" w:rsidRDefault="00AA0187" w:rsidP="00454DB9">
      <w:pPr>
        <w:numPr>
          <w:ilvl w:val="0"/>
          <w:numId w:val="190"/>
        </w:numPr>
        <w:spacing w:line="360" w:lineRule="auto"/>
        <w:ind w:left="0" w:firstLine="709"/>
      </w:pPr>
      <w:r w:rsidRPr="001F2DC2">
        <w:t>системный подход, предполагающий оптимальное профессиональное взаимодействие педагогов, медиков, психологов и других специалистов;</w:t>
      </w:r>
    </w:p>
    <w:p w:rsidR="00AA0187" w:rsidRPr="001F2DC2" w:rsidRDefault="00AA0187" w:rsidP="00454DB9">
      <w:pPr>
        <w:numPr>
          <w:ilvl w:val="0"/>
          <w:numId w:val="190"/>
        </w:numPr>
        <w:spacing w:line="360" w:lineRule="auto"/>
        <w:ind w:left="0" w:firstLine="709"/>
      </w:pPr>
      <w:r w:rsidRPr="001F2DC2">
        <w:t>субъектность участников образовательного процесса;</w:t>
      </w:r>
    </w:p>
    <w:p w:rsidR="00AA0187" w:rsidRPr="001F2DC2" w:rsidRDefault="00AA0187" w:rsidP="00454DB9">
      <w:pPr>
        <w:numPr>
          <w:ilvl w:val="0"/>
          <w:numId w:val="190"/>
        </w:numPr>
        <w:spacing w:line="360" w:lineRule="auto"/>
        <w:ind w:left="0" w:firstLine="709"/>
      </w:pPr>
      <w:r w:rsidRPr="001F2DC2">
        <w:t>принцип гуманизма;</w:t>
      </w:r>
    </w:p>
    <w:p w:rsidR="00AA0187" w:rsidRPr="001F2DC2" w:rsidRDefault="00AA0187" w:rsidP="00454DB9">
      <w:pPr>
        <w:numPr>
          <w:ilvl w:val="0"/>
          <w:numId w:val="190"/>
        </w:numPr>
        <w:spacing w:line="360" w:lineRule="auto"/>
        <w:ind w:left="0" w:firstLine="709"/>
      </w:pPr>
      <w:r w:rsidRPr="001F2DC2">
        <w:t>принцип самоценности каждого возраста;</w:t>
      </w:r>
    </w:p>
    <w:p w:rsidR="00AA0187" w:rsidRPr="001F2DC2" w:rsidRDefault="00AA0187" w:rsidP="00454DB9">
      <w:pPr>
        <w:numPr>
          <w:ilvl w:val="0"/>
          <w:numId w:val="190"/>
        </w:numPr>
        <w:spacing w:line="360" w:lineRule="auto"/>
        <w:ind w:left="0" w:firstLine="709"/>
      </w:pPr>
      <w:r w:rsidRPr="001F2DC2">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AA0187" w:rsidRPr="001F2DC2" w:rsidRDefault="00AA0187" w:rsidP="00454DB9">
      <w:pPr>
        <w:numPr>
          <w:ilvl w:val="0"/>
          <w:numId w:val="190"/>
        </w:numPr>
        <w:spacing w:line="360" w:lineRule="auto"/>
        <w:ind w:left="0" w:firstLine="709"/>
      </w:pPr>
      <w:r w:rsidRPr="001F2DC2">
        <w:t xml:space="preserve">преимущественное применение немедикаментозных средств оздоровления, </w:t>
      </w:r>
    </w:p>
    <w:p w:rsidR="00AA0187" w:rsidRPr="001F2DC2" w:rsidRDefault="00AA0187" w:rsidP="00454DB9">
      <w:pPr>
        <w:numPr>
          <w:ilvl w:val="0"/>
          <w:numId w:val="190"/>
        </w:numPr>
        <w:spacing w:line="360" w:lineRule="auto"/>
        <w:ind w:left="0" w:firstLine="709"/>
      </w:pPr>
      <w:r w:rsidRPr="001F2DC2">
        <w:t>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AA0187" w:rsidRPr="001F2DC2" w:rsidRDefault="00AA0187" w:rsidP="00454DB9">
      <w:pPr>
        <w:numPr>
          <w:ilvl w:val="0"/>
          <w:numId w:val="190"/>
        </w:numPr>
        <w:spacing w:line="360" w:lineRule="auto"/>
        <w:ind w:left="0" w:firstLine="709"/>
      </w:pPr>
      <w:r w:rsidRPr="001F2DC2">
        <w:t>обучение всех участников образовательного процесса методикам самодиагностики, самокоррекции, самоконтроля;</w:t>
      </w:r>
    </w:p>
    <w:p w:rsidR="00AA0187" w:rsidRPr="001F2DC2" w:rsidRDefault="00AA0187" w:rsidP="00454DB9">
      <w:pPr>
        <w:numPr>
          <w:ilvl w:val="0"/>
          <w:numId w:val="190"/>
        </w:numPr>
        <w:spacing w:line="360" w:lineRule="auto"/>
        <w:ind w:left="0" w:firstLine="709"/>
      </w:pPr>
      <w:r w:rsidRPr="001F2DC2">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AA0187" w:rsidRPr="001F2DC2" w:rsidRDefault="00AA0187" w:rsidP="00AA0187">
      <w:pPr>
        <w:pStyle w:val="a6"/>
        <w:spacing w:before="0" w:beforeAutospacing="0" w:after="0" w:afterAutospacing="0" w:line="360" w:lineRule="auto"/>
        <w:ind w:firstLine="709"/>
        <w:jc w:val="both"/>
      </w:pPr>
      <w:r w:rsidRPr="001F2DC2">
        <w:rPr>
          <w:rStyle w:val="af"/>
        </w:rPr>
        <w:t xml:space="preserve">Здоровьесберегающие технологии включают: </w:t>
      </w:r>
    </w:p>
    <w:p w:rsidR="00AA0187" w:rsidRPr="001F2DC2" w:rsidRDefault="00AA0187" w:rsidP="00454DB9">
      <w:pPr>
        <w:numPr>
          <w:ilvl w:val="0"/>
          <w:numId w:val="189"/>
        </w:numPr>
        <w:tabs>
          <w:tab w:val="left" w:pos="1080"/>
        </w:tabs>
        <w:spacing w:line="360" w:lineRule="auto"/>
        <w:ind w:left="0" w:firstLine="709"/>
      </w:pPr>
      <w:r w:rsidRPr="001F2DC2">
        <w:t xml:space="preserve">медицинские программы закаливания физическими факторами внешней среды; </w:t>
      </w:r>
    </w:p>
    <w:p w:rsidR="00AA0187" w:rsidRPr="001F2DC2" w:rsidRDefault="00AA0187" w:rsidP="00454DB9">
      <w:pPr>
        <w:numPr>
          <w:ilvl w:val="0"/>
          <w:numId w:val="189"/>
        </w:numPr>
        <w:tabs>
          <w:tab w:val="left" w:pos="1080"/>
        </w:tabs>
        <w:spacing w:line="360" w:lineRule="auto"/>
        <w:ind w:left="0" w:firstLine="709"/>
      </w:pPr>
      <w:r w:rsidRPr="001F2DC2">
        <w:t xml:space="preserve">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AA0187" w:rsidRPr="001F2DC2" w:rsidRDefault="00AA0187" w:rsidP="00454DB9">
      <w:pPr>
        <w:numPr>
          <w:ilvl w:val="0"/>
          <w:numId w:val="189"/>
        </w:numPr>
        <w:tabs>
          <w:tab w:val="left" w:pos="1080"/>
        </w:tabs>
        <w:spacing w:line="360" w:lineRule="auto"/>
        <w:ind w:left="0" w:firstLine="709"/>
      </w:pPr>
      <w:r w:rsidRPr="001F2DC2">
        <w:t xml:space="preserve">социально-педагогические программы адаптации обучающихся в микро- и макросоциуме, активного включения в общественную, культурную и трудовую сферы общества в местах жительства; </w:t>
      </w:r>
    </w:p>
    <w:p w:rsidR="00AA0187" w:rsidRPr="001F2DC2" w:rsidRDefault="00AA0187" w:rsidP="00454DB9">
      <w:pPr>
        <w:numPr>
          <w:ilvl w:val="0"/>
          <w:numId w:val="189"/>
        </w:numPr>
        <w:tabs>
          <w:tab w:val="left" w:pos="1080"/>
        </w:tabs>
        <w:spacing w:line="360" w:lineRule="auto"/>
        <w:ind w:left="0" w:firstLine="709"/>
      </w:pPr>
      <w:r w:rsidRPr="001F2DC2">
        <w:t xml:space="preserve">рациональную организацию питания с использованием всех доступных способов витаминизации пищи; </w:t>
      </w:r>
    </w:p>
    <w:p w:rsidR="00AA0187" w:rsidRPr="001F2DC2" w:rsidRDefault="00AA0187" w:rsidP="00454DB9">
      <w:pPr>
        <w:numPr>
          <w:ilvl w:val="0"/>
          <w:numId w:val="189"/>
        </w:numPr>
        <w:tabs>
          <w:tab w:val="left" w:pos="1080"/>
        </w:tabs>
        <w:spacing w:line="360" w:lineRule="auto"/>
        <w:ind w:left="0" w:firstLine="709"/>
      </w:pPr>
      <w:r w:rsidRPr="001F2DC2">
        <w:t xml:space="preserve">физическое воспитание ребенка на протяжении всего периода обучения, активное включение в разнообразные виды спорта; </w:t>
      </w:r>
    </w:p>
    <w:p w:rsidR="00AA0187" w:rsidRPr="001F2DC2" w:rsidRDefault="00AA0187" w:rsidP="00454DB9">
      <w:pPr>
        <w:numPr>
          <w:ilvl w:val="0"/>
          <w:numId w:val="189"/>
        </w:numPr>
        <w:tabs>
          <w:tab w:val="left" w:pos="1080"/>
        </w:tabs>
        <w:spacing w:line="360" w:lineRule="auto"/>
        <w:ind w:left="0" w:firstLine="709"/>
      </w:pPr>
      <w:r w:rsidRPr="001F2DC2">
        <w:t xml:space="preserve">педагогическую деятельность, направленную на усвоение и выполнение правил здорового образа жизни каждым школьником и членами его семьи; </w:t>
      </w:r>
    </w:p>
    <w:p w:rsidR="00AA0187" w:rsidRPr="001F2DC2" w:rsidRDefault="00AA0187" w:rsidP="00454DB9">
      <w:pPr>
        <w:numPr>
          <w:ilvl w:val="0"/>
          <w:numId w:val="189"/>
        </w:numPr>
        <w:tabs>
          <w:tab w:val="left" w:pos="1080"/>
        </w:tabs>
        <w:spacing w:line="360" w:lineRule="auto"/>
        <w:ind w:left="0" w:firstLine="709"/>
      </w:pPr>
      <w:r w:rsidRPr="001F2DC2">
        <w:t xml:space="preserve">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AA0187" w:rsidRDefault="00AA0187" w:rsidP="00AA0187">
      <w:pPr>
        <w:spacing w:line="360" w:lineRule="auto"/>
        <w:ind w:firstLine="709"/>
      </w:pPr>
      <w:r w:rsidRPr="001F2DC2">
        <w:rPr>
          <w:i/>
        </w:rPr>
        <w:t>Здоровьесберегающая организация учебного процесса</w:t>
      </w:r>
      <w:r w:rsidRPr="001F2DC2">
        <w:t xml:space="preserve"> в соответствии с возрастными, половыми, индивидуальными особенностями и гигиеническими требованиями предусматривает:</w:t>
      </w:r>
    </w:p>
    <w:p w:rsidR="00AA0187" w:rsidRDefault="00AA0187" w:rsidP="00454DB9">
      <w:pPr>
        <w:numPr>
          <w:ilvl w:val="0"/>
          <w:numId w:val="213"/>
        </w:numPr>
        <w:tabs>
          <w:tab w:val="clear" w:pos="1429"/>
          <w:tab w:val="num" w:pos="1080"/>
        </w:tabs>
        <w:spacing w:line="360" w:lineRule="auto"/>
        <w:ind w:left="0" w:firstLine="720"/>
      </w:pPr>
      <w:r w:rsidRPr="001F2DC2">
        <w:t>Использование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w:t>
      </w:r>
      <w:r w:rsidRPr="001F2DC2">
        <w:rPr>
          <w:bCs/>
          <w:iCs/>
        </w:rPr>
        <w:t xml:space="preserve">ндивидуальных траекторий обучения; применение личного выбора учащимися факультативных занятий с </w:t>
      </w:r>
      <w:r w:rsidRPr="001F2DC2">
        <w:t>ориентацией на перспективу развития, зону ближайшего развития, а не только на актуальные, уже сформировавшиеся умения и способности обучающихся</w:t>
      </w:r>
      <w:r>
        <w:t>.</w:t>
      </w:r>
    </w:p>
    <w:p w:rsidR="00AA0187" w:rsidRDefault="00AA0187" w:rsidP="00454DB9">
      <w:pPr>
        <w:numPr>
          <w:ilvl w:val="0"/>
          <w:numId w:val="213"/>
        </w:numPr>
        <w:tabs>
          <w:tab w:val="clear" w:pos="1429"/>
          <w:tab w:val="num" w:pos="1080"/>
        </w:tabs>
        <w:spacing w:line="360" w:lineRule="auto"/>
        <w:ind w:left="0" w:firstLine="720"/>
      </w:pPr>
      <w:r w:rsidRPr="001F2DC2">
        <w:rPr>
          <w:bCs/>
          <w:iCs/>
        </w:rPr>
        <w:t>Использование в педагогической практике имитационно-моделирующих обучающих игр, способствующих снятию утомительных компонентов урока</w:t>
      </w:r>
      <w:r>
        <w:t>.</w:t>
      </w:r>
    </w:p>
    <w:p w:rsidR="00AA0187" w:rsidRDefault="00AA0187" w:rsidP="00454DB9">
      <w:pPr>
        <w:numPr>
          <w:ilvl w:val="0"/>
          <w:numId w:val="213"/>
        </w:numPr>
        <w:tabs>
          <w:tab w:val="clear" w:pos="1429"/>
          <w:tab w:val="num" w:pos="1080"/>
        </w:tabs>
        <w:spacing w:line="360" w:lineRule="auto"/>
        <w:ind w:left="0" w:firstLine="720"/>
      </w:pPr>
      <w:r w:rsidRPr="001F2DC2">
        <w:t>Применение инновационных педагогических технологий сотрудничества и взаимодействия всех участников образовательного процесса,</w:t>
      </w:r>
      <w:r w:rsidRPr="001F2DC2">
        <w:rPr>
          <w:bCs/>
          <w:iCs/>
        </w:rPr>
        <w:t xml:space="preserve">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r>
        <w:rPr>
          <w:bCs/>
          <w:iCs/>
        </w:rPr>
        <w:t>.</w:t>
      </w:r>
    </w:p>
    <w:p w:rsidR="00AA0187" w:rsidRDefault="00AA0187" w:rsidP="00454DB9">
      <w:pPr>
        <w:numPr>
          <w:ilvl w:val="0"/>
          <w:numId w:val="213"/>
        </w:numPr>
        <w:tabs>
          <w:tab w:val="clear" w:pos="1429"/>
          <w:tab w:val="num" w:pos="1080"/>
        </w:tabs>
        <w:spacing w:line="360" w:lineRule="auto"/>
        <w:ind w:left="0" w:firstLine="720"/>
      </w:pPr>
      <w:r w:rsidRPr="001F2DC2">
        <w:rPr>
          <w:bCs/>
          <w:iCs/>
        </w:rPr>
        <w:t>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r>
        <w:t>.</w:t>
      </w:r>
    </w:p>
    <w:p w:rsidR="00AA0187" w:rsidRDefault="00AA0187" w:rsidP="00454DB9">
      <w:pPr>
        <w:numPr>
          <w:ilvl w:val="0"/>
          <w:numId w:val="213"/>
        </w:numPr>
        <w:tabs>
          <w:tab w:val="clear" w:pos="1429"/>
          <w:tab w:val="num" w:pos="1080"/>
        </w:tabs>
        <w:spacing w:line="360" w:lineRule="auto"/>
        <w:ind w:left="0" w:firstLine="720"/>
      </w:pPr>
      <w:r w:rsidRPr="001F2DC2">
        <w:t>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r>
        <w:t>.</w:t>
      </w:r>
    </w:p>
    <w:p w:rsidR="00AA0187" w:rsidRPr="001F2DC2" w:rsidRDefault="00AA0187" w:rsidP="00454DB9">
      <w:pPr>
        <w:numPr>
          <w:ilvl w:val="0"/>
          <w:numId w:val="213"/>
        </w:numPr>
        <w:tabs>
          <w:tab w:val="clear" w:pos="1429"/>
          <w:tab w:val="num" w:pos="1080"/>
        </w:tabs>
        <w:spacing w:line="360" w:lineRule="auto"/>
        <w:ind w:left="0" w:firstLine="720"/>
      </w:pPr>
      <w:r w:rsidRPr="001F2DC2">
        <w:t>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w:t>
      </w:r>
      <w:r>
        <w:t>но.</w:t>
      </w:r>
    </w:p>
    <w:p w:rsidR="00AA0187" w:rsidRPr="001F2DC2" w:rsidRDefault="00AA0187" w:rsidP="00454DB9">
      <w:pPr>
        <w:numPr>
          <w:ilvl w:val="0"/>
          <w:numId w:val="204"/>
        </w:numPr>
        <w:tabs>
          <w:tab w:val="left" w:pos="1080"/>
        </w:tabs>
        <w:spacing w:line="360" w:lineRule="auto"/>
        <w:ind w:left="0" w:firstLine="720"/>
        <w:rPr>
          <w:bCs/>
          <w:iCs/>
        </w:rPr>
      </w:pPr>
      <w:r w:rsidRPr="001F2DC2">
        <w:rPr>
          <w:bCs/>
          <w:iCs/>
        </w:rPr>
        <w:t>Устранение в учебном процессе внешней регламентации и приближение обучения к естестве</w:t>
      </w:r>
      <w:r>
        <w:rPr>
          <w:bCs/>
          <w:iCs/>
        </w:rPr>
        <w:t>нной жизнедеятельности человека.</w:t>
      </w:r>
    </w:p>
    <w:p w:rsidR="00AA0187" w:rsidRPr="001F2DC2" w:rsidRDefault="00AA0187" w:rsidP="00454DB9">
      <w:pPr>
        <w:numPr>
          <w:ilvl w:val="0"/>
          <w:numId w:val="204"/>
        </w:numPr>
        <w:tabs>
          <w:tab w:val="left" w:pos="1080"/>
        </w:tabs>
        <w:spacing w:line="360" w:lineRule="auto"/>
        <w:ind w:left="0" w:firstLine="720"/>
      </w:pPr>
      <w:r w:rsidRPr="001F2DC2">
        <w:rPr>
          <w:bCs/>
          <w:iCs/>
        </w:rPr>
        <w:t>Создание условий для положительной учебной мотивации обучающихся и сохр</w:t>
      </w:r>
      <w:r>
        <w:rPr>
          <w:bCs/>
          <w:iCs/>
        </w:rPr>
        <w:t>анения их психического здоровья.</w:t>
      </w:r>
      <w:r w:rsidRPr="001F2DC2">
        <w:t xml:space="preserve"> </w:t>
      </w:r>
    </w:p>
    <w:p w:rsidR="00AA0187" w:rsidRPr="001F2DC2" w:rsidRDefault="00AA0187" w:rsidP="00454DB9">
      <w:pPr>
        <w:numPr>
          <w:ilvl w:val="0"/>
          <w:numId w:val="204"/>
        </w:numPr>
        <w:tabs>
          <w:tab w:val="left" w:pos="1080"/>
        </w:tabs>
        <w:spacing w:line="360" w:lineRule="auto"/>
        <w:ind w:left="0" w:firstLine="720"/>
      </w:pPr>
      <w:r w:rsidRPr="001F2DC2">
        <w:t>Соблюдение гигиенических требований к составлению расписания уроков, объему общей учебной нагрузки, объему домашних заданий (ч</w:t>
      </w:r>
      <w:r w:rsidRPr="001F2DC2">
        <w:rPr>
          <w:bCs/>
          <w:iCs/>
        </w:rPr>
        <w:t>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w:t>
      </w:r>
      <w:r w:rsidRPr="001F2DC2">
        <w:t>ациональное чередование учебной и внеучебной деятельности школьников)</w:t>
      </w:r>
      <w:r>
        <w:t>.</w:t>
      </w:r>
    </w:p>
    <w:p w:rsidR="00AA0187" w:rsidRPr="001F2DC2" w:rsidRDefault="00AA0187" w:rsidP="00454DB9">
      <w:pPr>
        <w:numPr>
          <w:ilvl w:val="0"/>
          <w:numId w:val="204"/>
        </w:numPr>
        <w:tabs>
          <w:tab w:val="left" w:pos="1080"/>
        </w:tabs>
        <w:spacing w:line="360" w:lineRule="auto"/>
        <w:ind w:left="0" w:firstLine="720"/>
      </w:pPr>
      <w:r w:rsidRPr="001F2DC2">
        <w:t xml:space="preserve">Соответствие учебной и физической нагрузки индивидуально-возрастным возможностям обучающихся. </w:t>
      </w:r>
    </w:p>
    <w:p w:rsidR="00AA0187" w:rsidRPr="001F2DC2" w:rsidRDefault="00AA0187" w:rsidP="00454DB9">
      <w:pPr>
        <w:numPr>
          <w:ilvl w:val="0"/>
          <w:numId w:val="204"/>
        </w:numPr>
        <w:tabs>
          <w:tab w:val="left" w:pos="1080"/>
        </w:tabs>
        <w:spacing w:line="360" w:lineRule="auto"/>
        <w:ind w:left="0" w:firstLine="720"/>
      </w:pPr>
      <w:r w:rsidRPr="001F2DC2">
        <w:t>Обеспечение необходимого по возрасту, достаточного по физиологическим потребностям и рационально орган</w:t>
      </w:r>
      <w:r>
        <w:t>изованного двигательного режима.</w:t>
      </w:r>
    </w:p>
    <w:p w:rsidR="00AA0187" w:rsidRPr="001F2DC2" w:rsidRDefault="00AA0187" w:rsidP="00454DB9">
      <w:pPr>
        <w:numPr>
          <w:ilvl w:val="0"/>
          <w:numId w:val="204"/>
        </w:numPr>
        <w:tabs>
          <w:tab w:val="left" w:pos="1080"/>
        </w:tabs>
        <w:spacing w:line="360" w:lineRule="auto"/>
        <w:ind w:left="0" w:firstLine="720"/>
        <w:rPr>
          <w:bCs/>
          <w:iCs/>
        </w:rPr>
      </w:pPr>
      <w:r w:rsidRPr="001F2DC2">
        <w:t>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w:t>
      </w:r>
      <w:r w:rsidRPr="001F2DC2">
        <w:rPr>
          <w:bCs/>
          <w:iCs/>
        </w:rPr>
        <w:t>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 секциях школы, спортивные соревнования; занятия в хореографических кружках и т.п.).</w:t>
      </w:r>
    </w:p>
    <w:p w:rsidR="00AA0187" w:rsidRPr="001F2DC2" w:rsidRDefault="00AA0187" w:rsidP="00AA0187">
      <w:pPr>
        <w:spacing w:line="360" w:lineRule="auto"/>
        <w:ind w:firstLine="709"/>
      </w:pPr>
      <w:r w:rsidRPr="001F2DC2">
        <w:t>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w:t>
      </w:r>
    </w:p>
    <w:p w:rsidR="00AA0187" w:rsidRPr="003C29E4" w:rsidRDefault="00AA0187" w:rsidP="00AA0187">
      <w:pPr>
        <w:spacing w:line="360" w:lineRule="auto"/>
        <w:ind w:firstLine="709"/>
        <w:rPr>
          <w:bCs/>
          <w:i/>
          <w:iCs/>
        </w:rPr>
      </w:pPr>
      <w:r w:rsidRPr="003C29E4">
        <w:rPr>
          <w:bCs/>
          <w:i/>
          <w:iCs/>
        </w:rPr>
        <w:t>Третий блок оздоровительной и профилактической деятельности в образовательном учреждении предусматривает:</w:t>
      </w:r>
    </w:p>
    <w:p w:rsidR="00AA0187" w:rsidRPr="001F2DC2" w:rsidRDefault="00AA0187" w:rsidP="00454DB9">
      <w:pPr>
        <w:numPr>
          <w:ilvl w:val="1"/>
          <w:numId w:val="189"/>
        </w:numPr>
        <w:spacing w:line="360" w:lineRule="auto"/>
        <w:ind w:left="0" w:firstLine="924"/>
      </w:pPr>
      <w:r w:rsidRPr="001F2DC2">
        <w:rPr>
          <w:bCs/>
          <w:iCs/>
        </w:rPr>
        <w:t xml:space="preserve">Создание динамического образовательного пространства </w:t>
      </w:r>
      <w:r w:rsidRPr="001F2DC2">
        <w:t>в соответствии с предметной направленностью и профилактической целесообразностью, которое включает в себя:</w:t>
      </w:r>
    </w:p>
    <w:p w:rsidR="00AA0187" w:rsidRPr="001F2DC2" w:rsidRDefault="00AA0187" w:rsidP="00454DB9">
      <w:pPr>
        <w:numPr>
          <w:ilvl w:val="0"/>
          <w:numId w:val="191"/>
        </w:numPr>
        <w:tabs>
          <w:tab w:val="left" w:pos="1260"/>
        </w:tabs>
        <w:spacing w:line="360" w:lineRule="auto"/>
        <w:ind w:left="0" w:firstLine="924"/>
      </w:pPr>
      <w:r w:rsidRPr="001F2DC2">
        <w:t xml:space="preserve">расстановку парт, замену рядности на иные конфигурации (зигзагообразные, </w:t>
      </w:r>
      <w:r w:rsidRPr="001F2DC2">
        <w:rPr>
          <w:lang w:val="en-US"/>
        </w:rPr>
        <w:t>L</w:t>
      </w:r>
      <w:r w:rsidRPr="001F2DC2">
        <w:t>-образные, Т-образные, треугольные, квадратные, елочкой, С-образные, П-образные, Г-образные, О-образные и т.д.), либо возможен беспарточный вариант проведения урока;</w:t>
      </w:r>
    </w:p>
    <w:p w:rsidR="00AA0187" w:rsidRPr="001F2DC2" w:rsidRDefault="00AA0187" w:rsidP="00454DB9">
      <w:pPr>
        <w:numPr>
          <w:ilvl w:val="0"/>
          <w:numId w:val="191"/>
        </w:numPr>
        <w:tabs>
          <w:tab w:val="left" w:pos="1260"/>
        </w:tabs>
        <w:spacing w:line="360" w:lineRule="auto"/>
        <w:ind w:left="0" w:firstLine="924"/>
      </w:pPr>
      <w:r w:rsidRPr="001F2DC2">
        <w:t>организацию нетрадиционных моторно-активных рабочих мест;</w:t>
      </w:r>
    </w:p>
    <w:p w:rsidR="00AA0187" w:rsidRPr="001F2DC2" w:rsidRDefault="00AA0187" w:rsidP="00454DB9">
      <w:pPr>
        <w:numPr>
          <w:ilvl w:val="0"/>
          <w:numId w:val="191"/>
        </w:numPr>
        <w:tabs>
          <w:tab w:val="left" w:pos="1260"/>
        </w:tabs>
        <w:spacing w:line="360" w:lineRule="auto"/>
        <w:ind w:left="0" w:firstLine="924"/>
      </w:pPr>
      <w:r w:rsidRPr="001F2DC2">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AA0187" w:rsidRPr="001F2DC2" w:rsidRDefault="00AA0187" w:rsidP="00454DB9">
      <w:pPr>
        <w:numPr>
          <w:ilvl w:val="0"/>
          <w:numId w:val="191"/>
        </w:numPr>
        <w:tabs>
          <w:tab w:val="left" w:pos="1260"/>
        </w:tabs>
        <w:spacing w:line="360" w:lineRule="auto"/>
        <w:ind w:left="0" w:firstLine="924"/>
      </w:pPr>
      <w:r w:rsidRPr="001F2DC2">
        <w:t>оснащение учебных кабинетов аудио- и видеотехникой, необходимой для сопровождения оздоровительных техник;</w:t>
      </w:r>
    </w:p>
    <w:p w:rsidR="00AA0187" w:rsidRPr="001F2DC2" w:rsidRDefault="00AA0187" w:rsidP="00454DB9">
      <w:pPr>
        <w:numPr>
          <w:ilvl w:val="0"/>
          <w:numId w:val="191"/>
        </w:numPr>
        <w:tabs>
          <w:tab w:val="left" w:pos="1260"/>
        </w:tabs>
        <w:spacing w:line="360" w:lineRule="auto"/>
        <w:ind w:left="0" w:firstLine="924"/>
      </w:pPr>
      <w:r w:rsidRPr="001F2DC2">
        <w:t>обязательную посадку учащихся в соответствии с их адаптационными возможностями (зрение, слух, осанка).</w:t>
      </w:r>
    </w:p>
    <w:p w:rsidR="00AA0187" w:rsidRPr="001F2DC2" w:rsidRDefault="00AA0187" w:rsidP="00454DB9">
      <w:pPr>
        <w:pStyle w:val="a3"/>
        <w:numPr>
          <w:ilvl w:val="1"/>
          <w:numId w:val="189"/>
        </w:numPr>
        <w:tabs>
          <w:tab w:val="clear" w:pos="1440"/>
          <w:tab w:val="num" w:pos="1260"/>
        </w:tabs>
        <w:spacing w:line="360" w:lineRule="auto"/>
        <w:ind w:left="0" w:firstLine="924"/>
        <w:rPr>
          <w:bCs/>
          <w:iCs/>
        </w:rPr>
      </w:pPr>
      <w:r w:rsidRPr="001F2DC2">
        <w:rPr>
          <w:bCs/>
          <w:iCs/>
        </w:rPr>
        <w:t>Проведение мероприятий по профилактике и коррекции нарушений осанки и другой патологии опорно-двигательного аппарата:</w:t>
      </w:r>
    </w:p>
    <w:p w:rsidR="00AA0187" w:rsidRPr="001F2DC2" w:rsidRDefault="00AA0187" w:rsidP="00454DB9">
      <w:pPr>
        <w:pStyle w:val="a3"/>
        <w:numPr>
          <w:ilvl w:val="0"/>
          <w:numId w:val="52"/>
        </w:numPr>
        <w:tabs>
          <w:tab w:val="left" w:pos="1260"/>
        </w:tabs>
        <w:spacing w:line="360" w:lineRule="auto"/>
        <w:ind w:left="0" w:firstLine="924"/>
        <w:rPr>
          <w:bCs/>
          <w:iCs/>
        </w:rPr>
      </w:pPr>
      <w:r w:rsidRPr="001F2DC2">
        <w:rPr>
          <w:bCs/>
          <w:iCs/>
        </w:rPr>
        <w:t xml:space="preserve">снижение статической и динамической нагрузки; </w:t>
      </w:r>
    </w:p>
    <w:p w:rsidR="00AA0187" w:rsidRPr="001F2DC2" w:rsidRDefault="00AA0187" w:rsidP="00454DB9">
      <w:pPr>
        <w:pStyle w:val="a3"/>
        <w:numPr>
          <w:ilvl w:val="0"/>
          <w:numId w:val="52"/>
        </w:numPr>
        <w:tabs>
          <w:tab w:val="left" w:pos="1260"/>
        </w:tabs>
        <w:spacing w:line="360" w:lineRule="auto"/>
        <w:ind w:left="0" w:firstLine="924"/>
        <w:rPr>
          <w:bCs/>
          <w:iCs/>
        </w:rPr>
      </w:pPr>
      <w:r w:rsidRPr="001F2DC2">
        <w:rPr>
          <w:bCs/>
          <w:iCs/>
        </w:rPr>
        <w:t>применение комплекса корригирующих упражнений по методикам ЛФК;</w:t>
      </w:r>
    </w:p>
    <w:p w:rsidR="00AA0187" w:rsidRPr="001F2DC2" w:rsidRDefault="00AA0187" w:rsidP="00454DB9">
      <w:pPr>
        <w:pStyle w:val="a3"/>
        <w:numPr>
          <w:ilvl w:val="0"/>
          <w:numId w:val="52"/>
        </w:numPr>
        <w:tabs>
          <w:tab w:val="left" w:pos="1260"/>
        </w:tabs>
        <w:spacing w:line="360" w:lineRule="auto"/>
        <w:ind w:left="0" w:firstLine="924"/>
        <w:rPr>
          <w:bCs/>
          <w:iCs/>
        </w:rPr>
      </w:pPr>
      <w:r w:rsidRPr="001F2DC2">
        <w:rPr>
          <w:bCs/>
          <w:iCs/>
        </w:rPr>
        <w:t>применение различных физкультурно-оздоровительных методик;</w:t>
      </w:r>
    </w:p>
    <w:p w:rsidR="00AA0187" w:rsidRPr="001F2DC2" w:rsidRDefault="00AA0187" w:rsidP="00454DB9">
      <w:pPr>
        <w:pStyle w:val="a3"/>
        <w:numPr>
          <w:ilvl w:val="0"/>
          <w:numId w:val="52"/>
        </w:numPr>
        <w:tabs>
          <w:tab w:val="left" w:pos="1260"/>
        </w:tabs>
        <w:spacing w:line="360" w:lineRule="auto"/>
        <w:ind w:left="0" w:firstLine="924"/>
        <w:rPr>
          <w:bCs/>
          <w:iCs/>
        </w:rPr>
      </w:pPr>
      <w:r w:rsidRPr="001F2DC2">
        <w:rPr>
          <w:bCs/>
          <w:iCs/>
        </w:rPr>
        <w:t>применение методов релаксирующего и лечебного массажа.</w:t>
      </w:r>
    </w:p>
    <w:p w:rsidR="00AA0187" w:rsidRPr="001F2DC2" w:rsidRDefault="00AA0187" w:rsidP="00454DB9">
      <w:pPr>
        <w:pStyle w:val="a3"/>
        <w:numPr>
          <w:ilvl w:val="1"/>
          <w:numId w:val="189"/>
        </w:numPr>
        <w:tabs>
          <w:tab w:val="left" w:pos="1260"/>
        </w:tabs>
        <w:spacing w:line="360" w:lineRule="auto"/>
        <w:ind w:left="0" w:firstLine="924"/>
        <w:rPr>
          <w:bCs/>
          <w:iCs/>
        </w:rPr>
      </w:pPr>
      <w:r w:rsidRPr="001F2DC2">
        <w:rPr>
          <w:bCs/>
          <w:iCs/>
        </w:rPr>
        <w:t>Проведение мероприятий по профилактике и коррекции нарушений зрения:</w:t>
      </w:r>
    </w:p>
    <w:p w:rsidR="00AA0187" w:rsidRPr="001F2DC2" w:rsidRDefault="00AA0187" w:rsidP="00454DB9">
      <w:pPr>
        <w:pStyle w:val="a3"/>
        <w:numPr>
          <w:ilvl w:val="0"/>
          <w:numId w:val="53"/>
        </w:numPr>
        <w:tabs>
          <w:tab w:val="left" w:pos="1260"/>
        </w:tabs>
        <w:spacing w:line="360" w:lineRule="auto"/>
        <w:ind w:left="0" w:firstLine="924"/>
        <w:rPr>
          <w:bCs/>
          <w:iCs/>
        </w:rPr>
      </w:pPr>
      <w:r w:rsidRPr="001F2DC2">
        <w:rPr>
          <w:bCs/>
          <w:iCs/>
        </w:rPr>
        <w:t>обязательное проведение гимнастики для глаз во время учебных занятий;</w:t>
      </w:r>
    </w:p>
    <w:p w:rsidR="00AA0187" w:rsidRPr="001F2DC2" w:rsidRDefault="00AA0187" w:rsidP="00454DB9">
      <w:pPr>
        <w:pStyle w:val="a3"/>
        <w:numPr>
          <w:ilvl w:val="0"/>
          <w:numId w:val="53"/>
        </w:numPr>
        <w:tabs>
          <w:tab w:val="left" w:pos="1260"/>
        </w:tabs>
        <w:spacing w:line="360" w:lineRule="auto"/>
        <w:ind w:left="0" w:firstLine="924"/>
        <w:rPr>
          <w:bCs/>
          <w:iCs/>
        </w:rPr>
      </w:pPr>
      <w:r w:rsidRPr="001F2DC2">
        <w:rPr>
          <w:bCs/>
          <w:iCs/>
        </w:rPr>
        <w:t>применение способов сенсорной тренировки.</w:t>
      </w:r>
    </w:p>
    <w:p w:rsidR="00AA0187" w:rsidRPr="001F2DC2" w:rsidRDefault="00AA0187" w:rsidP="00454DB9">
      <w:pPr>
        <w:pStyle w:val="a3"/>
        <w:numPr>
          <w:ilvl w:val="1"/>
          <w:numId w:val="189"/>
        </w:numPr>
        <w:tabs>
          <w:tab w:val="clear" w:pos="1440"/>
          <w:tab w:val="num" w:pos="1260"/>
        </w:tabs>
        <w:spacing w:line="360" w:lineRule="auto"/>
        <w:ind w:left="0" w:firstLine="924"/>
        <w:rPr>
          <w:bCs/>
          <w:iCs/>
        </w:rPr>
      </w:pPr>
      <w:r w:rsidRPr="001F2DC2">
        <w:rPr>
          <w:bCs/>
          <w:iCs/>
        </w:rPr>
        <w:t xml:space="preserve">Проведение мероприятий по профилактике и коррекции психоневрологических нарушений: </w:t>
      </w:r>
    </w:p>
    <w:p w:rsidR="00AA0187" w:rsidRPr="001F2DC2" w:rsidRDefault="00AA0187" w:rsidP="00454DB9">
      <w:pPr>
        <w:pStyle w:val="a3"/>
        <w:numPr>
          <w:ilvl w:val="0"/>
          <w:numId w:val="54"/>
        </w:numPr>
        <w:tabs>
          <w:tab w:val="num" w:pos="1260"/>
        </w:tabs>
        <w:spacing w:line="360" w:lineRule="auto"/>
        <w:ind w:left="0" w:firstLine="924"/>
        <w:rPr>
          <w:bCs/>
          <w:iCs/>
        </w:rPr>
      </w:pPr>
      <w:r w:rsidRPr="001F2DC2">
        <w:rPr>
          <w:bCs/>
          <w:iCs/>
        </w:rPr>
        <w:t>применение индивидуального педагогического подхода в обучении;</w:t>
      </w:r>
    </w:p>
    <w:p w:rsidR="00AA0187" w:rsidRPr="001F2DC2" w:rsidRDefault="00AA0187" w:rsidP="00454DB9">
      <w:pPr>
        <w:pStyle w:val="a3"/>
        <w:numPr>
          <w:ilvl w:val="0"/>
          <w:numId w:val="54"/>
        </w:numPr>
        <w:tabs>
          <w:tab w:val="num" w:pos="1260"/>
        </w:tabs>
        <w:spacing w:line="360" w:lineRule="auto"/>
        <w:ind w:left="0" w:firstLine="924"/>
        <w:rPr>
          <w:bCs/>
          <w:iCs/>
        </w:rPr>
      </w:pPr>
      <w:r w:rsidRPr="001F2DC2">
        <w:rPr>
          <w:bCs/>
          <w:iCs/>
        </w:rPr>
        <w:t>проведение логопедической и психологической коррекции;</w:t>
      </w:r>
    </w:p>
    <w:p w:rsidR="00AA0187" w:rsidRPr="001F2DC2" w:rsidRDefault="00AA0187" w:rsidP="00454DB9">
      <w:pPr>
        <w:pStyle w:val="a3"/>
        <w:numPr>
          <w:ilvl w:val="1"/>
          <w:numId w:val="189"/>
        </w:numPr>
        <w:tabs>
          <w:tab w:val="clear" w:pos="1440"/>
          <w:tab w:val="num" w:pos="1260"/>
        </w:tabs>
        <w:spacing w:line="360" w:lineRule="auto"/>
        <w:ind w:left="0" w:firstLine="924"/>
        <w:rPr>
          <w:bCs/>
          <w:iCs/>
        </w:rPr>
      </w:pPr>
      <w:r w:rsidRPr="001F2DC2">
        <w:rPr>
          <w:bCs/>
          <w:iCs/>
        </w:rPr>
        <w:t xml:space="preserve">Проведение </w:t>
      </w:r>
      <w:r>
        <w:rPr>
          <w:bCs/>
          <w:iCs/>
        </w:rPr>
        <w:t>общеоздоровительных мероприятий:</w:t>
      </w:r>
    </w:p>
    <w:p w:rsidR="00AA0187" w:rsidRPr="001F2DC2" w:rsidRDefault="00AA0187" w:rsidP="00454DB9">
      <w:pPr>
        <w:numPr>
          <w:ilvl w:val="0"/>
          <w:numId w:val="55"/>
        </w:numPr>
        <w:tabs>
          <w:tab w:val="num" w:pos="1260"/>
        </w:tabs>
        <w:spacing w:line="360" w:lineRule="auto"/>
        <w:ind w:left="0" w:firstLine="924"/>
        <w:rPr>
          <w:bCs/>
          <w:iCs/>
        </w:rPr>
      </w:pPr>
      <w:r w:rsidRPr="001F2DC2">
        <w:rPr>
          <w:bCs/>
          <w:iCs/>
        </w:rPr>
        <w:t>комплекс физкультурно-оздоровительной работы;</w:t>
      </w:r>
    </w:p>
    <w:p w:rsidR="00AA0187" w:rsidRPr="001F2DC2" w:rsidRDefault="00AA0187" w:rsidP="00454DB9">
      <w:pPr>
        <w:numPr>
          <w:ilvl w:val="0"/>
          <w:numId w:val="55"/>
        </w:numPr>
        <w:tabs>
          <w:tab w:val="num" w:pos="1260"/>
        </w:tabs>
        <w:spacing w:line="360" w:lineRule="auto"/>
        <w:ind w:left="0" w:firstLine="924"/>
        <w:rPr>
          <w:bCs/>
          <w:iCs/>
        </w:rPr>
      </w:pPr>
      <w:r w:rsidRPr="001F2DC2">
        <w:rPr>
          <w:bCs/>
          <w:iCs/>
        </w:rPr>
        <w:t>витаминопрофилактика;</w:t>
      </w:r>
    </w:p>
    <w:p w:rsidR="00AA0187" w:rsidRPr="001F2DC2" w:rsidRDefault="00AA0187" w:rsidP="00454DB9">
      <w:pPr>
        <w:numPr>
          <w:ilvl w:val="0"/>
          <w:numId w:val="55"/>
        </w:numPr>
        <w:tabs>
          <w:tab w:val="num" w:pos="1260"/>
        </w:tabs>
        <w:spacing w:line="360" w:lineRule="auto"/>
        <w:ind w:left="0" w:firstLine="924"/>
        <w:rPr>
          <w:bCs/>
          <w:iCs/>
        </w:rPr>
      </w:pPr>
      <w:r w:rsidRPr="001F2DC2">
        <w:rPr>
          <w:bCs/>
          <w:iCs/>
        </w:rPr>
        <w:t>фитотерапия.</w:t>
      </w:r>
    </w:p>
    <w:p w:rsidR="00AA0187" w:rsidRPr="001F2DC2" w:rsidRDefault="00AA0187" w:rsidP="00454DB9">
      <w:pPr>
        <w:pStyle w:val="a3"/>
        <w:numPr>
          <w:ilvl w:val="1"/>
          <w:numId w:val="189"/>
        </w:numPr>
        <w:tabs>
          <w:tab w:val="clear" w:pos="1440"/>
          <w:tab w:val="num" w:pos="1260"/>
        </w:tabs>
        <w:spacing w:line="360" w:lineRule="auto"/>
        <w:ind w:left="0" w:firstLine="924"/>
        <w:rPr>
          <w:bCs/>
          <w:iCs/>
        </w:rPr>
      </w:pPr>
      <w:r w:rsidRPr="001F2DC2">
        <w:rPr>
          <w:bCs/>
          <w:iCs/>
        </w:rPr>
        <w:t>Создание условий для полноценного и рационального питания обучающихся.</w:t>
      </w:r>
    </w:p>
    <w:p w:rsidR="00AA0187" w:rsidRPr="001F2DC2" w:rsidRDefault="00AA0187" w:rsidP="00454DB9">
      <w:pPr>
        <w:pStyle w:val="a3"/>
        <w:numPr>
          <w:ilvl w:val="1"/>
          <w:numId w:val="189"/>
        </w:numPr>
        <w:spacing w:line="360" w:lineRule="auto"/>
        <w:ind w:left="0" w:firstLine="924"/>
        <w:rPr>
          <w:bCs/>
          <w:iCs/>
        </w:rPr>
      </w:pPr>
      <w:r w:rsidRPr="001F2DC2">
        <w:rPr>
          <w:bCs/>
          <w:iCs/>
        </w:rPr>
        <w:t>Организация эффективной работы медицинского, психологического и педагогического персонала по охране здоровья обучающихся.</w:t>
      </w:r>
    </w:p>
    <w:p w:rsidR="00AA0187" w:rsidRPr="001F2DC2" w:rsidRDefault="00AA0187" w:rsidP="00AA0187">
      <w:pPr>
        <w:spacing w:line="360" w:lineRule="auto"/>
        <w:ind w:firstLine="709"/>
      </w:pPr>
      <w:r w:rsidRPr="001F2DC2">
        <w:rPr>
          <w:bCs/>
          <w:iCs/>
        </w:rPr>
        <w:t>Согласно Стандарту о</w:t>
      </w:r>
      <w:r w:rsidRPr="001F2DC2">
        <w:rPr>
          <w:rStyle w:val="dash041e005f0431005f044b005f0447005f043d005f044b005f0439005f005fchar1char1"/>
        </w:rPr>
        <w:t>сновная образовательная программа основного общего образования содержит обязательную часть и часть, формируемую участниками образовательного процесса. В соответствии с этим п</w:t>
      </w:r>
      <w:r w:rsidRPr="001F2DC2">
        <w:rPr>
          <w:bCs/>
          <w:iCs/>
        </w:rPr>
        <w:t xml:space="preserve">рограмма </w:t>
      </w:r>
      <w:r w:rsidRPr="001F2DC2">
        <w:t>формирования культуры здорового и безопасного образа жизни обучающихся на ступени основного общего образования</w:t>
      </w:r>
      <w:r w:rsidRPr="001F2DC2">
        <w:rPr>
          <w:bCs/>
          <w:iCs/>
        </w:rPr>
        <w:t xml:space="preserve"> предусматривает создании авторских </w:t>
      </w:r>
      <w:r w:rsidRPr="001F2DC2">
        <w:rPr>
          <w:bCs/>
          <w:i/>
          <w:iCs/>
          <w:u w:val="single"/>
        </w:rPr>
        <w:t>подпрограмм,</w:t>
      </w:r>
      <w:r w:rsidRPr="001F2DC2">
        <w:rPr>
          <w:bCs/>
          <w:i/>
          <w:iCs/>
        </w:rPr>
        <w:t xml:space="preserve"> </w:t>
      </w:r>
      <w:r w:rsidRPr="001F2DC2">
        <w:rPr>
          <w:bCs/>
          <w:iCs/>
        </w:rPr>
        <w:t xml:space="preserve">разработку образовательных модулей и здоровьесозидающих технологий: </w:t>
      </w:r>
    </w:p>
    <w:p w:rsidR="00AA0187" w:rsidRPr="001F2DC2" w:rsidRDefault="00AA0187" w:rsidP="00454DB9">
      <w:pPr>
        <w:numPr>
          <w:ilvl w:val="0"/>
          <w:numId w:val="56"/>
        </w:numPr>
        <w:tabs>
          <w:tab w:val="clear" w:pos="720"/>
          <w:tab w:val="num" w:pos="0"/>
          <w:tab w:val="left" w:pos="1080"/>
        </w:tabs>
        <w:spacing w:line="360" w:lineRule="auto"/>
        <w:ind w:left="0" w:firstLine="720"/>
      </w:pPr>
      <w:r w:rsidRPr="001F2DC2">
        <w:rPr>
          <w:bCs/>
        </w:rPr>
        <w:t xml:space="preserve">интегративные модули гигиенического, экологического образования в программах предметного обучения; </w:t>
      </w:r>
    </w:p>
    <w:p w:rsidR="00AA0187" w:rsidRPr="001F2DC2" w:rsidRDefault="00AA0187" w:rsidP="00454DB9">
      <w:pPr>
        <w:numPr>
          <w:ilvl w:val="0"/>
          <w:numId w:val="56"/>
        </w:numPr>
        <w:tabs>
          <w:tab w:val="clear" w:pos="720"/>
          <w:tab w:val="num" w:pos="0"/>
          <w:tab w:val="left" w:pos="1080"/>
        </w:tabs>
        <w:spacing w:line="360" w:lineRule="auto"/>
        <w:ind w:left="0" w:firstLine="720"/>
      </w:pPr>
      <w:r w:rsidRPr="001F2DC2">
        <w:rPr>
          <w:bCs/>
        </w:rPr>
        <w:t xml:space="preserve">социально-педагогические программы активного включения обучающихся в образовательную и культурную сферы общества, адаптации обучающихся в микро- и макросоциуме, </w:t>
      </w:r>
    </w:p>
    <w:p w:rsidR="00AA0187" w:rsidRPr="001F2DC2" w:rsidRDefault="00AA0187" w:rsidP="00454DB9">
      <w:pPr>
        <w:numPr>
          <w:ilvl w:val="0"/>
          <w:numId w:val="56"/>
        </w:numPr>
        <w:tabs>
          <w:tab w:val="clear" w:pos="720"/>
          <w:tab w:val="num" w:pos="0"/>
          <w:tab w:val="left" w:pos="1080"/>
        </w:tabs>
        <w:spacing w:line="360" w:lineRule="auto"/>
        <w:ind w:left="0" w:firstLine="720"/>
      </w:pPr>
      <w:r w:rsidRPr="001F2DC2">
        <w:rPr>
          <w:bCs/>
        </w:rPr>
        <w:t xml:space="preserve">технологии психопрофилактики, повышения стрессоустойчивости, предупреждения повреждающих последствий острого и хронического стресса; </w:t>
      </w:r>
    </w:p>
    <w:p w:rsidR="00AA0187" w:rsidRPr="001F2DC2" w:rsidRDefault="00AA0187" w:rsidP="00454DB9">
      <w:pPr>
        <w:numPr>
          <w:ilvl w:val="0"/>
          <w:numId w:val="56"/>
        </w:numPr>
        <w:tabs>
          <w:tab w:val="clear" w:pos="720"/>
          <w:tab w:val="num" w:pos="0"/>
          <w:tab w:val="left" w:pos="1080"/>
        </w:tabs>
        <w:spacing w:line="360" w:lineRule="auto"/>
        <w:ind w:left="0" w:firstLine="720"/>
      </w:pPr>
      <w:r w:rsidRPr="001F2DC2">
        <w:rPr>
          <w:bCs/>
        </w:rPr>
        <w:t>инновационные формы педагогической деятельности, обеспечивающие условия самореализации, ситуацию успеха, положительную самооценку, личностный комфорт для каждого обучающегося, включенного в образовательный процесс;</w:t>
      </w:r>
    </w:p>
    <w:p w:rsidR="00AA0187" w:rsidRPr="001F2DC2" w:rsidRDefault="00AA0187" w:rsidP="00454DB9">
      <w:pPr>
        <w:numPr>
          <w:ilvl w:val="0"/>
          <w:numId w:val="56"/>
        </w:numPr>
        <w:tabs>
          <w:tab w:val="clear" w:pos="720"/>
          <w:tab w:val="num" w:pos="0"/>
          <w:tab w:val="left" w:pos="1080"/>
        </w:tabs>
        <w:spacing w:line="360" w:lineRule="auto"/>
        <w:ind w:left="0" w:firstLine="720"/>
      </w:pPr>
      <w:r w:rsidRPr="001F2DC2">
        <w:rPr>
          <w:bCs/>
        </w:rPr>
        <w:t xml:space="preserve">инновационные педтехнологии формирования культуры здоровья обучающихся путем интеграции медицинской, психологической и социально-педагогической поддержки ребенка и его семьи; </w:t>
      </w:r>
    </w:p>
    <w:p w:rsidR="00AA0187" w:rsidRPr="001F2DC2" w:rsidRDefault="00AA0187" w:rsidP="00454DB9">
      <w:pPr>
        <w:numPr>
          <w:ilvl w:val="0"/>
          <w:numId w:val="56"/>
        </w:numPr>
        <w:tabs>
          <w:tab w:val="clear" w:pos="720"/>
          <w:tab w:val="num" w:pos="0"/>
          <w:tab w:val="left" w:pos="1080"/>
        </w:tabs>
        <w:spacing w:line="360" w:lineRule="auto"/>
        <w:ind w:left="0" w:firstLine="720"/>
      </w:pPr>
      <w:r w:rsidRPr="001F2DC2">
        <w:rPr>
          <w:bCs/>
        </w:rPr>
        <w:t>авторские программы гуманизации педагогической деятельности с ориентацией на личность ребенка;</w:t>
      </w:r>
    </w:p>
    <w:p w:rsidR="00AA0187" w:rsidRPr="001F2DC2" w:rsidRDefault="00AA0187" w:rsidP="00454DB9">
      <w:pPr>
        <w:numPr>
          <w:ilvl w:val="0"/>
          <w:numId w:val="56"/>
        </w:numPr>
        <w:tabs>
          <w:tab w:val="clear" w:pos="720"/>
          <w:tab w:val="num" w:pos="0"/>
          <w:tab w:val="left" w:pos="1080"/>
        </w:tabs>
        <w:spacing w:line="360" w:lineRule="auto"/>
        <w:ind w:left="0" w:firstLine="720"/>
      </w:pPr>
      <w:r w:rsidRPr="001F2DC2">
        <w:rPr>
          <w:bCs/>
        </w:rPr>
        <w:t>другие авторские учебно-воспитательные программы.</w:t>
      </w:r>
    </w:p>
    <w:p w:rsidR="00AA0187" w:rsidRDefault="00AA0187" w:rsidP="00AA0187">
      <w:pPr>
        <w:pStyle w:val="dash0410005f0431005f0437005f0430005f0446005f0020005f0441005f043f005f0438005f0441005f043a005f0430"/>
        <w:spacing w:line="360" w:lineRule="auto"/>
        <w:ind w:left="0" w:firstLine="709"/>
        <w:jc w:val="center"/>
        <w:rPr>
          <w:b/>
          <w:bCs/>
          <w:i/>
        </w:rPr>
      </w:pPr>
    </w:p>
    <w:p w:rsidR="00AA0187" w:rsidRDefault="00AA0187" w:rsidP="00AA0187">
      <w:pPr>
        <w:pStyle w:val="dash0410005f0431005f0437005f0430005f0446005f0020005f0441005f043f005f0438005f0441005f043a005f0430"/>
        <w:spacing w:line="360" w:lineRule="auto"/>
        <w:ind w:left="0" w:firstLine="709"/>
        <w:rPr>
          <w:rStyle w:val="dash041e005f0431005f044b005f0447005f043d005f044b005f0439005f005fchar1char1"/>
          <w:i/>
        </w:rPr>
      </w:pPr>
      <w:r w:rsidRPr="00323C53">
        <w:rPr>
          <w:b/>
          <w:bCs/>
        </w:rPr>
        <w:t xml:space="preserve">5.4.3. </w:t>
      </w:r>
      <w:r w:rsidRPr="009F3969">
        <w:rPr>
          <w:b/>
          <w:bCs/>
        </w:rPr>
        <w:t>Критерии оценки результатов</w:t>
      </w:r>
      <w:r w:rsidRPr="00323C53">
        <w:rPr>
          <w:b/>
          <w:bCs/>
        </w:rPr>
        <w:t xml:space="preserve"> реализации программы </w:t>
      </w:r>
      <w:r w:rsidRPr="00323C53">
        <w:rPr>
          <w:b/>
        </w:rPr>
        <w:t xml:space="preserve">формирования культуры здорового и безопасного образа жизни обучающихся на ступени основного общего образования, </w:t>
      </w:r>
      <w:r w:rsidRPr="00323C53">
        <w:rPr>
          <w:rStyle w:val="dash041e005f0431005f044b005f0447005f043d005f044b005f0439005f005fchar1char1"/>
          <w:b/>
        </w:rPr>
        <w:t>методика и инструментарий мониторинга успешности освоения и применения обучающимися универсальных учебных действий</w:t>
      </w:r>
      <w:r w:rsidRPr="001F2DC2">
        <w:rPr>
          <w:rStyle w:val="dash041e005f0431005f044b005f0447005f043d005f044b005f0439005f005fchar1char1"/>
          <w:i/>
        </w:rPr>
        <w:t>.</w:t>
      </w:r>
    </w:p>
    <w:p w:rsidR="00AA0187" w:rsidRPr="001F2DC2" w:rsidRDefault="00AA0187" w:rsidP="00AA0187">
      <w:pPr>
        <w:pStyle w:val="dash0410005f0431005f0437005f0430005f0446005f0020005f0441005f043f005f0438005f0441005f043a005f0430"/>
        <w:spacing w:line="360" w:lineRule="auto"/>
        <w:ind w:left="0" w:firstLine="709"/>
        <w:rPr>
          <w:rStyle w:val="dash041e005f0431005f044b005f0447005f043d005f044b005f0439005f005fchar1char1"/>
          <w:bCs/>
          <w:color w:val="000000"/>
        </w:rPr>
      </w:pPr>
      <w:r w:rsidRPr="001F2DC2">
        <w:rPr>
          <w:rStyle w:val="dash041e005f0431005f044b005f0447005f043d005f044b005f0439005f005fchar1char1"/>
          <w:bCs/>
          <w:color w:val="000000"/>
        </w:rPr>
        <w:t>Программа должна обеспечить формирование уклада школьной жизни,</w:t>
      </w:r>
      <w:r w:rsidRPr="001F2DC2">
        <w:rPr>
          <w:rStyle w:val="dash041e005f0431005f044b005f0447005f043d005f044b005f0439005f005fchar1char1"/>
          <w:bCs/>
          <w:color w:val="FF0000"/>
        </w:rPr>
        <w:t xml:space="preserve"> </w:t>
      </w:r>
      <w:r w:rsidRPr="001F2DC2">
        <w:rPr>
          <w:rStyle w:val="dash041e005f0431005f044b005f0447005f043d005f044b005f0439005f005fchar1char1"/>
          <w:bCs/>
          <w:color w:val="000000"/>
        </w:rPr>
        <w:t xml:space="preserve">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AA0187" w:rsidRPr="001F2DC2" w:rsidRDefault="00AA0187" w:rsidP="00AA0187">
      <w:pPr>
        <w:pStyle w:val="dash0410005f0431005f0437005f0430005f0446005f0020005f0441005f043f005f0438005f0441005f043a005f0430"/>
        <w:spacing w:line="360" w:lineRule="auto"/>
        <w:ind w:left="0" w:firstLine="709"/>
        <w:rPr>
          <w:rStyle w:val="dash041e005f0431005f044b005f0447005f043d005f044b005f0439005f005fchar1char1"/>
          <w:i/>
        </w:rPr>
      </w:pPr>
      <w:r w:rsidRPr="001F2DC2">
        <w:rPr>
          <w:rStyle w:val="dash041e005f0431005f044b005f0447005f043d005f044b005f0439005f005fchar1char1"/>
          <w:bCs/>
          <w:color w:val="000000"/>
        </w:rPr>
        <w:t>Ожидаемые результаты управленческой деятельности по созданию здоровьесберегающего пространства включают</w:t>
      </w:r>
      <w:r w:rsidRPr="001F2DC2">
        <w:rPr>
          <w:rStyle w:val="dash041e005f0431005f044b005f0447005f043d005f044b005f0439005f005fchar1char1"/>
          <w:bCs/>
          <w:color w:val="FF0000"/>
        </w:rPr>
        <w:t>:</w:t>
      </w:r>
    </w:p>
    <w:p w:rsidR="00AA0187" w:rsidRPr="001F2DC2" w:rsidRDefault="00AA0187" w:rsidP="00454DB9">
      <w:pPr>
        <w:numPr>
          <w:ilvl w:val="0"/>
          <w:numId w:val="199"/>
        </w:numPr>
        <w:tabs>
          <w:tab w:val="left" w:pos="1080"/>
        </w:tabs>
        <w:spacing w:line="360" w:lineRule="auto"/>
        <w:ind w:left="0" w:firstLine="720"/>
      </w:pPr>
      <w:r w:rsidRPr="001F2DC2">
        <w:t>обеспечение условий для практической реализации индивидуального подхода к обучению и воспитанию;</w:t>
      </w:r>
    </w:p>
    <w:p w:rsidR="00AA0187" w:rsidRPr="001F2DC2" w:rsidRDefault="00AA0187" w:rsidP="00454DB9">
      <w:pPr>
        <w:numPr>
          <w:ilvl w:val="0"/>
          <w:numId w:val="199"/>
        </w:numPr>
        <w:tabs>
          <w:tab w:val="left" w:pos="1080"/>
        </w:tabs>
        <w:spacing w:line="360" w:lineRule="auto"/>
        <w:ind w:left="0" w:firstLine="720"/>
      </w:pPr>
      <w:r w:rsidRPr="001F2DC2">
        <w:t>повышение эффективности психологической и медицинской помощи обучающимся;</w:t>
      </w:r>
    </w:p>
    <w:p w:rsidR="00AA0187" w:rsidRPr="001F2DC2" w:rsidRDefault="00AA0187" w:rsidP="00454DB9">
      <w:pPr>
        <w:numPr>
          <w:ilvl w:val="0"/>
          <w:numId w:val="199"/>
        </w:numPr>
        <w:tabs>
          <w:tab w:val="left" w:pos="1080"/>
        </w:tabs>
        <w:spacing w:line="360" w:lineRule="auto"/>
        <w:ind w:left="0" w:firstLine="720"/>
      </w:pPr>
      <w:r w:rsidRPr="001F2DC2">
        <w:t>повышение заинтересованности педагогического коллектива в укреплении здоровья обучающихся;</w:t>
      </w:r>
    </w:p>
    <w:p w:rsidR="00AA0187" w:rsidRPr="001F2DC2" w:rsidRDefault="00AA0187" w:rsidP="00454DB9">
      <w:pPr>
        <w:numPr>
          <w:ilvl w:val="0"/>
          <w:numId w:val="199"/>
        </w:numPr>
        <w:tabs>
          <w:tab w:val="left" w:pos="1080"/>
        </w:tabs>
        <w:spacing w:line="360" w:lineRule="auto"/>
        <w:ind w:left="0" w:firstLine="720"/>
      </w:pPr>
      <w:r w:rsidRPr="001F2DC2">
        <w:t>повышение квалификации работников просвещения и здравоохранения;</w:t>
      </w:r>
    </w:p>
    <w:p w:rsidR="00AA0187" w:rsidRPr="001F2DC2" w:rsidRDefault="00AA0187" w:rsidP="00454DB9">
      <w:pPr>
        <w:numPr>
          <w:ilvl w:val="0"/>
          <w:numId w:val="199"/>
        </w:numPr>
        <w:tabs>
          <w:tab w:val="left" w:pos="1080"/>
        </w:tabs>
        <w:spacing w:line="360" w:lineRule="auto"/>
        <w:ind w:left="0" w:firstLine="720"/>
      </w:pPr>
      <w:r w:rsidRPr="001F2DC2">
        <w:t>совершенствование системы физического воспитания на основе реализации индивидуального подхода;</w:t>
      </w:r>
    </w:p>
    <w:p w:rsidR="00AA0187" w:rsidRPr="001F2DC2" w:rsidRDefault="00AA0187" w:rsidP="00454DB9">
      <w:pPr>
        <w:numPr>
          <w:ilvl w:val="0"/>
          <w:numId w:val="199"/>
        </w:numPr>
        <w:tabs>
          <w:tab w:val="left" w:pos="1080"/>
        </w:tabs>
        <w:spacing w:line="360" w:lineRule="auto"/>
        <w:ind w:left="0" w:firstLine="720"/>
      </w:pPr>
      <w:r w:rsidRPr="001F2DC2">
        <w:t>создание системы комплексного мониторинга состояния здоровья обучающихся;</w:t>
      </w:r>
    </w:p>
    <w:p w:rsidR="00AA0187" w:rsidRPr="001F2DC2" w:rsidRDefault="00AA0187" w:rsidP="00454DB9">
      <w:pPr>
        <w:numPr>
          <w:ilvl w:val="0"/>
          <w:numId w:val="199"/>
        </w:numPr>
        <w:tabs>
          <w:tab w:val="left" w:pos="1080"/>
        </w:tabs>
        <w:spacing w:line="360" w:lineRule="auto"/>
        <w:ind w:left="0" w:firstLine="720"/>
      </w:pPr>
      <w:r w:rsidRPr="001F2DC2">
        <w:t>снижение количества наиболее часто встречающихся в школьном возрасте заболеваний;</w:t>
      </w:r>
    </w:p>
    <w:p w:rsidR="00AA0187" w:rsidRPr="001F2DC2" w:rsidRDefault="00AA0187" w:rsidP="00AA0187">
      <w:pPr>
        <w:pStyle w:val="dash041e005f0431005f044b005f0447005f043d005f044b005f0439"/>
        <w:spacing w:line="360" w:lineRule="auto"/>
        <w:ind w:firstLine="709"/>
        <w:jc w:val="both"/>
        <w:rPr>
          <w:rStyle w:val="dash0410005f0431005f0437005f0430005f0446005f0020005f0441005f043f005f0438005f0441005f043a005f0430005f005fchar1char1"/>
        </w:rPr>
      </w:pPr>
      <w:r w:rsidRPr="001F2DC2">
        <w:rPr>
          <w:rStyle w:val="dash0410005f0431005f0437005f0430005f0446005f0020005f0441005f043f005f0438005f0441005f043a005f0430005f005fchar1char1"/>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AA0187" w:rsidRPr="001F2DC2" w:rsidRDefault="00AA0187" w:rsidP="00454DB9">
      <w:pPr>
        <w:pStyle w:val="dash041e005f0431005f044b005f0447005f043d005f044b005f0439"/>
        <w:numPr>
          <w:ilvl w:val="0"/>
          <w:numId w:val="198"/>
        </w:numPr>
        <w:tabs>
          <w:tab w:val="left" w:pos="1080"/>
        </w:tabs>
        <w:spacing w:line="360" w:lineRule="auto"/>
        <w:ind w:left="0" w:firstLine="720"/>
        <w:jc w:val="both"/>
      </w:pPr>
      <w:r w:rsidRPr="001F2DC2">
        <w:rPr>
          <w:rStyle w:val="dash041e005f0431005f044b005f0447005f043d005f044b005f0439005f005fchar1char1"/>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A0187" w:rsidRPr="001F2DC2" w:rsidRDefault="00AA0187" w:rsidP="00454DB9">
      <w:pPr>
        <w:pStyle w:val="dash041e005f0431005f044b005f0447005f043d005f044b005f0439"/>
        <w:numPr>
          <w:ilvl w:val="0"/>
          <w:numId w:val="198"/>
        </w:numPr>
        <w:tabs>
          <w:tab w:val="left" w:pos="1080"/>
        </w:tabs>
        <w:spacing w:line="360" w:lineRule="auto"/>
        <w:ind w:left="0" w:firstLine="720"/>
        <w:jc w:val="both"/>
      </w:pPr>
      <w:r w:rsidRPr="001F2DC2">
        <w:rPr>
          <w:rStyle w:val="dash041e005f0431005f044b005f0447005f043d005f044b005f0439005f005fchar1char1"/>
        </w:rPr>
        <w:t>осознанного отношение обучающихся к выбору индивидуального рациона здорового питания;</w:t>
      </w:r>
    </w:p>
    <w:p w:rsidR="00AA0187" w:rsidRPr="001F2DC2" w:rsidRDefault="00AA0187" w:rsidP="00454DB9">
      <w:pPr>
        <w:pStyle w:val="dash041e005f0431005f044b005f0447005f043d005f044b005f0439"/>
        <w:numPr>
          <w:ilvl w:val="0"/>
          <w:numId w:val="198"/>
        </w:numPr>
        <w:tabs>
          <w:tab w:val="left" w:pos="1080"/>
        </w:tabs>
        <w:spacing w:line="360" w:lineRule="auto"/>
        <w:ind w:left="0" w:firstLine="720"/>
        <w:jc w:val="both"/>
      </w:pPr>
      <w:r w:rsidRPr="001F2DC2">
        <w:rPr>
          <w:rStyle w:val="dash041e005f0431005f044b005f0447005f043d005f044b005f0439005f005fchar1char1"/>
        </w:rPr>
        <w:t>знаний о современных угрозах для жизни и здоровья людей, в том числе экологических и транспортных, готовности активно им противостоять;</w:t>
      </w:r>
    </w:p>
    <w:p w:rsidR="00AA0187" w:rsidRPr="001F2DC2" w:rsidRDefault="00AA0187" w:rsidP="00454DB9">
      <w:pPr>
        <w:pStyle w:val="dash041e005f0431005f044b005f0447005f043d005f044b005f0439"/>
        <w:numPr>
          <w:ilvl w:val="0"/>
          <w:numId w:val="198"/>
        </w:numPr>
        <w:tabs>
          <w:tab w:val="left" w:pos="1080"/>
        </w:tabs>
        <w:spacing w:line="360" w:lineRule="auto"/>
        <w:ind w:left="0" w:firstLine="720"/>
        <w:jc w:val="both"/>
      </w:pPr>
      <w:r w:rsidRPr="001F2DC2">
        <w:rPr>
          <w:rStyle w:val="dash041e005f0431005f044b005f0447005f043d005f044b005f0439005f005fchar1char1"/>
        </w:rPr>
        <w:t>овладения современными оздоровительными технологиями, в том числе на основе навыков личной гигиены;</w:t>
      </w:r>
    </w:p>
    <w:p w:rsidR="00AA0187" w:rsidRPr="001F2DC2" w:rsidRDefault="00AA0187" w:rsidP="00454DB9">
      <w:pPr>
        <w:pStyle w:val="dash041e005f0431005f044b005f0447005f043d005f044b005f0439"/>
        <w:numPr>
          <w:ilvl w:val="0"/>
          <w:numId w:val="198"/>
        </w:numPr>
        <w:tabs>
          <w:tab w:val="left" w:pos="1080"/>
        </w:tabs>
        <w:spacing w:line="360" w:lineRule="auto"/>
        <w:ind w:left="0" w:firstLine="720"/>
        <w:jc w:val="both"/>
        <w:rPr>
          <w:rStyle w:val="dash041e005f0431005f044b005f0447005f043d005f044b005f0439005f005fchar1char1"/>
        </w:rPr>
      </w:pPr>
      <w:r w:rsidRPr="001F2DC2">
        <w:rPr>
          <w:rStyle w:val="dash041e005f0431005f044b005f0447005f043d005f044b005f0439005f005fchar1char1"/>
        </w:rPr>
        <w:t xml:space="preserve">готовности обучающихся к социальному взаимодействию по вопросам </w:t>
      </w:r>
      <w:r w:rsidRPr="001F2DC2">
        <w:rPr>
          <w:rStyle w:val="dash041e005f0431005f044b005f0447005f043d005f044b005f0439char1"/>
        </w:rPr>
        <w:t>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sidRPr="001F2DC2">
        <w:rPr>
          <w:rStyle w:val="dash041e005f0431005f044b005f0447005f043d005f044b005f0439char1"/>
          <w:color w:val="FF0000"/>
        </w:rPr>
        <w:t>,</w:t>
      </w:r>
      <w:r w:rsidRPr="001F2DC2">
        <w:rPr>
          <w:rStyle w:val="dash041e005f0431005f044b005f0447005f043d005f044b005f0439char1"/>
        </w:rPr>
        <w:t xml:space="preserve"> </w:t>
      </w:r>
      <w:r w:rsidRPr="001F2DC2">
        <w:rPr>
          <w:rStyle w:val="dash041e005f0431005f044b005f0447005f043d005f044b005f0439005f005fchar1char1"/>
        </w:rPr>
        <w:t>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AA0187" w:rsidRPr="001F2DC2" w:rsidRDefault="00AA0187" w:rsidP="00454DB9">
      <w:pPr>
        <w:pStyle w:val="dash041e005f0431005f044b005f0447005f043d005f044b005f0439"/>
        <w:numPr>
          <w:ilvl w:val="0"/>
          <w:numId w:val="198"/>
        </w:numPr>
        <w:tabs>
          <w:tab w:val="left" w:pos="1080"/>
        </w:tabs>
        <w:spacing w:line="360" w:lineRule="auto"/>
        <w:ind w:left="0" w:firstLine="720"/>
        <w:jc w:val="both"/>
        <w:rPr>
          <w:rStyle w:val="dash041e005f0431005f044b005f0447005f043d005f044b005f0439005f005fchar1char1"/>
        </w:rPr>
      </w:pPr>
      <w:r w:rsidRPr="001F2DC2">
        <w:rPr>
          <w:rStyle w:val="dash041e005f0431005f044b005f0447005f043d005f044b005f0439005f005fchar1char1"/>
        </w:rPr>
        <w:t xml:space="preserve">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w:t>
      </w:r>
      <w:r w:rsidR="00516863" w:rsidRPr="001F2DC2">
        <w:rPr>
          <w:rStyle w:val="dash041e005f0431005f044b005f0447005f043d005f044b005f0439005f005fchar1char1"/>
        </w:rPr>
        <w:t>применения полученных</w:t>
      </w:r>
      <w:r w:rsidRPr="001F2DC2">
        <w:rPr>
          <w:rStyle w:val="dash041e005f0431005f044b005f0447005f043d005f044b005f0439005f005fchar1char1"/>
        </w:rPr>
        <w:t xml:space="preserve"> знаний и навыков на практике.</w:t>
      </w:r>
    </w:p>
    <w:p w:rsidR="00AA0187" w:rsidRPr="001F2DC2" w:rsidRDefault="00AA0187" w:rsidP="00454DB9">
      <w:pPr>
        <w:numPr>
          <w:ilvl w:val="0"/>
          <w:numId w:val="198"/>
        </w:numPr>
        <w:tabs>
          <w:tab w:val="left" w:pos="1080"/>
        </w:tabs>
        <w:spacing w:line="360" w:lineRule="auto"/>
        <w:ind w:left="0" w:firstLine="720"/>
      </w:pPr>
      <w:r w:rsidRPr="001F2DC2">
        <w:t>снижения у всех участников образовательного процесса поведенческих рисков, представляющих опасность для здоровья;</w:t>
      </w:r>
    </w:p>
    <w:p w:rsidR="00AA0187" w:rsidRPr="001F2DC2" w:rsidRDefault="00AA0187" w:rsidP="00454DB9">
      <w:pPr>
        <w:numPr>
          <w:ilvl w:val="0"/>
          <w:numId w:val="198"/>
        </w:numPr>
        <w:tabs>
          <w:tab w:val="left" w:pos="1080"/>
        </w:tabs>
        <w:spacing w:line="360" w:lineRule="auto"/>
        <w:ind w:left="0" w:firstLine="720"/>
      </w:pPr>
      <w:r w:rsidRPr="001F2DC2">
        <w:t>уменьшения темпов роста числа детей, употребляющих табак, алкоголь, наркотики;</w:t>
      </w:r>
    </w:p>
    <w:p w:rsidR="00AA0187" w:rsidRPr="001F2DC2" w:rsidRDefault="00AA0187" w:rsidP="00454DB9">
      <w:pPr>
        <w:numPr>
          <w:ilvl w:val="0"/>
          <w:numId w:val="198"/>
        </w:numPr>
        <w:tabs>
          <w:tab w:val="left" w:pos="1080"/>
        </w:tabs>
        <w:spacing w:line="360" w:lineRule="auto"/>
        <w:ind w:left="0" w:firstLine="720"/>
        <w:rPr>
          <w:rStyle w:val="dash041e005f0431005f044b005f0447005f043d005f044b005f0439005f005fchar1char1"/>
        </w:rPr>
      </w:pPr>
      <w:r w:rsidRPr="001F2DC2">
        <w:t>повышения внимания школьников и их родителей к вопросам здоровья, питания, здорового образа жизни, рациональной двигательной активности</w:t>
      </w:r>
    </w:p>
    <w:p w:rsidR="00AA0187" w:rsidRPr="001F2DC2" w:rsidRDefault="00AA0187" w:rsidP="00AA0187">
      <w:pPr>
        <w:pStyle w:val="dash0410005f0431005f0437005f0430005f0446005f0020005f0441005f043f005f0438005f0441005f043a005f0430"/>
        <w:spacing w:line="360" w:lineRule="auto"/>
        <w:ind w:left="0" w:firstLine="709"/>
        <w:rPr>
          <w:rStyle w:val="dash041e005f0431005f044b005f0447005f043d005f044b005f0439005f005fchar1char1"/>
          <w:i/>
        </w:rPr>
      </w:pPr>
      <w:r w:rsidRPr="001F2DC2">
        <w:rPr>
          <w:rStyle w:val="dash041e005f0431005f044b005f0447005f043d005f044b005f0439005f005fchar1char1"/>
          <w:i/>
        </w:rPr>
        <w:t xml:space="preserve">Методики и инструментарий мониторинга. </w:t>
      </w:r>
    </w:p>
    <w:p w:rsidR="00AA0187" w:rsidRPr="001F2DC2" w:rsidRDefault="00AA0187" w:rsidP="00AA0187">
      <w:pPr>
        <w:pStyle w:val="dash0410005f0431005f0437005f0430005f0446005f0020005f0441005f043f005f0438005f0441005f043a005f0430"/>
        <w:spacing w:line="360" w:lineRule="auto"/>
        <w:ind w:left="0" w:firstLine="709"/>
        <w:rPr>
          <w:rStyle w:val="dash041e005f0431005f044b005f0447005f043d005f044b005f0439005f005fchar1char1"/>
        </w:rPr>
      </w:pPr>
      <w:r w:rsidRPr="001F2DC2">
        <w:rPr>
          <w:rStyle w:val="dash041e005f0431005f044b005f0447005f043d005f044b005f0439005f005fchar1char1"/>
        </w:rPr>
        <w:t xml:space="preserve">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образовательном учреждении создается система мониторинга. </w:t>
      </w:r>
    </w:p>
    <w:p w:rsidR="00AA0187" w:rsidRPr="001F2DC2" w:rsidRDefault="00AA0187" w:rsidP="00AA0187">
      <w:pPr>
        <w:spacing w:line="360" w:lineRule="auto"/>
        <w:ind w:firstLine="709"/>
      </w:pPr>
      <w:r w:rsidRPr="001F2DC2">
        <w:t>Организационной структурой, обеспечивающей постоянный мониторинг, является школьный психолого-медико-педагогический консилиум.</w:t>
      </w:r>
    </w:p>
    <w:p w:rsidR="00AA0187" w:rsidRPr="001F2DC2" w:rsidRDefault="00AA0187" w:rsidP="00AA0187">
      <w:pPr>
        <w:spacing w:line="360" w:lineRule="auto"/>
        <w:ind w:firstLine="709"/>
      </w:pPr>
      <w:r w:rsidRPr="001F2DC2">
        <w:t>Направления его деятельности:</w:t>
      </w:r>
    </w:p>
    <w:p w:rsidR="00AA0187" w:rsidRPr="001F2DC2" w:rsidRDefault="00AA0187" w:rsidP="00454DB9">
      <w:pPr>
        <w:numPr>
          <w:ilvl w:val="0"/>
          <w:numId w:val="195"/>
        </w:numPr>
        <w:tabs>
          <w:tab w:val="left" w:pos="1134"/>
        </w:tabs>
        <w:spacing w:line="360" w:lineRule="auto"/>
        <w:ind w:left="0" w:firstLine="709"/>
      </w:pPr>
      <w:r w:rsidRPr="001F2DC2">
        <w:t>диагностика состояния здоровья; составление карт прогноза и коррекции на каждого обучающегося;</w:t>
      </w:r>
    </w:p>
    <w:p w:rsidR="00AA0187" w:rsidRPr="001F2DC2" w:rsidRDefault="00AA0187" w:rsidP="00454DB9">
      <w:pPr>
        <w:numPr>
          <w:ilvl w:val="0"/>
          <w:numId w:val="195"/>
        </w:numPr>
        <w:tabs>
          <w:tab w:val="left" w:pos="1134"/>
        </w:tabs>
        <w:spacing w:line="360" w:lineRule="auto"/>
        <w:ind w:left="0" w:firstLine="709"/>
      </w:pPr>
      <w:r w:rsidRPr="001F2DC2">
        <w:t>оказание специалистами школы помощи детям и подросткам, испытывающим различные трудности в обучении, адаптации;</w:t>
      </w:r>
    </w:p>
    <w:p w:rsidR="00AA0187" w:rsidRPr="001F2DC2" w:rsidRDefault="00AA0187" w:rsidP="00454DB9">
      <w:pPr>
        <w:numPr>
          <w:ilvl w:val="0"/>
          <w:numId w:val="195"/>
        </w:numPr>
        <w:tabs>
          <w:tab w:val="left" w:pos="1134"/>
        </w:tabs>
        <w:spacing w:line="360" w:lineRule="auto"/>
        <w:ind w:left="0" w:firstLine="709"/>
      </w:pPr>
      <w:r w:rsidRPr="001F2DC2">
        <w:t>отслеживание динамики развития обучающихся (организация мониторинга психофизического состояния);</w:t>
      </w:r>
    </w:p>
    <w:p w:rsidR="00AA0187" w:rsidRPr="001F2DC2" w:rsidRDefault="00AA0187" w:rsidP="00454DB9">
      <w:pPr>
        <w:numPr>
          <w:ilvl w:val="0"/>
          <w:numId w:val="195"/>
        </w:numPr>
        <w:tabs>
          <w:tab w:val="left" w:pos="1134"/>
        </w:tabs>
        <w:spacing w:line="360" w:lineRule="auto"/>
        <w:ind w:left="0" w:firstLine="709"/>
      </w:pPr>
      <w:r w:rsidRPr="001F2DC2">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AA0187" w:rsidRPr="001F2DC2" w:rsidRDefault="00AA0187" w:rsidP="00454DB9">
      <w:pPr>
        <w:numPr>
          <w:ilvl w:val="0"/>
          <w:numId w:val="195"/>
        </w:numPr>
        <w:tabs>
          <w:tab w:val="left" w:pos="1134"/>
        </w:tabs>
        <w:spacing w:line="360" w:lineRule="auto"/>
        <w:ind w:left="0" w:firstLine="709"/>
      </w:pPr>
      <w:r w:rsidRPr="001F2DC2">
        <w:t>разработка специальной документации консилиумов на единой основе;</w:t>
      </w:r>
    </w:p>
    <w:p w:rsidR="00AA0187" w:rsidRPr="001F2DC2" w:rsidRDefault="00AA0187" w:rsidP="00454DB9">
      <w:pPr>
        <w:numPr>
          <w:ilvl w:val="0"/>
          <w:numId w:val="195"/>
        </w:numPr>
        <w:tabs>
          <w:tab w:val="left" w:pos="1134"/>
        </w:tabs>
        <w:spacing w:line="360" w:lineRule="auto"/>
        <w:ind w:left="0" w:firstLine="709"/>
      </w:pPr>
      <w:r w:rsidRPr="001F2DC2">
        <w:t>организация работы с родителями с целью защиты интересов ребенка.</w:t>
      </w:r>
    </w:p>
    <w:p w:rsidR="00AA0187" w:rsidRPr="001F2DC2" w:rsidRDefault="00AA0187" w:rsidP="00AA0187">
      <w:pPr>
        <w:pStyle w:val="24"/>
        <w:spacing w:after="0" w:line="360" w:lineRule="auto"/>
        <w:ind w:left="0" w:firstLine="709"/>
      </w:pPr>
      <w:r w:rsidRPr="001F2DC2">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AA0187" w:rsidRPr="001F2DC2" w:rsidRDefault="00AA0187" w:rsidP="00AA0187">
      <w:pPr>
        <w:spacing w:line="360" w:lineRule="auto"/>
        <w:ind w:firstLine="709"/>
      </w:pPr>
      <w:r w:rsidRPr="001F2DC2">
        <w:t>Основные направления мониторинга:</w:t>
      </w:r>
    </w:p>
    <w:p w:rsidR="00AA0187" w:rsidRPr="001F2DC2" w:rsidRDefault="00AA0187" w:rsidP="00454DB9">
      <w:pPr>
        <w:numPr>
          <w:ilvl w:val="0"/>
          <w:numId w:val="195"/>
        </w:numPr>
        <w:tabs>
          <w:tab w:val="left" w:pos="1134"/>
        </w:tabs>
        <w:spacing w:line="360" w:lineRule="auto"/>
        <w:ind w:left="0" w:firstLine="709"/>
      </w:pPr>
      <w:r w:rsidRPr="001F2DC2">
        <w:t>психолого-медико-педагогический мониторинг (начальные и конечные результаты в течение полугодия и года)</w:t>
      </w:r>
    </w:p>
    <w:p w:rsidR="00AA0187" w:rsidRPr="001F2DC2" w:rsidRDefault="00AA0187" w:rsidP="00454DB9">
      <w:pPr>
        <w:numPr>
          <w:ilvl w:val="0"/>
          <w:numId w:val="195"/>
        </w:numPr>
        <w:tabs>
          <w:tab w:val="left" w:pos="1134"/>
        </w:tabs>
        <w:spacing w:line="360" w:lineRule="auto"/>
        <w:ind w:left="0" w:firstLine="709"/>
      </w:pPr>
      <w:r w:rsidRPr="001F2DC2">
        <w:t>повышение отдельных составляющих психического благополучия: снижение тревожности, рост самооценки и т.д.;</w:t>
      </w:r>
    </w:p>
    <w:p w:rsidR="00AA0187" w:rsidRPr="001F2DC2" w:rsidRDefault="00AA0187" w:rsidP="00454DB9">
      <w:pPr>
        <w:numPr>
          <w:ilvl w:val="0"/>
          <w:numId w:val="195"/>
        </w:numPr>
        <w:tabs>
          <w:tab w:val="left" w:pos="1080"/>
        </w:tabs>
        <w:spacing w:line="360" w:lineRule="auto"/>
        <w:ind w:left="0" w:firstLine="709"/>
      </w:pPr>
      <w:r w:rsidRPr="001F2DC2">
        <w:t xml:space="preserve">улучшение состояния здоровья и успешность реабилитационных мероприятий; </w:t>
      </w:r>
    </w:p>
    <w:p w:rsidR="00AA0187" w:rsidRPr="001F2DC2" w:rsidRDefault="00AA0187" w:rsidP="00454DB9">
      <w:pPr>
        <w:numPr>
          <w:ilvl w:val="0"/>
          <w:numId w:val="195"/>
        </w:numPr>
        <w:tabs>
          <w:tab w:val="left" w:pos="1080"/>
        </w:tabs>
        <w:spacing w:line="360" w:lineRule="auto"/>
        <w:ind w:left="0" w:firstLine="709"/>
      </w:pPr>
      <w:r w:rsidRPr="001F2DC2">
        <w:t>учебная успешность (повышение учебной мотивации, познавательный интерес);</w:t>
      </w:r>
    </w:p>
    <w:p w:rsidR="00AA0187" w:rsidRPr="001F2DC2" w:rsidRDefault="00AA0187" w:rsidP="00454DB9">
      <w:pPr>
        <w:numPr>
          <w:ilvl w:val="0"/>
          <w:numId w:val="195"/>
        </w:numPr>
        <w:tabs>
          <w:tab w:val="left" w:pos="1080"/>
        </w:tabs>
        <w:spacing w:line="360" w:lineRule="auto"/>
        <w:ind w:left="0" w:firstLine="709"/>
      </w:pPr>
      <w:r w:rsidRPr="001F2DC2">
        <w:t>рост показателей социализации личности, повышение социальной компетентности, адаптивность личности в коллективе;</w:t>
      </w:r>
    </w:p>
    <w:p w:rsidR="00AA0187" w:rsidRPr="001F2DC2" w:rsidRDefault="00AA0187" w:rsidP="00454DB9">
      <w:pPr>
        <w:numPr>
          <w:ilvl w:val="0"/>
          <w:numId w:val="195"/>
        </w:numPr>
        <w:tabs>
          <w:tab w:val="left" w:pos="1080"/>
        </w:tabs>
        <w:spacing w:line="360" w:lineRule="auto"/>
        <w:ind w:left="0" w:firstLine="709"/>
      </w:pPr>
      <w:r w:rsidRPr="001F2DC2">
        <w:t xml:space="preserve">улучшение стиля воспитания и обстановки в семье. </w:t>
      </w:r>
    </w:p>
    <w:p w:rsidR="00AA0187" w:rsidRPr="001F2DC2" w:rsidRDefault="00AA0187" w:rsidP="00AA0187">
      <w:pPr>
        <w:spacing w:line="360" w:lineRule="auto"/>
        <w:ind w:firstLine="709"/>
      </w:pPr>
      <w:r w:rsidRPr="001F2DC2">
        <w:t>Критерии эффективности воспитательной системы оцениваются по уровню сформированности культуры</w:t>
      </w:r>
      <w:r w:rsidRPr="001F2DC2">
        <w:rPr>
          <w:i/>
        </w:rPr>
        <w:t xml:space="preserve"> </w:t>
      </w:r>
      <w:r w:rsidRPr="001F2DC2">
        <w:t>здоровья</w:t>
      </w:r>
      <w:r w:rsidRPr="001F2DC2">
        <w:rPr>
          <w:i/>
        </w:rPr>
        <w:t xml:space="preserve"> </w:t>
      </w:r>
      <w:r w:rsidRPr="001F2DC2">
        <w:t xml:space="preserve">субъектов образовательного процесса. Оценивание осуществляется на основании данных систематического медико-психолого-педагогического мониторинга по следующим критериям: </w:t>
      </w:r>
    </w:p>
    <w:p w:rsidR="00AA0187" w:rsidRPr="001F2DC2" w:rsidRDefault="00AA0187" w:rsidP="00AA0187">
      <w:pPr>
        <w:spacing w:line="360" w:lineRule="auto"/>
        <w:ind w:firstLine="709"/>
      </w:pPr>
      <w:r w:rsidRPr="001F2DC2">
        <w:t>1. Стабилизация, положительная динамика показателей состояния здоровья обучающихся (физического, психологического, социального):</w:t>
      </w:r>
    </w:p>
    <w:p w:rsidR="00AA0187" w:rsidRPr="001F2DC2" w:rsidRDefault="00AA0187" w:rsidP="00AA0187">
      <w:pPr>
        <w:spacing w:line="360" w:lineRule="auto"/>
        <w:ind w:firstLine="709"/>
      </w:pPr>
      <w:r w:rsidRPr="001F2DC2">
        <w:rPr>
          <w:i/>
        </w:rPr>
        <w:t>- Физическое здоровье</w:t>
      </w:r>
      <w:r w:rsidRPr="001F2DC2">
        <w:t xml:space="preserve">: физическое развитие, физическая работоспособность, острая и хроническая заболеваемость </w:t>
      </w:r>
      <w:r>
        <w:t>–</w:t>
      </w:r>
      <w:r w:rsidRPr="001F2DC2">
        <w:t xml:space="preserve"> диагностирует специалист медицинской службы, данные заносятся в индивидуальный «Паспорт здоровья».</w:t>
      </w:r>
    </w:p>
    <w:p w:rsidR="00AA0187" w:rsidRPr="001F2DC2" w:rsidRDefault="00AA0187" w:rsidP="00AA0187">
      <w:pPr>
        <w:spacing w:line="360" w:lineRule="auto"/>
        <w:ind w:firstLine="709"/>
      </w:pPr>
      <w:r w:rsidRPr="001F2DC2">
        <w:rPr>
          <w:i/>
        </w:rPr>
        <w:t xml:space="preserve">- Психологическое </w:t>
      </w:r>
      <w:r w:rsidR="00E822CE" w:rsidRPr="001F2DC2">
        <w:rPr>
          <w:i/>
        </w:rPr>
        <w:t>здоровье</w:t>
      </w:r>
      <w:r w:rsidR="00E822CE" w:rsidRPr="001F2DC2">
        <w:t>: психоэмоциональный</w:t>
      </w:r>
      <w:r w:rsidRPr="001F2DC2">
        <w:t xml:space="preserve">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
    <w:p w:rsidR="00AA0187" w:rsidRPr="001F2DC2" w:rsidRDefault="00AA0187" w:rsidP="00AA0187">
      <w:pPr>
        <w:spacing w:line="360" w:lineRule="auto"/>
        <w:ind w:firstLine="709"/>
      </w:pPr>
      <w:r w:rsidRPr="001F2DC2">
        <w:rPr>
          <w:i/>
        </w:rPr>
        <w:t xml:space="preserve">- Социальное </w:t>
      </w:r>
      <w:r w:rsidR="00E822CE" w:rsidRPr="001F2DC2">
        <w:rPr>
          <w:i/>
        </w:rPr>
        <w:t>здоровье</w:t>
      </w:r>
      <w:r w:rsidR="00E822CE" w:rsidRPr="001F2DC2">
        <w:t>: усвоение</w:t>
      </w:r>
      <w:r w:rsidRPr="001F2DC2">
        <w:t xml:space="preserve">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w:t>
      </w:r>
    </w:p>
    <w:p w:rsidR="00AA0187" w:rsidRPr="001F2DC2" w:rsidRDefault="00AA0187" w:rsidP="00AA0187">
      <w:pPr>
        <w:pStyle w:val="dash0410005f0431005f0437005f0430005f0446005f0020005f0441005f043f005f0438005f0441005f043a005f0430"/>
        <w:spacing w:line="360" w:lineRule="auto"/>
        <w:ind w:left="0" w:firstLine="709"/>
        <w:rPr>
          <w:rStyle w:val="dash041e005f0431005f044b005f0447005f043d005f044b005f0439005f005fchar1char1"/>
        </w:rPr>
      </w:pPr>
      <w:r w:rsidRPr="001F2DC2">
        <w:rPr>
          <w:rStyle w:val="dash041e005f0431005f044b005f0447005f043d005f044b005f0439005f005fchar1char1"/>
        </w:rPr>
        <w:t>2. С</w:t>
      </w:r>
      <w:r w:rsidRPr="001F2DC2">
        <w:t>формированность культуры здоровья,</w:t>
      </w:r>
      <w:r w:rsidRPr="001F2DC2">
        <w:rPr>
          <w:rStyle w:val="dash041e005f0431005f044b005f0447005f043d005f044b005f0439005f005fchar1char1"/>
        </w:rPr>
        <w:t xml:space="preserve"> успешность освоения и применения обучающимися правил ведения здорового образа жизни:</w:t>
      </w:r>
    </w:p>
    <w:p w:rsidR="00AA0187" w:rsidRPr="001F2DC2" w:rsidRDefault="00AA0187" w:rsidP="00AA0187">
      <w:pPr>
        <w:pStyle w:val="dash0410005f0431005f0437005f0430005f0446005f0020005f0441005f043f005f0438005f0441005f043a005f0430"/>
        <w:spacing w:line="360" w:lineRule="auto"/>
        <w:ind w:left="0" w:firstLine="709"/>
      </w:pPr>
      <w:r w:rsidRPr="001F2DC2">
        <w:t xml:space="preserve">- Показатели </w:t>
      </w:r>
      <w:r w:rsidRPr="001F2DC2">
        <w:rPr>
          <w:i/>
        </w:rPr>
        <w:t>уровня компетентности</w:t>
      </w:r>
      <w:r w:rsidRPr="001F2DC2">
        <w:t xml:space="preserve"> (знания о здоровье, здоровом образе жизни; понимание угроз и рисков для здоровья, преимуществ здорового образа жизни, опыт осознанных усилия по управлению своим здоровьем как ресурсом) - оценивает педагог, психолог, медработник</w:t>
      </w:r>
    </w:p>
    <w:p w:rsidR="00AA0187" w:rsidRPr="001F2DC2" w:rsidRDefault="00AA0187" w:rsidP="00AA0187">
      <w:pPr>
        <w:spacing w:line="360" w:lineRule="auto"/>
        <w:ind w:firstLine="709"/>
      </w:pPr>
      <w:r w:rsidRPr="001F2DC2">
        <w:t xml:space="preserve">- Показатели </w:t>
      </w:r>
      <w:r w:rsidRPr="001F2DC2">
        <w:rPr>
          <w:i/>
        </w:rPr>
        <w:t>здоровой жизнедеятельности</w:t>
      </w:r>
      <w:r w:rsidRPr="001F2DC2">
        <w:t xml:space="preserve"> 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суб- и анти-культуре, продуцирующих поведенческие риски среди подростков и влияющих на отношения взрослых) – оценивает педагог, психолог.</w:t>
      </w:r>
    </w:p>
    <w:p w:rsidR="00AA0187" w:rsidRPr="001F2DC2" w:rsidRDefault="00AA0187" w:rsidP="00AA0187">
      <w:pPr>
        <w:spacing w:line="360" w:lineRule="auto"/>
        <w:ind w:firstLine="709"/>
      </w:pPr>
      <w:r w:rsidRPr="001F2DC2">
        <w:t xml:space="preserve">- Показатели </w:t>
      </w:r>
      <w:r w:rsidRPr="001F2DC2">
        <w:rPr>
          <w:i/>
        </w:rPr>
        <w:t>развития коллектива</w:t>
      </w:r>
      <w:r w:rsidRPr="001F2DC2">
        <w:t>, удовлетворенность учащихся, родителей, педагогов (включенность в здоровьесберегающую деятельность).</w:t>
      </w:r>
    </w:p>
    <w:p w:rsidR="00AA0187" w:rsidRPr="001F2DC2" w:rsidRDefault="00AA0187" w:rsidP="00AA0187">
      <w:pPr>
        <w:spacing w:line="360" w:lineRule="auto"/>
        <w:ind w:firstLine="709"/>
      </w:pPr>
      <w:r w:rsidRPr="001F2DC2">
        <w:t>3. Безопасная внутренняя среда школы и здоровьесберегающий характер оздоровительной практики:</w:t>
      </w:r>
    </w:p>
    <w:p w:rsidR="00AA0187" w:rsidRPr="001F2DC2" w:rsidRDefault="00AA0187" w:rsidP="00AA0187">
      <w:pPr>
        <w:spacing w:line="360" w:lineRule="auto"/>
      </w:pPr>
      <w:r w:rsidRPr="001F2DC2">
        <w:t xml:space="preserve">- </w:t>
      </w:r>
      <w:r w:rsidRPr="001F2DC2">
        <w:tab/>
        <w:t xml:space="preserve">Показатели </w:t>
      </w:r>
      <w:r w:rsidRPr="001F2DC2">
        <w:rPr>
          <w:i/>
        </w:rPr>
        <w:t xml:space="preserve">санитарно-гигиенических условий </w:t>
      </w:r>
      <w:r w:rsidRPr="001F2DC2">
        <w:t>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rsidR="00AA0187" w:rsidRPr="001F2DC2" w:rsidRDefault="00AA0187" w:rsidP="00AA0187">
      <w:pPr>
        <w:pStyle w:val="a4"/>
        <w:spacing w:after="0" w:line="360" w:lineRule="auto"/>
        <w:ind w:left="0"/>
      </w:pPr>
      <w:r w:rsidRPr="001F2DC2">
        <w:t xml:space="preserve">- </w:t>
      </w:r>
      <w:r w:rsidRPr="001F2DC2">
        <w:tab/>
        <w:t xml:space="preserve">Показатели эффективности проведения </w:t>
      </w:r>
      <w:r w:rsidRPr="001F2DC2">
        <w:rPr>
          <w:i/>
        </w:rPr>
        <w:t>здоровьесберегающих мероприятий</w:t>
      </w:r>
      <w:r w:rsidRPr="001F2DC2">
        <w:t xml:space="preserve"> в образовательном </w:t>
      </w:r>
      <w:r w:rsidR="00E822CE" w:rsidRPr="001F2DC2">
        <w:t>учреждения (</w:t>
      </w:r>
      <w:r w:rsidRPr="001F2DC2">
        <w:t>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w:t>
      </w:r>
    </w:p>
    <w:p w:rsidR="00AA0187" w:rsidRPr="001F2DC2" w:rsidRDefault="00AA0187" w:rsidP="00AA0187">
      <w:pPr>
        <w:pStyle w:val="af2"/>
        <w:spacing w:line="360" w:lineRule="auto"/>
        <w:rPr>
          <w:rFonts w:ascii="Times New Roman" w:hAnsi="Times New Roman" w:cs="Times New Roman"/>
          <w:sz w:val="24"/>
          <w:szCs w:val="24"/>
        </w:rPr>
      </w:pPr>
      <w:r w:rsidRPr="001F2DC2">
        <w:rPr>
          <w:rFonts w:ascii="Times New Roman" w:hAnsi="Times New Roman" w:cs="Times New Roman"/>
          <w:sz w:val="24"/>
          <w:szCs w:val="24"/>
        </w:rPr>
        <w:t>-</w:t>
      </w:r>
      <w:r w:rsidRPr="001F2DC2">
        <w:rPr>
          <w:rFonts w:ascii="Times New Roman" w:hAnsi="Times New Roman" w:cs="Times New Roman"/>
          <w:sz w:val="24"/>
          <w:szCs w:val="24"/>
        </w:rPr>
        <w:tab/>
        <w:t xml:space="preserve">Показатели эффективности </w:t>
      </w:r>
      <w:r w:rsidRPr="001F2DC2">
        <w:rPr>
          <w:rFonts w:ascii="Times New Roman" w:hAnsi="Times New Roman" w:cs="Times New Roman"/>
          <w:i/>
          <w:sz w:val="24"/>
          <w:szCs w:val="24"/>
        </w:rPr>
        <w:t>воспитательной работы</w:t>
      </w:r>
      <w:r w:rsidRPr="001F2DC2">
        <w:rPr>
          <w:rFonts w:ascii="Times New Roman" w:hAnsi="Times New Roman" w:cs="Times New Roman"/>
          <w:sz w:val="24"/>
          <w:szCs w:val="24"/>
        </w:rPr>
        <w:t xml:space="preserve">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w:t>
      </w:r>
      <w:r>
        <w:rPr>
          <w:rFonts w:ascii="Times New Roman" w:hAnsi="Times New Roman" w:cs="Times New Roman"/>
          <w:sz w:val="24"/>
          <w:szCs w:val="24"/>
        </w:rPr>
        <w:t xml:space="preserve">агогическим </w:t>
      </w:r>
      <w:r w:rsidRPr="001F2DC2">
        <w:rPr>
          <w:rFonts w:ascii="Times New Roman" w:hAnsi="Times New Roman" w:cs="Times New Roman"/>
          <w:sz w:val="24"/>
          <w:szCs w:val="24"/>
        </w:rPr>
        <w:t>работником.</w:t>
      </w:r>
    </w:p>
    <w:p w:rsidR="00AA0187" w:rsidRDefault="00AA0187" w:rsidP="00AA0187">
      <w:pPr>
        <w:pStyle w:val="af2"/>
        <w:spacing w:line="360" w:lineRule="auto"/>
        <w:rPr>
          <w:rFonts w:ascii="Times New Roman" w:hAnsi="Times New Roman"/>
          <w:sz w:val="24"/>
          <w:szCs w:val="24"/>
        </w:rPr>
      </w:pPr>
    </w:p>
    <w:p w:rsidR="00AA0187" w:rsidRDefault="00AA0187" w:rsidP="00AA0187">
      <w:pPr>
        <w:autoSpaceDE w:val="0"/>
        <w:autoSpaceDN w:val="0"/>
        <w:adjustRightInd w:val="0"/>
        <w:spacing w:line="360" w:lineRule="auto"/>
        <w:jc w:val="center"/>
        <w:rPr>
          <w:b/>
          <w:sz w:val="28"/>
          <w:szCs w:val="28"/>
        </w:rPr>
      </w:pPr>
    </w:p>
    <w:p w:rsidR="00AA0187" w:rsidRDefault="00AA0187" w:rsidP="00AA0187">
      <w:pPr>
        <w:autoSpaceDE w:val="0"/>
        <w:autoSpaceDN w:val="0"/>
        <w:adjustRightInd w:val="0"/>
        <w:spacing w:line="360" w:lineRule="auto"/>
        <w:jc w:val="center"/>
        <w:rPr>
          <w:b/>
          <w:sz w:val="28"/>
          <w:szCs w:val="28"/>
        </w:rPr>
      </w:pPr>
    </w:p>
    <w:p w:rsidR="00AA0187" w:rsidRDefault="00AA0187" w:rsidP="00E822CE">
      <w:pPr>
        <w:autoSpaceDE w:val="0"/>
        <w:autoSpaceDN w:val="0"/>
        <w:adjustRightInd w:val="0"/>
        <w:spacing w:line="360" w:lineRule="auto"/>
        <w:rPr>
          <w:b/>
          <w:sz w:val="28"/>
          <w:szCs w:val="28"/>
        </w:rPr>
        <w:sectPr w:rsidR="00AA0187" w:rsidSect="000F3A53">
          <w:pgSz w:w="11906" w:h="16838"/>
          <w:pgMar w:top="1134"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A0187" w:rsidRDefault="00AA0187" w:rsidP="00E822CE">
      <w:pPr>
        <w:autoSpaceDE w:val="0"/>
        <w:autoSpaceDN w:val="0"/>
        <w:adjustRightInd w:val="0"/>
        <w:spacing w:line="360" w:lineRule="auto"/>
        <w:jc w:val="center"/>
        <w:rPr>
          <w:b/>
          <w:sz w:val="28"/>
          <w:szCs w:val="28"/>
        </w:rPr>
      </w:pPr>
      <w:r>
        <w:rPr>
          <w:b/>
          <w:sz w:val="28"/>
          <w:szCs w:val="28"/>
        </w:rPr>
        <w:t>Раздел 6.</w:t>
      </w:r>
    </w:p>
    <w:p w:rsidR="00AA0187" w:rsidRDefault="00AA0187" w:rsidP="00AA0187">
      <w:pPr>
        <w:autoSpaceDE w:val="0"/>
        <w:autoSpaceDN w:val="0"/>
        <w:adjustRightInd w:val="0"/>
        <w:spacing w:line="360" w:lineRule="auto"/>
        <w:jc w:val="center"/>
        <w:rPr>
          <w:b/>
          <w:sz w:val="28"/>
          <w:szCs w:val="28"/>
        </w:rPr>
      </w:pPr>
      <w:r>
        <w:rPr>
          <w:b/>
          <w:sz w:val="28"/>
          <w:szCs w:val="28"/>
        </w:rPr>
        <w:t xml:space="preserve">Учебный план как механизм реализации </w:t>
      </w:r>
    </w:p>
    <w:p w:rsidR="00AA0187" w:rsidRDefault="00E822CE" w:rsidP="00AA0187">
      <w:pPr>
        <w:autoSpaceDE w:val="0"/>
        <w:autoSpaceDN w:val="0"/>
        <w:adjustRightInd w:val="0"/>
        <w:spacing w:line="360" w:lineRule="auto"/>
        <w:jc w:val="center"/>
        <w:rPr>
          <w:b/>
          <w:sz w:val="28"/>
          <w:szCs w:val="28"/>
        </w:rPr>
      </w:pPr>
      <w:r>
        <w:rPr>
          <w:b/>
          <w:sz w:val="28"/>
          <w:szCs w:val="28"/>
        </w:rPr>
        <w:t>основной образовательной</w:t>
      </w:r>
      <w:r w:rsidR="00AA0187">
        <w:rPr>
          <w:b/>
          <w:sz w:val="28"/>
          <w:szCs w:val="28"/>
        </w:rPr>
        <w:t xml:space="preserve"> программы</w:t>
      </w:r>
    </w:p>
    <w:p w:rsidR="00AA0187" w:rsidRDefault="00AA0187" w:rsidP="00AA0187">
      <w:pPr>
        <w:spacing w:line="360" w:lineRule="auto"/>
        <w:jc w:val="center"/>
        <w:rPr>
          <w:rFonts w:eastAsia="Times New Roman"/>
          <w:b/>
          <w:bCs/>
        </w:rPr>
      </w:pPr>
    </w:p>
    <w:p w:rsidR="00AA0187" w:rsidRDefault="00AA0187" w:rsidP="00AA0187">
      <w:pPr>
        <w:spacing w:line="360" w:lineRule="auto"/>
        <w:ind w:firstLine="720"/>
        <w:jc w:val="left"/>
        <w:rPr>
          <w:b/>
        </w:rPr>
      </w:pPr>
      <w:r>
        <w:rPr>
          <w:b/>
        </w:rPr>
        <w:t>6.1.</w:t>
      </w:r>
      <w:r w:rsidRPr="00F718FF">
        <w:rPr>
          <w:b/>
        </w:rPr>
        <w:t>Пояснительная записка</w:t>
      </w:r>
      <w:r>
        <w:rPr>
          <w:b/>
        </w:rPr>
        <w:t>.</w:t>
      </w:r>
    </w:p>
    <w:p w:rsidR="00AA0187" w:rsidRPr="00F718FF" w:rsidRDefault="00E822CE" w:rsidP="00AA0187">
      <w:pPr>
        <w:pStyle w:val="a4"/>
        <w:spacing w:after="0" w:line="360" w:lineRule="auto"/>
        <w:ind w:left="0" w:firstLine="737"/>
      </w:pPr>
      <w:r>
        <w:rPr>
          <w:b/>
        </w:rPr>
        <w:t>У</w:t>
      </w:r>
      <w:r w:rsidR="00AA0187" w:rsidRPr="00F718FF">
        <w:rPr>
          <w:b/>
        </w:rPr>
        <w:t xml:space="preserve">чебный план основного общего образования </w:t>
      </w:r>
      <w:r w:rsidR="00AA0187" w:rsidRPr="00F718FF">
        <w:t>(далее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w:t>
      </w:r>
      <w:r w:rsidR="00AA0187">
        <w:t xml:space="preserve"> возможных</w:t>
      </w:r>
      <w:r w:rsidR="00AA0187" w:rsidRPr="00F718FF">
        <w:t xml:space="preserve"> направлений внеучебной деятельности</w:t>
      </w:r>
      <w:r w:rsidR="00AA0187">
        <w:t>, однако не является нормативным документом и поэтому задает только общие ориентиры и служит основой для разработки  рабочего учебного плана конкретного образовательного  учреждения.</w:t>
      </w:r>
    </w:p>
    <w:p w:rsidR="00AA0187" w:rsidRDefault="00AA0187" w:rsidP="00AA0187">
      <w:pPr>
        <w:spacing w:line="360" w:lineRule="auto"/>
      </w:pPr>
      <w:r>
        <w:t xml:space="preserve">            При конструировании учебного (образовательного) плана </w:t>
      </w:r>
      <w:r w:rsidR="00E822CE">
        <w:t>учитывались ряд</w:t>
      </w:r>
      <w:r>
        <w:t xml:space="preserve"> принципиальных особенностей организации образовательного процесса на второй ступени школьного образования:</w:t>
      </w:r>
    </w:p>
    <w:p w:rsidR="00AA0187" w:rsidRDefault="00AA0187" w:rsidP="00454DB9">
      <w:pPr>
        <w:numPr>
          <w:ilvl w:val="0"/>
          <w:numId w:val="151"/>
        </w:numPr>
        <w:tabs>
          <w:tab w:val="left" w:pos="1080"/>
        </w:tabs>
        <w:spacing w:line="360" w:lineRule="auto"/>
        <w:ind w:left="0" w:firstLine="720"/>
      </w:pPr>
      <w:r>
        <w:t xml:space="preserve"> выделение двух этапов основного общего образования: 5-6 классы - образовательный переход из начальной в основную школу и 7 -9 классы – </w:t>
      </w:r>
      <w:r w:rsidR="00E822CE">
        <w:t>этап самоопределения</w:t>
      </w:r>
      <w:r>
        <w:t xml:space="preserve"> подростков;</w:t>
      </w:r>
    </w:p>
    <w:p w:rsidR="00AA0187" w:rsidRDefault="00AA0187" w:rsidP="00454DB9">
      <w:pPr>
        <w:numPr>
          <w:ilvl w:val="0"/>
          <w:numId w:val="151"/>
        </w:numPr>
        <w:tabs>
          <w:tab w:val="left" w:pos="1080"/>
        </w:tabs>
        <w:spacing w:line="360" w:lineRule="auto"/>
        <w:ind w:left="0" w:firstLine="720"/>
      </w:pPr>
      <w:r>
        <w:t xml:space="preserve"> усиление роли вариативной </w:t>
      </w:r>
      <w:r w:rsidR="00E822CE">
        <w:t>части учебного</w:t>
      </w:r>
      <w:r>
        <w:t xml:space="preserve">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AA0187" w:rsidRDefault="00AA0187" w:rsidP="00454DB9">
      <w:pPr>
        <w:numPr>
          <w:ilvl w:val="0"/>
          <w:numId w:val="151"/>
        </w:numPr>
        <w:tabs>
          <w:tab w:val="left" w:pos="1080"/>
        </w:tabs>
        <w:spacing w:line="360" w:lineRule="auto"/>
        <w:ind w:left="0" w:firstLine="720"/>
      </w:pPr>
      <w:r>
        <w:t xml:space="preserve"> </w:t>
      </w:r>
      <w:r w:rsidR="00E822CE">
        <w:t>важное место</w:t>
      </w:r>
      <w:r>
        <w:t xml:space="preserve"> в образовательном плане занимают межпредметные образовательные модули. Основная цель </w:t>
      </w:r>
      <w:r w:rsidR="00E822CE">
        <w:t>подобных модулей</w:t>
      </w:r>
      <w:r>
        <w:t xml:space="preserve"> – координация учебных предметов основной школы, а также социализация подростков;</w:t>
      </w:r>
    </w:p>
    <w:p w:rsidR="00AA0187" w:rsidRDefault="00E822CE" w:rsidP="00454DB9">
      <w:pPr>
        <w:numPr>
          <w:ilvl w:val="0"/>
          <w:numId w:val="151"/>
        </w:numPr>
        <w:tabs>
          <w:tab w:val="left" w:pos="1080"/>
        </w:tabs>
        <w:spacing w:line="360" w:lineRule="auto"/>
        <w:ind w:left="0" w:firstLine="720"/>
      </w:pPr>
      <w:r>
        <w:t>для выращивания</w:t>
      </w:r>
      <w:r w:rsidR="00AA0187">
        <w:t xml:space="preserve"> </w:t>
      </w:r>
      <w:r>
        <w:t xml:space="preserve">учебной самостоятельности </w:t>
      </w:r>
      <w:r w:rsidR="00516863">
        <w:t>подростков используются</w:t>
      </w:r>
      <w:r w:rsidR="00AA0187">
        <w:t xml:space="preserve"> всевозможные практики, которые организуются через групповые и индивидуальные консультации и мастерские, а </w:t>
      </w:r>
      <w:r w:rsidR="00516863">
        <w:t>также тьюторское</w:t>
      </w:r>
      <w:r w:rsidR="00AA0187">
        <w:t xml:space="preserve"> сопровождение индивидуальной и групповой </w:t>
      </w:r>
      <w:r w:rsidR="00516863">
        <w:t>домашней самостоятельной</w:t>
      </w:r>
      <w:r w:rsidR="00AA0187">
        <w:t xml:space="preserve"> </w:t>
      </w:r>
      <w:r w:rsidR="00516863">
        <w:t>работы учащихся</w:t>
      </w:r>
      <w:r w:rsidR="00AA0187">
        <w:t>. Вместо обязательной каждодневной домашней работы используется специально организованная на несколько недель (2-3) домашняя самостоятельная работа. Общее время на ее выполнения не превышает максимального объема домашнего задания для основной ступени образования.</w:t>
      </w:r>
    </w:p>
    <w:p w:rsidR="00AA0187" w:rsidRDefault="00AA0187" w:rsidP="00AA0187">
      <w:pPr>
        <w:spacing w:line="360" w:lineRule="auto"/>
      </w:pPr>
      <w:r>
        <w:t xml:space="preserve">     </w:t>
      </w:r>
      <w:r>
        <w:tab/>
      </w:r>
      <w:r w:rsidR="00516863">
        <w:t>Предполагается следующий вариант</w:t>
      </w:r>
      <w:r>
        <w:t xml:space="preserve"> структуры учебного (образовательного) плана:</w:t>
      </w:r>
    </w:p>
    <w:p w:rsidR="00AA0187" w:rsidRPr="00CD28B0" w:rsidRDefault="00AA0187" w:rsidP="00516863">
      <w:pPr>
        <w:spacing w:line="360" w:lineRule="auto"/>
        <w:rPr>
          <w:b/>
        </w:rPr>
      </w:pPr>
      <w:r w:rsidRPr="00D82D63">
        <w:rPr>
          <w:b/>
          <w:i/>
        </w:rPr>
        <w:t xml:space="preserve">    </w:t>
      </w:r>
    </w:p>
    <w:p w:rsidR="00AA0187" w:rsidRDefault="00AA0187" w:rsidP="00AA0187">
      <w:pPr>
        <w:spacing w:line="360" w:lineRule="auto"/>
      </w:pPr>
      <w:r>
        <w:t xml:space="preserve">      </w:t>
      </w:r>
      <w:r>
        <w:tab/>
        <w:t>Б</w:t>
      </w:r>
      <w:r w:rsidRPr="00F718FF">
        <w:t>ольшая часть вариативной части распредел</w:t>
      </w:r>
      <w:r>
        <w:t>яется</w:t>
      </w:r>
      <w:r w:rsidRPr="00F718FF">
        <w:t xml:space="preserve"> между предметными областями</w:t>
      </w:r>
      <w:r>
        <w:t xml:space="preserve">. </w:t>
      </w:r>
      <w:r w:rsidR="00D87D46">
        <w:t>При такой ситуации общая структура учебного</w:t>
      </w:r>
      <w:r>
        <w:t xml:space="preserve"> (образовательного) плана будет следующей:</w:t>
      </w:r>
    </w:p>
    <w:p w:rsidR="00AA0187" w:rsidRDefault="00AA0187" w:rsidP="00AA0187">
      <w:pPr>
        <w:spacing w:line="360" w:lineRule="auto"/>
      </w:pPr>
      <w:r>
        <w:rPr>
          <w:b/>
          <w:i/>
        </w:rPr>
        <w:t xml:space="preserve">      </w:t>
      </w:r>
      <w:r>
        <w:rPr>
          <w:b/>
          <w:i/>
        </w:rPr>
        <w:tab/>
        <w:t>1 раздел:</w:t>
      </w:r>
      <w:r w:rsidRPr="0097678B">
        <w:rPr>
          <w:b/>
        </w:rPr>
        <w:t xml:space="preserve"> </w:t>
      </w:r>
      <w:r w:rsidR="00D87D46" w:rsidRPr="0097678B">
        <w:rPr>
          <w:i/>
        </w:rPr>
        <w:t>Обязательная и</w:t>
      </w:r>
      <w:r w:rsidRPr="0097678B">
        <w:rPr>
          <w:i/>
        </w:rPr>
        <w:t xml:space="preserve"> </w:t>
      </w:r>
      <w:r w:rsidR="00D87D46" w:rsidRPr="0097678B">
        <w:rPr>
          <w:i/>
        </w:rPr>
        <w:t xml:space="preserve">вариативная </w:t>
      </w:r>
      <w:r w:rsidR="007E3090" w:rsidRPr="0097678B">
        <w:rPr>
          <w:i/>
        </w:rPr>
        <w:t>часть учебной</w:t>
      </w:r>
      <w:r w:rsidRPr="0097678B">
        <w:rPr>
          <w:i/>
        </w:rPr>
        <w:t xml:space="preserve"> урочной и внеурочной деятельности</w:t>
      </w:r>
      <w:r>
        <w:t xml:space="preserve">. В </w:t>
      </w:r>
      <w:r w:rsidR="00D87D46">
        <w:t>этом разделе</w:t>
      </w:r>
      <w:r>
        <w:t xml:space="preserve"> представлены все </w:t>
      </w:r>
      <w:r w:rsidR="00D87D46">
        <w:t>предметные области</w:t>
      </w:r>
      <w:r>
        <w:t xml:space="preserve"> основной </w:t>
      </w:r>
      <w:r w:rsidR="00D87D46">
        <w:t>образовательной программы</w:t>
      </w:r>
      <w:r>
        <w:t xml:space="preserve">. Для каждой </w:t>
      </w:r>
      <w:r w:rsidR="00D87D46">
        <w:t>предметной области выделено</w:t>
      </w:r>
      <w:r>
        <w:t xml:space="preserve"> 70-60% обязательного времени и 30-40% вариативного времени. При такой ситуации вариативную часть учебного </w:t>
      </w:r>
      <w:r w:rsidR="00D87D46">
        <w:t>времени можно</w:t>
      </w:r>
      <w:r>
        <w:t xml:space="preserve"> использовать только для </w:t>
      </w:r>
      <w:r w:rsidR="00D87D46">
        <w:t>конкретной предметной</w:t>
      </w:r>
      <w:r>
        <w:t xml:space="preserve"> области для </w:t>
      </w:r>
      <w:r w:rsidR="00D87D46">
        <w:t>организации внеурочной</w:t>
      </w:r>
      <w:r>
        <w:t xml:space="preserve"> деятельности, увеличения </w:t>
      </w:r>
      <w:r w:rsidR="00D87D46">
        <w:t>количества часов</w:t>
      </w:r>
      <w:r>
        <w:t xml:space="preserve"> на учебные дисциплины предметной области, введение новых курсов в рамках вариативной части предметной области.</w:t>
      </w:r>
    </w:p>
    <w:p w:rsidR="00AA0187" w:rsidRDefault="00AA0187" w:rsidP="00AA0187">
      <w:pPr>
        <w:spacing w:line="360" w:lineRule="auto"/>
      </w:pPr>
      <w:r>
        <w:rPr>
          <w:b/>
          <w:i/>
        </w:rPr>
        <w:t xml:space="preserve">     </w:t>
      </w:r>
      <w:r>
        <w:rPr>
          <w:b/>
          <w:i/>
        </w:rPr>
        <w:tab/>
        <w:t>2 раздел:</w:t>
      </w:r>
      <w:r>
        <w:t xml:space="preserve"> </w:t>
      </w:r>
      <w:r w:rsidR="00D87D46" w:rsidRPr="000E59BC">
        <w:rPr>
          <w:i/>
        </w:rPr>
        <w:t>Вариативная часть</w:t>
      </w:r>
      <w:r w:rsidRPr="000E59BC">
        <w:rPr>
          <w:i/>
        </w:rPr>
        <w:t xml:space="preserve"> по </w:t>
      </w:r>
      <w:r w:rsidR="00D87D46" w:rsidRPr="000E59BC">
        <w:rPr>
          <w:i/>
        </w:rPr>
        <w:t>выбору учащихся</w:t>
      </w:r>
      <w:r>
        <w:rPr>
          <w:i/>
        </w:rPr>
        <w:t>.</w:t>
      </w:r>
      <w:r>
        <w:t xml:space="preserve"> Это </w:t>
      </w:r>
      <w:r w:rsidR="00D87D46">
        <w:t>часть появляется только</w:t>
      </w:r>
      <w:r>
        <w:t xml:space="preserve"> на этапе 7-9-х классов и может быть использованы на элективные курсы, курсы по выбору и т.п.</w:t>
      </w:r>
    </w:p>
    <w:p w:rsidR="00AA0187" w:rsidRPr="000E59BC" w:rsidRDefault="00AA0187" w:rsidP="00AA0187">
      <w:pPr>
        <w:spacing w:line="360" w:lineRule="auto"/>
      </w:pPr>
      <w:r>
        <w:t xml:space="preserve">   </w:t>
      </w:r>
      <w:r>
        <w:tab/>
      </w:r>
      <w:r w:rsidRPr="00CD28B0">
        <w:rPr>
          <w:b/>
          <w:i/>
        </w:rPr>
        <w:t xml:space="preserve">3 раздел: </w:t>
      </w:r>
      <w:r w:rsidR="00D87D46" w:rsidRPr="00CD28B0">
        <w:rPr>
          <w:i/>
        </w:rPr>
        <w:t>вариативная часть</w:t>
      </w:r>
      <w:r w:rsidRPr="00CD28B0">
        <w:rPr>
          <w:i/>
        </w:rPr>
        <w:t xml:space="preserve"> (внеучебные </w:t>
      </w:r>
      <w:r w:rsidR="00D87D46" w:rsidRPr="00CD28B0">
        <w:rPr>
          <w:i/>
        </w:rPr>
        <w:t>виды деятельности</w:t>
      </w:r>
      <w:r w:rsidRPr="00CD28B0">
        <w:rPr>
          <w:i/>
        </w:rPr>
        <w:t>)</w:t>
      </w:r>
      <w:r>
        <w:rPr>
          <w:i/>
        </w:rPr>
        <w:t>.</w:t>
      </w:r>
      <w:r>
        <w:t xml:space="preserve"> </w:t>
      </w:r>
      <w:r w:rsidR="00D87D46">
        <w:t>Этот раздел</w:t>
      </w:r>
      <w:r>
        <w:t xml:space="preserve"> полностью повторяет раздел первого варианта учебного плана.</w:t>
      </w:r>
    </w:p>
    <w:p w:rsidR="00AA0187" w:rsidRDefault="00AA0187" w:rsidP="00AA0187">
      <w:pPr>
        <w:spacing w:line="360" w:lineRule="auto"/>
      </w:pPr>
      <w:r>
        <w:t xml:space="preserve">  </w:t>
      </w:r>
      <w:r w:rsidR="00516863">
        <w:t xml:space="preserve">    </w:t>
      </w:r>
      <w:r w:rsidR="00516863">
        <w:tab/>
        <w:t>Таким образом, предлагаемый</w:t>
      </w:r>
      <w:r>
        <w:t xml:space="preserve"> </w:t>
      </w:r>
      <w:r w:rsidR="00516863">
        <w:t>вариант</w:t>
      </w:r>
      <w:r w:rsidR="00D87D46">
        <w:t xml:space="preserve"> учебного</w:t>
      </w:r>
      <w:r>
        <w:t xml:space="preserve"> (</w:t>
      </w:r>
      <w:r w:rsidR="00D87D46">
        <w:t>образовательного) плана</w:t>
      </w:r>
      <w:r>
        <w:t xml:space="preserve"> содержит механизмы, позволяющие </w:t>
      </w:r>
      <w:r w:rsidR="00D87D46">
        <w:t>создать возможности</w:t>
      </w:r>
      <w:r>
        <w:t xml:space="preserve"> для:</w:t>
      </w:r>
    </w:p>
    <w:p w:rsidR="00AA0187" w:rsidRDefault="00D87D46" w:rsidP="00454DB9">
      <w:pPr>
        <w:numPr>
          <w:ilvl w:val="0"/>
          <w:numId w:val="152"/>
        </w:numPr>
        <w:tabs>
          <w:tab w:val="left" w:pos="1080"/>
        </w:tabs>
        <w:spacing w:line="360" w:lineRule="auto"/>
        <w:ind w:left="0" w:firstLine="720"/>
      </w:pPr>
      <w:r>
        <w:rPr>
          <w:i/>
        </w:rPr>
        <w:t>л</w:t>
      </w:r>
      <w:r w:rsidRPr="002A3E01">
        <w:rPr>
          <w:i/>
        </w:rPr>
        <w:t>ичностной ориентации</w:t>
      </w:r>
      <w:r w:rsidR="00AA0187">
        <w:t xml:space="preserve"> содержания образования, возможности </w:t>
      </w:r>
      <w:r>
        <w:t>реального выбора</w:t>
      </w:r>
      <w:r w:rsidR="00AA0187">
        <w:t xml:space="preserve"> </w:t>
      </w:r>
      <w:r>
        <w:t>образовательного учреждения</w:t>
      </w:r>
      <w:r w:rsidR="00AA0187">
        <w:t xml:space="preserve"> и учащимися основной школы </w:t>
      </w:r>
      <w:r>
        <w:t>наиболее привлекательных</w:t>
      </w:r>
      <w:r w:rsidR="00AA0187">
        <w:t xml:space="preserve"> и значимых содержания образования и форм учебной и </w:t>
      </w:r>
      <w:r>
        <w:t>внеучебной</w:t>
      </w:r>
      <w:r w:rsidR="00AA0187">
        <w:t xml:space="preserve">  деятельности;</w:t>
      </w:r>
    </w:p>
    <w:p w:rsidR="00AA0187" w:rsidRDefault="00D87D46" w:rsidP="00454DB9">
      <w:pPr>
        <w:numPr>
          <w:ilvl w:val="0"/>
          <w:numId w:val="152"/>
        </w:numPr>
        <w:tabs>
          <w:tab w:val="left" w:pos="1080"/>
        </w:tabs>
        <w:spacing w:line="360" w:lineRule="auto"/>
        <w:ind w:left="0" w:firstLine="720"/>
      </w:pPr>
      <w:r>
        <w:rPr>
          <w:i/>
        </w:rPr>
        <w:t>демократизации образовательного</w:t>
      </w:r>
      <w:r w:rsidRPr="002A3E01">
        <w:t xml:space="preserve"> процесса</w:t>
      </w:r>
      <w:r w:rsidR="00AA0187">
        <w:t xml:space="preserve"> за счет </w:t>
      </w:r>
      <w:r>
        <w:t>распределения областей</w:t>
      </w:r>
      <w:r w:rsidR="00AA0187">
        <w:t xml:space="preserve"> компетенции </w:t>
      </w:r>
      <w:r>
        <w:t>между различными</w:t>
      </w:r>
      <w:r w:rsidR="00AA0187">
        <w:t xml:space="preserve"> уровнями </w:t>
      </w:r>
      <w:r>
        <w:t>управления образованием</w:t>
      </w:r>
      <w:r w:rsidR="00AA0187">
        <w:t xml:space="preserve">, предоставления право </w:t>
      </w:r>
      <w:r>
        <w:t>выбора обучающимся</w:t>
      </w:r>
      <w:r w:rsidR="00AA0187">
        <w:t>;</w:t>
      </w:r>
    </w:p>
    <w:p w:rsidR="00AA0187" w:rsidRDefault="00D87D46" w:rsidP="00454DB9">
      <w:pPr>
        <w:numPr>
          <w:ilvl w:val="0"/>
          <w:numId w:val="152"/>
        </w:numPr>
        <w:tabs>
          <w:tab w:val="left" w:pos="1080"/>
        </w:tabs>
        <w:spacing w:line="360" w:lineRule="auto"/>
        <w:ind w:left="0" w:firstLine="720"/>
      </w:pPr>
      <w:r>
        <w:t>усиления в</w:t>
      </w:r>
      <w:r w:rsidR="00AA0187">
        <w:t xml:space="preserve"> </w:t>
      </w:r>
      <w:r>
        <w:t>содержании образования</w:t>
      </w:r>
      <w:r>
        <w:rPr>
          <w:i/>
        </w:rPr>
        <w:t xml:space="preserve"> деятельностного</w:t>
      </w:r>
      <w:r w:rsidR="00AA0187">
        <w:rPr>
          <w:i/>
        </w:rPr>
        <w:t xml:space="preserve"> </w:t>
      </w:r>
      <w:r w:rsidR="00AA0187">
        <w:t xml:space="preserve">подхода, </w:t>
      </w:r>
      <w:r>
        <w:t>практической ориентации</w:t>
      </w:r>
      <w:r w:rsidR="00AA0187">
        <w:t>;</w:t>
      </w:r>
    </w:p>
    <w:p w:rsidR="00AA0187" w:rsidRDefault="00AA0187" w:rsidP="00454DB9">
      <w:pPr>
        <w:numPr>
          <w:ilvl w:val="0"/>
          <w:numId w:val="152"/>
        </w:numPr>
        <w:tabs>
          <w:tab w:val="left" w:pos="1080"/>
        </w:tabs>
        <w:spacing w:line="360" w:lineRule="auto"/>
        <w:ind w:left="0" w:firstLine="720"/>
      </w:pPr>
      <w:r>
        <w:t xml:space="preserve">обеспечения целостности представлений учащихся о </w:t>
      </w:r>
      <w:r w:rsidR="00D87D46">
        <w:t>мире путем</w:t>
      </w:r>
      <w:r>
        <w:t xml:space="preserve"> </w:t>
      </w:r>
      <w:r w:rsidRPr="00C522BD">
        <w:rPr>
          <w:i/>
        </w:rPr>
        <w:t xml:space="preserve">интеграции </w:t>
      </w:r>
      <w:r>
        <w:t xml:space="preserve">содержания образования, усиления интегративного подхода к </w:t>
      </w:r>
      <w:r w:rsidR="00D87D46">
        <w:t>организации учебного процесса</w:t>
      </w:r>
      <w:r>
        <w:t xml:space="preserve"> за </w:t>
      </w:r>
      <w:r w:rsidR="00D87D46">
        <w:t>счет межпредметных</w:t>
      </w:r>
      <w:r>
        <w:t xml:space="preserve">, разновозрастных образовательных модулей и курсов, </w:t>
      </w:r>
      <w:r w:rsidR="00D87D46">
        <w:t>включение информационных</w:t>
      </w:r>
      <w:r>
        <w:t xml:space="preserve"> технологий во все учебные </w:t>
      </w:r>
      <w:r w:rsidR="00D87D46">
        <w:t>предметы образовательного плана</w:t>
      </w:r>
      <w:r>
        <w:t>;</w:t>
      </w:r>
    </w:p>
    <w:p w:rsidR="00AA0187" w:rsidRDefault="00AA0187" w:rsidP="00454DB9">
      <w:pPr>
        <w:numPr>
          <w:ilvl w:val="0"/>
          <w:numId w:val="152"/>
        </w:numPr>
        <w:tabs>
          <w:tab w:val="left" w:pos="1080"/>
        </w:tabs>
        <w:spacing w:line="360" w:lineRule="auto"/>
        <w:ind w:left="0" w:firstLine="720"/>
      </w:pPr>
      <w:r>
        <w:t xml:space="preserve">ориентация содержания </w:t>
      </w:r>
      <w:r w:rsidR="00D87D46">
        <w:t>образования на</w:t>
      </w:r>
      <w:r>
        <w:t xml:space="preserve"> </w:t>
      </w:r>
      <w:r w:rsidR="00D87D46">
        <w:t>выделение ядра</w:t>
      </w:r>
      <w:r>
        <w:t xml:space="preserve">, базовой составляющей </w:t>
      </w:r>
      <w:r w:rsidR="00D87D46">
        <w:t>основного общего</w:t>
      </w:r>
      <w:r>
        <w:t xml:space="preserve"> </w:t>
      </w:r>
      <w:r w:rsidR="00D87D46">
        <w:t>образования за</w:t>
      </w:r>
      <w:r>
        <w:t xml:space="preserve"> счет культурных предметных средств/способов действия;</w:t>
      </w:r>
    </w:p>
    <w:p w:rsidR="00AA0187" w:rsidRDefault="00AA0187" w:rsidP="00454DB9">
      <w:pPr>
        <w:numPr>
          <w:ilvl w:val="0"/>
          <w:numId w:val="152"/>
        </w:numPr>
        <w:tabs>
          <w:tab w:val="left" w:pos="1080"/>
        </w:tabs>
        <w:spacing w:line="360" w:lineRule="auto"/>
        <w:ind w:left="0" w:firstLine="720"/>
      </w:pPr>
      <w:r>
        <w:rPr>
          <w:i/>
        </w:rPr>
        <w:t xml:space="preserve">нормализации </w:t>
      </w:r>
      <w:r>
        <w:t xml:space="preserve">учебного процесса </w:t>
      </w:r>
      <w:r w:rsidR="00D87D46">
        <w:t>и нагрузки</w:t>
      </w:r>
      <w:r>
        <w:t xml:space="preserve"> учащихся, </w:t>
      </w:r>
      <w:r w:rsidR="00D87D46">
        <w:t>ее индивидуализации</w:t>
      </w:r>
      <w:r>
        <w:t xml:space="preserve"> на </w:t>
      </w:r>
      <w:r w:rsidR="00D87D46">
        <w:t>основе сокращения обязательной составляющей аудиторной учебной нагрузки</w:t>
      </w:r>
      <w:r>
        <w:t xml:space="preserve"> на 30-40%;</w:t>
      </w:r>
    </w:p>
    <w:p w:rsidR="00AA0187" w:rsidRDefault="00D87D46" w:rsidP="00454DB9">
      <w:pPr>
        <w:numPr>
          <w:ilvl w:val="0"/>
          <w:numId w:val="152"/>
        </w:numPr>
        <w:tabs>
          <w:tab w:val="left" w:pos="1080"/>
        </w:tabs>
        <w:spacing w:line="360" w:lineRule="auto"/>
        <w:ind w:left="0" w:firstLine="720"/>
      </w:pPr>
      <w:r>
        <w:rPr>
          <w:i/>
        </w:rPr>
        <w:t xml:space="preserve">дифференциации </w:t>
      </w:r>
      <w:r>
        <w:t>образования</w:t>
      </w:r>
      <w:r w:rsidR="00AA0187">
        <w:t xml:space="preserve">, усиления гибкости в </w:t>
      </w:r>
      <w:r>
        <w:t>построении учебного</w:t>
      </w:r>
      <w:r w:rsidR="00AA0187">
        <w:t xml:space="preserve"> процесса путем сокращения инвариантного ядра </w:t>
      </w:r>
      <w:r>
        <w:t>содержания образования</w:t>
      </w:r>
      <w:r w:rsidR="00AA0187">
        <w:t xml:space="preserve">, использования модульного подхода, дифференциации требований к </w:t>
      </w:r>
      <w:r>
        <w:t>глубине и</w:t>
      </w:r>
      <w:r w:rsidR="00AA0187">
        <w:t xml:space="preserve"> </w:t>
      </w:r>
      <w:r>
        <w:t>полноте освоения предлагаемого содержания</w:t>
      </w:r>
      <w:r w:rsidR="00AA0187">
        <w:t xml:space="preserve"> </w:t>
      </w:r>
      <w:r>
        <w:t>основного общего образования</w:t>
      </w:r>
      <w:r w:rsidR="00AA0187">
        <w:t xml:space="preserve">; изменения на этой основе системы внутришкольной текущей и промежуточной </w:t>
      </w:r>
      <w:r>
        <w:t>аттестации учащихся</w:t>
      </w:r>
      <w:r w:rsidR="00AA0187">
        <w:t>;</w:t>
      </w:r>
    </w:p>
    <w:p w:rsidR="00AA0187" w:rsidRDefault="00D87D46" w:rsidP="00454DB9">
      <w:pPr>
        <w:numPr>
          <w:ilvl w:val="0"/>
          <w:numId w:val="152"/>
        </w:numPr>
        <w:tabs>
          <w:tab w:val="left" w:pos="1080"/>
        </w:tabs>
        <w:spacing w:line="360" w:lineRule="auto"/>
        <w:ind w:left="0" w:firstLine="720"/>
      </w:pPr>
      <w:r>
        <w:t>формирования информационной</w:t>
      </w:r>
      <w:r>
        <w:rPr>
          <w:i/>
        </w:rPr>
        <w:t xml:space="preserve"> культуры,</w:t>
      </w:r>
      <w:r w:rsidR="00AA0187">
        <w:rPr>
          <w:i/>
        </w:rPr>
        <w:t xml:space="preserve"> </w:t>
      </w:r>
      <w:r>
        <w:t>учащихся за</w:t>
      </w:r>
      <w:r w:rsidR="00AA0187">
        <w:t xml:space="preserve"> счет </w:t>
      </w:r>
      <w:r>
        <w:t>включения ИКТ</w:t>
      </w:r>
      <w:r w:rsidR="00AA0187">
        <w:t xml:space="preserve"> в содержании всех базовых дисциплин, введения занятий по информационным технологиям, а также </w:t>
      </w:r>
      <w:r>
        <w:t>организации единой информационной</w:t>
      </w:r>
      <w:r w:rsidR="00AA0187">
        <w:t xml:space="preserve"> среды образовательного учреждения;</w:t>
      </w:r>
    </w:p>
    <w:p w:rsidR="00AA0187" w:rsidRPr="00CD196E" w:rsidRDefault="00AA0187" w:rsidP="00454DB9">
      <w:pPr>
        <w:numPr>
          <w:ilvl w:val="0"/>
          <w:numId w:val="152"/>
        </w:numPr>
        <w:tabs>
          <w:tab w:val="left" w:pos="1080"/>
        </w:tabs>
        <w:spacing w:line="360" w:lineRule="auto"/>
        <w:ind w:left="0" w:firstLine="720"/>
      </w:pPr>
      <w:r>
        <w:t xml:space="preserve">для </w:t>
      </w:r>
      <w:r w:rsidR="00D87D46">
        <w:t>усиления роли</w:t>
      </w:r>
      <w:r>
        <w:t xml:space="preserve"> и продолжительности</w:t>
      </w:r>
      <w:r>
        <w:rPr>
          <w:i/>
        </w:rPr>
        <w:t xml:space="preserve"> переходного периода от начальной к основной </w:t>
      </w:r>
      <w:r w:rsidR="00D87D46">
        <w:rPr>
          <w:i/>
        </w:rPr>
        <w:t>школы</w:t>
      </w:r>
      <w:r w:rsidR="00D87D46">
        <w:t xml:space="preserve"> за</w:t>
      </w:r>
      <w:r>
        <w:t xml:space="preserve"> счет </w:t>
      </w:r>
      <w:r w:rsidR="00D87D46">
        <w:t>выделения 5</w:t>
      </w:r>
      <w:r>
        <w:t>-6 класса в особый (переходный) этап образования.</w:t>
      </w:r>
    </w:p>
    <w:p w:rsidR="00AA0187" w:rsidRDefault="00AA0187" w:rsidP="00AA0187">
      <w:pPr>
        <w:spacing w:line="360" w:lineRule="auto"/>
      </w:pPr>
      <w:r>
        <w:t xml:space="preserve">        </w:t>
      </w:r>
      <w:r>
        <w:tab/>
      </w:r>
      <w:r w:rsidR="00D87D46">
        <w:t>Для более мобильной организации образовательного процесса</w:t>
      </w:r>
      <w:r>
        <w:t xml:space="preserve">, </w:t>
      </w:r>
      <w:r w:rsidR="00D87D46">
        <w:t>составления динамического расписания учебных занятий</w:t>
      </w:r>
      <w:r>
        <w:t xml:space="preserve">, учета разных видов деятельности   </w:t>
      </w:r>
      <w:r w:rsidR="00D87D46">
        <w:t>школьников предлагаемый учебный</w:t>
      </w:r>
      <w:r>
        <w:t xml:space="preserve"> план составлен не в «недельной» форме. В учебном плане указано только </w:t>
      </w:r>
      <w:r w:rsidR="00D87D46">
        <w:t>общее количество</w:t>
      </w:r>
      <w:r>
        <w:t xml:space="preserve"> часов на разные виды занятий при соблюдении СанПиН и норматива годового распределения часов </w:t>
      </w:r>
      <w:r w:rsidR="00D87D46">
        <w:t>примерного учебного плана</w:t>
      </w:r>
      <w:r>
        <w:t>.</w:t>
      </w:r>
    </w:p>
    <w:p w:rsidR="00AA0187" w:rsidRDefault="00AA0187" w:rsidP="00AA0187">
      <w:pPr>
        <w:spacing w:line="360" w:lineRule="auto"/>
      </w:pPr>
      <w:r>
        <w:t xml:space="preserve">       </w:t>
      </w:r>
      <w:r>
        <w:tab/>
        <w:t xml:space="preserve">Такой подход к конструированию </w:t>
      </w:r>
      <w:r w:rsidR="00D87D46">
        <w:t>учебного плана позволяет</w:t>
      </w:r>
      <w:r>
        <w:t xml:space="preserve"> более точно спланировать общее количество </w:t>
      </w:r>
      <w:r w:rsidR="00D87D46">
        <w:t>часов на</w:t>
      </w:r>
      <w:r>
        <w:t xml:space="preserve"> разные учебные курсы, модули, индивидуальные и групповые консультативные занятия и т.п. Фактически распределение часов становится основой для </w:t>
      </w:r>
      <w:r w:rsidR="00D87D46">
        <w:t>разработки рабочих</w:t>
      </w:r>
      <w:r>
        <w:t xml:space="preserve"> учебных программ курсов, модулей, консультативных занятий, </w:t>
      </w:r>
      <w:r w:rsidR="00D87D46">
        <w:t>домашней самостоятельной работы</w:t>
      </w:r>
      <w:r>
        <w:t>.</w:t>
      </w:r>
    </w:p>
    <w:p w:rsidR="00AA0187" w:rsidRDefault="00AA0187" w:rsidP="00AA0187">
      <w:pPr>
        <w:spacing w:line="276" w:lineRule="auto"/>
      </w:pPr>
    </w:p>
    <w:p w:rsidR="00AA0187" w:rsidRPr="00F718FF" w:rsidRDefault="00516863" w:rsidP="00AA0187">
      <w:pPr>
        <w:spacing w:line="276" w:lineRule="auto"/>
        <w:ind w:firstLine="720"/>
        <w:jc w:val="left"/>
        <w:rPr>
          <w:b/>
        </w:rPr>
      </w:pPr>
      <w:r>
        <w:rPr>
          <w:b/>
        </w:rPr>
        <w:t>6.2. Вариант учебного плана</w:t>
      </w:r>
      <w:r w:rsidR="00AA0187">
        <w:rPr>
          <w:b/>
        </w:rPr>
        <w:t xml:space="preserve"> </w:t>
      </w:r>
      <w:r w:rsidR="00D87D46">
        <w:rPr>
          <w:b/>
        </w:rPr>
        <w:t>образовательного учреждения</w:t>
      </w:r>
    </w:p>
    <w:p w:rsidR="00AA0187" w:rsidRPr="00C522BD" w:rsidRDefault="00AA0187" w:rsidP="00516863">
      <w:pPr>
        <w:jc w:val="left"/>
        <w:rPr>
          <w:b/>
        </w:rPr>
      </w:pPr>
      <w:r w:rsidRPr="00C522BD">
        <w:rPr>
          <w:b/>
        </w:rPr>
        <w:t xml:space="preserve"> </w:t>
      </w:r>
    </w:p>
    <w:p w:rsidR="00AA0187" w:rsidRPr="00F718FF" w:rsidRDefault="00AA0187" w:rsidP="00AA0187">
      <w:pPr>
        <w:ind w:firstLine="720"/>
      </w:pPr>
      <w:r>
        <w:t>Б</w:t>
      </w:r>
      <w:r w:rsidRPr="00F718FF">
        <w:t>ольшая часть вариативной части распределена между предметными областями</w:t>
      </w:r>
      <w:r>
        <w:t>.</w:t>
      </w:r>
    </w:p>
    <w:p w:rsidR="00AA0187" w:rsidRDefault="00AA0187" w:rsidP="00AA0187">
      <w:pPr>
        <w:jc w:val="center"/>
        <w:rPr>
          <w:b/>
          <w:sz w:val="28"/>
          <w:szCs w:val="28"/>
        </w:rPr>
      </w:pPr>
    </w:p>
    <w:p w:rsidR="00AA0187" w:rsidRPr="008C495C" w:rsidRDefault="00AA0187" w:rsidP="00AA0187">
      <w:pPr>
        <w:jc w:val="right"/>
      </w:pPr>
      <w:r w:rsidRPr="008C495C">
        <w:t>Таблица 7</w:t>
      </w:r>
    </w:p>
    <w:p w:rsidR="00AA0187" w:rsidRDefault="00AA0187" w:rsidP="00AA0187">
      <w:pPr>
        <w:jc w:val="center"/>
        <w:rPr>
          <w:b/>
        </w:rPr>
      </w:pPr>
    </w:p>
    <w:p w:rsidR="00AA0187" w:rsidRPr="00F718FF" w:rsidRDefault="00AA0187" w:rsidP="00AA0187">
      <w:pPr>
        <w:jc w:val="center"/>
        <w:rPr>
          <w:b/>
        </w:rPr>
      </w:pPr>
      <w:r w:rsidRPr="00F718FF">
        <w:rPr>
          <w:b/>
        </w:rPr>
        <w:t>Примерный</w:t>
      </w:r>
      <w:r w:rsidRPr="00F718FF">
        <w:rPr>
          <w:b/>
        </w:rPr>
        <w:tab/>
        <w:t xml:space="preserve"> </w:t>
      </w:r>
      <w:r w:rsidR="00D87D46" w:rsidRPr="00F718FF">
        <w:rPr>
          <w:b/>
        </w:rPr>
        <w:t>учебный план</w:t>
      </w:r>
      <w:r w:rsidRPr="00F718FF">
        <w:rPr>
          <w:b/>
        </w:rPr>
        <w:t xml:space="preserve"> на этапе 5-6 классы</w:t>
      </w:r>
    </w:p>
    <w:p w:rsidR="00AA0187" w:rsidRPr="00F718FF" w:rsidRDefault="00AA0187" w:rsidP="00AA0187">
      <w:pPr>
        <w:jc w:val="center"/>
        <w:rPr>
          <w:b/>
        </w:rPr>
      </w:pPr>
      <w:r w:rsidRPr="00F718FF">
        <w:rPr>
          <w:b/>
        </w:rPr>
        <w:t>(</w:t>
      </w:r>
      <w:r w:rsidR="00D87D46" w:rsidRPr="00F718FF">
        <w:rPr>
          <w:b/>
        </w:rPr>
        <w:t>пятидневная учебная</w:t>
      </w:r>
      <w:r w:rsidRPr="00F718FF">
        <w:rPr>
          <w:b/>
        </w:rPr>
        <w:t xml:space="preserve"> неделя)</w:t>
      </w:r>
    </w:p>
    <w:p w:rsidR="00AA0187" w:rsidRPr="0034385C" w:rsidRDefault="00AA0187" w:rsidP="00AA0187">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5"/>
        <w:gridCol w:w="1887"/>
        <w:gridCol w:w="881"/>
        <w:gridCol w:w="756"/>
        <w:gridCol w:w="1008"/>
      </w:tblGrid>
      <w:tr w:rsidR="00AA0187" w:rsidRPr="00C522BD" w:rsidTr="00AA0187">
        <w:tc>
          <w:tcPr>
            <w:tcW w:w="1250" w:type="pct"/>
            <w:vMerge w:val="restart"/>
          </w:tcPr>
          <w:p w:rsidR="00AA0187" w:rsidRPr="008C495C" w:rsidRDefault="00AA0187" w:rsidP="00AA0187">
            <w:pPr>
              <w:jc w:val="center"/>
              <w:rPr>
                <w:sz w:val="20"/>
                <w:szCs w:val="20"/>
              </w:rPr>
            </w:pPr>
            <w:r w:rsidRPr="008C495C">
              <w:rPr>
                <w:sz w:val="20"/>
                <w:szCs w:val="20"/>
              </w:rPr>
              <w:t>Предметные</w:t>
            </w:r>
          </w:p>
          <w:p w:rsidR="00AA0187" w:rsidRPr="008C495C" w:rsidRDefault="00AA0187" w:rsidP="00AA0187">
            <w:pPr>
              <w:jc w:val="center"/>
              <w:rPr>
                <w:sz w:val="20"/>
                <w:szCs w:val="20"/>
              </w:rPr>
            </w:pPr>
            <w:r w:rsidRPr="008C495C">
              <w:rPr>
                <w:sz w:val="20"/>
                <w:szCs w:val="20"/>
              </w:rPr>
              <w:t>области</w:t>
            </w:r>
          </w:p>
        </w:tc>
        <w:tc>
          <w:tcPr>
            <w:tcW w:w="1250" w:type="pct"/>
            <w:vMerge w:val="restart"/>
          </w:tcPr>
          <w:p w:rsidR="00AA0187" w:rsidRPr="008C495C" w:rsidRDefault="00AA0187" w:rsidP="00AA0187">
            <w:pPr>
              <w:jc w:val="center"/>
              <w:rPr>
                <w:sz w:val="20"/>
                <w:szCs w:val="20"/>
              </w:rPr>
            </w:pPr>
            <w:r w:rsidRPr="008C495C">
              <w:rPr>
                <w:sz w:val="20"/>
                <w:szCs w:val="20"/>
              </w:rPr>
              <w:t>Учебные предметы</w:t>
            </w:r>
          </w:p>
        </w:tc>
        <w:tc>
          <w:tcPr>
            <w:tcW w:w="1041" w:type="pct"/>
            <w:vMerge w:val="restart"/>
          </w:tcPr>
          <w:p w:rsidR="00AA0187" w:rsidRPr="008C495C" w:rsidRDefault="00AA0187" w:rsidP="00AA0187">
            <w:pPr>
              <w:jc w:val="center"/>
              <w:rPr>
                <w:sz w:val="20"/>
                <w:szCs w:val="20"/>
              </w:rPr>
            </w:pPr>
            <w:r w:rsidRPr="008C495C">
              <w:rPr>
                <w:sz w:val="20"/>
                <w:szCs w:val="20"/>
              </w:rPr>
              <w:t>Предметы, которые могут изучаться интегративно</w:t>
            </w:r>
          </w:p>
        </w:tc>
        <w:tc>
          <w:tcPr>
            <w:tcW w:w="903" w:type="pct"/>
            <w:gridSpan w:val="2"/>
          </w:tcPr>
          <w:p w:rsidR="00AA0187" w:rsidRPr="008C495C" w:rsidRDefault="00AA0187" w:rsidP="00AA0187">
            <w:pPr>
              <w:jc w:val="center"/>
              <w:rPr>
                <w:sz w:val="20"/>
                <w:szCs w:val="20"/>
              </w:rPr>
            </w:pPr>
            <w:r w:rsidRPr="008C495C">
              <w:rPr>
                <w:sz w:val="20"/>
                <w:szCs w:val="20"/>
              </w:rPr>
              <w:t>5 – 6 классы</w:t>
            </w:r>
          </w:p>
          <w:p w:rsidR="00AA0187" w:rsidRPr="008C495C" w:rsidRDefault="00AA0187" w:rsidP="00AA0187">
            <w:pPr>
              <w:jc w:val="center"/>
              <w:rPr>
                <w:sz w:val="20"/>
                <w:szCs w:val="20"/>
              </w:rPr>
            </w:pPr>
          </w:p>
        </w:tc>
        <w:tc>
          <w:tcPr>
            <w:tcW w:w="556" w:type="pct"/>
            <w:vMerge w:val="restart"/>
          </w:tcPr>
          <w:p w:rsidR="00AA0187" w:rsidRPr="008C495C" w:rsidRDefault="00AA0187" w:rsidP="00AA0187">
            <w:pPr>
              <w:jc w:val="center"/>
              <w:rPr>
                <w:sz w:val="20"/>
                <w:szCs w:val="20"/>
              </w:rPr>
            </w:pPr>
            <w:r w:rsidRPr="008C495C">
              <w:rPr>
                <w:sz w:val="20"/>
                <w:szCs w:val="20"/>
              </w:rPr>
              <w:t>Всего</w:t>
            </w:r>
          </w:p>
        </w:tc>
      </w:tr>
      <w:tr w:rsidR="00AA0187" w:rsidRPr="00C522BD" w:rsidTr="00AA0187">
        <w:tc>
          <w:tcPr>
            <w:tcW w:w="1250" w:type="pct"/>
            <w:vMerge/>
          </w:tcPr>
          <w:p w:rsidR="00AA0187" w:rsidRPr="008C495C" w:rsidRDefault="00AA0187" w:rsidP="00AA0187">
            <w:pPr>
              <w:jc w:val="center"/>
              <w:rPr>
                <w:sz w:val="20"/>
                <w:szCs w:val="20"/>
              </w:rPr>
            </w:pPr>
          </w:p>
        </w:tc>
        <w:tc>
          <w:tcPr>
            <w:tcW w:w="1250" w:type="pct"/>
            <w:vMerge/>
          </w:tcPr>
          <w:p w:rsidR="00AA0187" w:rsidRPr="008C495C" w:rsidRDefault="00AA0187" w:rsidP="00AA0187">
            <w:pPr>
              <w:jc w:val="center"/>
              <w:rPr>
                <w:sz w:val="20"/>
                <w:szCs w:val="20"/>
              </w:rPr>
            </w:pPr>
          </w:p>
        </w:tc>
        <w:tc>
          <w:tcPr>
            <w:tcW w:w="1041" w:type="pct"/>
            <w:vMerge/>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r w:rsidRPr="008C495C">
              <w:rPr>
                <w:sz w:val="20"/>
                <w:szCs w:val="20"/>
              </w:rPr>
              <w:t>70%</w:t>
            </w:r>
          </w:p>
        </w:tc>
        <w:tc>
          <w:tcPr>
            <w:tcW w:w="417" w:type="pct"/>
          </w:tcPr>
          <w:p w:rsidR="00AA0187" w:rsidRPr="008C495C" w:rsidRDefault="00AA0187" w:rsidP="00AA0187">
            <w:pPr>
              <w:jc w:val="center"/>
              <w:rPr>
                <w:sz w:val="20"/>
                <w:szCs w:val="20"/>
              </w:rPr>
            </w:pPr>
            <w:r w:rsidRPr="008C495C">
              <w:rPr>
                <w:sz w:val="20"/>
                <w:szCs w:val="20"/>
              </w:rPr>
              <w:t>30%</w:t>
            </w:r>
          </w:p>
        </w:tc>
        <w:tc>
          <w:tcPr>
            <w:tcW w:w="556" w:type="pct"/>
            <w:vMerge/>
          </w:tcPr>
          <w:p w:rsidR="00AA0187" w:rsidRPr="008C495C" w:rsidRDefault="00AA0187" w:rsidP="00AA0187">
            <w:pPr>
              <w:jc w:val="center"/>
              <w:rPr>
                <w:sz w:val="20"/>
                <w:szCs w:val="20"/>
              </w:rPr>
            </w:pPr>
          </w:p>
        </w:tc>
      </w:tr>
      <w:tr w:rsidR="00AA0187" w:rsidRPr="00C522BD" w:rsidTr="00AA0187">
        <w:trPr>
          <w:trHeight w:val="342"/>
        </w:trPr>
        <w:tc>
          <w:tcPr>
            <w:tcW w:w="5000" w:type="pct"/>
            <w:gridSpan w:val="6"/>
            <w:shd w:val="clear" w:color="auto" w:fill="D9D9D9"/>
          </w:tcPr>
          <w:p w:rsidR="00AA0187" w:rsidRPr="008C495C" w:rsidRDefault="00D87D46" w:rsidP="00454DB9">
            <w:pPr>
              <w:numPr>
                <w:ilvl w:val="0"/>
                <w:numId w:val="78"/>
              </w:numPr>
              <w:jc w:val="center"/>
              <w:rPr>
                <w:b/>
                <w:sz w:val="20"/>
                <w:szCs w:val="20"/>
              </w:rPr>
            </w:pPr>
            <w:r w:rsidRPr="008C495C">
              <w:rPr>
                <w:b/>
                <w:sz w:val="20"/>
                <w:szCs w:val="20"/>
              </w:rPr>
              <w:t>Обязательная и</w:t>
            </w:r>
            <w:r w:rsidR="00AA0187" w:rsidRPr="008C495C">
              <w:rPr>
                <w:b/>
                <w:sz w:val="20"/>
                <w:szCs w:val="20"/>
              </w:rPr>
              <w:t xml:space="preserve"> </w:t>
            </w:r>
            <w:r w:rsidRPr="008C495C">
              <w:rPr>
                <w:b/>
                <w:sz w:val="20"/>
                <w:szCs w:val="20"/>
              </w:rPr>
              <w:t>вариативная часть учебной</w:t>
            </w:r>
            <w:r w:rsidR="00AA0187" w:rsidRPr="008C495C">
              <w:rPr>
                <w:b/>
                <w:sz w:val="20"/>
                <w:szCs w:val="20"/>
              </w:rPr>
              <w:t xml:space="preserve"> урочной и внеурочной деятельности</w:t>
            </w:r>
          </w:p>
        </w:tc>
      </w:tr>
      <w:tr w:rsidR="00AA0187" w:rsidRPr="00C522BD" w:rsidTr="00AA0187">
        <w:trPr>
          <w:trHeight w:val="687"/>
        </w:trPr>
        <w:tc>
          <w:tcPr>
            <w:tcW w:w="1250" w:type="pct"/>
          </w:tcPr>
          <w:p w:rsidR="00AA0187" w:rsidRPr="008C495C" w:rsidRDefault="00AA0187" w:rsidP="00AA0187">
            <w:pPr>
              <w:rPr>
                <w:sz w:val="20"/>
                <w:szCs w:val="20"/>
              </w:rPr>
            </w:pPr>
            <w:r w:rsidRPr="008C495C">
              <w:rPr>
                <w:sz w:val="20"/>
                <w:szCs w:val="20"/>
              </w:rPr>
              <w:t>Филология</w:t>
            </w:r>
          </w:p>
        </w:tc>
        <w:tc>
          <w:tcPr>
            <w:tcW w:w="1250" w:type="pct"/>
          </w:tcPr>
          <w:p w:rsidR="00AA0187" w:rsidRPr="008C495C" w:rsidRDefault="00AA0187" w:rsidP="00AA0187">
            <w:pPr>
              <w:rPr>
                <w:sz w:val="20"/>
                <w:szCs w:val="20"/>
              </w:rPr>
            </w:pPr>
            <w:r w:rsidRPr="008C495C">
              <w:rPr>
                <w:sz w:val="20"/>
                <w:szCs w:val="20"/>
              </w:rPr>
              <w:t>Русский язык</w:t>
            </w:r>
          </w:p>
          <w:p w:rsidR="00AA0187" w:rsidRPr="008C495C" w:rsidRDefault="00AA0187" w:rsidP="00AA0187">
            <w:pPr>
              <w:rPr>
                <w:sz w:val="20"/>
                <w:szCs w:val="20"/>
              </w:rPr>
            </w:pPr>
            <w:r w:rsidRPr="008C495C">
              <w:rPr>
                <w:sz w:val="20"/>
                <w:szCs w:val="20"/>
              </w:rPr>
              <w:t>Литература</w:t>
            </w:r>
          </w:p>
          <w:p w:rsidR="00AA0187" w:rsidRPr="008C495C" w:rsidRDefault="00AA0187" w:rsidP="00AA0187">
            <w:pPr>
              <w:rPr>
                <w:sz w:val="20"/>
                <w:szCs w:val="20"/>
              </w:rPr>
            </w:pPr>
            <w:r w:rsidRPr="008C495C">
              <w:rPr>
                <w:sz w:val="20"/>
                <w:szCs w:val="20"/>
              </w:rPr>
              <w:t>Иностранный язык</w:t>
            </w:r>
          </w:p>
        </w:tc>
        <w:tc>
          <w:tcPr>
            <w:tcW w:w="1041" w:type="pct"/>
          </w:tcPr>
          <w:p w:rsidR="00AA0187" w:rsidRPr="008C495C" w:rsidRDefault="00AA0187" w:rsidP="00AA0187">
            <w:pPr>
              <w:rPr>
                <w:sz w:val="20"/>
                <w:szCs w:val="20"/>
              </w:rPr>
            </w:pPr>
            <w:r w:rsidRPr="008C495C">
              <w:rPr>
                <w:sz w:val="20"/>
                <w:szCs w:val="20"/>
              </w:rPr>
              <w:t>ИКТ</w:t>
            </w:r>
          </w:p>
        </w:tc>
        <w:tc>
          <w:tcPr>
            <w:tcW w:w="486" w:type="pct"/>
          </w:tcPr>
          <w:p w:rsidR="00AA0187" w:rsidRPr="008C495C" w:rsidRDefault="00AA0187" w:rsidP="00AA0187">
            <w:pPr>
              <w:jc w:val="center"/>
              <w:rPr>
                <w:sz w:val="20"/>
                <w:szCs w:val="20"/>
              </w:rPr>
            </w:pPr>
            <w:r w:rsidRPr="008C495C">
              <w:rPr>
                <w:sz w:val="20"/>
                <w:szCs w:val="20"/>
              </w:rPr>
              <w:t>539</w:t>
            </w:r>
          </w:p>
        </w:tc>
        <w:tc>
          <w:tcPr>
            <w:tcW w:w="417" w:type="pct"/>
          </w:tcPr>
          <w:p w:rsidR="00AA0187" w:rsidRPr="008C495C" w:rsidRDefault="00AA0187" w:rsidP="00AA0187">
            <w:pPr>
              <w:jc w:val="center"/>
              <w:rPr>
                <w:sz w:val="20"/>
                <w:szCs w:val="20"/>
              </w:rPr>
            </w:pPr>
            <w:r w:rsidRPr="008C495C">
              <w:rPr>
                <w:sz w:val="20"/>
                <w:szCs w:val="20"/>
              </w:rPr>
              <w:t>231</w:t>
            </w:r>
          </w:p>
        </w:tc>
        <w:tc>
          <w:tcPr>
            <w:tcW w:w="556" w:type="pct"/>
          </w:tcPr>
          <w:p w:rsidR="00AA0187" w:rsidRPr="008C495C" w:rsidRDefault="00AA0187" w:rsidP="00AA0187">
            <w:pPr>
              <w:jc w:val="center"/>
              <w:rPr>
                <w:b/>
                <w:sz w:val="20"/>
                <w:szCs w:val="20"/>
              </w:rPr>
            </w:pPr>
            <w:r w:rsidRPr="008C495C">
              <w:rPr>
                <w:b/>
                <w:sz w:val="20"/>
                <w:szCs w:val="20"/>
              </w:rPr>
              <w:t>770</w:t>
            </w:r>
          </w:p>
        </w:tc>
      </w:tr>
      <w:tr w:rsidR="00AA0187" w:rsidRPr="00C522BD" w:rsidTr="00AA0187">
        <w:trPr>
          <w:trHeight w:val="1012"/>
        </w:trPr>
        <w:tc>
          <w:tcPr>
            <w:tcW w:w="1250" w:type="pct"/>
          </w:tcPr>
          <w:p w:rsidR="00AA0187" w:rsidRPr="008C495C" w:rsidRDefault="00AA0187" w:rsidP="00AA0187">
            <w:pPr>
              <w:rPr>
                <w:sz w:val="20"/>
                <w:szCs w:val="20"/>
              </w:rPr>
            </w:pPr>
            <w:r w:rsidRPr="008C495C">
              <w:rPr>
                <w:sz w:val="20"/>
                <w:szCs w:val="20"/>
              </w:rPr>
              <w:t>Математика и информатика</w:t>
            </w:r>
          </w:p>
        </w:tc>
        <w:tc>
          <w:tcPr>
            <w:tcW w:w="1250" w:type="pct"/>
          </w:tcPr>
          <w:p w:rsidR="00AA0187" w:rsidRPr="008C495C" w:rsidRDefault="00AA0187" w:rsidP="00AA0187">
            <w:pPr>
              <w:rPr>
                <w:sz w:val="20"/>
                <w:szCs w:val="20"/>
              </w:rPr>
            </w:pPr>
            <w:r w:rsidRPr="008C495C">
              <w:rPr>
                <w:sz w:val="20"/>
                <w:szCs w:val="20"/>
              </w:rPr>
              <w:t>Математика</w:t>
            </w:r>
          </w:p>
        </w:tc>
        <w:tc>
          <w:tcPr>
            <w:tcW w:w="1041" w:type="pct"/>
          </w:tcPr>
          <w:p w:rsidR="00AA0187" w:rsidRPr="008C495C" w:rsidRDefault="00AA0187" w:rsidP="00AA0187">
            <w:pPr>
              <w:rPr>
                <w:sz w:val="20"/>
                <w:szCs w:val="20"/>
              </w:rPr>
            </w:pPr>
            <w:r w:rsidRPr="008C495C">
              <w:rPr>
                <w:sz w:val="20"/>
                <w:szCs w:val="20"/>
              </w:rPr>
              <w:t>Статистика и информатика (алгоритмика), теория вероятностей, ИКТ</w:t>
            </w:r>
          </w:p>
        </w:tc>
        <w:tc>
          <w:tcPr>
            <w:tcW w:w="486" w:type="pct"/>
          </w:tcPr>
          <w:p w:rsidR="00AA0187" w:rsidRPr="008C495C" w:rsidRDefault="00AA0187" w:rsidP="00AA0187">
            <w:pPr>
              <w:jc w:val="center"/>
              <w:rPr>
                <w:sz w:val="20"/>
                <w:szCs w:val="20"/>
              </w:rPr>
            </w:pPr>
            <w:r w:rsidRPr="008C495C">
              <w:rPr>
                <w:sz w:val="20"/>
                <w:szCs w:val="20"/>
              </w:rPr>
              <w:t>245</w:t>
            </w:r>
          </w:p>
        </w:tc>
        <w:tc>
          <w:tcPr>
            <w:tcW w:w="417" w:type="pct"/>
          </w:tcPr>
          <w:p w:rsidR="00AA0187" w:rsidRPr="008C495C" w:rsidRDefault="00AA0187" w:rsidP="00AA0187">
            <w:pPr>
              <w:jc w:val="center"/>
              <w:rPr>
                <w:sz w:val="20"/>
                <w:szCs w:val="20"/>
              </w:rPr>
            </w:pPr>
            <w:r w:rsidRPr="008C495C">
              <w:rPr>
                <w:sz w:val="20"/>
                <w:szCs w:val="20"/>
              </w:rPr>
              <w:t>105</w:t>
            </w:r>
          </w:p>
        </w:tc>
        <w:tc>
          <w:tcPr>
            <w:tcW w:w="556" w:type="pct"/>
          </w:tcPr>
          <w:p w:rsidR="00AA0187" w:rsidRPr="008C495C" w:rsidRDefault="00AA0187" w:rsidP="00AA0187">
            <w:pPr>
              <w:jc w:val="center"/>
              <w:rPr>
                <w:sz w:val="20"/>
                <w:szCs w:val="20"/>
              </w:rPr>
            </w:pPr>
            <w:r w:rsidRPr="008C495C">
              <w:rPr>
                <w:sz w:val="20"/>
                <w:szCs w:val="20"/>
              </w:rPr>
              <w:t>350</w:t>
            </w:r>
          </w:p>
        </w:tc>
      </w:tr>
      <w:tr w:rsidR="00AA0187" w:rsidRPr="00C522BD" w:rsidTr="00AA0187">
        <w:tc>
          <w:tcPr>
            <w:tcW w:w="1250" w:type="pct"/>
          </w:tcPr>
          <w:p w:rsidR="00AA0187" w:rsidRPr="008C495C" w:rsidRDefault="00AA0187" w:rsidP="00AA0187">
            <w:pPr>
              <w:rPr>
                <w:sz w:val="20"/>
                <w:szCs w:val="20"/>
              </w:rPr>
            </w:pPr>
            <w:r w:rsidRPr="008C495C">
              <w:rPr>
                <w:sz w:val="20"/>
                <w:szCs w:val="20"/>
              </w:rPr>
              <w:t>Общественно-научные дисциплины</w:t>
            </w:r>
          </w:p>
        </w:tc>
        <w:tc>
          <w:tcPr>
            <w:tcW w:w="1250" w:type="pct"/>
          </w:tcPr>
          <w:p w:rsidR="00AA0187" w:rsidRPr="008C495C" w:rsidRDefault="00AA0187" w:rsidP="00AA0187">
            <w:pPr>
              <w:rPr>
                <w:sz w:val="20"/>
                <w:szCs w:val="20"/>
              </w:rPr>
            </w:pPr>
            <w:r w:rsidRPr="008C495C">
              <w:rPr>
                <w:sz w:val="20"/>
                <w:szCs w:val="20"/>
              </w:rPr>
              <w:t>Всеобщая история,</w:t>
            </w:r>
          </w:p>
          <w:p w:rsidR="00AA0187" w:rsidRPr="008C495C" w:rsidRDefault="00AA0187" w:rsidP="00AA0187">
            <w:pPr>
              <w:rPr>
                <w:sz w:val="20"/>
                <w:szCs w:val="20"/>
              </w:rPr>
            </w:pPr>
            <w:r w:rsidRPr="008C495C">
              <w:rPr>
                <w:sz w:val="20"/>
                <w:szCs w:val="20"/>
              </w:rPr>
              <w:t>обществознание</w:t>
            </w:r>
          </w:p>
        </w:tc>
        <w:tc>
          <w:tcPr>
            <w:tcW w:w="1041" w:type="pct"/>
          </w:tcPr>
          <w:p w:rsidR="00AA0187" w:rsidRPr="008C495C" w:rsidRDefault="00AA0187" w:rsidP="00AA0187">
            <w:pPr>
              <w:rPr>
                <w:sz w:val="20"/>
                <w:szCs w:val="20"/>
              </w:rPr>
            </w:pPr>
            <w:r w:rsidRPr="008C495C">
              <w:rPr>
                <w:sz w:val="20"/>
                <w:szCs w:val="20"/>
              </w:rPr>
              <w:t>ИКТ, краеведение</w:t>
            </w:r>
          </w:p>
        </w:tc>
        <w:tc>
          <w:tcPr>
            <w:tcW w:w="486" w:type="pct"/>
          </w:tcPr>
          <w:p w:rsidR="00AA0187" w:rsidRPr="008C495C" w:rsidRDefault="00AA0187" w:rsidP="00AA0187">
            <w:pPr>
              <w:jc w:val="center"/>
              <w:rPr>
                <w:sz w:val="20"/>
                <w:szCs w:val="20"/>
              </w:rPr>
            </w:pPr>
            <w:r w:rsidRPr="008C495C">
              <w:rPr>
                <w:sz w:val="20"/>
                <w:szCs w:val="20"/>
              </w:rPr>
              <w:t>147</w:t>
            </w:r>
          </w:p>
        </w:tc>
        <w:tc>
          <w:tcPr>
            <w:tcW w:w="417" w:type="pct"/>
          </w:tcPr>
          <w:p w:rsidR="00AA0187" w:rsidRPr="008C495C" w:rsidRDefault="00AA0187" w:rsidP="00AA0187">
            <w:pPr>
              <w:jc w:val="center"/>
              <w:rPr>
                <w:sz w:val="20"/>
                <w:szCs w:val="20"/>
              </w:rPr>
            </w:pPr>
            <w:r w:rsidRPr="008C495C">
              <w:rPr>
                <w:sz w:val="20"/>
                <w:szCs w:val="20"/>
              </w:rPr>
              <w:t>63</w:t>
            </w:r>
          </w:p>
        </w:tc>
        <w:tc>
          <w:tcPr>
            <w:tcW w:w="556" w:type="pct"/>
          </w:tcPr>
          <w:p w:rsidR="00AA0187" w:rsidRPr="008C495C" w:rsidRDefault="00AA0187" w:rsidP="00AA0187">
            <w:pPr>
              <w:jc w:val="center"/>
              <w:rPr>
                <w:sz w:val="20"/>
                <w:szCs w:val="20"/>
              </w:rPr>
            </w:pPr>
            <w:r w:rsidRPr="008C495C">
              <w:rPr>
                <w:sz w:val="20"/>
                <w:szCs w:val="20"/>
              </w:rPr>
              <w:t>210</w:t>
            </w:r>
          </w:p>
        </w:tc>
      </w:tr>
      <w:tr w:rsidR="00AA0187" w:rsidRPr="00C522BD" w:rsidTr="00AA0187">
        <w:tc>
          <w:tcPr>
            <w:tcW w:w="1250" w:type="pct"/>
          </w:tcPr>
          <w:p w:rsidR="00AA0187" w:rsidRPr="008C495C" w:rsidRDefault="00AA0187" w:rsidP="00AA0187">
            <w:pPr>
              <w:rPr>
                <w:sz w:val="20"/>
                <w:szCs w:val="20"/>
              </w:rPr>
            </w:pPr>
            <w:r w:rsidRPr="008C495C">
              <w:rPr>
                <w:kern w:val="2"/>
                <w:sz w:val="20"/>
                <w:szCs w:val="20"/>
              </w:rPr>
              <w:t>Естественно-научные предметы</w:t>
            </w:r>
          </w:p>
        </w:tc>
        <w:tc>
          <w:tcPr>
            <w:tcW w:w="1250" w:type="pct"/>
          </w:tcPr>
          <w:p w:rsidR="00AA0187" w:rsidRPr="008C495C" w:rsidRDefault="00AA0187" w:rsidP="00AA0187">
            <w:pPr>
              <w:rPr>
                <w:sz w:val="20"/>
                <w:szCs w:val="20"/>
              </w:rPr>
            </w:pPr>
            <w:r w:rsidRPr="008C495C">
              <w:rPr>
                <w:sz w:val="20"/>
                <w:szCs w:val="20"/>
              </w:rPr>
              <w:t>Природоведение</w:t>
            </w:r>
          </w:p>
        </w:tc>
        <w:tc>
          <w:tcPr>
            <w:tcW w:w="1041" w:type="pct"/>
          </w:tcPr>
          <w:p w:rsidR="00AA0187" w:rsidRPr="008C495C" w:rsidRDefault="00AA0187" w:rsidP="00AA0187">
            <w:pPr>
              <w:rPr>
                <w:sz w:val="20"/>
                <w:szCs w:val="20"/>
              </w:rPr>
            </w:pPr>
            <w:r w:rsidRPr="008C495C">
              <w:rPr>
                <w:sz w:val="20"/>
                <w:szCs w:val="20"/>
              </w:rPr>
              <w:t>ИКТ, ОБЖ, краеведение, технология</w:t>
            </w:r>
          </w:p>
        </w:tc>
        <w:tc>
          <w:tcPr>
            <w:tcW w:w="486" w:type="pct"/>
          </w:tcPr>
          <w:p w:rsidR="00AA0187" w:rsidRPr="008C495C" w:rsidRDefault="00AA0187" w:rsidP="00AA0187">
            <w:pPr>
              <w:jc w:val="center"/>
              <w:rPr>
                <w:sz w:val="20"/>
                <w:szCs w:val="20"/>
              </w:rPr>
            </w:pPr>
            <w:r w:rsidRPr="008C495C">
              <w:rPr>
                <w:sz w:val="20"/>
                <w:szCs w:val="20"/>
              </w:rPr>
              <w:t>123</w:t>
            </w:r>
          </w:p>
        </w:tc>
        <w:tc>
          <w:tcPr>
            <w:tcW w:w="417" w:type="pct"/>
          </w:tcPr>
          <w:p w:rsidR="00AA0187" w:rsidRPr="008C495C" w:rsidRDefault="00AA0187" w:rsidP="00AA0187">
            <w:pPr>
              <w:jc w:val="center"/>
              <w:rPr>
                <w:sz w:val="20"/>
                <w:szCs w:val="20"/>
              </w:rPr>
            </w:pPr>
            <w:r w:rsidRPr="008C495C">
              <w:rPr>
                <w:sz w:val="20"/>
                <w:szCs w:val="20"/>
              </w:rPr>
              <w:t>52</w:t>
            </w:r>
          </w:p>
        </w:tc>
        <w:tc>
          <w:tcPr>
            <w:tcW w:w="556" w:type="pct"/>
          </w:tcPr>
          <w:p w:rsidR="00AA0187" w:rsidRPr="008C495C" w:rsidRDefault="00AA0187" w:rsidP="00AA0187">
            <w:pPr>
              <w:jc w:val="center"/>
              <w:rPr>
                <w:sz w:val="20"/>
                <w:szCs w:val="20"/>
              </w:rPr>
            </w:pPr>
            <w:r w:rsidRPr="008C495C">
              <w:rPr>
                <w:sz w:val="20"/>
                <w:szCs w:val="20"/>
              </w:rPr>
              <w:t>175</w:t>
            </w:r>
          </w:p>
        </w:tc>
      </w:tr>
      <w:tr w:rsidR="00AA0187" w:rsidRPr="00C522BD" w:rsidTr="00AA0187">
        <w:tc>
          <w:tcPr>
            <w:tcW w:w="1250" w:type="pct"/>
          </w:tcPr>
          <w:p w:rsidR="00AA0187" w:rsidRPr="008C495C" w:rsidRDefault="00AA0187" w:rsidP="00AA0187">
            <w:pPr>
              <w:rPr>
                <w:sz w:val="20"/>
                <w:szCs w:val="20"/>
              </w:rPr>
            </w:pPr>
            <w:r w:rsidRPr="008C495C">
              <w:rPr>
                <w:sz w:val="20"/>
                <w:szCs w:val="20"/>
              </w:rPr>
              <w:t>Искусство</w:t>
            </w:r>
          </w:p>
        </w:tc>
        <w:tc>
          <w:tcPr>
            <w:tcW w:w="1250" w:type="pct"/>
          </w:tcPr>
          <w:p w:rsidR="00AA0187" w:rsidRPr="008C495C" w:rsidRDefault="00AA0187" w:rsidP="00AA0187">
            <w:pPr>
              <w:rPr>
                <w:sz w:val="20"/>
                <w:szCs w:val="20"/>
              </w:rPr>
            </w:pPr>
            <w:r w:rsidRPr="008C495C">
              <w:rPr>
                <w:sz w:val="20"/>
                <w:szCs w:val="20"/>
              </w:rPr>
              <w:t>Изобразительное искусство,</w:t>
            </w:r>
          </w:p>
          <w:p w:rsidR="00AA0187" w:rsidRPr="008C495C" w:rsidRDefault="00AA0187" w:rsidP="00AA0187">
            <w:pPr>
              <w:rPr>
                <w:sz w:val="20"/>
                <w:szCs w:val="20"/>
              </w:rPr>
            </w:pPr>
            <w:r w:rsidRPr="008C495C">
              <w:rPr>
                <w:sz w:val="20"/>
                <w:szCs w:val="20"/>
              </w:rPr>
              <w:t>Музыка</w:t>
            </w:r>
          </w:p>
        </w:tc>
        <w:tc>
          <w:tcPr>
            <w:tcW w:w="1041" w:type="pct"/>
          </w:tcPr>
          <w:p w:rsidR="00AA0187" w:rsidRPr="008C495C" w:rsidRDefault="00AA0187" w:rsidP="00AA0187">
            <w:pPr>
              <w:rPr>
                <w:sz w:val="20"/>
                <w:szCs w:val="20"/>
              </w:rPr>
            </w:pPr>
            <w:r w:rsidRPr="008C495C">
              <w:rPr>
                <w:sz w:val="20"/>
                <w:szCs w:val="20"/>
              </w:rPr>
              <w:t>ИКТ, литература, технология, МХК</w:t>
            </w:r>
          </w:p>
        </w:tc>
        <w:tc>
          <w:tcPr>
            <w:tcW w:w="486" w:type="pct"/>
          </w:tcPr>
          <w:p w:rsidR="00AA0187" w:rsidRPr="008C495C" w:rsidRDefault="00AA0187" w:rsidP="00AA0187">
            <w:pPr>
              <w:jc w:val="center"/>
              <w:rPr>
                <w:sz w:val="20"/>
                <w:szCs w:val="20"/>
              </w:rPr>
            </w:pPr>
            <w:r w:rsidRPr="008C495C">
              <w:rPr>
                <w:sz w:val="20"/>
                <w:szCs w:val="20"/>
              </w:rPr>
              <w:t>98</w:t>
            </w:r>
          </w:p>
        </w:tc>
        <w:tc>
          <w:tcPr>
            <w:tcW w:w="417" w:type="pct"/>
          </w:tcPr>
          <w:p w:rsidR="00AA0187" w:rsidRPr="008C495C" w:rsidRDefault="00AA0187" w:rsidP="00AA0187">
            <w:pPr>
              <w:jc w:val="center"/>
              <w:rPr>
                <w:sz w:val="20"/>
                <w:szCs w:val="20"/>
              </w:rPr>
            </w:pPr>
            <w:r w:rsidRPr="008C495C">
              <w:rPr>
                <w:sz w:val="20"/>
                <w:szCs w:val="20"/>
              </w:rPr>
              <w:t>42</w:t>
            </w:r>
          </w:p>
        </w:tc>
        <w:tc>
          <w:tcPr>
            <w:tcW w:w="556" w:type="pct"/>
          </w:tcPr>
          <w:p w:rsidR="00AA0187" w:rsidRPr="008C495C" w:rsidRDefault="00AA0187" w:rsidP="00AA0187">
            <w:pPr>
              <w:jc w:val="center"/>
              <w:rPr>
                <w:sz w:val="20"/>
                <w:szCs w:val="20"/>
              </w:rPr>
            </w:pPr>
            <w:r w:rsidRPr="008C495C">
              <w:rPr>
                <w:sz w:val="20"/>
                <w:szCs w:val="20"/>
              </w:rPr>
              <w:t>140</w:t>
            </w:r>
          </w:p>
        </w:tc>
      </w:tr>
      <w:tr w:rsidR="00AA0187" w:rsidRPr="00C522BD" w:rsidTr="00AA0187">
        <w:tc>
          <w:tcPr>
            <w:tcW w:w="1250" w:type="pct"/>
          </w:tcPr>
          <w:p w:rsidR="00AA0187" w:rsidRPr="008C495C" w:rsidRDefault="00AA0187" w:rsidP="00AA0187">
            <w:pPr>
              <w:rPr>
                <w:sz w:val="20"/>
                <w:szCs w:val="20"/>
              </w:rPr>
            </w:pPr>
            <w:r w:rsidRPr="008C495C">
              <w:rPr>
                <w:sz w:val="20"/>
                <w:szCs w:val="20"/>
              </w:rPr>
              <w:t>Технология</w:t>
            </w:r>
          </w:p>
        </w:tc>
        <w:tc>
          <w:tcPr>
            <w:tcW w:w="1250" w:type="pct"/>
          </w:tcPr>
          <w:p w:rsidR="00AA0187" w:rsidRPr="008C495C" w:rsidRDefault="00AA0187" w:rsidP="00AA0187">
            <w:pPr>
              <w:rPr>
                <w:sz w:val="20"/>
                <w:szCs w:val="20"/>
              </w:rPr>
            </w:pPr>
            <w:r w:rsidRPr="008C495C">
              <w:rPr>
                <w:sz w:val="20"/>
                <w:szCs w:val="20"/>
              </w:rPr>
              <w:t>Технический, обслуживающий труд</w:t>
            </w:r>
          </w:p>
        </w:tc>
        <w:tc>
          <w:tcPr>
            <w:tcW w:w="1041" w:type="pct"/>
          </w:tcPr>
          <w:p w:rsidR="00AA0187" w:rsidRPr="008C495C" w:rsidRDefault="00AA0187" w:rsidP="00AA0187">
            <w:pPr>
              <w:rPr>
                <w:sz w:val="20"/>
                <w:szCs w:val="20"/>
              </w:rPr>
            </w:pPr>
            <w:r w:rsidRPr="008C495C">
              <w:rPr>
                <w:sz w:val="20"/>
                <w:szCs w:val="20"/>
              </w:rPr>
              <w:t>ОБЖ, ИКТ</w:t>
            </w:r>
          </w:p>
        </w:tc>
        <w:tc>
          <w:tcPr>
            <w:tcW w:w="486" w:type="pct"/>
          </w:tcPr>
          <w:p w:rsidR="00AA0187" w:rsidRPr="008C495C" w:rsidRDefault="00AA0187" w:rsidP="00AA0187">
            <w:pPr>
              <w:jc w:val="center"/>
              <w:rPr>
                <w:sz w:val="20"/>
                <w:szCs w:val="20"/>
              </w:rPr>
            </w:pPr>
            <w:r w:rsidRPr="008C495C">
              <w:rPr>
                <w:sz w:val="20"/>
                <w:szCs w:val="20"/>
              </w:rPr>
              <w:t>98</w:t>
            </w:r>
          </w:p>
        </w:tc>
        <w:tc>
          <w:tcPr>
            <w:tcW w:w="417" w:type="pct"/>
          </w:tcPr>
          <w:p w:rsidR="00AA0187" w:rsidRPr="008C495C" w:rsidRDefault="00AA0187" w:rsidP="00AA0187">
            <w:pPr>
              <w:jc w:val="center"/>
              <w:rPr>
                <w:sz w:val="20"/>
                <w:szCs w:val="20"/>
              </w:rPr>
            </w:pPr>
            <w:r w:rsidRPr="008C495C">
              <w:rPr>
                <w:sz w:val="20"/>
                <w:szCs w:val="20"/>
              </w:rPr>
              <w:t>42</w:t>
            </w:r>
          </w:p>
        </w:tc>
        <w:tc>
          <w:tcPr>
            <w:tcW w:w="556" w:type="pct"/>
          </w:tcPr>
          <w:p w:rsidR="00AA0187" w:rsidRPr="008C495C" w:rsidRDefault="00AA0187" w:rsidP="00AA0187">
            <w:pPr>
              <w:jc w:val="center"/>
              <w:rPr>
                <w:sz w:val="20"/>
                <w:szCs w:val="20"/>
              </w:rPr>
            </w:pPr>
            <w:r w:rsidRPr="008C495C">
              <w:rPr>
                <w:sz w:val="20"/>
                <w:szCs w:val="20"/>
              </w:rPr>
              <w:t>140</w:t>
            </w:r>
          </w:p>
        </w:tc>
      </w:tr>
      <w:tr w:rsidR="00AA0187" w:rsidRPr="00C522BD" w:rsidTr="00AA0187">
        <w:tc>
          <w:tcPr>
            <w:tcW w:w="1250" w:type="pct"/>
          </w:tcPr>
          <w:p w:rsidR="00AA0187" w:rsidRPr="008C495C" w:rsidRDefault="00AA0187" w:rsidP="00AA0187">
            <w:pPr>
              <w:rPr>
                <w:sz w:val="20"/>
                <w:szCs w:val="20"/>
              </w:rPr>
            </w:pPr>
            <w:r w:rsidRPr="008C495C">
              <w:rPr>
                <w:sz w:val="20"/>
                <w:szCs w:val="20"/>
              </w:rPr>
              <w:t>Физическая культура и ОБЖ</w:t>
            </w:r>
          </w:p>
        </w:tc>
        <w:tc>
          <w:tcPr>
            <w:tcW w:w="1250" w:type="pct"/>
          </w:tcPr>
          <w:p w:rsidR="00AA0187" w:rsidRPr="008C495C" w:rsidRDefault="00D87D46" w:rsidP="00AA0187">
            <w:pPr>
              <w:rPr>
                <w:sz w:val="20"/>
                <w:szCs w:val="20"/>
              </w:rPr>
            </w:pPr>
            <w:r w:rsidRPr="008C495C">
              <w:rPr>
                <w:sz w:val="20"/>
                <w:szCs w:val="20"/>
              </w:rPr>
              <w:t>Физическая культура и</w:t>
            </w:r>
            <w:r w:rsidR="00AA0187" w:rsidRPr="008C495C">
              <w:rPr>
                <w:sz w:val="20"/>
                <w:szCs w:val="20"/>
              </w:rPr>
              <w:t xml:space="preserve"> ОБЖ</w:t>
            </w:r>
          </w:p>
        </w:tc>
        <w:tc>
          <w:tcPr>
            <w:tcW w:w="1041" w:type="pct"/>
          </w:tcPr>
          <w:p w:rsidR="00AA0187" w:rsidRPr="008C495C" w:rsidRDefault="00AA0187" w:rsidP="00AA0187">
            <w:pPr>
              <w:rPr>
                <w:sz w:val="20"/>
                <w:szCs w:val="20"/>
              </w:rPr>
            </w:pPr>
            <w:r w:rsidRPr="008C495C">
              <w:rPr>
                <w:sz w:val="20"/>
                <w:szCs w:val="20"/>
              </w:rPr>
              <w:t>ОБЖ, ИКТ</w:t>
            </w:r>
          </w:p>
        </w:tc>
        <w:tc>
          <w:tcPr>
            <w:tcW w:w="486" w:type="pct"/>
          </w:tcPr>
          <w:p w:rsidR="00AA0187" w:rsidRPr="008C495C" w:rsidRDefault="00AA0187" w:rsidP="00AA0187">
            <w:pPr>
              <w:jc w:val="center"/>
              <w:rPr>
                <w:sz w:val="20"/>
                <w:szCs w:val="20"/>
              </w:rPr>
            </w:pPr>
            <w:r w:rsidRPr="008C495C">
              <w:rPr>
                <w:sz w:val="20"/>
                <w:szCs w:val="20"/>
              </w:rPr>
              <w:t>147</w:t>
            </w:r>
          </w:p>
        </w:tc>
        <w:tc>
          <w:tcPr>
            <w:tcW w:w="417" w:type="pct"/>
          </w:tcPr>
          <w:p w:rsidR="00AA0187" w:rsidRPr="008C495C" w:rsidRDefault="00AA0187" w:rsidP="00AA0187">
            <w:pPr>
              <w:jc w:val="center"/>
              <w:rPr>
                <w:sz w:val="20"/>
                <w:szCs w:val="20"/>
              </w:rPr>
            </w:pPr>
            <w:r w:rsidRPr="008C495C">
              <w:rPr>
                <w:sz w:val="20"/>
                <w:szCs w:val="20"/>
              </w:rPr>
              <w:t>63</w:t>
            </w:r>
          </w:p>
        </w:tc>
        <w:tc>
          <w:tcPr>
            <w:tcW w:w="556" w:type="pct"/>
          </w:tcPr>
          <w:p w:rsidR="00AA0187" w:rsidRPr="008C495C" w:rsidRDefault="00AA0187" w:rsidP="00AA0187">
            <w:pPr>
              <w:jc w:val="center"/>
              <w:rPr>
                <w:sz w:val="20"/>
                <w:szCs w:val="20"/>
              </w:rPr>
            </w:pPr>
            <w:r w:rsidRPr="008C495C">
              <w:rPr>
                <w:sz w:val="20"/>
                <w:szCs w:val="20"/>
              </w:rPr>
              <w:t>210</w:t>
            </w:r>
          </w:p>
        </w:tc>
      </w:tr>
      <w:tr w:rsidR="00AA0187" w:rsidRPr="00C522BD" w:rsidTr="00AA0187">
        <w:tc>
          <w:tcPr>
            <w:tcW w:w="1250" w:type="pct"/>
            <w:shd w:val="clear" w:color="auto" w:fill="D9D9D9"/>
          </w:tcPr>
          <w:p w:rsidR="00AA0187" w:rsidRPr="008C495C" w:rsidRDefault="00AA0187" w:rsidP="00AA0187">
            <w:pPr>
              <w:rPr>
                <w:b/>
                <w:sz w:val="20"/>
                <w:szCs w:val="20"/>
              </w:rPr>
            </w:pPr>
            <w:r w:rsidRPr="008C495C">
              <w:rPr>
                <w:b/>
                <w:sz w:val="20"/>
                <w:szCs w:val="20"/>
              </w:rPr>
              <w:t>Итого по разделу 1:</w:t>
            </w:r>
          </w:p>
        </w:tc>
        <w:tc>
          <w:tcPr>
            <w:tcW w:w="1250" w:type="pct"/>
            <w:shd w:val="clear" w:color="auto" w:fill="D9D9D9"/>
          </w:tcPr>
          <w:p w:rsidR="00AA0187" w:rsidRPr="008C495C" w:rsidRDefault="00AA0187" w:rsidP="00AA0187">
            <w:pPr>
              <w:rPr>
                <w:b/>
                <w:sz w:val="20"/>
                <w:szCs w:val="20"/>
              </w:rPr>
            </w:pPr>
          </w:p>
        </w:tc>
        <w:tc>
          <w:tcPr>
            <w:tcW w:w="1041" w:type="pct"/>
            <w:shd w:val="clear" w:color="auto" w:fill="D9D9D9"/>
          </w:tcPr>
          <w:p w:rsidR="00AA0187" w:rsidRPr="008C495C" w:rsidRDefault="00AA0187" w:rsidP="00AA0187">
            <w:pPr>
              <w:rPr>
                <w:b/>
                <w:sz w:val="20"/>
                <w:szCs w:val="20"/>
              </w:rPr>
            </w:pPr>
          </w:p>
        </w:tc>
        <w:tc>
          <w:tcPr>
            <w:tcW w:w="486" w:type="pct"/>
            <w:shd w:val="clear" w:color="auto" w:fill="D9D9D9"/>
          </w:tcPr>
          <w:p w:rsidR="00AA0187" w:rsidRPr="008C495C" w:rsidRDefault="00AA0187" w:rsidP="00AA0187">
            <w:pPr>
              <w:jc w:val="center"/>
              <w:rPr>
                <w:b/>
                <w:sz w:val="20"/>
                <w:szCs w:val="20"/>
              </w:rPr>
            </w:pPr>
            <w:r w:rsidRPr="008C495C">
              <w:rPr>
                <w:b/>
                <w:sz w:val="20"/>
                <w:szCs w:val="20"/>
              </w:rPr>
              <w:t>1397</w:t>
            </w:r>
          </w:p>
        </w:tc>
        <w:tc>
          <w:tcPr>
            <w:tcW w:w="417" w:type="pct"/>
            <w:shd w:val="clear" w:color="auto" w:fill="D9D9D9"/>
          </w:tcPr>
          <w:p w:rsidR="00AA0187" w:rsidRPr="008C495C" w:rsidRDefault="00AA0187" w:rsidP="00AA0187">
            <w:pPr>
              <w:jc w:val="center"/>
              <w:rPr>
                <w:b/>
                <w:sz w:val="20"/>
                <w:szCs w:val="20"/>
              </w:rPr>
            </w:pPr>
            <w:r w:rsidRPr="008C495C">
              <w:rPr>
                <w:b/>
                <w:sz w:val="20"/>
                <w:szCs w:val="20"/>
              </w:rPr>
              <w:t>598</w:t>
            </w:r>
          </w:p>
        </w:tc>
        <w:tc>
          <w:tcPr>
            <w:tcW w:w="556" w:type="pct"/>
            <w:shd w:val="clear" w:color="auto" w:fill="D9D9D9"/>
          </w:tcPr>
          <w:p w:rsidR="00AA0187" w:rsidRPr="008C495C" w:rsidRDefault="00AA0187" w:rsidP="00AA0187">
            <w:pPr>
              <w:jc w:val="center"/>
              <w:rPr>
                <w:b/>
                <w:sz w:val="20"/>
                <w:szCs w:val="20"/>
              </w:rPr>
            </w:pPr>
            <w:r w:rsidRPr="008C495C">
              <w:rPr>
                <w:b/>
                <w:sz w:val="20"/>
                <w:szCs w:val="20"/>
              </w:rPr>
              <w:t>1995</w:t>
            </w:r>
          </w:p>
        </w:tc>
      </w:tr>
      <w:tr w:rsidR="00AA0187" w:rsidRPr="00C522BD" w:rsidTr="00AA0187">
        <w:tc>
          <w:tcPr>
            <w:tcW w:w="2500" w:type="pct"/>
            <w:gridSpan w:val="2"/>
          </w:tcPr>
          <w:p w:rsidR="00AA0187" w:rsidRPr="008C495C" w:rsidRDefault="00AA0187" w:rsidP="00AA0187">
            <w:pPr>
              <w:rPr>
                <w:sz w:val="20"/>
                <w:szCs w:val="20"/>
              </w:rPr>
            </w:pPr>
            <w:r w:rsidRPr="008C495C">
              <w:rPr>
                <w:sz w:val="20"/>
                <w:szCs w:val="20"/>
              </w:rPr>
              <w:t xml:space="preserve">Годовая предельно допустимая </w:t>
            </w:r>
            <w:r w:rsidR="00D87D46" w:rsidRPr="008C495C">
              <w:rPr>
                <w:sz w:val="20"/>
                <w:szCs w:val="20"/>
              </w:rPr>
              <w:t>учебная аудиторная</w:t>
            </w:r>
            <w:r w:rsidRPr="008C495C">
              <w:rPr>
                <w:sz w:val="20"/>
                <w:szCs w:val="20"/>
              </w:rPr>
              <w:t xml:space="preserve"> наг</w:t>
            </w:r>
            <w:r>
              <w:rPr>
                <w:sz w:val="20"/>
                <w:szCs w:val="20"/>
              </w:rPr>
              <w:t>рузка при 5-</w:t>
            </w:r>
            <w:r w:rsidRPr="008C495C">
              <w:rPr>
                <w:sz w:val="20"/>
                <w:szCs w:val="20"/>
              </w:rPr>
              <w:t>ти дневной учебной неделе</w:t>
            </w:r>
          </w:p>
        </w:tc>
        <w:tc>
          <w:tcPr>
            <w:tcW w:w="1041" w:type="pct"/>
          </w:tcPr>
          <w:p w:rsidR="00AA0187" w:rsidRPr="008C495C" w:rsidRDefault="00AA0187" w:rsidP="00AA0187">
            <w:pPr>
              <w:rPr>
                <w:sz w:val="20"/>
                <w:szCs w:val="20"/>
              </w:rPr>
            </w:pPr>
            <w:r w:rsidRPr="008C495C">
              <w:rPr>
                <w:sz w:val="20"/>
                <w:szCs w:val="20"/>
              </w:rPr>
              <w:t>5 класс</w:t>
            </w:r>
          </w:p>
          <w:p w:rsidR="00AA0187" w:rsidRPr="008C495C" w:rsidRDefault="00AA0187" w:rsidP="00AA0187">
            <w:pPr>
              <w:rPr>
                <w:sz w:val="20"/>
                <w:szCs w:val="20"/>
              </w:rPr>
            </w:pPr>
            <w:r w:rsidRPr="008C495C">
              <w:rPr>
                <w:sz w:val="20"/>
                <w:szCs w:val="20"/>
              </w:rPr>
              <w:t>6 класс</w:t>
            </w:r>
          </w:p>
        </w:tc>
        <w:tc>
          <w:tcPr>
            <w:tcW w:w="486" w:type="pct"/>
          </w:tcPr>
          <w:p w:rsidR="00AA0187" w:rsidRPr="008C495C" w:rsidRDefault="00AA0187" w:rsidP="00AA0187">
            <w:pPr>
              <w:jc w:val="center"/>
              <w:rPr>
                <w:b/>
                <w:sz w:val="20"/>
                <w:szCs w:val="20"/>
              </w:rPr>
            </w:pPr>
          </w:p>
        </w:tc>
        <w:tc>
          <w:tcPr>
            <w:tcW w:w="417" w:type="pct"/>
          </w:tcPr>
          <w:p w:rsidR="00AA0187" w:rsidRPr="008C495C" w:rsidRDefault="00AA0187" w:rsidP="00AA0187">
            <w:pPr>
              <w:jc w:val="center"/>
              <w:rPr>
                <w:sz w:val="20"/>
                <w:szCs w:val="20"/>
              </w:rPr>
            </w:pPr>
          </w:p>
        </w:tc>
        <w:tc>
          <w:tcPr>
            <w:tcW w:w="556" w:type="pct"/>
          </w:tcPr>
          <w:p w:rsidR="00AA0187" w:rsidRPr="008C495C" w:rsidRDefault="00AA0187" w:rsidP="00AA0187">
            <w:pPr>
              <w:jc w:val="center"/>
              <w:rPr>
                <w:b/>
                <w:sz w:val="20"/>
                <w:szCs w:val="20"/>
              </w:rPr>
            </w:pPr>
            <w:r w:rsidRPr="008C495C">
              <w:rPr>
                <w:b/>
                <w:sz w:val="20"/>
                <w:szCs w:val="20"/>
              </w:rPr>
              <w:t>980</w:t>
            </w:r>
          </w:p>
          <w:p w:rsidR="00AA0187" w:rsidRPr="008C495C" w:rsidRDefault="00AA0187" w:rsidP="00AA0187">
            <w:pPr>
              <w:jc w:val="center"/>
              <w:rPr>
                <w:sz w:val="20"/>
                <w:szCs w:val="20"/>
              </w:rPr>
            </w:pPr>
            <w:r w:rsidRPr="008C495C">
              <w:rPr>
                <w:b/>
                <w:sz w:val="20"/>
                <w:szCs w:val="20"/>
              </w:rPr>
              <w:t>1015</w:t>
            </w:r>
          </w:p>
        </w:tc>
      </w:tr>
      <w:tr w:rsidR="00AA0187" w:rsidRPr="00C522BD" w:rsidTr="00AA0187">
        <w:tc>
          <w:tcPr>
            <w:tcW w:w="5000" w:type="pct"/>
            <w:gridSpan w:val="6"/>
            <w:shd w:val="clear" w:color="auto" w:fill="F2F2F2"/>
          </w:tcPr>
          <w:p w:rsidR="00AA0187" w:rsidRPr="008C495C" w:rsidRDefault="00D87D46" w:rsidP="00AA0187">
            <w:pPr>
              <w:jc w:val="center"/>
              <w:rPr>
                <w:b/>
                <w:sz w:val="20"/>
                <w:szCs w:val="20"/>
              </w:rPr>
            </w:pPr>
            <w:r w:rsidRPr="008C495C">
              <w:rPr>
                <w:b/>
                <w:sz w:val="20"/>
                <w:szCs w:val="20"/>
              </w:rPr>
              <w:t>2.Вариативная часть</w:t>
            </w:r>
            <w:r w:rsidR="00AA0187" w:rsidRPr="008C495C">
              <w:rPr>
                <w:b/>
                <w:sz w:val="20"/>
                <w:szCs w:val="20"/>
              </w:rPr>
              <w:t xml:space="preserve"> (внеучебные </w:t>
            </w:r>
            <w:r w:rsidRPr="008C495C">
              <w:rPr>
                <w:b/>
                <w:sz w:val="20"/>
                <w:szCs w:val="20"/>
              </w:rPr>
              <w:t>виды деятельности</w:t>
            </w:r>
            <w:r w:rsidR="00AA0187" w:rsidRPr="008C495C">
              <w:rPr>
                <w:b/>
                <w:sz w:val="20"/>
                <w:szCs w:val="20"/>
              </w:rPr>
              <w:t>)</w:t>
            </w:r>
          </w:p>
        </w:tc>
      </w:tr>
      <w:tr w:rsidR="00AA0187" w:rsidRPr="00C522BD" w:rsidTr="00AA0187">
        <w:tc>
          <w:tcPr>
            <w:tcW w:w="1250" w:type="pct"/>
            <w:vMerge w:val="restart"/>
          </w:tcPr>
          <w:p w:rsidR="00AA0187" w:rsidRPr="008C495C" w:rsidRDefault="00AA0187" w:rsidP="00AA0187">
            <w:pPr>
              <w:rPr>
                <w:sz w:val="20"/>
                <w:szCs w:val="20"/>
              </w:rPr>
            </w:pPr>
            <w:r w:rsidRPr="008C495C">
              <w:rPr>
                <w:sz w:val="20"/>
                <w:szCs w:val="20"/>
              </w:rPr>
              <w:t xml:space="preserve">Внеучебные виды деятельности </w:t>
            </w:r>
          </w:p>
        </w:tc>
        <w:tc>
          <w:tcPr>
            <w:tcW w:w="1250" w:type="pct"/>
          </w:tcPr>
          <w:p w:rsidR="00AA0187" w:rsidRPr="008C495C" w:rsidRDefault="00AA0187" w:rsidP="00AA0187">
            <w:pPr>
              <w:rPr>
                <w:sz w:val="20"/>
                <w:szCs w:val="20"/>
              </w:rPr>
            </w:pPr>
            <w:r w:rsidRPr="008C495C">
              <w:rPr>
                <w:sz w:val="20"/>
                <w:szCs w:val="20"/>
              </w:rPr>
              <w:t>Классная рефлексия</w:t>
            </w: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p>
        </w:tc>
        <w:tc>
          <w:tcPr>
            <w:tcW w:w="417" w:type="pct"/>
          </w:tcPr>
          <w:p w:rsidR="00AA0187" w:rsidRPr="008C495C" w:rsidRDefault="00AA0187" w:rsidP="00AA0187">
            <w:pPr>
              <w:jc w:val="center"/>
              <w:rPr>
                <w:sz w:val="20"/>
                <w:szCs w:val="20"/>
              </w:rPr>
            </w:pPr>
            <w:r w:rsidRPr="008C495C">
              <w:rPr>
                <w:sz w:val="20"/>
                <w:szCs w:val="20"/>
              </w:rPr>
              <w:t>70</w:t>
            </w:r>
          </w:p>
        </w:tc>
        <w:tc>
          <w:tcPr>
            <w:tcW w:w="556" w:type="pct"/>
          </w:tcPr>
          <w:p w:rsidR="00AA0187" w:rsidRPr="008C495C" w:rsidRDefault="00AA0187" w:rsidP="00AA0187">
            <w:pPr>
              <w:jc w:val="center"/>
              <w:rPr>
                <w:sz w:val="20"/>
                <w:szCs w:val="20"/>
              </w:rPr>
            </w:pPr>
            <w:r w:rsidRPr="008C495C">
              <w:rPr>
                <w:sz w:val="20"/>
                <w:szCs w:val="20"/>
              </w:rPr>
              <w:t>70</w:t>
            </w:r>
          </w:p>
        </w:tc>
      </w:tr>
      <w:tr w:rsidR="00AA0187" w:rsidRPr="00C522BD" w:rsidTr="00AA0187">
        <w:tc>
          <w:tcPr>
            <w:tcW w:w="1250" w:type="pct"/>
            <w:vMerge/>
          </w:tcPr>
          <w:p w:rsidR="00AA0187" w:rsidRPr="008C495C" w:rsidRDefault="00AA0187" w:rsidP="00AA0187">
            <w:pPr>
              <w:jc w:val="center"/>
              <w:rPr>
                <w:sz w:val="20"/>
                <w:szCs w:val="20"/>
              </w:rPr>
            </w:pPr>
          </w:p>
        </w:tc>
        <w:tc>
          <w:tcPr>
            <w:tcW w:w="1250" w:type="pct"/>
          </w:tcPr>
          <w:p w:rsidR="00AA0187" w:rsidRPr="008C495C" w:rsidRDefault="00D87D46" w:rsidP="00AA0187">
            <w:pPr>
              <w:rPr>
                <w:sz w:val="20"/>
                <w:szCs w:val="20"/>
              </w:rPr>
            </w:pPr>
            <w:r w:rsidRPr="008C495C">
              <w:rPr>
                <w:sz w:val="20"/>
                <w:szCs w:val="20"/>
              </w:rPr>
              <w:t>Социальная практика</w:t>
            </w: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p>
        </w:tc>
        <w:tc>
          <w:tcPr>
            <w:tcW w:w="417" w:type="pct"/>
          </w:tcPr>
          <w:p w:rsidR="00AA0187" w:rsidRPr="008C495C" w:rsidRDefault="00AA0187" w:rsidP="00AA0187">
            <w:pPr>
              <w:jc w:val="center"/>
              <w:rPr>
                <w:sz w:val="20"/>
                <w:szCs w:val="20"/>
              </w:rPr>
            </w:pPr>
            <w:r w:rsidRPr="008C495C">
              <w:rPr>
                <w:sz w:val="20"/>
                <w:szCs w:val="20"/>
              </w:rPr>
              <w:t>70</w:t>
            </w:r>
          </w:p>
        </w:tc>
        <w:tc>
          <w:tcPr>
            <w:tcW w:w="556" w:type="pct"/>
          </w:tcPr>
          <w:p w:rsidR="00AA0187" w:rsidRPr="008C495C" w:rsidRDefault="00AA0187" w:rsidP="00AA0187">
            <w:pPr>
              <w:jc w:val="center"/>
              <w:rPr>
                <w:sz w:val="20"/>
                <w:szCs w:val="20"/>
              </w:rPr>
            </w:pPr>
            <w:r w:rsidRPr="008C495C">
              <w:rPr>
                <w:sz w:val="20"/>
                <w:szCs w:val="20"/>
              </w:rPr>
              <w:t>70</w:t>
            </w:r>
          </w:p>
        </w:tc>
      </w:tr>
      <w:tr w:rsidR="00AA0187" w:rsidRPr="00C522BD" w:rsidTr="00AA0187">
        <w:tc>
          <w:tcPr>
            <w:tcW w:w="1250" w:type="pct"/>
            <w:vMerge/>
          </w:tcPr>
          <w:p w:rsidR="00AA0187" w:rsidRPr="008C495C" w:rsidRDefault="00AA0187" w:rsidP="00AA0187">
            <w:pPr>
              <w:jc w:val="center"/>
              <w:rPr>
                <w:sz w:val="20"/>
                <w:szCs w:val="20"/>
              </w:rPr>
            </w:pPr>
          </w:p>
        </w:tc>
        <w:tc>
          <w:tcPr>
            <w:tcW w:w="1250" w:type="pct"/>
          </w:tcPr>
          <w:p w:rsidR="00AA0187" w:rsidRPr="008C495C" w:rsidRDefault="00AA0187" w:rsidP="00AA0187">
            <w:pPr>
              <w:rPr>
                <w:sz w:val="20"/>
                <w:szCs w:val="20"/>
              </w:rPr>
            </w:pPr>
            <w:r w:rsidRPr="008C495C">
              <w:rPr>
                <w:sz w:val="20"/>
                <w:szCs w:val="20"/>
              </w:rPr>
              <w:t>Социальное проектирование</w:t>
            </w: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p>
        </w:tc>
        <w:tc>
          <w:tcPr>
            <w:tcW w:w="417" w:type="pct"/>
          </w:tcPr>
          <w:p w:rsidR="00AA0187" w:rsidRPr="008C495C" w:rsidRDefault="00AA0187" w:rsidP="00AA0187">
            <w:pPr>
              <w:jc w:val="center"/>
              <w:rPr>
                <w:sz w:val="20"/>
                <w:szCs w:val="20"/>
              </w:rPr>
            </w:pPr>
            <w:r w:rsidRPr="008C495C">
              <w:rPr>
                <w:sz w:val="20"/>
                <w:szCs w:val="20"/>
              </w:rPr>
              <w:t>70</w:t>
            </w:r>
          </w:p>
        </w:tc>
        <w:tc>
          <w:tcPr>
            <w:tcW w:w="556" w:type="pct"/>
          </w:tcPr>
          <w:p w:rsidR="00AA0187" w:rsidRPr="008C495C" w:rsidRDefault="00AA0187" w:rsidP="00AA0187">
            <w:pPr>
              <w:jc w:val="center"/>
              <w:rPr>
                <w:sz w:val="20"/>
                <w:szCs w:val="20"/>
              </w:rPr>
            </w:pPr>
            <w:r w:rsidRPr="008C495C">
              <w:rPr>
                <w:sz w:val="20"/>
                <w:szCs w:val="20"/>
              </w:rPr>
              <w:t>70</w:t>
            </w:r>
          </w:p>
        </w:tc>
      </w:tr>
      <w:tr w:rsidR="00AA0187" w:rsidRPr="00C522BD" w:rsidTr="00AA0187">
        <w:tc>
          <w:tcPr>
            <w:tcW w:w="1250" w:type="pct"/>
            <w:vMerge/>
          </w:tcPr>
          <w:p w:rsidR="00AA0187" w:rsidRPr="008C495C" w:rsidRDefault="00AA0187" w:rsidP="00AA0187">
            <w:pPr>
              <w:jc w:val="center"/>
              <w:rPr>
                <w:sz w:val="20"/>
                <w:szCs w:val="20"/>
              </w:rPr>
            </w:pPr>
          </w:p>
        </w:tc>
        <w:tc>
          <w:tcPr>
            <w:tcW w:w="1250" w:type="pct"/>
          </w:tcPr>
          <w:p w:rsidR="00AA0187" w:rsidRPr="008C495C" w:rsidRDefault="00D87D46" w:rsidP="00AA0187">
            <w:pPr>
              <w:rPr>
                <w:sz w:val="20"/>
                <w:szCs w:val="20"/>
              </w:rPr>
            </w:pPr>
            <w:r w:rsidRPr="008C495C">
              <w:rPr>
                <w:sz w:val="20"/>
                <w:szCs w:val="20"/>
              </w:rPr>
              <w:t>Экскурсионная работа</w:t>
            </w: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p>
        </w:tc>
        <w:tc>
          <w:tcPr>
            <w:tcW w:w="417" w:type="pct"/>
          </w:tcPr>
          <w:p w:rsidR="00AA0187" w:rsidRPr="008C495C" w:rsidRDefault="00AA0187" w:rsidP="00AA0187">
            <w:pPr>
              <w:jc w:val="center"/>
              <w:rPr>
                <w:sz w:val="20"/>
                <w:szCs w:val="20"/>
              </w:rPr>
            </w:pPr>
            <w:r w:rsidRPr="008C495C">
              <w:rPr>
                <w:sz w:val="20"/>
                <w:szCs w:val="20"/>
              </w:rPr>
              <w:t>70</w:t>
            </w:r>
          </w:p>
        </w:tc>
        <w:tc>
          <w:tcPr>
            <w:tcW w:w="556" w:type="pct"/>
          </w:tcPr>
          <w:p w:rsidR="00AA0187" w:rsidRPr="008C495C" w:rsidRDefault="00AA0187" w:rsidP="00AA0187">
            <w:pPr>
              <w:jc w:val="center"/>
              <w:rPr>
                <w:sz w:val="20"/>
                <w:szCs w:val="20"/>
              </w:rPr>
            </w:pPr>
            <w:r w:rsidRPr="008C495C">
              <w:rPr>
                <w:sz w:val="20"/>
                <w:szCs w:val="20"/>
              </w:rPr>
              <w:t>70</w:t>
            </w:r>
          </w:p>
        </w:tc>
      </w:tr>
      <w:tr w:rsidR="00AA0187" w:rsidRPr="00C522BD" w:rsidTr="00AA0187">
        <w:tc>
          <w:tcPr>
            <w:tcW w:w="1250" w:type="pct"/>
            <w:vMerge/>
          </w:tcPr>
          <w:p w:rsidR="00AA0187" w:rsidRPr="008C495C" w:rsidRDefault="00AA0187" w:rsidP="00AA0187">
            <w:pPr>
              <w:jc w:val="center"/>
              <w:rPr>
                <w:sz w:val="20"/>
                <w:szCs w:val="20"/>
              </w:rPr>
            </w:pPr>
          </w:p>
        </w:tc>
        <w:tc>
          <w:tcPr>
            <w:tcW w:w="1250" w:type="pct"/>
          </w:tcPr>
          <w:p w:rsidR="00AA0187" w:rsidRPr="008C495C" w:rsidRDefault="00AA0187" w:rsidP="00AA0187">
            <w:pPr>
              <w:rPr>
                <w:sz w:val="20"/>
                <w:szCs w:val="20"/>
              </w:rPr>
            </w:pPr>
            <w:r w:rsidRPr="008C495C">
              <w:rPr>
                <w:sz w:val="20"/>
                <w:szCs w:val="20"/>
              </w:rPr>
              <w:t>Спортивная деятельность</w:t>
            </w: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p>
        </w:tc>
        <w:tc>
          <w:tcPr>
            <w:tcW w:w="417" w:type="pct"/>
          </w:tcPr>
          <w:p w:rsidR="00AA0187" w:rsidRPr="008C495C" w:rsidRDefault="00AA0187" w:rsidP="00AA0187">
            <w:pPr>
              <w:jc w:val="center"/>
              <w:rPr>
                <w:sz w:val="20"/>
                <w:szCs w:val="20"/>
              </w:rPr>
            </w:pPr>
            <w:r w:rsidRPr="008C495C">
              <w:rPr>
                <w:sz w:val="20"/>
                <w:szCs w:val="20"/>
              </w:rPr>
              <w:t>140</w:t>
            </w:r>
          </w:p>
        </w:tc>
        <w:tc>
          <w:tcPr>
            <w:tcW w:w="556" w:type="pct"/>
          </w:tcPr>
          <w:p w:rsidR="00AA0187" w:rsidRPr="008C495C" w:rsidRDefault="00AA0187" w:rsidP="00AA0187">
            <w:pPr>
              <w:jc w:val="center"/>
              <w:rPr>
                <w:sz w:val="20"/>
                <w:szCs w:val="20"/>
              </w:rPr>
            </w:pPr>
            <w:r w:rsidRPr="008C495C">
              <w:rPr>
                <w:sz w:val="20"/>
                <w:szCs w:val="20"/>
              </w:rPr>
              <w:t>140</w:t>
            </w:r>
          </w:p>
        </w:tc>
      </w:tr>
      <w:tr w:rsidR="00AA0187" w:rsidRPr="00C522BD" w:rsidTr="00AA0187">
        <w:tc>
          <w:tcPr>
            <w:tcW w:w="1250" w:type="pct"/>
            <w:vMerge/>
          </w:tcPr>
          <w:p w:rsidR="00AA0187" w:rsidRPr="008C495C" w:rsidRDefault="00AA0187" w:rsidP="00AA0187">
            <w:pPr>
              <w:jc w:val="center"/>
              <w:rPr>
                <w:sz w:val="20"/>
                <w:szCs w:val="20"/>
              </w:rPr>
            </w:pPr>
          </w:p>
        </w:tc>
        <w:tc>
          <w:tcPr>
            <w:tcW w:w="1250" w:type="pct"/>
          </w:tcPr>
          <w:p w:rsidR="00AA0187" w:rsidRPr="008C495C" w:rsidRDefault="00AA0187" w:rsidP="00AA0187">
            <w:pPr>
              <w:rPr>
                <w:sz w:val="20"/>
                <w:szCs w:val="20"/>
              </w:rPr>
            </w:pPr>
            <w:r w:rsidRPr="008C495C">
              <w:rPr>
                <w:sz w:val="20"/>
                <w:szCs w:val="20"/>
              </w:rPr>
              <w:t>Организационная деятельность</w:t>
            </w: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p>
        </w:tc>
        <w:tc>
          <w:tcPr>
            <w:tcW w:w="417" w:type="pct"/>
          </w:tcPr>
          <w:p w:rsidR="00AA0187" w:rsidRPr="008C495C" w:rsidRDefault="00AA0187" w:rsidP="00AA0187">
            <w:pPr>
              <w:jc w:val="center"/>
              <w:rPr>
                <w:sz w:val="20"/>
                <w:szCs w:val="20"/>
              </w:rPr>
            </w:pPr>
            <w:r w:rsidRPr="008C495C">
              <w:rPr>
                <w:sz w:val="20"/>
                <w:szCs w:val="20"/>
              </w:rPr>
              <w:t>70</w:t>
            </w:r>
          </w:p>
        </w:tc>
        <w:tc>
          <w:tcPr>
            <w:tcW w:w="556" w:type="pct"/>
          </w:tcPr>
          <w:p w:rsidR="00AA0187" w:rsidRPr="008C495C" w:rsidRDefault="00AA0187" w:rsidP="00AA0187">
            <w:pPr>
              <w:jc w:val="center"/>
              <w:rPr>
                <w:sz w:val="20"/>
                <w:szCs w:val="20"/>
              </w:rPr>
            </w:pPr>
            <w:r w:rsidRPr="008C495C">
              <w:rPr>
                <w:sz w:val="20"/>
                <w:szCs w:val="20"/>
              </w:rPr>
              <w:t>70</w:t>
            </w:r>
          </w:p>
        </w:tc>
      </w:tr>
      <w:tr w:rsidR="00AA0187" w:rsidRPr="00C522BD" w:rsidTr="00AA0187">
        <w:tc>
          <w:tcPr>
            <w:tcW w:w="1250" w:type="pct"/>
            <w:vMerge/>
          </w:tcPr>
          <w:p w:rsidR="00AA0187" w:rsidRPr="008C495C" w:rsidRDefault="00AA0187" w:rsidP="00AA0187">
            <w:pPr>
              <w:jc w:val="center"/>
              <w:rPr>
                <w:sz w:val="20"/>
                <w:szCs w:val="20"/>
              </w:rPr>
            </w:pPr>
          </w:p>
        </w:tc>
        <w:tc>
          <w:tcPr>
            <w:tcW w:w="1250" w:type="pct"/>
          </w:tcPr>
          <w:p w:rsidR="00AA0187" w:rsidRPr="008C495C" w:rsidRDefault="00AA0187" w:rsidP="00AA0187">
            <w:pPr>
              <w:rPr>
                <w:sz w:val="20"/>
                <w:szCs w:val="20"/>
              </w:rPr>
            </w:pPr>
            <w:r w:rsidRPr="008C495C">
              <w:rPr>
                <w:sz w:val="20"/>
                <w:szCs w:val="20"/>
              </w:rPr>
              <w:t>Клубная работа</w:t>
            </w: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p>
        </w:tc>
        <w:tc>
          <w:tcPr>
            <w:tcW w:w="417" w:type="pct"/>
          </w:tcPr>
          <w:p w:rsidR="00AA0187" w:rsidRPr="008C495C" w:rsidRDefault="00AA0187" w:rsidP="00AA0187">
            <w:pPr>
              <w:jc w:val="center"/>
              <w:rPr>
                <w:sz w:val="20"/>
                <w:szCs w:val="20"/>
              </w:rPr>
            </w:pPr>
            <w:r w:rsidRPr="008C495C">
              <w:rPr>
                <w:sz w:val="20"/>
                <w:szCs w:val="20"/>
              </w:rPr>
              <w:t>70</w:t>
            </w:r>
          </w:p>
        </w:tc>
        <w:tc>
          <w:tcPr>
            <w:tcW w:w="556" w:type="pct"/>
          </w:tcPr>
          <w:p w:rsidR="00AA0187" w:rsidRPr="008C495C" w:rsidRDefault="00AA0187" w:rsidP="00AA0187">
            <w:pPr>
              <w:jc w:val="center"/>
              <w:rPr>
                <w:sz w:val="20"/>
                <w:szCs w:val="20"/>
              </w:rPr>
            </w:pPr>
            <w:r w:rsidRPr="008C495C">
              <w:rPr>
                <w:sz w:val="20"/>
                <w:szCs w:val="20"/>
              </w:rPr>
              <w:t>70</w:t>
            </w:r>
          </w:p>
        </w:tc>
      </w:tr>
      <w:tr w:rsidR="00AA0187" w:rsidRPr="00C522BD" w:rsidTr="00AA0187">
        <w:tc>
          <w:tcPr>
            <w:tcW w:w="1250" w:type="pct"/>
            <w:vMerge/>
          </w:tcPr>
          <w:p w:rsidR="00AA0187" w:rsidRPr="008C495C" w:rsidRDefault="00AA0187" w:rsidP="00AA0187">
            <w:pPr>
              <w:jc w:val="center"/>
              <w:rPr>
                <w:sz w:val="20"/>
                <w:szCs w:val="20"/>
              </w:rPr>
            </w:pPr>
          </w:p>
        </w:tc>
        <w:tc>
          <w:tcPr>
            <w:tcW w:w="1250" w:type="pct"/>
          </w:tcPr>
          <w:p w:rsidR="00AA0187" w:rsidRPr="008C495C" w:rsidRDefault="00D87D46" w:rsidP="00AA0187">
            <w:pPr>
              <w:rPr>
                <w:sz w:val="20"/>
                <w:szCs w:val="20"/>
              </w:rPr>
            </w:pPr>
            <w:r w:rsidRPr="008C495C">
              <w:rPr>
                <w:sz w:val="20"/>
                <w:szCs w:val="20"/>
              </w:rPr>
              <w:t>Лаборатории и</w:t>
            </w:r>
            <w:r w:rsidR="00AA0187" w:rsidRPr="008C495C">
              <w:rPr>
                <w:sz w:val="20"/>
                <w:szCs w:val="20"/>
              </w:rPr>
              <w:t xml:space="preserve"> мастерские</w:t>
            </w: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p>
        </w:tc>
        <w:tc>
          <w:tcPr>
            <w:tcW w:w="417" w:type="pct"/>
          </w:tcPr>
          <w:p w:rsidR="00AA0187" w:rsidRPr="008C495C" w:rsidRDefault="00AA0187" w:rsidP="00AA0187">
            <w:pPr>
              <w:jc w:val="center"/>
              <w:rPr>
                <w:sz w:val="20"/>
                <w:szCs w:val="20"/>
              </w:rPr>
            </w:pPr>
            <w:r w:rsidRPr="008C495C">
              <w:rPr>
                <w:sz w:val="20"/>
                <w:szCs w:val="20"/>
              </w:rPr>
              <w:t>70</w:t>
            </w:r>
          </w:p>
        </w:tc>
        <w:tc>
          <w:tcPr>
            <w:tcW w:w="556" w:type="pct"/>
          </w:tcPr>
          <w:p w:rsidR="00AA0187" w:rsidRPr="008C495C" w:rsidRDefault="00AA0187" w:rsidP="00AA0187">
            <w:pPr>
              <w:jc w:val="center"/>
              <w:rPr>
                <w:sz w:val="20"/>
                <w:szCs w:val="20"/>
              </w:rPr>
            </w:pPr>
            <w:r w:rsidRPr="008C495C">
              <w:rPr>
                <w:sz w:val="20"/>
                <w:szCs w:val="20"/>
              </w:rPr>
              <w:t>70</w:t>
            </w:r>
          </w:p>
        </w:tc>
      </w:tr>
      <w:tr w:rsidR="00AA0187" w:rsidRPr="00C522BD" w:rsidTr="00AA0187">
        <w:tc>
          <w:tcPr>
            <w:tcW w:w="1250" w:type="pct"/>
            <w:vMerge/>
          </w:tcPr>
          <w:p w:rsidR="00AA0187" w:rsidRPr="008C495C" w:rsidRDefault="00AA0187" w:rsidP="00AA0187">
            <w:pPr>
              <w:jc w:val="center"/>
              <w:rPr>
                <w:sz w:val="20"/>
                <w:szCs w:val="20"/>
              </w:rPr>
            </w:pPr>
          </w:p>
        </w:tc>
        <w:tc>
          <w:tcPr>
            <w:tcW w:w="1250" w:type="pct"/>
          </w:tcPr>
          <w:p w:rsidR="00AA0187" w:rsidRPr="008C495C" w:rsidRDefault="00D87D46" w:rsidP="00AA0187">
            <w:pPr>
              <w:rPr>
                <w:sz w:val="20"/>
                <w:szCs w:val="20"/>
              </w:rPr>
            </w:pPr>
            <w:r w:rsidRPr="008C495C">
              <w:rPr>
                <w:sz w:val="20"/>
                <w:szCs w:val="20"/>
              </w:rPr>
              <w:t>Художественное и</w:t>
            </w:r>
            <w:r w:rsidR="00AA0187" w:rsidRPr="008C495C">
              <w:rPr>
                <w:sz w:val="20"/>
                <w:szCs w:val="20"/>
              </w:rPr>
              <w:t xml:space="preserve"> </w:t>
            </w:r>
            <w:r w:rsidRPr="008C495C">
              <w:rPr>
                <w:sz w:val="20"/>
                <w:szCs w:val="20"/>
              </w:rPr>
              <w:t>театральное творчество</w:t>
            </w: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sz w:val="20"/>
                <w:szCs w:val="20"/>
              </w:rPr>
            </w:pPr>
          </w:p>
        </w:tc>
        <w:tc>
          <w:tcPr>
            <w:tcW w:w="417" w:type="pct"/>
          </w:tcPr>
          <w:p w:rsidR="00AA0187" w:rsidRPr="008C495C" w:rsidRDefault="00AA0187" w:rsidP="00AA0187">
            <w:pPr>
              <w:jc w:val="center"/>
              <w:rPr>
                <w:sz w:val="20"/>
                <w:szCs w:val="20"/>
              </w:rPr>
            </w:pPr>
            <w:r w:rsidRPr="008C495C">
              <w:rPr>
                <w:sz w:val="20"/>
                <w:szCs w:val="20"/>
              </w:rPr>
              <w:t>70</w:t>
            </w:r>
          </w:p>
        </w:tc>
        <w:tc>
          <w:tcPr>
            <w:tcW w:w="556" w:type="pct"/>
          </w:tcPr>
          <w:p w:rsidR="00AA0187" w:rsidRPr="008C495C" w:rsidRDefault="00AA0187" w:rsidP="00AA0187">
            <w:pPr>
              <w:jc w:val="center"/>
              <w:rPr>
                <w:sz w:val="20"/>
                <w:szCs w:val="20"/>
              </w:rPr>
            </w:pPr>
            <w:r w:rsidRPr="008C495C">
              <w:rPr>
                <w:sz w:val="20"/>
                <w:szCs w:val="20"/>
              </w:rPr>
              <w:t>70</w:t>
            </w:r>
          </w:p>
        </w:tc>
      </w:tr>
      <w:tr w:rsidR="00AA0187" w:rsidRPr="00C522BD" w:rsidTr="00AA0187">
        <w:tc>
          <w:tcPr>
            <w:tcW w:w="1250" w:type="pct"/>
            <w:shd w:val="clear" w:color="auto" w:fill="D9D9D9"/>
          </w:tcPr>
          <w:p w:rsidR="00AA0187" w:rsidRPr="008C495C" w:rsidRDefault="00AA0187" w:rsidP="00AA0187">
            <w:pPr>
              <w:jc w:val="center"/>
              <w:rPr>
                <w:b/>
                <w:sz w:val="20"/>
                <w:szCs w:val="20"/>
              </w:rPr>
            </w:pPr>
            <w:r w:rsidRPr="008C495C">
              <w:rPr>
                <w:b/>
                <w:sz w:val="20"/>
                <w:szCs w:val="20"/>
              </w:rPr>
              <w:t>Итого по разделу 3</w:t>
            </w:r>
          </w:p>
        </w:tc>
        <w:tc>
          <w:tcPr>
            <w:tcW w:w="1250" w:type="pct"/>
            <w:shd w:val="clear" w:color="auto" w:fill="D9D9D9"/>
          </w:tcPr>
          <w:p w:rsidR="00AA0187" w:rsidRPr="008C495C" w:rsidRDefault="00AA0187" w:rsidP="00AA0187">
            <w:pPr>
              <w:rPr>
                <w:b/>
                <w:sz w:val="20"/>
                <w:szCs w:val="20"/>
              </w:rPr>
            </w:pPr>
          </w:p>
        </w:tc>
        <w:tc>
          <w:tcPr>
            <w:tcW w:w="1041" w:type="pct"/>
            <w:shd w:val="clear" w:color="auto" w:fill="D9D9D9"/>
          </w:tcPr>
          <w:p w:rsidR="00AA0187" w:rsidRPr="008C495C" w:rsidRDefault="00AA0187" w:rsidP="00AA0187">
            <w:pPr>
              <w:jc w:val="center"/>
              <w:rPr>
                <w:b/>
                <w:sz w:val="20"/>
                <w:szCs w:val="20"/>
              </w:rPr>
            </w:pPr>
          </w:p>
        </w:tc>
        <w:tc>
          <w:tcPr>
            <w:tcW w:w="486" w:type="pct"/>
            <w:shd w:val="clear" w:color="auto" w:fill="D9D9D9"/>
          </w:tcPr>
          <w:p w:rsidR="00AA0187" w:rsidRPr="008C495C" w:rsidRDefault="00AA0187" w:rsidP="00AA0187">
            <w:pPr>
              <w:jc w:val="center"/>
              <w:rPr>
                <w:b/>
                <w:sz w:val="20"/>
                <w:szCs w:val="20"/>
              </w:rPr>
            </w:pPr>
          </w:p>
        </w:tc>
        <w:tc>
          <w:tcPr>
            <w:tcW w:w="417" w:type="pct"/>
            <w:shd w:val="clear" w:color="auto" w:fill="D9D9D9"/>
          </w:tcPr>
          <w:p w:rsidR="00AA0187" w:rsidRPr="008C495C" w:rsidRDefault="00AA0187" w:rsidP="00AA0187">
            <w:pPr>
              <w:jc w:val="center"/>
              <w:rPr>
                <w:b/>
                <w:sz w:val="20"/>
                <w:szCs w:val="20"/>
              </w:rPr>
            </w:pPr>
            <w:r w:rsidRPr="008C495C">
              <w:rPr>
                <w:b/>
                <w:sz w:val="20"/>
                <w:szCs w:val="20"/>
              </w:rPr>
              <w:t>700</w:t>
            </w:r>
          </w:p>
        </w:tc>
        <w:tc>
          <w:tcPr>
            <w:tcW w:w="556" w:type="pct"/>
            <w:shd w:val="clear" w:color="auto" w:fill="D9D9D9"/>
          </w:tcPr>
          <w:p w:rsidR="00AA0187" w:rsidRPr="008C495C" w:rsidRDefault="00AA0187" w:rsidP="00AA0187">
            <w:pPr>
              <w:jc w:val="center"/>
              <w:rPr>
                <w:b/>
                <w:sz w:val="20"/>
                <w:szCs w:val="20"/>
              </w:rPr>
            </w:pPr>
            <w:r w:rsidRPr="008C495C">
              <w:rPr>
                <w:b/>
                <w:sz w:val="20"/>
                <w:szCs w:val="20"/>
              </w:rPr>
              <w:t>700</w:t>
            </w:r>
          </w:p>
        </w:tc>
      </w:tr>
      <w:tr w:rsidR="00AA0187" w:rsidRPr="00C522BD" w:rsidTr="00AA0187">
        <w:tc>
          <w:tcPr>
            <w:tcW w:w="1250" w:type="pct"/>
          </w:tcPr>
          <w:p w:rsidR="00AA0187" w:rsidRPr="008C495C" w:rsidRDefault="00AA0187" w:rsidP="00AA0187">
            <w:pPr>
              <w:jc w:val="left"/>
              <w:rPr>
                <w:sz w:val="20"/>
                <w:szCs w:val="20"/>
              </w:rPr>
            </w:pPr>
            <w:r w:rsidRPr="008C495C">
              <w:rPr>
                <w:sz w:val="20"/>
                <w:szCs w:val="20"/>
              </w:rPr>
              <w:t xml:space="preserve">Общее количество </w:t>
            </w:r>
            <w:r w:rsidR="00D87D46" w:rsidRPr="008C495C">
              <w:rPr>
                <w:sz w:val="20"/>
                <w:szCs w:val="20"/>
              </w:rPr>
              <w:t>часов домашних</w:t>
            </w:r>
            <w:r w:rsidRPr="008C495C">
              <w:rPr>
                <w:sz w:val="20"/>
                <w:szCs w:val="20"/>
              </w:rPr>
              <w:t xml:space="preserve"> заданий в год</w:t>
            </w:r>
          </w:p>
          <w:p w:rsidR="00AA0187" w:rsidRPr="008C495C" w:rsidRDefault="00AA0187" w:rsidP="00AA0187">
            <w:pPr>
              <w:jc w:val="left"/>
              <w:rPr>
                <w:sz w:val="20"/>
                <w:szCs w:val="20"/>
              </w:rPr>
            </w:pPr>
            <w:r>
              <w:rPr>
                <w:sz w:val="20"/>
                <w:szCs w:val="20"/>
              </w:rPr>
              <w:t xml:space="preserve">- </w:t>
            </w:r>
            <w:r w:rsidRPr="008C495C">
              <w:rPr>
                <w:sz w:val="20"/>
                <w:szCs w:val="20"/>
              </w:rPr>
              <w:t>пятый класс</w:t>
            </w:r>
          </w:p>
          <w:p w:rsidR="00AA0187" w:rsidRPr="008C495C" w:rsidRDefault="00AA0187" w:rsidP="00AA0187">
            <w:pPr>
              <w:jc w:val="left"/>
              <w:rPr>
                <w:sz w:val="20"/>
                <w:szCs w:val="20"/>
              </w:rPr>
            </w:pPr>
            <w:r>
              <w:rPr>
                <w:sz w:val="20"/>
                <w:szCs w:val="20"/>
              </w:rPr>
              <w:t xml:space="preserve">- </w:t>
            </w:r>
            <w:r w:rsidRPr="008C495C">
              <w:rPr>
                <w:sz w:val="20"/>
                <w:szCs w:val="20"/>
              </w:rPr>
              <w:t>шестой класс</w:t>
            </w:r>
          </w:p>
        </w:tc>
        <w:tc>
          <w:tcPr>
            <w:tcW w:w="1250" w:type="pct"/>
          </w:tcPr>
          <w:p w:rsidR="00AA0187" w:rsidRPr="008C495C" w:rsidRDefault="00AA0187" w:rsidP="00AA0187">
            <w:pPr>
              <w:rPr>
                <w:sz w:val="20"/>
                <w:szCs w:val="20"/>
              </w:rPr>
            </w:pPr>
          </w:p>
        </w:tc>
        <w:tc>
          <w:tcPr>
            <w:tcW w:w="1041" w:type="pct"/>
          </w:tcPr>
          <w:p w:rsidR="00AA0187" w:rsidRPr="008C495C" w:rsidRDefault="00AA0187" w:rsidP="00AA0187">
            <w:pPr>
              <w:jc w:val="center"/>
              <w:rPr>
                <w:sz w:val="20"/>
                <w:szCs w:val="20"/>
              </w:rPr>
            </w:pPr>
          </w:p>
        </w:tc>
        <w:tc>
          <w:tcPr>
            <w:tcW w:w="486" w:type="pct"/>
          </w:tcPr>
          <w:p w:rsidR="00AA0187" w:rsidRPr="008C495C" w:rsidRDefault="00AA0187" w:rsidP="00AA0187">
            <w:pPr>
              <w:jc w:val="center"/>
              <w:rPr>
                <w:b/>
                <w:sz w:val="20"/>
                <w:szCs w:val="20"/>
              </w:rPr>
            </w:pPr>
          </w:p>
        </w:tc>
        <w:tc>
          <w:tcPr>
            <w:tcW w:w="417" w:type="pct"/>
          </w:tcPr>
          <w:p w:rsidR="00AA0187" w:rsidRPr="008C495C" w:rsidRDefault="00AA0187" w:rsidP="00AA0187">
            <w:pPr>
              <w:jc w:val="center"/>
              <w:rPr>
                <w:sz w:val="20"/>
                <w:szCs w:val="20"/>
              </w:rPr>
            </w:pPr>
          </w:p>
        </w:tc>
        <w:tc>
          <w:tcPr>
            <w:tcW w:w="556" w:type="pct"/>
          </w:tcPr>
          <w:p w:rsidR="00AA0187" w:rsidRPr="008C495C" w:rsidRDefault="00AA0187" w:rsidP="00AA0187">
            <w:pPr>
              <w:jc w:val="center"/>
              <w:rPr>
                <w:b/>
                <w:sz w:val="20"/>
                <w:szCs w:val="20"/>
              </w:rPr>
            </w:pPr>
          </w:p>
          <w:p w:rsidR="00AA0187" w:rsidRPr="008C495C" w:rsidRDefault="00AA0187" w:rsidP="00AA0187">
            <w:pPr>
              <w:jc w:val="center"/>
              <w:rPr>
                <w:b/>
                <w:sz w:val="20"/>
                <w:szCs w:val="20"/>
              </w:rPr>
            </w:pPr>
          </w:p>
          <w:p w:rsidR="00AA0187" w:rsidRPr="008C495C" w:rsidRDefault="00AA0187" w:rsidP="00AA0187">
            <w:pPr>
              <w:jc w:val="center"/>
              <w:rPr>
                <w:b/>
                <w:sz w:val="20"/>
                <w:szCs w:val="20"/>
              </w:rPr>
            </w:pPr>
            <w:r w:rsidRPr="008C495C">
              <w:rPr>
                <w:b/>
                <w:sz w:val="20"/>
                <w:szCs w:val="20"/>
              </w:rPr>
              <w:t>437</w:t>
            </w:r>
          </w:p>
          <w:p w:rsidR="00AA0187" w:rsidRPr="008C495C" w:rsidRDefault="00AA0187" w:rsidP="00AA0187">
            <w:pPr>
              <w:jc w:val="center"/>
              <w:rPr>
                <w:b/>
                <w:sz w:val="20"/>
                <w:szCs w:val="20"/>
              </w:rPr>
            </w:pPr>
            <w:r w:rsidRPr="008C495C">
              <w:rPr>
                <w:b/>
                <w:sz w:val="20"/>
                <w:szCs w:val="20"/>
              </w:rPr>
              <w:t>437</w:t>
            </w:r>
          </w:p>
        </w:tc>
      </w:tr>
    </w:tbl>
    <w:p w:rsidR="00AA0187" w:rsidRDefault="00AA0187" w:rsidP="00AA0187">
      <w:pPr>
        <w:jc w:val="center"/>
        <w:rPr>
          <w:b/>
          <w:sz w:val="28"/>
          <w:szCs w:val="28"/>
        </w:rPr>
      </w:pPr>
    </w:p>
    <w:p w:rsidR="00AA0187" w:rsidRDefault="00AA0187" w:rsidP="00AA0187">
      <w:pPr>
        <w:pStyle w:val="a4"/>
        <w:spacing w:after="0" w:line="360" w:lineRule="auto"/>
        <w:ind w:left="0" w:firstLine="720"/>
        <w:rPr>
          <w:b/>
        </w:rPr>
      </w:pPr>
    </w:p>
    <w:p w:rsidR="00AA0187" w:rsidRPr="00D85990" w:rsidRDefault="00AA0187" w:rsidP="00AA0187">
      <w:pPr>
        <w:pStyle w:val="a4"/>
        <w:spacing w:after="0" w:line="360" w:lineRule="auto"/>
        <w:ind w:left="0" w:firstLine="720"/>
        <w:rPr>
          <w:b/>
        </w:rPr>
      </w:pPr>
      <w:r w:rsidRPr="00D85990">
        <w:rPr>
          <w:b/>
        </w:rPr>
        <w:t>6.3.</w:t>
      </w:r>
      <w:r>
        <w:rPr>
          <w:b/>
        </w:rPr>
        <w:t xml:space="preserve"> </w:t>
      </w:r>
      <w:r w:rsidRPr="00D85990">
        <w:rPr>
          <w:b/>
        </w:rPr>
        <w:t xml:space="preserve">Нелинейное, динамическое расписание школьных занятий как условие реализации </w:t>
      </w:r>
      <w:r w:rsidR="00F22313" w:rsidRPr="00D85990">
        <w:rPr>
          <w:b/>
        </w:rPr>
        <w:t>основной образовательной</w:t>
      </w:r>
      <w:r w:rsidRPr="00D85990">
        <w:rPr>
          <w:b/>
        </w:rPr>
        <w:t xml:space="preserve"> программы</w:t>
      </w:r>
      <w:r>
        <w:rPr>
          <w:b/>
        </w:rPr>
        <w:t>.</w:t>
      </w:r>
    </w:p>
    <w:p w:rsidR="00AA0187" w:rsidRDefault="00F22313" w:rsidP="00AA0187">
      <w:pPr>
        <w:pStyle w:val="a4"/>
        <w:spacing w:after="0" w:line="360" w:lineRule="auto"/>
        <w:ind w:left="0" w:firstLine="720"/>
      </w:pPr>
      <w:r>
        <w:t>Для реализации новой</w:t>
      </w:r>
      <w:r w:rsidR="00AA0187">
        <w:t xml:space="preserve"> модели учебного плана требует и другой о</w:t>
      </w:r>
      <w:r w:rsidR="00AA0187" w:rsidRPr="005B17D8">
        <w:t>рганизаци</w:t>
      </w:r>
      <w:r w:rsidR="00AA0187">
        <w:t>и</w:t>
      </w:r>
      <w:r w:rsidR="00AA0187" w:rsidRPr="005B17D8">
        <w:t xml:space="preserve"> образовательного процесса</w:t>
      </w:r>
      <w:r w:rsidR="00AA0187">
        <w:t>, который вынужден опираться</w:t>
      </w:r>
      <w:r w:rsidR="00AA0187" w:rsidRPr="005B17D8">
        <w:t xml:space="preserve"> на динамическое, нелинейное расписание учебных занятий. </w:t>
      </w:r>
      <w:r w:rsidR="007E3090">
        <w:t>Для реализации</w:t>
      </w:r>
      <w:r w:rsidR="00AA0187">
        <w:t xml:space="preserve"> данной ООП н</w:t>
      </w:r>
      <w:r w:rsidR="00AA0187" w:rsidRPr="005B17D8">
        <w:t>еобходимо оказаться от урока как единственной формы организации образовательного процесса</w:t>
      </w:r>
      <w:r w:rsidR="00AA0187">
        <w:t xml:space="preserve"> за счёт использования иных форм, предусматривающих </w:t>
      </w:r>
      <w:r w:rsidR="00AA0187" w:rsidRPr="005B17D8">
        <w:t>индивидуализаци</w:t>
      </w:r>
      <w:r w:rsidR="00AA0187">
        <w:t>ю</w:t>
      </w:r>
      <w:r w:rsidR="00AA0187" w:rsidRPr="005B17D8">
        <w:t xml:space="preserve"> и дифференциаци</w:t>
      </w:r>
      <w:r w:rsidR="00AA0187">
        <w:t>ю</w:t>
      </w:r>
      <w:r w:rsidR="00AA0187" w:rsidRPr="005B17D8">
        <w:t xml:space="preserve"> образовательных программ в рамках основного учебного времени, </w:t>
      </w:r>
      <w:r w:rsidR="00AA0187">
        <w:t xml:space="preserve">использование </w:t>
      </w:r>
      <w:r w:rsidR="00AA0187" w:rsidRPr="005B17D8">
        <w:t>внеурочны</w:t>
      </w:r>
      <w:r w:rsidR="00AA0187">
        <w:t>х</w:t>
      </w:r>
      <w:r w:rsidR="00AA0187" w:rsidRPr="005B17D8">
        <w:t xml:space="preserve"> форм</w:t>
      </w:r>
      <w:r w:rsidR="00AA0187">
        <w:t>. Решить эту проблему можно с помощью разработки нелинейного расписания школьных занятий.</w:t>
      </w:r>
    </w:p>
    <w:p w:rsidR="00AA0187" w:rsidRPr="008C3C21" w:rsidRDefault="00AA0187" w:rsidP="00AA0187">
      <w:pPr>
        <w:pStyle w:val="a4"/>
        <w:spacing w:after="0" w:line="360" w:lineRule="auto"/>
        <w:ind w:left="0" w:firstLine="720"/>
        <w:rPr>
          <w:b/>
        </w:rPr>
      </w:pPr>
      <w:r>
        <w:t>Н</w:t>
      </w:r>
      <w:r w:rsidRPr="008C3C21">
        <w:t xml:space="preserve">елинейная модель школьного расписания подразумевает организацию работы образовательного учреждения в режиме, </w:t>
      </w:r>
      <w:r w:rsidR="00F22313" w:rsidRPr="008C3C21">
        <w:t>позволяющем объединить</w:t>
      </w:r>
      <w:r w:rsidRPr="008C3C21">
        <w:t xml:space="preserve"> то, что традиционно определяется как учебная и внеучебная сферы деятельности ребенка, сформировать образовательное пространство учреждения, способствующее реализации индивидуальных образовательных потребностей обучающихся, объединить в единый функциональный комплекс образовательные, воспитательные и оздоровительные процессы</w:t>
      </w:r>
      <w:r>
        <w:t>.</w:t>
      </w:r>
    </w:p>
    <w:p w:rsidR="00AA0187" w:rsidRDefault="00AA0187" w:rsidP="00AA0187">
      <w:pPr>
        <w:pStyle w:val="a4"/>
        <w:spacing w:after="0" w:line="360" w:lineRule="auto"/>
        <w:ind w:left="0" w:firstLine="720"/>
        <w:jc w:val="center"/>
        <w:rPr>
          <w:b/>
          <w:sz w:val="28"/>
          <w:szCs w:val="28"/>
        </w:rPr>
      </w:pPr>
    </w:p>
    <w:p w:rsidR="00AA0187" w:rsidRPr="00E13BF9" w:rsidRDefault="00AA0187" w:rsidP="00AA0187">
      <w:pPr>
        <w:pStyle w:val="a4"/>
        <w:spacing w:after="0" w:line="276" w:lineRule="auto"/>
        <w:ind w:left="0"/>
        <w:jc w:val="right"/>
      </w:pPr>
      <w:r>
        <w:t>Таблица 10</w:t>
      </w:r>
    </w:p>
    <w:p w:rsidR="00AA0187" w:rsidRPr="00E13BF9" w:rsidRDefault="00F22313" w:rsidP="00AA0187">
      <w:pPr>
        <w:pStyle w:val="a4"/>
        <w:spacing w:after="0" w:line="276" w:lineRule="auto"/>
        <w:ind w:left="0"/>
        <w:jc w:val="center"/>
        <w:rPr>
          <w:b/>
        </w:rPr>
      </w:pPr>
      <w:r w:rsidRPr="00E13BF9">
        <w:rPr>
          <w:b/>
        </w:rPr>
        <w:t>Пример нелинейного расписания</w:t>
      </w:r>
      <w:r w:rsidR="00AA0187" w:rsidRPr="00E13BF9">
        <w:rPr>
          <w:b/>
        </w:rPr>
        <w:t xml:space="preserve"> </w:t>
      </w:r>
      <w:r w:rsidRPr="00E13BF9">
        <w:rPr>
          <w:b/>
        </w:rPr>
        <w:t>для 7</w:t>
      </w:r>
      <w:r w:rsidR="00AA0187" w:rsidRPr="00E13BF9">
        <w:rPr>
          <w:b/>
        </w:rPr>
        <w:t>-9-х классов</w:t>
      </w:r>
    </w:p>
    <w:p w:rsidR="00AA0187" w:rsidRDefault="00AA0187" w:rsidP="00AA0187">
      <w:pPr>
        <w:pStyle w:val="a4"/>
        <w:spacing w:after="0" w:line="276" w:lineRule="auto"/>
        <w:ind w:left="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2309"/>
        <w:gridCol w:w="2521"/>
        <w:gridCol w:w="2265"/>
      </w:tblGrid>
      <w:tr w:rsidR="00AA0187" w:rsidRPr="004B4B36" w:rsidTr="00AA0187">
        <w:tc>
          <w:tcPr>
            <w:tcW w:w="1085" w:type="pct"/>
          </w:tcPr>
          <w:p w:rsidR="00AA0187" w:rsidRPr="004B4B36" w:rsidRDefault="00AA0187" w:rsidP="00AA0187">
            <w:pPr>
              <w:pStyle w:val="a4"/>
              <w:spacing w:after="0" w:line="276" w:lineRule="auto"/>
              <w:ind w:left="0"/>
              <w:jc w:val="center"/>
              <w:rPr>
                <w:rFonts w:eastAsia="Times New Roman"/>
                <w:b/>
                <w:sz w:val="22"/>
                <w:szCs w:val="22"/>
              </w:rPr>
            </w:pPr>
            <w:r w:rsidRPr="004B4B36">
              <w:rPr>
                <w:rFonts w:eastAsia="Times New Roman"/>
                <w:b/>
                <w:sz w:val="22"/>
                <w:szCs w:val="22"/>
              </w:rPr>
              <w:t>Время занятий</w:t>
            </w:r>
          </w:p>
        </w:tc>
        <w:tc>
          <w:tcPr>
            <w:tcW w:w="1274" w:type="pct"/>
          </w:tcPr>
          <w:p w:rsidR="00AA0187" w:rsidRPr="004B4B36" w:rsidRDefault="00AA0187" w:rsidP="00AA0187">
            <w:pPr>
              <w:pStyle w:val="a4"/>
              <w:spacing w:after="0" w:line="276" w:lineRule="auto"/>
              <w:ind w:left="0"/>
              <w:jc w:val="center"/>
              <w:rPr>
                <w:rFonts w:eastAsia="Times New Roman"/>
                <w:b/>
                <w:sz w:val="22"/>
                <w:szCs w:val="22"/>
              </w:rPr>
            </w:pPr>
            <w:r w:rsidRPr="004B4B36">
              <w:rPr>
                <w:rFonts w:eastAsia="Times New Roman"/>
                <w:b/>
                <w:sz w:val="22"/>
                <w:szCs w:val="22"/>
              </w:rPr>
              <w:t>7 класс</w:t>
            </w:r>
          </w:p>
        </w:tc>
        <w:tc>
          <w:tcPr>
            <w:tcW w:w="1391" w:type="pct"/>
          </w:tcPr>
          <w:p w:rsidR="00AA0187" w:rsidRPr="004B4B36" w:rsidRDefault="00AA0187" w:rsidP="00AA0187">
            <w:pPr>
              <w:pStyle w:val="a4"/>
              <w:spacing w:after="0" w:line="276" w:lineRule="auto"/>
              <w:ind w:left="0"/>
              <w:jc w:val="center"/>
              <w:rPr>
                <w:rFonts w:eastAsia="Times New Roman"/>
                <w:b/>
                <w:sz w:val="22"/>
                <w:szCs w:val="22"/>
              </w:rPr>
            </w:pPr>
            <w:r w:rsidRPr="004B4B36">
              <w:rPr>
                <w:rFonts w:eastAsia="Times New Roman"/>
                <w:b/>
                <w:sz w:val="22"/>
                <w:szCs w:val="22"/>
              </w:rPr>
              <w:t>8 класс</w:t>
            </w:r>
          </w:p>
        </w:tc>
        <w:tc>
          <w:tcPr>
            <w:tcW w:w="1250" w:type="pct"/>
          </w:tcPr>
          <w:p w:rsidR="00AA0187" w:rsidRPr="004B4B36" w:rsidRDefault="00AA0187" w:rsidP="00AA0187">
            <w:pPr>
              <w:pStyle w:val="a4"/>
              <w:spacing w:after="0" w:line="276" w:lineRule="auto"/>
              <w:ind w:left="0"/>
              <w:jc w:val="center"/>
              <w:rPr>
                <w:rFonts w:eastAsia="Times New Roman"/>
                <w:b/>
                <w:sz w:val="22"/>
                <w:szCs w:val="22"/>
              </w:rPr>
            </w:pPr>
            <w:r w:rsidRPr="004B4B36">
              <w:rPr>
                <w:rFonts w:eastAsia="Times New Roman"/>
                <w:b/>
                <w:sz w:val="22"/>
                <w:szCs w:val="22"/>
              </w:rPr>
              <w:t>9 класс</w:t>
            </w:r>
          </w:p>
        </w:tc>
      </w:tr>
      <w:tr w:rsidR="00AA0187" w:rsidRPr="004B4B36" w:rsidTr="00AA0187">
        <w:tc>
          <w:tcPr>
            <w:tcW w:w="1085" w:type="pct"/>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8.30-9.15</w:t>
            </w:r>
          </w:p>
        </w:tc>
        <w:tc>
          <w:tcPr>
            <w:tcW w:w="3915" w:type="pct"/>
            <w:gridSpan w:val="3"/>
          </w:tcPr>
          <w:p w:rsidR="00AA0187" w:rsidRPr="004B4B36" w:rsidRDefault="00AA0187" w:rsidP="00AA0187">
            <w:pPr>
              <w:pStyle w:val="a4"/>
              <w:spacing w:after="0" w:line="276" w:lineRule="auto"/>
              <w:ind w:left="0"/>
              <w:rPr>
                <w:rFonts w:eastAsia="Times New Roman"/>
                <w:sz w:val="22"/>
                <w:szCs w:val="22"/>
              </w:rPr>
            </w:pPr>
            <w:r w:rsidRPr="004B4B36">
              <w:rPr>
                <w:rFonts w:eastAsia="Times New Roman"/>
                <w:sz w:val="22"/>
                <w:szCs w:val="22"/>
              </w:rPr>
              <w:t>Лаборатории, мастерские (по выбору учащихся)</w:t>
            </w:r>
          </w:p>
        </w:tc>
      </w:tr>
      <w:tr w:rsidR="00AA0187" w:rsidRPr="004B4B36" w:rsidTr="00AA0187">
        <w:tc>
          <w:tcPr>
            <w:tcW w:w="1085" w:type="pct"/>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9.30-10.15</w:t>
            </w:r>
          </w:p>
        </w:tc>
        <w:tc>
          <w:tcPr>
            <w:tcW w:w="1274" w:type="pct"/>
            <w:vMerge w:val="restart"/>
          </w:tcPr>
          <w:p w:rsidR="00AA0187" w:rsidRPr="004B4B36" w:rsidRDefault="00AA0187" w:rsidP="00AA0187">
            <w:pPr>
              <w:pStyle w:val="a4"/>
              <w:spacing w:after="0" w:line="276" w:lineRule="auto"/>
              <w:ind w:left="0"/>
              <w:rPr>
                <w:rFonts w:eastAsia="Times New Roman"/>
                <w:sz w:val="22"/>
                <w:szCs w:val="22"/>
              </w:rPr>
            </w:pPr>
            <w:r w:rsidRPr="004B4B36">
              <w:rPr>
                <w:rFonts w:eastAsia="Times New Roman"/>
                <w:sz w:val="22"/>
                <w:szCs w:val="22"/>
              </w:rPr>
              <w:t>Погружение по географии</w:t>
            </w:r>
          </w:p>
        </w:tc>
        <w:tc>
          <w:tcPr>
            <w:tcW w:w="1391" w:type="pct"/>
            <w:vMerge w:val="restart"/>
          </w:tcPr>
          <w:p w:rsidR="00AA0187" w:rsidRPr="004B4B36" w:rsidRDefault="00AA0187" w:rsidP="00AA0187">
            <w:pPr>
              <w:pStyle w:val="a4"/>
              <w:spacing w:after="0" w:line="276" w:lineRule="auto"/>
              <w:ind w:left="0"/>
              <w:rPr>
                <w:rFonts w:eastAsia="Times New Roman"/>
                <w:sz w:val="22"/>
                <w:szCs w:val="22"/>
              </w:rPr>
            </w:pPr>
            <w:r w:rsidRPr="004B4B36">
              <w:rPr>
                <w:rFonts w:eastAsia="Times New Roman"/>
                <w:sz w:val="22"/>
                <w:szCs w:val="22"/>
              </w:rPr>
              <w:t>Погружение по физике</w:t>
            </w:r>
          </w:p>
        </w:tc>
        <w:tc>
          <w:tcPr>
            <w:tcW w:w="1250" w:type="pct"/>
            <w:vMerge w:val="restart"/>
          </w:tcPr>
          <w:p w:rsidR="00AA0187" w:rsidRPr="004B4B36" w:rsidRDefault="00AA0187" w:rsidP="00AA0187">
            <w:pPr>
              <w:pStyle w:val="a4"/>
              <w:spacing w:after="0" w:line="276" w:lineRule="auto"/>
              <w:ind w:left="0"/>
              <w:rPr>
                <w:rFonts w:eastAsia="Times New Roman"/>
                <w:sz w:val="22"/>
                <w:szCs w:val="22"/>
              </w:rPr>
            </w:pPr>
            <w:r w:rsidRPr="004B4B36">
              <w:rPr>
                <w:rFonts w:eastAsia="Times New Roman"/>
                <w:sz w:val="22"/>
                <w:szCs w:val="22"/>
              </w:rPr>
              <w:t>Погружение по истории</w:t>
            </w:r>
          </w:p>
        </w:tc>
      </w:tr>
      <w:tr w:rsidR="00AA0187" w:rsidRPr="004B4B36" w:rsidTr="00AA0187">
        <w:tc>
          <w:tcPr>
            <w:tcW w:w="1085" w:type="pct"/>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10.30-11.15</w:t>
            </w:r>
          </w:p>
        </w:tc>
        <w:tc>
          <w:tcPr>
            <w:tcW w:w="1274" w:type="pct"/>
            <w:vMerge/>
          </w:tcPr>
          <w:p w:rsidR="00AA0187" w:rsidRPr="004B4B36" w:rsidRDefault="00AA0187" w:rsidP="00AA0187">
            <w:pPr>
              <w:pStyle w:val="a4"/>
              <w:spacing w:after="0" w:line="276" w:lineRule="auto"/>
              <w:ind w:left="0"/>
              <w:jc w:val="center"/>
              <w:rPr>
                <w:rFonts w:eastAsia="Times New Roman"/>
                <w:sz w:val="22"/>
                <w:szCs w:val="22"/>
              </w:rPr>
            </w:pPr>
          </w:p>
        </w:tc>
        <w:tc>
          <w:tcPr>
            <w:tcW w:w="1391" w:type="pct"/>
            <w:vMerge/>
          </w:tcPr>
          <w:p w:rsidR="00AA0187" w:rsidRPr="004B4B36" w:rsidRDefault="00AA0187" w:rsidP="00AA0187">
            <w:pPr>
              <w:pStyle w:val="a4"/>
              <w:spacing w:after="0" w:line="276" w:lineRule="auto"/>
              <w:ind w:left="0"/>
              <w:jc w:val="center"/>
              <w:rPr>
                <w:rFonts w:eastAsia="Times New Roman"/>
                <w:sz w:val="22"/>
                <w:szCs w:val="22"/>
              </w:rPr>
            </w:pPr>
          </w:p>
        </w:tc>
        <w:tc>
          <w:tcPr>
            <w:tcW w:w="1250" w:type="pct"/>
            <w:vMerge/>
          </w:tcPr>
          <w:p w:rsidR="00AA0187" w:rsidRPr="004B4B36" w:rsidRDefault="00AA0187" w:rsidP="00AA0187">
            <w:pPr>
              <w:pStyle w:val="a4"/>
              <w:spacing w:after="0" w:line="276" w:lineRule="auto"/>
              <w:ind w:left="0"/>
              <w:jc w:val="center"/>
              <w:rPr>
                <w:rFonts w:eastAsia="Times New Roman"/>
                <w:sz w:val="22"/>
                <w:szCs w:val="22"/>
              </w:rPr>
            </w:pPr>
          </w:p>
        </w:tc>
      </w:tr>
      <w:tr w:rsidR="00AA0187" w:rsidRPr="004B4B36" w:rsidTr="00AA0187">
        <w:tc>
          <w:tcPr>
            <w:tcW w:w="1085" w:type="pct"/>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11.30-12.15</w:t>
            </w:r>
          </w:p>
        </w:tc>
        <w:tc>
          <w:tcPr>
            <w:tcW w:w="3915" w:type="pct"/>
            <w:gridSpan w:val="3"/>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 xml:space="preserve">Соревнование по </w:t>
            </w:r>
            <w:r w:rsidR="00F22313" w:rsidRPr="004B4B36">
              <w:rPr>
                <w:rFonts w:eastAsia="Times New Roman"/>
                <w:sz w:val="22"/>
                <w:szCs w:val="22"/>
              </w:rPr>
              <w:t>русской лапте</w:t>
            </w:r>
            <w:r w:rsidRPr="004B4B36">
              <w:rPr>
                <w:rFonts w:eastAsia="Times New Roman"/>
                <w:sz w:val="22"/>
                <w:szCs w:val="22"/>
              </w:rPr>
              <w:t xml:space="preserve"> между 7-9 классами (1 тур)</w:t>
            </w:r>
          </w:p>
        </w:tc>
      </w:tr>
      <w:tr w:rsidR="00AA0187" w:rsidRPr="004B4B36" w:rsidTr="00AA0187">
        <w:tc>
          <w:tcPr>
            <w:tcW w:w="1085" w:type="pct"/>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12.30-13.15</w:t>
            </w:r>
          </w:p>
        </w:tc>
        <w:tc>
          <w:tcPr>
            <w:tcW w:w="1274" w:type="pct"/>
          </w:tcPr>
          <w:p w:rsidR="00AA0187" w:rsidRPr="004B4B36" w:rsidRDefault="00AA0187" w:rsidP="00AA0187">
            <w:pPr>
              <w:pStyle w:val="a4"/>
              <w:spacing w:after="0" w:line="276" w:lineRule="auto"/>
              <w:ind w:left="0"/>
              <w:rPr>
                <w:rFonts w:eastAsia="Times New Roman"/>
                <w:sz w:val="22"/>
                <w:szCs w:val="22"/>
              </w:rPr>
            </w:pPr>
            <w:r w:rsidRPr="004B4B36">
              <w:rPr>
                <w:rFonts w:eastAsia="Times New Roman"/>
                <w:sz w:val="22"/>
                <w:szCs w:val="22"/>
              </w:rPr>
              <w:t>Математический практикум</w:t>
            </w:r>
          </w:p>
        </w:tc>
        <w:tc>
          <w:tcPr>
            <w:tcW w:w="2640" w:type="pct"/>
            <w:gridSpan w:val="2"/>
          </w:tcPr>
          <w:p w:rsidR="00AA0187" w:rsidRPr="004B4B36" w:rsidRDefault="00AA0187" w:rsidP="00AA0187">
            <w:pPr>
              <w:pStyle w:val="a4"/>
              <w:spacing w:after="0" w:line="276" w:lineRule="auto"/>
              <w:ind w:left="0"/>
              <w:rPr>
                <w:rFonts w:eastAsia="Times New Roman"/>
                <w:sz w:val="22"/>
                <w:szCs w:val="22"/>
              </w:rPr>
            </w:pPr>
            <w:r w:rsidRPr="004B4B36">
              <w:rPr>
                <w:rFonts w:eastAsia="Times New Roman"/>
                <w:sz w:val="22"/>
                <w:szCs w:val="22"/>
              </w:rPr>
              <w:t xml:space="preserve">Авторские (преподавательские) </w:t>
            </w:r>
            <w:r w:rsidR="00F22313" w:rsidRPr="004B4B36">
              <w:rPr>
                <w:rFonts w:eastAsia="Times New Roman"/>
                <w:sz w:val="22"/>
                <w:szCs w:val="22"/>
              </w:rPr>
              <w:t>проектные мастерские</w:t>
            </w:r>
            <w:r w:rsidRPr="004B4B36">
              <w:rPr>
                <w:rFonts w:eastAsia="Times New Roman"/>
                <w:sz w:val="22"/>
                <w:szCs w:val="22"/>
              </w:rPr>
              <w:t xml:space="preserve"> (по </w:t>
            </w:r>
            <w:r w:rsidR="00F22313" w:rsidRPr="004B4B36">
              <w:rPr>
                <w:rFonts w:eastAsia="Times New Roman"/>
                <w:sz w:val="22"/>
                <w:szCs w:val="22"/>
              </w:rPr>
              <w:t>выбору учащихся</w:t>
            </w:r>
            <w:r w:rsidRPr="004B4B36">
              <w:rPr>
                <w:rFonts w:eastAsia="Times New Roman"/>
                <w:sz w:val="22"/>
                <w:szCs w:val="22"/>
              </w:rPr>
              <w:t>)</w:t>
            </w:r>
          </w:p>
        </w:tc>
      </w:tr>
      <w:tr w:rsidR="00AA0187" w:rsidRPr="004B4B36" w:rsidTr="00AA0187">
        <w:tc>
          <w:tcPr>
            <w:tcW w:w="1085" w:type="pct"/>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13.30-14.15</w:t>
            </w:r>
          </w:p>
        </w:tc>
        <w:tc>
          <w:tcPr>
            <w:tcW w:w="3915" w:type="pct"/>
            <w:gridSpan w:val="3"/>
          </w:tcPr>
          <w:p w:rsidR="00AA0187" w:rsidRPr="004B4B36" w:rsidRDefault="00AA0187" w:rsidP="00AA0187">
            <w:pPr>
              <w:pStyle w:val="a4"/>
              <w:spacing w:after="0" w:line="276" w:lineRule="auto"/>
              <w:ind w:left="0"/>
              <w:rPr>
                <w:rFonts w:eastAsia="Times New Roman"/>
                <w:sz w:val="22"/>
                <w:szCs w:val="22"/>
              </w:rPr>
            </w:pPr>
            <w:r w:rsidRPr="004B4B36">
              <w:rPr>
                <w:rFonts w:eastAsia="Times New Roman"/>
                <w:sz w:val="22"/>
                <w:szCs w:val="22"/>
              </w:rPr>
              <w:t>Уровневые группы по английскому и французскому языку</w:t>
            </w:r>
          </w:p>
        </w:tc>
      </w:tr>
      <w:tr w:rsidR="00AA0187" w:rsidRPr="004B4B36" w:rsidTr="00AA0187">
        <w:tc>
          <w:tcPr>
            <w:tcW w:w="1085" w:type="pct"/>
            <w:shd w:val="clear" w:color="auto" w:fill="D9D9D9"/>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14.15-15.15</w:t>
            </w:r>
          </w:p>
        </w:tc>
        <w:tc>
          <w:tcPr>
            <w:tcW w:w="3915" w:type="pct"/>
            <w:gridSpan w:val="3"/>
            <w:shd w:val="clear" w:color="auto" w:fill="D9D9D9"/>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Обеденный перерыв, отдых</w:t>
            </w:r>
          </w:p>
        </w:tc>
      </w:tr>
      <w:tr w:rsidR="00AA0187" w:rsidRPr="004B4B36" w:rsidTr="00AA0187">
        <w:tc>
          <w:tcPr>
            <w:tcW w:w="1085" w:type="pct"/>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15.15-16.00</w:t>
            </w:r>
          </w:p>
        </w:tc>
        <w:tc>
          <w:tcPr>
            <w:tcW w:w="3915" w:type="pct"/>
            <w:gridSpan w:val="3"/>
          </w:tcPr>
          <w:p w:rsidR="00AA0187" w:rsidRPr="004B4B36" w:rsidRDefault="00AA0187" w:rsidP="00AA0187">
            <w:pPr>
              <w:pStyle w:val="a4"/>
              <w:spacing w:after="0" w:line="276" w:lineRule="auto"/>
              <w:ind w:left="0"/>
              <w:rPr>
                <w:rFonts w:eastAsia="Times New Roman"/>
                <w:sz w:val="22"/>
                <w:szCs w:val="22"/>
              </w:rPr>
            </w:pPr>
            <w:r w:rsidRPr="004B4B36">
              <w:rPr>
                <w:rFonts w:eastAsia="Times New Roman"/>
                <w:sz w:val="22"/>
                <w:szCs w:val="22"/>
              </w:rPr>
              <w:t>Дискуссионный клуб «Проблемное кино», работа в проектных и исследовательских группах, элективные курсы, индивидуальные (групповые) консультации</w:t>
            </w:r>
          </w:p>
        </w:tc>
      </w:tr>
      <w:tr w:rsidR="00AA0187" w:rsidRPr="004B4B36" w:rsidTr="00AA0187">
        <w:tc>
          <w:tcPr>
            <w:tcW w:w="1085" w:type="pct"/>
          </w:tcPr>
          <w:p w:rsidR="00AA0187" w:rsidRPr="004B4B36" w:rsidRDefault="00AA0187" w:rsidP="00AA0187">
            <w:pPr>
              <w:pStyle w:val="a4"/>
              <w:spacing w:after="0" w:line="276" w:lineRule="auto"/>
              <w:ind w:left="0"/>
              <w:jc w:val="center"/>
              <w:rPr>
                <w:rFonts w:eastAsia="Times New Roman"/>
                <w:sz w:val="22"/>
                <w:szCs w:val="22"/>
              </w:rPr>
            </w:pPr>
            <w:r w:rsidRPr="004B4B36">
              <w:rPr>
                <w:rFonts w:eastAsia="Times New Roman"/>
                <w:sz w:val="22"/>
                <w:szCs w:val="22"/>
              </w:rPr>
              <w:t>16.15-17.00</w:t>
            </w:r>
          </w:p>
        </w:tc>
        <w:tc>
          <w:tcPr>
            <w:tcW w:w="3915" w:type="pct"/>
            <w:gridSpan w:val="3"/>
          </w:tcPr>
          <w:p w:rsidR="00AA0187" w:rsidRPr="004B4B36" w:rsidRDefault="00AA0187" w:rsidP="00AA0187">
            <w:pPr>
              <w:pStyle w:val="a4"/>
              <w:spacing w:after="0" w:line="276" w:lineRule="auto"/>
              <w:ind w:left="0"/>
              <w:rPr>
                <w:rFonts w:eastAsia="Times New Roman"/>
                <w:sz w:val="22"/>
                <w:szCs w:val="22"/>
              </w:rPr>
            </w:pPr>
            <w:r w:rsidRPr="004B4B36">
              <w:rPr>
                <w:rFonts w:eastAsia="Times New Roman"/>
                <w:sz w:val="22"/>
                <w:szCs w:val="22"/>
              </w:rPr>
              <w:t>Театральная студия, фотостудия, пресс-центр, тренинг, спортивные секции</w:t>
            </w:r>
          </w:p>
        </w:tc>
      </w:tr>
    </w:tbl>
    <w:p w:rsidR="00AA0187" w:rsidRDefault="00AA0187" w:rsidP="00AA0187">
      <w:pPr>
        <w:pStyle w:val="a4"/>
        <w:spacing w:after="0" w:line="276" w:lineRule="auto"/>
        <w:ind w:left="0"/>
        <w:jc w:val="center"/>
        <w:rPr>
          <w:b/>
          <w:sz w:val="28"/>
          <w:szCs w:val="28"/>
        </w:rPr>
      </w:pPr>
    </w:p>
    <w:p w:rsidR="00AA0187" w:rsidRPr="00B36DAB" w:rsidRDefault="00AA0187" w:rsidP="00AA0187">
      <w:pPr>
        <w:tabs>
          <w:tab w:val="left" w:pos="720"/>
        </w:tabs>
        <w:spacing w:line="360" w:lineRule="auto"/>
      </w:pPr>
      <w:r>
        <w:t xml:space="preserve">     </w:t>
      </w:r>
      <w:r>
        <w:tab/>
        <w:t xml:space="preserve">В образовательном </w:t>
      </w:r>
      <w:r w:rsidR="00F22313">
        <w:t>процессе могут</w:t>
      </w:r>
      <w:r>
        <w:t xml:space="preserve"> использоваться </w:t>
      </w:r>
      <w:r w:rsidRPr="00B36DAB">
        <w:t xml:space="preserve">следующие виды </w:t>
      </w:r>
      <w:r>
        <w:t>урочных (аудиторных)</w:t>
      </w:r>
      <w:r w:rsidRPr="00B36DAB">
        <w:t xml:space="preserve"> и вне</w:t>
      </w:r>
      <w:r>
        <w:t>урочных (внеаудиторных)</w:t>
      </w:r>
      <w:r w:rsidRPr="00B36DAB">
        <w:t xml:space="preserve"> занятий:</w:t>
      </w:r>
    </w:p>
    <w:p w:rsidR="00AA0187" w:rsidRPr="00B36DAB" w:rsidRDefault="00AA0187" w:rsidP="00454DB9">
      <w:pPr>
        <w:numPr>
          <w:ilvl w:val="0"/>
          <w:numId w:val="79"/>
        </w:numPr>
        <w:tabs>
          <w:tab w:val="left" w:pos="1080"/>
        </w:tabs>
        <w:spacing w:line="360" w:lineRule="auto"/>
        <w:ind w:left="0" w:firstLine="720"/>
      </w:pPr>
      <w:r>
        <w:rPr>
          <w:b/>
        </w:rPr>
        <w:t>у</w:t>
      </w:r>
      <w:r w:rsidRPr="00B36DAB">
        <w:rPr>
          <w:b/>
        </w:rPr>
        <w:t>рок</w:t>
      </w:r>
      <w:r w:rsidRPr="00B36DAB">
        <w:rPr>
          <w:i/>
        </w:rPr>
        <w:t xml:space="preserve"> </w:t>
      </w:r>
      <w:r w:rsidRPr="00B36DAB">
        <w:t xml:space="preserve">– </w:t>
      </w:r>
      <w:r>
        <w:t>аудиторное</w:t>
      </w:r>
      <w:r w:rsidRPr="00B36DAB">
        <w:t xml:space="preserve"> занятие, при котором осуществляется</w:t>
      </w:r>
      <w:r>
        <w:t xml:space="preserve"> коллективная постановка и решение</w:t>
      </w:r>
      <w:r w:rsidRPr="00B36DAB">
        <w:t xml:space="preserve"> </w:t>
      </w:r>
      <w:r>
        <w:t xml:space="preserve">учебных задач, </w:t>
      </w:r>
      <w:r w:rsidRPr="00B36DAB">
        <w:t>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r>
        <w:t>;</w:t>
      </w:r>
    </w:p>
    <w:p w:rsidR="00AA0187" w:rsidRPr="00B36DAB" w:rsidRDefault="00AA0187" w:rsidP="00454DB9">
      <w:pPr>
        <w:numPr>
          <w:ilvl w:val="0"/>
          <w:numId w:val="79"/>
        </w:numPr>
        <w:tabs>
          <w:tab w:val="left" w:pos="1080"/>
        </w:tabs>
        <w:spacing w:line="360" w:lineRule="auto"/>
        <w:ind w:left="0" w:firstLine="720"/>
        <w:rPr>
          <w:b/>
        </w:rPr>
      </w:pPr>
      <w:r>
        <w:rPr>
          <w:b/>
          <w:bCs/>
        </w:rPr>
        <w:t>э</w:t>
      </w:r>
      <w:r w:rsidRPr="00B36DAB">
        <w:rPr>
          <w:b/>
          <w:bCs/>
        </w:rPr>
        <w:t xml:space="preserve">кскурсия </w:t>
      </w:r>
      <w:r w:rsidRPr="00B36DAB">
        <w:rPr>
          <w:i/>
          <w:iCs/>
        </w:rPr>
        <w:t xml:space="preserve">– </w:t>
      </w:r>
      <w:r w:rsidRPr="00B36DAB">
        <w:rPr>
          <w:iCs/>
        </w:rPr>
        <w:t>внеаудиторное занятие</w:t>
      </w:r>
      <w:r>
        <w:rPr>
          <w:iCs/>
        </w:rPr>
        <w:t xml:space="preserve"> (внеурочная форма)</w:t>
      </w:r>
      <w:r w:rsidRPr="00B36DAB">
        <w:rPr>
          <w:iCs/>
        </w:rPr>
        <w:t>, при которой ученики получают знания при непосредственном наблюдении объекта,</w:t>
      </w:r>
      <w:r w:rsidRPr="00B36DAB">
        <w:rPr>
          <w:b/>
        </w:rPr>
        <w:t xml:space="preserve"> </w:t>
      </w:r>
      <w:r w:rsidRPr="00B36DAB">
        <w:rPr>
          <w:iCs/>
        </w:rPr>
        <w:t>знакомстве с реальной действительностью (завод, учреждение культуры, природа, историко-</w:t>
      </w:r>
      <w:r>
        <w:rPr>
          <w:iCs/>
        </w:rPr>
        <w:t>х</w:t>
      </w:r>
      <w:r w:rsidRPr="00B36DAB">
        <w:rPr>
          <w:iCs/>
        </w:rPr>
        <w:t>удожественные памятники)</w:t>
      </w:r>
      <w:r>
        <w:rPr>
          <w:iCs/>
        </w:rPr>
        <w:t>;</w:t>
      </w:r>
      <w:r w:rsidRPr="00B36DAB">
        <w:t xml:space="preserve"> </w:t>
      </w:r>
    </w:p>
    <w:p w:rsidR="00AA0187" w:rsidRPr="00B36DAB" w:rsidRDefault="00AA0187" w:rsidP="00454DB9">
      <w:pPr>
        <w:numPr>
          <w:ilvl w:val="0"/>
          <w:numId w:val="79"/>
        </w:numPr>
        <w:tabs>
          <w:tab w:val="left" w:pos="1080"/>
        </w:tabs>
        <w:spacing w:line="360" w:lineRule="auto"/>
        <w:ind w:left="0" w:firstLine="720"/>
        <w:rPr>
          <w:color w:val="000000"/>
          <w:spacing w:val="2"/>
        </w:rPr>
      </w:pPr>
      <w:r>
        <w:rPr>
          <w:b/>
        </w:rPr>
        <w:t>т</w:t>
      </w:r>
      <w:r w:rsidRPr="00B36DAB">
        <w:rPr>
          <w:b/>
        </w:rPr>
        <w:t xml:space="preserve">ворческая </w:t>
      </w:r>
      <w:r w:rsidRPr="00B36DAB">
        <w:rPr>
          <w:b/>
          <w:color w:val="000000"/>
        </w:rPr>
        <w:t>мастерская</w:t>
      </w:r>
      <w:r w:rsidRPr="00B36DAB">
        <w:rPr>
          <w:color w:val="000000"/>
        </w:rPr>
        <w:t xml:space="preserve"> </w:t>
      </w:r>
      <w:r>
        <w:t>–</w:t>
      </w:r>
      <w:r w:rsidRPr="00B36DAB">
        <w:rPr>
          <w:color w:val="000000"/>
        </w:rPr>
        <w:t xml:space="preserve"> аудиторное занятие</w:t>
      </w:r>
      <w:r>
        <w:rPr>
          <w:color w:val="000000"/>
        </w:rPr>
        <w:t xml:space="preserve"> (внеурочная форма)</w:t>
      </w:r>
      <w:r w:rsidRPr="00B36DAB">
        <w:rPr>
          <w:color w:val="000000"/>
          <w:spacing w:val="1"/>
        </w:rPr>
        <w:t xml:space="preserve">, которая создает условия для восхождения каждого участника к новому </w:t>
      </w:r>
      <w:r w:rsidRPr="00B36DAB">
        <w:rPr>
          <w:i/>
          <w:iCs/>
          <w:color w:val="000000"/>
          <w:spacing w:val="1"/>
        </w:rPr>
        <w:t xml:space="preserve">знанию </w:t>
      </w:r>
      <w:r w:rsidRPr="00B36DAB">
        <w:rPr>
          <w:color w:val="000000"/>
          <w:spacing w:val="1"/>
        </w:rPr>
        <w:t>и но</w:t>
      </w:r>
      <w:r w:rsidRPr="00B36DAB">
        <w:rPr>
          <w:color w:val="000000"/>
        </w:rPr>
        <w:t xml:space="preserve">вому </w:t>
      </w:r>
      <w:r w:rsidRPr="00B36DAB">
        <w:rPr>
          <w:i/>
          <w:iCs/>
          <w:color w:val="000000"/>
        </w:rPr>
        <w:t xml:space="preserve">опыту </w:t>
      </w:r>
      <w:r w:rsidRPr="00B36DAB">
        <w:rPr>
          <w:color w:val="000000"/>
        </w:rPr>
        <w:t xml:space="preserve">путем самостоятельного или коллективного </w:t>
      </w:r>
      <w:r w:rsidRPr="00B36DAB">
        <w:rPr>
          <w:color w:val="000000"/>
          <w:spacing w:val="1"/>
        </w:rPr>
        <w:t xml:space="preserve">открытия. Основой </w:t>
      </w:r>
      <w:r w:rsidR="00F22313" w:rsidRPr="00B36DAB">
        <w:rPr>
          <w:color w:val="000000"/>
          <w:spacing w:val="1"/>
        </w:rPr>
        <w:t xml:space="preserve">открытия </w:t>
      </w:r>
      <w:r w:rsidR="00F22313" w:rsidRPr="00B36DAB">
        <w:rPr>
          <w:color w:val="000000"/>
          <w:spacing w:val="2"/>
        </w:rPr>
        <w:t>в</w:t>
      </w:r>
      <w:r w:rsidRPr="00B36DAB">
        <w:rPr>
          <w:color w:val="000000"/>
          <w:spacing w:val="2"/>
        </w:rPr>
        <w:t xml:space="preserve"> мастерской является творче</w:t>
      </w:r>
      <w:r w:rsidRPr="00B36DAB">
        <w:rPr>
          <w:color w:val="000000"/>
          <w:spacing w:val="4"/>
        </w:rPr>
        <w:t>ская деятельность каждого и осознание закономерно</w:t>
      </w:r>
      <w:r w:rsidRPr="00B36DAB">
        <w:rPr>
          <w:color w:val="000000"/>
          <w:spacing w:val="2"/>
        </w:rPr>
        <w:t>стей этой деятельности</w:t>
      </w:r>
      <w:r>
        <w:rPr>
          <w:color w:val="000000"/>
          <w:spacing w:val="2"/>
        </w:rPr>
        <w:t>;</w:t>
      </w:r>
    </w:p>
    <w:p w:rsidR="00AA0187" w:rsidRPr="00B36DAB" w:rsidRDefault="00AA0187" w:rsidP="00454DB9">
      <w:pPr>
        <w:numPr>
          <w:ilvl w:val="0"/>
          <w:numId w:val="79"/>
        </w:numPr>
        <w:tabs>
          <w:tab w:val="left" w:pos="1080"/>
        </w:tabs>
        <w:spacing w:line="360" w:lineRule="auto"/>
        <w:ind w:left="0" w:firstLine="720"/>
      </w:pPr>
      <w:r>
        <w:rPr>
          <w:b/>
          <w:color w:val="000000"/>
          <w:spacing w:val="2"/>
        </w:rPr>
        <w:t>к</w:t>
      </w:r>
      <w:r w:rsidRPr="00B36DAB">
        <w:rPr>
          <w:b/>
          <w:color w:val="000000"/>
          <w:spacing w:val="2"/>
        </w:rPr>
        <w:t>онференция</w:t>
      </w:r>
      <w:r w:rsidRPr="00B36DAB">
        <w:rPr>
          <w:color w:val="000000"/>
          <w:spacing w:val="2"/>
        </w:rPr>
        <w:t xml:space="preserve"> </w:t>
      </w:r>
      <w:r>
        <w:t>–</w:t>
      </w:r>
      <w:r w:rsidRPr="00B36DAB">
        <w:rPr>
          <w:color w:val="000000"/>
          <w:spacing w:val="2"/>
        </w:rPr>
        <w:t xml:space="preserve"> </w:t>
      </w:r>
      <w:r w:rsidRPr="00B36DAB">
        <w:rPr>
          <w:color w:val="000000"/>
        </w:rPr>
        <w:t>аудиторное занятие</w:t>
      </w:r>
      <w:r>
        <w:rPr>
          <w:color w:val="000000"/>
        </w:rPr>
        <w:t xml:space="preserve"> (внеурочная форма)</w:t>
      </w:r>
      <w:r w:rsidRPr="00B36DAB">
        <w:rPr>
          <w:bCs/>
        </w:rPr>
        <w:t xml:space="preserve"> как</w:t>
      </w:r>
      <w:r w:rsidRPr="00B36DAB">
        <w:t xml:space="preserve"> </w:t>
      </w:r>
      <w:r w:rsidRPr="00B36DAB">
        <w:rPr>
          <w:bCs/>
        </w:rPr>
        <w:t>форма</w:t>
      </w:r>
      <w:r w:rsidRPr="00B36DAB">
        <w:t xml:space="preserve"> подведения итогов исследовательской и творческой </w:t>
      </w:r>
      <w:r w:rsidRPr="00B36DAB">
        <w:rPr>
          <w:bCs/>
        </w:rPr>
        <w:t>деятельности</w:t>
      </w:r>
      <w:r w:rsidRPr="00B36DAB">
        <w:t xml:space="preserve"> школьников</w:t>
      </w:r>
      <w:r>
        <w:t>;</w:t>
      </w:r>
    </w:p>
    <w:p w:rsidR="00AA0187" w:rsidRPr="00B36DAB" w:rsidRDefault="00AA0187" w:rsidP="00454DB9">
      <w:pPr>
        <w:numPr>
          <w:ilvl w:val="0"/>
          <w:numId w:val="79"/>
        </w:numPr>
        <w:tabs>
          <w:tab w:val="left" w:pos="1080"/>
        </w:tabs>
        <w:spacing w:line="360" w:lineRule="auto"/>
        <w:ind w:left="0" w:firstLine="720"/>
        <w:rPr>
          <w:color w:val="000000"/>
        </w:rPr>
      </w:pPr>
      <w:r>
        <w:rPr>
          <w:b/>
        </w:rPr>
        <w:t>с</w:t>
      </w:r>
      <w:r w:rsidRPr="00B36DAB">
        <w:rPr>
          <w:b/>
        </w:rPr>
        <w:t xml:space="preserve">портивные соревнования </w:t>
      </w:r>
      <w:r>
        <w:t>–</w:t>
      </w:r>
      <w:r w:rsidRPr="00B36DAB">
        <w:rPr>
          <w:color w:val="000000"/>
        </w:rPr>
        <w:t xml:space="preserve"> это </w:t>
      </w:r>
      <w:r w:rsidRPr="00B36DAB">
        <w:rPr>
          <w:iCs/>
        </w:rPr>
        <w:t>внеаудиторное занятие</w:t>
      </w:r>
      <w:r w:rsidRPr="00B36DAB">
        <w:rPr>
          <w:color w:val="000000"/>
        </w:rPr>
        <w:t xml:space="preserve"> (состязание) </w:t>
      </w:r>
      <w:r w:rsidR="00F22313" w:rsidRPr="00B36DAB">
        <w:rPr>
          <w:color w:val="000000"/>
        </w:rPr>
        <w:t>учащихся в</w:t>
      </w:r>
      <w:r w:rsidRPr="00B36DAB">
        <w:rPr>
          <w:color w:val="000000"/>
        </w:rPr>
        <w:t xml:space="preserve"> игровой форме с целью выяснения преимущества в степени физической подготовленности, в развитии некоторых сторон сознания</w:t>
      </w:r>
      <w:r>
        <w:rPr>
          <w:color w:val="000000"/>
        </w:rPr>
        <w:t>;</w:t>
      </w:r>
    </w:p>
    <w:p w:rsidR="00AA0187" w:rsidRPr="00B36DAB" w:rsidRDefault="00AA0187" w:rsidP="00454DB9">
      <w:pPr>
        <w:numPr>
          <w:ilvl w:val="0"/>
          <w:numId w:val="79"/>
        </w:numPr>
        <w:tabs>
          <w:tab w:val="left" w:pos="1080"/>
        </w:tabs>
        <w:spacing w:line="360" w:lineRule="auto"/>
        <w:ind w:left="0" w:firstLine="720"/>
      </w:pPr>
      <w:r>
        <w:rPr>
          <w:b/>
          <w:bCs/>
        </w:rPr>
        <w:t>о</w:t>
      </w:r>
      <w:r w:rsidRPr="00B36DAB">
        <w:rPr>
          <w:b/>
          <w:bCs/>
        </w:rPr>
        <w:t>бразовательное</w:t>
      </w:r>
      <w:r w:rsidRPr="00B36DAB">
        <w:t xml:space="preserve"> </w:t>
      </w:r>
      <w:r w:rsidRPr="00B36DAB">
        <w:rPr>
          <w:b/>
          <w:bCs/>
        </w:rPr>
        <w:t>путешествие</w:t>
      </w:r>
      <w:r w:rsidRPr="00B36DAB">
        <w:t xml:space="preserve"> </w:t>
      </w:r>
      <w:r>
        <w:t>–</w:t>
      </w:r>
      <w:r w:rsidRPr="00B36DAB">
        <w:t xml:space="preserve"> </w:t>
      </w:r>
      <w:r w:rsidRPr="00B36DAB">
        <w:rPr>
          <w:b/>
          <w:bCs/>
        </w:rPr>
        <w:t>это</w:t>
      </w:r>
      <w:r w:rsidRPr="00B36DAB">
        <w:t xml:space="preserve"> </w:t>
      </w:r>
      <w:r>
        <w:t>подростковая</w:t>
      </w:r>
      <w:r w:rsidRPr="00B36DAB">
        <w:t xml:space="preserve"> </w:t>
      </w:r>
      <w:r w:rsidRPr="00B36DAB">
        <w:rPr>
          <w:b/>
          <w:bCs/>
        </w:rPr>
        <w:t>образовательная</w:t>
      </w:r>
      <w:r w:rsidRPr="00B36DAB">
        <w:t xml:space="preserve"> экспедиция, разработанная с учетом возрастных особенностей восприятия и понимания </w:t>
      </w:r>
      <w:r>
        <w:t>подростком</w:t>
      </w:r>
      <w:r w:rsidRPr="00B36DAB">
        <w:t xml:space="preserve"> окружающего мира</w:t>
      </w:r>
      <w:r>
        <w:t>;</w:t>
      </w:r>
    </w:p>
    <w:p w:rsidR="00AA0187" w:rsidRPr="00B36DAB" w:rsidRDefault="00AA0187" w:rsidP="00454DB9">
      <w:pPr>
        <w:numPr>
          <w:ilvl w:val="0"/>
          <w:numId w:val="79"/>
        </w:numPr>
        <w:tabs>
          <w:tab w:val="left" w:pos="1080"/>
        </w:tabs>
        <w:spacing w:line="360" w:lineRule="auto"/>
        <w:ind w:left="0" w:firstLine="720"/>
      </w:pPr>
      <w:r>
        <w:rPr>
          <w:b/>
        </w:rPr>
        <w:t>п</w:t>
      </w:r>
      <w:r w:rsidRPr="00B36DAB">
        <w:rPr>
          <w:b/>
        </w:rPr>
        <w:t xml:space="preserve">ознавательная лаборатория </w:t>
      </w:r>
      <w:r>
        <w:t>–</w:t>
      </w:r>
      <w:r w:rsidRPr="00B36DAB">
        <w:t xml:space="preserve"> </w:t>
      </w:r>
      <w:r w:rsidRPr="00B36DAB">
        <w:rPr>
          <w:color w:val="000000"/>
        </w:rPr>
        <w:t>аудиторное занятие</w:t>
      </w:r>
      <w:r>
        <w:rPr>
          <w:color w:val="000000"/>
        </w:rPr>
        <w:t xml:space="preserve"> (внеурочная форма)</w:t>
      </w:r>
      <w:r w:rsidRPr="00B36DAB">
        <w:rPr>
          <w:color w:val="000000"/>
        </w:rPr>
        <w:t>,</w:t>
      </w:r>
      <w:r w:rsidRPr="00B36DAB">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w:t>
      </w:r>
      <w:r>
        <w:t>тике);</w:t>
      </w:r>
    </w:p>
    <w:p w:rsidR="00AA0187" w:rsidRPr="00B36DAB" w:rsidRDefault="00AA0187" w:rsidP="00454DB9">
      <w:pPr>
        <w:numPr>
          <w:ilvl w:val="0"/>
          <w:numId w:val="79"/>
        </w:numPr>
        <w:tabs>
          <w:tab w:val="left" w:pos="1080"/>
        </w:tabs>
        <w:spacing w:line="360" w:lineRule="auto"/>
        <w:ind w:left="0" w:firstLine="720"/>
      </w:pPr>
      <w:r>
        <w:rPr>
          <w:b/>
        </w:rPr>
        <w:t>ш</w:t>
      </w:r>
      <w:r w:rsidRPr="00B36DAB">
        <w:rPr>
          <w:b/>
        </w:rPr>
        <w:t xml:space="preserve">кольная театральная студия – </w:t>
      </w:r>
      <w:r w:rsidRPr="00B36DAB">
        <w:t>вне</w:t>
      </w:r>
      <w:r w:rsidRPr="00B36DAB">
        <w:rPr>
          <w:color w:val="000000"/>
        </w:rPr>
        <w:t>аудиторное занятие</w:t>
      </w:r>
      <w:r w:rsidRPr="00B36DAB">
        <w:t>, способствующее</w:t>
      </w:r>
      <w:r w:rsidRPr="00B36DAB">
        <w:rPr>
          <w:b/>
        </w:rPr>
        <w:t xml:space="preserve"> </w:t>
      </w:r>
      <w:r w:rsidRPr="00B36DAB">
        <w:t>развитию коммуникабельности, творческого подхода к любому делу, умению подать с</w:t>
      </w:r>
      <w:r>
        <w:t>ебя;</w:t>
      </w:r>
      <w:r w:rsidRPr="00B36DAB">
        <w:t> </w:t>
      </w:r>
    </w:p>
    <w:p w:rsidR="00AA0187" w:rsidRPr="00B36DAB" w:rsidRDefault="00AA0187" w:rsidP="00454DB9">
      <w:pPr>
        <w:numPr>
          <w:ilvl w:val="0"/>
          <w:numId w:val="79"/>
        </w:numPr>
        <w:tabs>
          <w:tab w:val="left" w:pos="1080"/>
        </w:tabs>
        <w:spacing w:line="360" w:lineRule="auto"/>
        <w:ind w:left="0" w:firstLine="720"/>
      </w:pPr>
      <w:r>
        <w:rPr>
          <w:b/>
        </w:rPr>
        <w:t>к</w:t>
      </w:r>
      <w:r w:rsidRPr="00B36DAB">
        <w:rPr>
          <w:b/>
        </w:rPr>
        <w:t xml:space="preserve">афедра – </w:t>
      </w:r>
      <w:r w:rsidRPr="00B36DAB">
        <w:rPr>
          <w:color w:val="000000"/>
        </w:rPr>
        <w:t>аудиторное занятие</w:t>
      </w:r>
      <w:r>
        <w:rPr>
          <w:color w:val="000000"/>
        </w:rPr>
        <w:t xml:space="preserve"> (внеурочная форма)</w:t>
      </w:r>
      <w:r w:rsidRPr="00B36DAB">
        <w:rPr>
          <w:bCs/>
        </w:rPr>
        <w:t>,</w:t>
      </w:r>
      <w:r w:rsidRPr="00B36DAB">
        <w:t xml:space="preserve"> направленное на развитие проектной и исследовате</w:t>
      </w:r>
      <w:r>
        <w:t>льской деятельности по предмету;</w:t>
      </w:r>
    </w:p>
    <w:p w:rsidR="00AA0187" w:rsidRPr="00B36DAB" w:rsidRDefault="00AA0187" w:rsidP="00454DB9">
      <w:pPr>
        <w:numPr>
          <w:ilvl w:val="0"/>
          <w:numId w:val="79"/>
        </w:numPr>
        <w:tabs>
          <w:tab w:val="left" w:pos="1080"/>
        </w:tabs>
        <w:spacing w:line="360" w:lineRule="auto"/>
        <w:ind w:left="0" w:firstLine="720"/>
        <w:rPr>
          <w:b/>
        </w:rPr>
      </w:pPr>
      <w:r>
        <w:rPr>
          <w:b/>
        </w:rPr>
        <w:t>с</w:t>
      </w:r>
      <w:r w:rsidRPr="00B36DAB">
        <w:rPr>
          <w:b/>
        </w:rPr>
        <w:t xml:space="preserve">портивная секция - </w:t>
      </w:r>
      <w:r w:rsidRPr="00B36DAB">
        <w:t>вне</w:t>
      </w:r>
      <w:r w:rsidRPr="00B36DAB">
        <w:rPr>
          <w:color w:val="000000"/>
        </w:rPr>
        <w:t>аудиторное занятие</w:t>
      </w:r>
      <w:r>
        <w:rPr>
          <w:color w:val="000000"/>
        </w:rPr>
        <w:t>;</w:t>
      </w:r>
    </w:p>
    <w:p w:rsidR="00AA0187" w:rsidRPr="00B36DAB" w:rsidRDefault="00AA0187" w:rsidP="00454DB9">
      <w:pPr>
        <w:numPr>
          <w:ilvl w:val="0"/>
          <w:numId w:val="79"/>
        </w:numPr>
        <w:tabs>
          <w:tab w:val="left" w:pos="1080"/>
        </w:tabs>
        <w:spacing w:line="360" w:lineRule="auto"/>
        <w:ind w:left="0" w:firstLine="720"/>
        <w:rPr>
          <w:b/>
        </w:rPr>
      </w:pPr>
      <w:r>
        <w:rPr>
          <w:b/>
        </w:rPr>
        <w:t>п</w:t>
      </w:r>
      <w:r w:rsidRPr="00B36DAB">
        <w:rPr>
          <w:b/>
        </w:rPr>
        <w:t>оход -</w:t>
      </w:r>
      <w:r w:rsidRPr="00B36DAB">
        <w:t xml:space="preserve"> вне</w:t>
      </w:r>
      <w:r w:rsidRPr="00B36DAB">
        <w:rPr>
          <w:color w:val="000000"/>
        </w:rPr>
        <w:t>аудиторное занятие</w:t>
      </w:r>
      <w:r>
        <w:rPr>
          <w:color w:val="000000"/>
        </w:rPr>
        <w:t>;</w:t>
      </w:r>
    </w:p>
    <w:p w:rsidR="00AA0187" w:rsidRPr="00B36DAB" w:rsidRDefault="00AA0187" w:rsidP="00454DB9">
      <w:pPr>
        <w:numPr>
          <w:ilvl w:val="0"/>
          <w:numId w:val="79"/>
        </w:numPr>
        <w:tabs>
          <w:tab w:val="left" w:pos="1080"/>
        </w:tabs>
        <w:spacing w:line="360" w:lineRule="auto"/>
        <w:ind w:left="0" w:firstLine="720"/>
        <w:rPr>
          <w:b/>
        </w:rPr>
      </w:pPr>
      <w:r>
        <w:rPr>
          <w:b/>
        </w:rPr>
        <w:t>и</w:t>
      </w:r>
      <w:r w:rsidRPr="00B36DAB">
        <w:rPr>
          <w:b/>
        </w:rPr>
        <w:t>ндивидуальные занятия</w:t>
      </w:r>
      <w:r w:rsidRPr="00B36DAB">
        <w:t xml:space="preserve"> </w:t>
      </w:r>
      <w:r>
        <w:t xml:space="preserve">(мастерские, консультации) </w:t>
      </w:r>
      <w:r w:rsidRPr="00B36DAB">
        <w:t xml:space="preserve">- </w:t>
      </w:r>
      <w:r w:rsidRPr="00B36DAB">
        <w:rPr>
          <w:color w:val="000000"/>
        </w:rPr>
        <w:t>аудиторное занятие</w:t>
      </w:r>
      <w:r>
        <w:rPr>
          <w:color w:val="000000"/>
        </w:rPr>
        <w:t xml:space="preserve"> (внеурочная форма)</w:t>
      </w:r>
      <w:r w:rsidRPr="00B36DAB">
        <w:rPr>
          <w:color w:val="000000"/>
        </w:rPr>
        <w:t>, направленное на развитие личной образовательной траектории ученика</w:t>
      </w:r>
      <w:r>
        <w:rPr>
          <w:color w:val="000000"/>
        </w:rPr>
        <w:t>;</w:t>
      </w:r>
    </w:p>
    <w:p w:rsidR="00AA0187" w:rsidRPr="00B36DAB" w:rsidRDefault="00AA0187" w:rsidP="00454DB9">
      <w:pPr>
        <w:numPr>
          <w:ilvl w:val="0"/>
          <w:numId w:val="79"/>
        </w:numPr>
        <w:tabs>
          <w:tab w:val="left" w:pos="1080"/>
        </w:tabs>
        <w:spacing w:line="360" w:lineRule="auto"/>
        <w:ind w:left="0" w:firstLine="720"/>
        <w:rPr>
          <w:b/>
        </w:rPr>
      </w:pPr>
      <w:r>
        <w:rPr>
          <w:b/>
        </w:rPr>
        <w:t>с</w:t>
      </w:r>
      <w:r w:rsidRPr="00B36DAB">
        <w:rPr>
          <w:b/>
        </w:rPr>
        <w:t xml:space="preserve">оциальные проекты </w:t>
      </w:r>
      <w:r>
        <w:t>–</w:t>
      </w:r>
      <w:r w:rsidRPr="00B36DAB">
        <w:rPr>
          <w:b/>
        </w:rPr>
        <w:t xml:space="preserve"> </w:t>
      </w:r>
      <w:r w:rsidRPr="00B36DAB">
        <w:t>вне</w:t>
      </w:r>
      <w:r w:rsidRPr="00B36DAB">
        <w:rPr>
          <w:color w:val="000000"/>
        </w:rPr>
        <w:t xml:space="preserve">аудиторное занятие, направленное на развитие </w:t>
      </w:r>
      <w:r w:rsidRPr="00B36DAB">
        <w:t>и поддержку детских инициатив в «культуросообразных</w:t>
      </w:r>
      <w:r w:rsidRPr="00B36DAB">
        <w:rPr>
          <w:color w:val="FF0000"/>
        </w:rPr>
        <w:t xml:space="preserve"> </w:t>
      </w:r>
      <w:r w:rsidRPr="00B36DAB">
        <w:t>видах деятельности», приобретение опыта взаим</w:t>
      </w:r>
      <w:r>
        <w:t>одействия со взрослыми и детьми;</w:t>
      </w:r>
    </w:p>
    <w:p w:rsidR="00AA0187" w:rsidRPr="00B36DAB" w:rsidRDefault="00AA0187" w:rsidP="00454DB9">
      <w:pPr>
        <w:numPr>
          <w:ilvl w:val="0"/>
          <w:numId w:val="79"/>
        </w:numPr>
        <w:tabs>
          <w:tab w:val="left" w:pos="1080"/>
        </w:tabs>
        <w:spacing w:line="360" w:lineRule="auto"/>
        <w:ind w:left="0" w:firstLine="720"/>
        <w:rPr>
          <w:b/>
        </w:rPr>
      </w:pPr>
      <w:r>
        <w:rPr>
          <w:b/>
        </w:rPr>
        <w:t>з</w:t>
      </w:r>
      <w:r w:rsidRPr="00B36DAB">
        <w:rPr>
          <w:b/>
        </w:rPr>
        <w:t>анятия в клубе</w:t>
      </w:r>
      <w:r>
        <w:rPr>
          <w:b/>
        </w:rPr>
        <w:t xml:space="preserve"> – </w:t>
      </w:r>
      <w:r>
        <w:t>внеаудиторное занятие.</w:t>
      </w:r>
    </w:p>
    <w:p w:rsidR="00AA0187" w:rsidRPr="00B36DAB" w:rsidRDefault="00AA0187" w:rsidP="00AA0187">
      <w:pPr>
        <w:spacing w:line="360" w:lineRule="auto"/>
      </w:pPr>
      <w:r>
        <w:t xml:space="preserve">      </w:t>
      </w:r>
      <w:r>
        <w:tab/>
      </w:r>
      <w:r w:rsidRPr="00B36DAB">
        <w:t>Необходимое требование к расписанию – гибкость</w:t>
      </w:r>
      <w:r>
        <w:t>,</w:t>
      </w:r>
      <w:r w:rsidRPr="00B36DAB">
        <w:t xml:space="preserve"> вариативность</w:t>
      </w:r>
      <w:r>
        <w:t xml:space="preserve"> и динамизм</w:t>
      </w:r>
      <w:r w:rsidRPr="00B36DAB">
        <w:t xml:space="preserve">.  Оно составляется </w:t>
      </w:r>
      <w:r>
        <w:t>на одну учебную неделю</w:t>
      </w:r>
      <w:r w:rsidRPr="00B36DAB">
        <w:t xml:space="preserve"> с учётом календарно-тематического планирования программного материала и интересов обучающихся. При проведении отдельных занятий предусмотрено объединение в </w:t>
      </w:r>
      <w:r w:rsidR="00F22313" w:rsidRPr="00B36DAB">
        <w:t>разновозрастные группы</w:t>
      </w:r>
      <w:r w:rsidRPr="00B36DAB">
        <w:t xml:space="preserve"> или группы по интересам.</w:t>
      </w:r>
    </w:p>
    <w:p w:rsidR="00AA0187" w:rsidRPr="00B36DAB" w:rsidRDefault="00AA0187" w:rsidP="00AA0187">
      <w:pPr>
        <w:spacing w:line="360" w:lineRule="auto"/>
      </w:pPr>
      <w:r w:rsidRPr="00B36DAB">
        <w:t xml:space="preserve">      </w:t>
      </w:r>
      <w:r>
        <w:tab/>
      </w:r>
      <w:r w:rsidRPr="00B36DAB">
        <w:t xml:space="preserve">Изучение основных предметов учебного плана может осуществляться как в традиционной форме (урок), так и в других видах занятий (творческая мастерская, образовательное путешествие, заседание кафедры, познавательная лаборатория, конференция и т. д.).    Виды деятельности и формы проведения занятий в данном </w:t>
      </w:r>
      <w:r w:rsidR="00F22313" w:rsidRPr="00B36DAB">
        <w:t>расписании меняются в</w:t>
      </w:r>
      <w:r w:rsidRPr="00B36DAB">
        <w:t xml:space="preserve"> зависимости от изучаемого материала. Учебный день школьника – «это комбинация уроков, театральных, спортивных, индивидуальных занятий, экскурсий и </w:t>
      </w:r>
      <w:r w:rsidR="00F22313" w:rsidRPr="00B36DAB">
        <w:t>походов, социальных</w:t>
      </w:r>
      <w:r w:rsidRPr="00B36DAB">
        <w:t xml:space="preserve"> проектов». Ребёнок не сидит 6 часов за партой. У него есть возможность активно двигаться, заниматься творчеством, работать индивидуально. </w:t>
      </w:r>
    </w:p>
    <w:p w:rsidR="00AA0187" w:rsidRPr="00B36DAB" w:rsidRDefault="00AA0187" w:rsidP="00AA0187">
      <w:pPr>
        <w:spacing w:line="360" w:lineRule="auto"/>
      </w:pPr>
      <w:r w:rsidRPr="00B36DAB">
        <w:t xml:space="preserve">      </w:t>
      </w:r>
      <w:r>
        <w:tab/>
        <w:t>Ч</w:t>
      </w:r>
      <w:r w:rsidRPr="00B36DAB">
        <w:t xml:space="preserve">ередование традиционных форм образовательного </w:t>
      </w:r>
      <w:r w:rsidR="00F22313" w:rsidRPr="00B36DAB">
        <w:t>процесса с</w:t>
      </w:r>
      <w:r w:rsidRPr="00B36DAB">
        <w:t xml:space="preserve"> нетрадиционными, большое разнообразие </w:t>
      </w:r>
      <w:r w:rsidR="00F22313" w:rsidRPr="00B36DAB">
        <w:t>занятий, снижает</w:t>
      </w:r>
      <w:r w:rsidRPr="00B36DAB">
        <w:t xml:space="preserve"> утомляемость школьников, повышает интерес к изучаемым дисциплинам и способствует достижению необходимых результатов. </w:t>
      </w:r>
    </w:p>
    <w:p w:rsidR="00AA0187" w:rsidRPr="00B36DAB" w:rsidRDefault="00AA0187" w:rsidP="00AA0187">
      <w:pPr>
        <w:tabs>
          <w:tab w:val="left" w:pos="855"/>
        </w:tabs>
        <w:spacing w:line="360" w:lineRule="auto"/>
      </w:pPr>
      <w:r>
        <w:tab/>
      </w:r>
      <w:r w:rsidRPr="00B36DAB">
        <w:t xml:space="preserve">При использовании данного </w:t>
      </w:r>
      <w:r w:rsidR="00F22313" w:rsidRPr="00B36DAB">
        <w:t>расписания возникает</w:t>
      </w:r>
      <w:r w:rsidRPr="00B36DAB">
        <w:t xml:space="preserve"> возможность </w:t>
      </w:r>
      <w:r w:rsidR="00F22313" w:rsidRPr="00B36DAB">
        <w:t>существования и</w:t>
      </w:r>
      <w:r w:rsidRPr="00B36DAB">
        <w:t xml:space="preserve"> деятельности разновозрастных классных коллективов, объединяющихся для </w:t>
      </w:r>
      <w:r w:rsidR="00F22313" w:rsidRPr="00B36DAB">
        <w:t>проведения того</w:t>
      </w:r>
      <w:r w:rsidRPr="00B36DAB">
        <w:t xml:space="preserve"> или иного занятия. Ребенок получает возможность взаимодействия со старшим учеником в процессе образовательной деятельности.</w:t>
      </w:r>
    </w:p>
    <w:p w:rsidR="00AA0187" w:rsidRPr="00B36DAB" w:rsidRDefault="00AA0187" w:rsidP="00AA0187">
      <w:pPr>
        <w:spacing w:line="360" w:lineRule="auto"/>
      </w:pPr>
      <w:r>
        <w:t xml:space="preserve">      </w:t>
      </w:r>
      <w:r>
        <w:tab/>
      </w:r>
      <w:r w:rsidRPr="00B36DAB">
        <w:t>При таком расписании предметная сторона обучения, т.е. связанная с конкретными учебными предметами, проявляется в трех направлениях:</w:t>
      </w:r>
    </w:p>
    <w:p w:rsidR="00AA0187" w:rsidRPr="00BE37AE" w:rsidRDefault="00AA0187" w:rsidP="00AA0187">
      <w:pPr>
        <w:spacing w:line="360" w:lineRule="auto"/>
        <w:ind w:firstLine="720"/>
      </w:pPr>
      <w:r w:rsidRPr="00BE37AE">
        <w:t xml:space="preserve">- </w:t>
      </w:r>
      <w:r w:rsidRPr="00BE37AE">
        <w:rPr>
          <w:iCs/>
        </w:rPr>
        <w:t>прикладном,</w:t>
      </w:r>
      <w:r w:rsidRPr="00BE37AE">
        <w:rPr>
          <w:i/>
          <w:iCs/>
        </w:rPr>
        <w:t xml:space="preserve"> </w:t>
      </w:r>
      <w:r w:rsidRPr="00BE37AE">
        <w:rPr>
          <w:iCs/>
        </w:rPr>
        <w:t xml:space="preserve">т. к. практически </w:t>
      </w:r>
      <w:r w:rsidRPr="00BE37AE">
        <w:t>является составляющей   проектно-игровой деятельности;</w:t>
      </w:r>
    </w:p>
    <w:p w:rsidR="00AA0187" w:rsidRPr="00BE37AE" w:rsidRDefault="00AA0187" w:rsidP="00AA0187">
      <w:pPr>
        <w:spacing w:line="360" w:lineRule="auto"/>
        <w:ind w:firstLine="720"/>
      </w:pPr>
      <w:r w:rsidRPr="00BE37AE">
        <w:t xml:space="preserve">- </w:t>
      </w:r>
      <w:r w:rsidRPr="00BE37AE">
        <w:rPr>
          <w:iCs/>
        </w:rPr>
        <w:t xml:space="preserve">теоретическом - </w:t>
      </w:r>
      <w:r w:rsidRPr="00BE37AE">
        <w:t>оно представлено уроками разных типов;</w:t>
      </w:r>
    </w:p>
    <w:p w:rsidR="00AA0187" w:rsidRPr="00B36DAB" w:rsidRDefault="00AA0187" w:rsidP="00AA0187">
      <w:pPr>
        <w:spacing w:line="360" w:lineRule="auto"/>
        <w:ind w:firstLine="720"/>
      </w:pPr>
      <w:r w:rsidRPr="00BE37AE">
        <w:rPr>
          <w:i/>
          <w:iCs/>
        </w:rPr>
        <w:t>-</w:t>
      </w:r>
      <w:r w:rsidRPr="00BE37AE">
        <w:rPr>
          <w:iCs/>
        </w:rPr>
        <w:t xml:space="preserve"> </w:t>
      </w:r>
      <w:r w:rsidR="00F22313" w:rsidRPr="00BE37AE">
        <w:rPr>
          <w:iCs/>
        </w:rPr>
        <w:t>тренинговом</w:t>
      </w:r>
      <w:r w:rsidR="00F22313" w:rsidRPr="00BE37AE">
        <w:rPr>
          <w:i/>
          <w:iCs/>
        </w:rPr>
        <w:t xml:space="preserve">, </w:t>
      </w:r>
      <w:r w:rsidR="00F22313" w:rsidRPr="00BE37AE">
        <w:t>которое</w:t>
      </w:r>
      <w:r w:rsidRPr="00B36DAB">
        <w:t xml:space="preserve"> может возникать, когда возникает нехватка каких-то умений и навыков, востребованных деятельностью. Следовательно, организационно тренинг может находиться внутри работы на уроках, домашних работах и различных занятиях в школе.</w:t>
      </w:r>
    </w:p>
    <w:p w:rsidR="00AA0187" w:rsidRPr="00B36DAB" w:rsidRDefault="00AA0187" w:rsidP="00AA0187">
      <w:pPr>
        <w:tabs>
          <w:tab w:val="left" w:pos="855"/>
        </w:tabs>
        <w:spacing w:line="360" w:lineRule="auto"/>
      </w:pPr>
      <w:r>
        <w:tab/>
      </w:r>
      <w:r w:rsidRPr="00B36DAB">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AA0187" w:rsidRPr="00B36DAB" w:rsidRDefault="00AA0187" w:rsidP="00454DB9">
      <w:pPr>
        <w:pStyle w:val="a4"/>
        <w:numPr>
          <w:ilvl w:val="0"/>
          <w:numId w:val="157"/>
        </w:numPr>
        <w:tabs>
          <w:tab w:val="clear" w:pos="1287"/>
          <w:tab w:val="num" w:pos="0"/>
          <w:tab w:val="left" w:pos="900"/>
        </w:tabs>
        <w:spacing w:after="0" w:line="360" w:lineRule="auto"/>
        <w:ind w:left="0" w:firstLine="720"/>
      </w:pPr>
      <w:r w:rsidRPr="00B36DAB">
        <w:t xml:space="preserve"> </w:t>
      </w:r>
      <w:r>
        <w:t xml:space="preserve"> </w:t>
      </w:r>
      <w:r w:rsidRPr="00B36DAB">
        <w:t>«поддержка детских инициатив, направленных на поиск средств и способов достижения учебных целей;</w:t>
      </w:r>
    </w:p>
    <w:p w:rsidR="00AA0187" w:rsidRPr="00B36DAB" w:rsidRDefault="00AA0187" w:rsidP="00454DB9">
      <w:pPr>
        <w:pStyle w:val="a4"/>
        <w:numPr>
          <w:ilvl w:val="0"/>
          <w:numId w:val="157"/>
        </w:numPr>
        <w:tabs>
          <w:tab w:val="clear" w:pos="1287"/>
          <w:tab w:val="num" w:pos="0"/>
          <w:tab w:val="left" w:pos="900"/>
        </w:tabs>
        <w:spacing w:after="0" w:line="360" w:lineRule="auto"/>
        <w:ind w:left="0" w:firstLine="720"/>
      </w:pPr>
      <w:r>
        <w:t xml:space="preserve"> </w:t>
      </w:r>
      <w:r w:rsidRPr="00B36DAB">
        <w:t xml:space="preserve">создание условий для творческой продуктивной деятельности ребёнка. </w:t>
      </w:r>
    </w:p>
    <w:p w:rsidR="00AA0187" w:rsidRPr="00B36DAB" w:rsidRDefault="00AA0187" w:rsidP="00454DB9">
      <w:pPr>
        <w:pStyle w:val="a4"/>
        <w:numPr>
          <w:ilvl w:val="0"/>
          <w:numId w:val="157"/>
        </w:numPr>
        <w:tabs>
          <w:tab w:val="clear" w:pos="1287"/>
          <w:tab w:val="num" w:pos="0"/>
          <w:tab w:val="left" w:pos="900"/>
        </w:tabs>
        <w:spacing w:after="0" w:line="360" w:lineRule="auto"/>
        <w:ind w:left="0" w:firstLine="720"/>
      </w:pPr>
      <w:r>
        <w:t xml:space="preserve"> </w:t>
      </w:r>
      <w:r w:rsidR="00F22313" w:rsidRPr="00B36DAB">
        <w:t>обеспечение презентаций</w:t>
      </w:r>
      <w:r w:rsidRPr="00B36DAB">
        <w:t xml:space="preserve"> и социальной оценки продуктов детского творчества (организация </w:t>
      </w:r>
      <w:r w:rsidR="00F22313" w:rsidRPr="00B36DAB">
        <w:t>выставок, детской</w:t>
      </w:r>
      <w:r w:rsidRPr="00B36DAB">
        <w:t xml:space="preserve"> периодической печати, конкурсов, фес</w:t>
      </w:r>
      <w:r>
        <w:t>тивалей и т.д.</w:t>
      </w:r>
      <w:r w:rsidRPr="00B36DAB">
        <w:t>)</w:t>
      </w:r>
    </w:p>
    <w:p w:rsidR="00AA0187" w:rsidRPr="00B36DAB" w:rsidRDefault="00AA0187" w:rsidP="00454DB9">
      <w:pPr>
        <w:pStyle w:val="a4"/>
        <w:numPr>
          <w:ilvl w:val="0"/>
          <w:numId w:val="157"/>
        </w:numPr>
        <w:tabs>
          <w:tab w:val="clear" w:pos="1287"/>
          <w:tab w:val="num" w:pos="0"/>
          <w:tab w:val="left" w:pos="900"/>
        </w:tabs>
        <w:spacing w:after="0" w:line="360" w:lineRule="auto"/>
        <w:ind w:left="0" w:firstLine="720"/>
      </w:pPr>
      <w:r>
        <w:t xml:space="preserve"> </w:t>
      </w:r>
      <w:r w:rsidRPr="00B36DAB">
        <w:t xml:space="preserve">создание пространства для социальных практик младших </w:t>
      </w:r>
      <w:r w:rsidR="00F22313" w:rsidRPr="00B36DAB">
        <w:t>школьников и</w:t>
      </w:r>
      <w:r w:rsidRPr="00B36DAB">
        <w:t xml:space="preserve"> приобщения их к общественно значимым делам».</w:t>
      </w:r>
      <w:r w:rsidRPr="00B36DAB">
        <w:rPr>
          <w:rStyle w:val="ac"/>
        </w:rPr>
        <w:footnoteReference w:id="15"/>
      </w:r>
    </w:p>
    <w:p w:rsidR="00AA0187" w:rsidRDefault="00AA0187" w:rsidP="00AA0187">
      <w:pPr>
        <w:pStyle w:val="a4"/>
        <w:spacing w:after="0" w:line="360" w:lineRule="auto"/>
        <w:ind w:left="0"/>
      </w:pPr>
      <w:r>
        <w:t xml:space="preserve">       </w:t>
      </w:r>
      <w:r>
        <w:tab/>
        <w:t xml:space="preserve">При составлении подобных расписаний занятий необходимо учитывать санитарные нормы. Так, в соответствии с новым проектом СанПинов </w:t>
      </w:r>
      <w:r w:rsidR="00F22313">
        <w:t>2.4.2. -</w:t>
      </w:r>
      <w:r>
        <w:t xml:space="preserve"> 10 образовательную </w:t>
      </w:r>
      <w:r w:rsidRPr="00F129D7">
        <w:t xml:space="preserve">нагрузку необходимо равномерно распределять в течение учебной недели, при этом объем максимальной допустимой дневной </w:t>
      </w:r>
      <w:r w:rsidR="00F22313" w:rsidRPr="00F129D7">
        <w:t>нагрузки 5</w:t>
      </w:r>
      <w:r w:rsidRPr="00F129D7">
        <w:t xml:space="preserve">-9 классов – не более 6 </w:t>
      </w:r>
      <w:r w:rsidRPr="00E13BF9">
        <w:rPr>
          <w:b/>
          <w:i/>
        </w:rPr>
        <w:t>уроков</w:t>
      </w:r>
      <w:r>
        <w:t xml:space="preserve">. В нашем варианте </w:t>
      </w:r>
      <w:r w:rsidR="00F22313">
        <w:t>предложенного расписания</w:t>
      </w:r>
      <w:r>
        <w:t xml:space="preserve"> учебная нагрузка в форме уроков составляет 3-4 урока. Остальные 2-3 часа уходит на внеурочные формы учебной деятельности, либо на внеучебные виды деятельности. В </w:t>
      </w:r>
      <w:r w:rsidR="00F22313">
        <w:t>соответствии с</w:t>
      </w:r>
      <w:r>
        <w:t xml:space="preserve"> п. 2.8.10 новых Правил, сдвоенные уроки в основной школе не запрещены (кроме </w:t>
      </w:r>
      <w:r w:rsidR="00F22313">
        <w:t>физической культуры</w:t>
      </w:r>
      <w:r>
        <w:t xml:space="preserve">), что означает реальные возможности </w:t>
      </w:r>
      <w:r w:rsidR="00F22313">
        <w:t>для организации</w:t>
      </w:r>
      <w:r>
        <w:t xml:space="preserve"> модульного обучения с двух часовыми «погружениями» в учебным предмет, в проектную, исследовательскую деятельность.</w:t>
      </w:r>
    </w:p>
    <w:p w:rsidR="00AA0187" w:rsidRDefault="00AA0187" w:rsidP="00AA0187">
      <w:pPr>
        <w:pStyle w:val="a4"/>
        <w:spacing w:after="0" w:line="360" w:lineRule="auto"/>
        <w:ind w:left="0"/>
        <w:rPr>
          <w:b/>
          <w:sz w:val="28"/>
          <w:szCs w:val="28"/>
        </w:rPr>
      </w:pPr>
      <w:r>
        <w:t xml:space="preserve">       </w:t>
      </w:r>
      <w:r>
        <w:tab/>
        <w:t xml:space="preserve">При </w:t>
      </w:r>
      <w:r w:rsidR="00F22313">
        <w:t>наличии информационной среды</w:t>
      </w:r>
      <w:r>
        <w:t xml:space="preserve"> и специального диспетчера образовательного процесса целесообразно переходить на динамическое расписание, которое составляется под конкретный класс, детей, педагогов, которые исходя из своей </w:t>
      </w:r>
      <w:r w:rsidR="00F22313">
        <w:t>индивидуальной образовательной</w:t>
      </w:r>
      <w:r>
        <w:t xml:space="preserve"> программы, учебной предметной программы заказывают расписание на </w:t>
      </w:r>
      <w:r w:rsidR="00F22313">
        <w:t>следующую неделю</w:t>
      </w:r>
      <w:r>
        <w:t>. При информатизации образовательного процесса не возникает больших сложностей с динамическим расписанием. Для введения новой модели расписаний занятий целесообразно оформить это действие специальным локальным нормативным актом.</w:t>
      </w:r>
    </w:p>
    <w:p w:rsidR="00AA0187" w:rsidRDefault="00AA0187" w:rsidP="00AA0187">
      <w:pPr>
        <w:pStyle w:val="a4"/>
        <w:spacing w:after="0" w:line="360" w:lineRule="auto"/>
        <w:ind w:left="0"/>
        <w:jc w:val="center"/>
        <w:rPr>
          <w:b/>
          <w:sz w:val="28"/>
          <w:szCs w:val="28"/>
        </w:rPr>
      </w:pPr>
    </w:p>
    <w:p w:rsidR="00AA0187" w:rsidRDefault="00AA0187" w:rsidP="00AA0187">
      <w:pPr>
        <w:spacing w:line="360" w:lineRule="auto"/>
        <w:jc w:val="center"/>
        <w:rPr>
          <w:b/>
          <w:sz w:val="28"/>
          <w:szCs w:val="28"/>
        </w:rPr>
        <w:sectPr w:rsidR="00AA0187" w:rsidSect="000F3A53">
          <w:pgSz w:w="11906" w:h="16838"/>
          <w:pgMar w:top="1134"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A0187" w:rsidRDefault="00AA0187" w:rsidP="00AA0187">
      <w:pPr>
        <w:spacing w:line="360" w:lineRule="auto"/>
        <w:jc w:val="center"/>
        <w:rPr>
          <w:b/>
          <w:sz w:val="28"/>
          <w:szCs w:val="28"/>
        </w:rPr>
      </w:pPr>
      <w:r w:rsidRPr="00F718FF">
        <w:rPr>
          <w:b/>
          <w:sz w:val="28"/>
          <w:szCs w:val="28"/>
        </w:rPr>
        <w:t xml:space="preserve">Раздел </w:t>
      </w:r>
      <w:r>
        <w:rPr>
          <w:b/>
          <w:sz w:val="28"/>
          <w:szCs w:val="28"/>
        </w:rPr>
        <w:t>7.</w:t>
      </w:r>
    </w:p>
    <w:p w:rsidR="00AA0187" w:rsidRPr="00F718FF" w:rsidRDefault="00AA0187" w:rsidP="00AA0187">
      <w:pPr>
        <w:pStyle w:val="a4"/>
        <w:spacing w:after="0" w:line="360" w:lineRule="auto"/>
        <w:ind w:left="0"/>
        <w:jc w:val="center"/>
        <w:rPr>
          <w:b/>
          <w:sz w:val="28"/>
          <w:szCs w:val="28"/>
        </w:rPr>
      </w:pPr>
      <w:r>
        <w:rPr>
          <w:b/>
          <w:sz w:val="28"/>
          <w:szCs w:val="28"/>
        </w:rPr>
        <w:t>Система условий реализация основной образовательной программы</w:t>
      </w:r>
    </w:p>
    <w:p w:rsidR="00AA0187" w:rsidRPr="00DF013D" w:rsidRDefault="00AA0187" w:rsidP="00AA0187">
      <w:pPr>
        <w:spacing w:line="360" w:lineRule="auto"/>
      </w:pPr>
    </w:p>
    <w:p w:rsidR="00AA0187" w:rsidRPr="00C80247" w:rsidRDefault="00AA0187" w:rsidP="00AA0187">
      <w:pPr>
        <w:shd w:val="clear" w:color="auto" w:fill="FFFFFF"/>
        <w:autoSpaceDE w:val="0"/>
        <w:autoSpaceDN w:val="0"/>
        <w:adjustRightInd w:val="0"/>
        <w:spacing w:line="360" w:lineRule="auto"/>
        <w:ind w:firstLine="709"/>
      </w:pPr>
      <w:r>
        <w:t>Для достижения запланированных образовательных результатов основная образовательная программа обеспечивает ряд необходимых условий (</w:t>
      </w:r>
      <w:r w:rsidRPr="00C80247">
        <w:t xml:space="preserve">психолого-педагогических, </w:t>
      </w:r>
      <w:r w:rsidRPr="00C80247">
        <w:rPr>
          <w:bCs/>
        </w:rPr>
        <w:t>кадровых, финансовых, материально-технических и иных</w:t>
      </w:r>
      <w:r>
        <w:rPr>
          <w:bCs/>
        </w:rPr>
        <w:t>) прежде всего</w:t>
      </w:r>
      <w:r w:rsidRPr="00C80247">
        <w:t xml:space="preserve"> через занятия определенными деятельностями:</w:t>
      </w:r>
    </w:p>
    <w:p w:rsidR="00AA0187" w:rsidRPr="00C80247" w:rsidRDefault="00AA0187" w:rsidP="00AA0187">
      <w:pPr>
        <w:shd w:val="clear" w:color="auto" w:fill="FFFFFF"/>
        <w:autoSpaceDE w:val="0"/>
        <w:autoSpaceDN w:val="0"/>
        <w:adjustRightInd w:val="0"/>
        <w:spacing w:line="360" w:lineRule="auto"/>
        <w:ind w:firstLine="709"/>
      </w:pPr>
      <w:r w:rsidRPr="00C80247">
        <w:t xml:space="preserve">-  </w:t>
      </w:r>
      <w:r w:rsidRPr="00C80247">
        <w:rPr>
          <w:i/>
        </w:rPr>
        <w:t>совместной распределенной учебной деятельностью</w:t>
      </w:r>
      <w:r w:rsidRPr="00C80247">
        <w:t xml:space="preserve"> в личностно ориентированных формах (включающих </w:t>
      </w:r>
      <w:r w:rsidR="00F22313" w:rsidRPr="00C80247">
        <w:t>возможность самостоятельного планирования</w:t>
      </w:r>
      <w:r w:rsidRPr="00C80247">
        <w:t xml:space="preserve"> и целеполагания, возможность </w:t>
      </w:r>
      <w:r w:rsidR="00F22313" w:rsidRPr="00C80247">
        <w:t>проявить свою</w:t>
      </w:r>
      <w:r w:rsidRPr="00C80247">
        <w:t xml:space="preserve"> индивидуальность, выполнять «взрослые» функции – контроля, оценки, дидактической </w:t>
      </w:r>
      <w:r w:rsidR="00F22313" w:rsidRPr="00C80247">
        <w:t>организации материала</w:t>
      </w:r>
      <w:r w:rsidRPr="00C80247">
        <w:t xml:space="preserve"> и пр.);</w:t>
      </w:r>
    </w:p>
    <w:p w:rsidR="00AA0187" w:rsidRPr="00C80247" w:rsidRDefault="00AA0187" w:rsidP="00AA0187">
      <w:pPr>
        <w:shd w:val="clear" w:color="auto" w:fill="FFFFFF"/>
        <w:tabs>
          <w:tab w:val="left" w:pos="993"/>
        </w:tabs>
        <w:autoSpaceDE w:val="0"/>
        <w:autoSpaceDN w:val="0"/>
        <w:adjustRightInd w:val="0"/>
        <w:spacing w:line="360" w:lineRule="auto"/>
        <w:ind w:firstLine="709"/>
      </w:pPr>
      <w:r w:rsidRPr="00C80247">
        <w:t xml:space="preserve">- </w:t>
      </w:r>
      <w:r w:rsidRPr="00C80247">
        <w:rPr>
          <w:i/>
        </w:rPr>
        <w:t xml:space="preserve">совместной распределенной </w:t>
      </w:r>
      <w:r w:rsidR="00F22313" w:rsidRPr="00C80247">
        <w:rPr>
          <w:i/>
        </w:rPr>
        <w:t>проектной деятельностью</w:t>
      </w:r>
      <w:r w:rsidRPr="00C80247">
        <w:t xml:space="preserve">, ориентированной на </w:t>
      </w:r>
      <w:r w:rsidR="00F22313" w:rsidRPr="00C80247">
        <w:t>получение социально</w:t>
      </w:r>
      <w:r w:rsidRPr="00C80247">
        <w:t xml:space="preserve"> </w:t>
      </w:r>
      <w:r w:rsidR="00F22313" w:rsidRPr="00C80247">
        <w:t>значимого продукта</w:t>
      </w:r>
      <w:r w:rsidRPr="00C80247">
        <w:t>;</w:t>
      </w:r>
    </w:p>
    <w:p w:rsidR="00AA0187" w:rsidRPr="00C80247" w:rsidRDefault="00AA0187" w:rsidP="00AA0187">
      <w:pPr>
        <w:shd w:val="clear" w:color="auto" w:fill="FFFFFF"/>
        <w:tabs>
          <w:tab w:val="left" w:pos="1134"/>
        </w:tabs>
        <w:autoSpaceDE w:val="0"/>
        <w:autoSpaceDN w:val="0"/>
        <w:adjustRightInd w:val="0"/>
        <w:spacing w:line="360" w:lineRule="auto"/>
        <w:ind w:firstLine="709"/>
      </w:pPr>
      <w:r w:rsidRPr="00C80247">
        <w:t xml:space="preserve">-  </w:t>
      </w:r>
      <w:r w:rsidRPr="00C80247">
        <w:rPr>
          <w:i/>
        </w:rPr>
        <w:t xml:space="preserve">исследовательской </w:t>
      </w:r>
      <w:r w:rsidR="00F22313" w:rsidRPr="00C80247">
        <w:rPr>
          <w:i/>
        </w:rPr>
        <w:t>деятельностью в</w:t>
      </w:r>
      <w:r w:rsidRPr="00C80247">
        <w:t xml:space="preserve"> </w:t>
      </w:r>
      <w:r w:rsidR="00F22313" w:rsidRPr="00C80247">
        <w:t>ее разных</w:t>
      </w:r>
      <w:r w:rsidRPr="00C80247">
        <w:t xml:space="preserve"> формах, в том числе осмысленное экспериментирование с природными объектами, социальное экспериментирование, направленное на выстраивание </w:t>
      </w:r>
      <w:r w:rsidR="00F22313" w:rsidRPr="00C80247">
        <w:t>отношений с</w:t>
      </w:r>
      <w:r w:rsidRPr="00C80247">
        <w:t xml:space="preserve"> окружающими людьми, тактики </w:t>
      </w:r>
      <w:r w:rsidR="00F22313" w:rsidRPr="00C80247">
        <w:t>собственного поведения</w:t>
      </w:r>
      <w:r w:rsidRPr="00C80247">
        <w:t>;</w:t>
      </w:r>
    </w:p>
    <w:p w:rsidR="00AA0187" w:rsidRPr="00C80247" w:rsidRDefault="00AA0187" w:rsidP="00AA0187">
      <w:pPr>
        <w:shd w:val="clear" w:color="auto" w:fill="FFFFFF"/>
        <w:tabs>
          <w:tab w:val="left" w:pos="1134"/>
        </w:tabs>
        <w:autoSpaceDE w:val="0"/>
        <w:autoSpaceDN w:val="0"/>
        <w:adjustRightInd w:val="0"/>
        <w:spacing w:line="360" w:lineRule="auto"/>
        <w:ind w:firstLine="709"/>
      </w:pPr>
      <w:r w:rsidRPr="00C80247">
        <w:t xml:space="preserve">-  </w:t>
      </w:r>
      <w:r w:rsidRPr="00C80247">
        <w:rPr>
          <w:i/>
        </w:rPr>
        <w:t xml:space="preserve">деятельностью </w:t>
      </w:r>
      <w:r w:rsidR="00F22313" w:rsidRPr="00C80247">
        <w:rPr>
          <w:i/>
        </w:rPr>
        <w:t>управления</w:t>
      </w:r>
      <w:r w:rsidR="00F22313" w:rsidRPr="00C80247">
        <w:t xml:space="preserve"> системными</w:t>
      </w:r>
      <w:r w:rsidRPr="00C80247">
        <w:t xml:space="preserve"> объектами (техническими объектами, </w:t>
      </w:r>
      <w:r w:rsidR="00F22313" w:rsidRPr="00C80247">
        <w:t>группами людьми</w:t>
      </w:r>
      <w:r w:rsidRPr="00C80247">
        <w:t>);</w:t>
      </w:r>
    </w:p>
    <w:p w:rsidR="00AA0187" w:rsidRPr="00C80247" w:rsidRDefault="00AA0187" w:rsidP="00AA0187">
      <w:pPr>
        <w:shd w:val="clear" w:color="auto" w:fill="FFFFFF"/>
        <w:tabs>
          <w:tab w:val="left" w:pos="1134"/>
        </w:tabs>
        <w:autoSpaceDE w:val="0"/>
        <w:autoSpaceDN w:val="0"/>
        <w:adjustRightInd w:val="0"/>
        <w:spacing w:line="360" w:lineRule="auto"/>
        <w:ind w:firstLine="709"/>
      </w:pPr>
      <w:r w:rsidRPr="00C80247">
        <w:t xml:space="preserve">-   </w:t>
      </w:r>
      <w:r w:rsidRPr="00C80247">
        <w:rPr>
          <w:i/>
        </w:rPr>
        <w:t>творческой деятельностью</w:t>
      </w:r>
      <w:r w:rsidRPr="00C80247">
        <w:t xml:space="preserve"> (художественное, техническое и другое творчество), направленной на самореализацию и самопознание;</w:t>
      </w:r>
    </w:p>
    <w:p w:rsidR="00AA0187" w:rsidRPr="00C80247" w:rsidRDefault="00AA0187" w:rsidP="00AA0187">
      <w:pPr>
        <w:shd w:val="clear" w:color="auto" w:fill="FFFFFF"/>
        <w:tabs>
          <w:tab w:val="left" w:pos="1134"/>
        </w:tabs>
        <w:autoSpaceDE w:val="0"/>
        <w:autoSpaceDN w:val="0"/>
        <w:adjustRightInd w:val="0"/>
        <w:spacing w:line="360" w:lineRule="auto"/>
        <w:ind w:firstLine="709"/>
      </w:pPr>
      <w:r w:rsidRPr="00C80247">
        <w:t xml:space="preserve">- </w:t>
      </w:r>
      <w:r w:rsidR="00F22313" w:rsidRPr="00C80247">
        <w:rPr>
          <w:i/>
        </w:rPr>
        <w:t>спортивной деятельностью</w:t>
      </w:r>
      <w:r w:rsidRPr="00C80247">
        <w:t xml:space="preserve">, направленной на </w:t>
      </w:r>
      <w:r w:rsidR="00F22313" w:rsidRPr="00C80247">
        <w:t>построение образа</w:t>
      </w:r>
      <w:r w:rsidRPr="00C80247">
        <w:t xml:space="preserve"> себя и самоизменение;</w:t>
      </w:r>
    </w:p>
    <w:p w:rsidR="00AA0187" w:rsidRPr="00C80247" w:rsidRDefault="00AA0187" w:rsidP="00AA0187">
      <w:pPr>
        <w:shd w:val="clear" w:color="auto" w:fill="FFFFFF"/>
        <w:tabs>
          <w:tab w:val="left" w:pos="1134"/>
        </w:tabs>
        <w:autoSpaceDE w:val="0"/>
        <w:autoSpaceDN w:val="0"/>
        <w:adjustRightInd w:val="0"/>
        <w:spacing w:line="360" w:lineRule="auto"/>
        <w:ind w:firstLine="709"/>
      </w:pPr>
      <w:r w:rsidRPr="00C80247">
        <w:t xml:space="preserve">- </w:t>
      </w:r>
      <w:r w:rsidR="00F22313" w:rsidRPr="00C80247">
        <w:rPr>
          <w:i/>
        </w:rPr>
        <w:t>трудовой деятельностью</w:t>
      </w:r>
      <w:r w:rsidRPr="00C80247">
        <w:t xml:space="preserve">, направленной на пробу и </w:t>
      </w:r>
      <w:r w:rsidR="00F22313" w:rsidRPr="00C80247">
        <w:t>поиск подростком себя в</w:t>
      </w:r>
      <w:r w:rsidRPr="00C80247">
        <w:t xml:space="preserve"> </w:t>
      </w:r>
      <w:r w:rsidR="00F22313" w:rsidRPr="00C80247">
        <w:t>сфере современных</w:t>
      </w:r>
      <w:r w:rsidRPr="00C80247">
        <w:t xml:space="preserve"> </w:t>
      </w:r>
      <w:r w:rsidR="00F22313" w:rsidRPr="00C80247">
        <w:t>профессий и</w:t>
      </w:r>
      <w:r w:rsidRPr="00C80247">
        <w:t xml:space="preserve"> </w:t>
      </w:r>
      <w:r w:rsidR="00F22313" w:rsidRPr="00C80247">
        <w:t>рынка труда</w:t>
      </w:r>
      <w:r w:rsidRPr="00C80247">
        <w:t>.</w:t>
      </w:r>
    </w:p>
    <w:p w:rsidR="00AA0187" w:rsidRDefault="00AA0187" w:rsidP="00AA0187">
      <w:pPr>
        <w:autoSpaceDE w:val="0"/>
        <w:autoSpaceDN w:val="0"/>
        <w:adjustRightInd w:val="0"/>
        <w:spacing w:line="360" w:lineRule="auto"/>
        <w:ind w:firstLine="720"/>
        <w:jc w:val="center"/>
        <w:rPr>
          <w:b/>
        </w:rPr>
      </w:pPr>
    </w:p>
    <w:p w:rsidR="00AA0187" w:rsidRPr="00C80247" w:rsidRDefault="00AA0187" w:rsidP="00AA0187">
      <w:pPr>
        <w:autoSpaceDE w:val="0"/>
        <w:autoSpaceDN w:val="0"/>
        <w:adjustRightInd w:val="0"/>
        <w:spacing w:line="360" w:lineRule="auto"/>
        <w:ind w:firstLine="720"/>
        <w:jc w:val="left"/>
        <w:rPr>
          <w:b/>
        </w:rPr>
      </w:pPr>
      <w:r>
        <w:rPr>
          <w:b/>
        </w:rPr>
        <w:t>7.1.</w:t>
      </w:r>
      <w:r w:rsidRPr="00C80247">
        <w:rPr>
          <w:b/>
        </w:rPr>
        <w:t xml:space="preserve"> Психолого-педагогическ</w:t>
      </w:r>
      <w:r>
        <w:rPr>
          <w:b/>
        </w:rPr>
        <w:t>ое обеспечение</w:t>
      </w:r>
      <w:r w:rsidRPr="00C80247">
        <w:rPr>
          <w:b/>
        </w:rPr>
        <w:t xml:space="preserve"> реализации ООП ООО</w:t>
      </w:r>
    </w:p>
    <w:p w:rsidR="00AA0187" w:rsidRPr="00C80247" w:rsidRDefault="00AA0187" w:rsidP="00AA0187">
      <w:pPr>
        <w:autoSpaceDE w:val="0"/>
        <w:autoSpaceDN w:val="0"/>
        <w:adjustRightInd w:val="0"/>
        <w:spacing w:line="360" w:lineRule="auto"/>
        <w:ind w:firstLine="720"/>
      </w:pPr>
      <w:r>
        <w:t xml:space="preserve">ООП </w:t>
      </w:r>
      <w:r w:rsidR="00F22313">
        <w:t>основного общего</w:t>
      </w:r>
      <w:r>
        <w:t xml:space="preserve"> образования, прежде всего, должна учитывать</w:t>
      </w:r>
      <w:r w:rsidRPr="00C80247">
        <w:t xml:space="preserve"> возрастны</w:t>
      </w:r>
      <w:r>
        <w:t>е</w:t>
      </w:r>
      <w:r w:rsidRPr="00C80247">
        <w:t xml:space="preserve"> </w:t>
      </w:r>
      <w:r w:rsidR="00F22313" w:rsidRPr="00C80247">
        <w:t>особенност</w:t>
      </w:r>
      <w:r w:rsidR="00F22313">
        <w:t>и</w:t>
      </w:r>
      <w:r w:rsidR="00F22313" w:rsidRPr="00C80247">
        <w:t xml:space="preserve"> подросткового возраста и</w:t>
      </w:r>
      <w:r>
        <w:t xml:space="preserve"> </w:t>
      </w:r>
      <w:r w:rsidR="00F22313" w:rsidRPr="00C80247">
        <w:t>обеспечи</w:t>
      </w:r>
      <w:r w:rsidR="00F22313">
        <w:t>вать</w:t>
      </w:r>
      <w:r w:rsidR="00F22313" w:rsidRPr="00C80247">
        <w:t xml:space="preserve"> достижение</w:t>
      </w:r>
      <w:r w:rsidRPr="00C80247">
        <w:t xml:space="preserve"> образовательных результатов </w:t>
      </w:r>
      <w:r>
        <w:t xml:space="preserve">основной школы </w:t>
      </w:r>
      <w:r w:rsidR="00F22313" w:rsidRPr="00C80247">
        <w:t>через два</w:t>
      </w:r>
      <w:r w:rsidRPr="00C80247">
        <w:t xml:space="preserve"> ее последовательных </w:t>
      </w:r>
      <w:r w:rsidR="00F22313" w:rsidRPr="00C80247">
        <w:t>этапа реализации</w:t>
      </w:r>
      <w:r w:rsidRPr="00C80247">
        <w:t>:</w:t>
      </w:r>
    </w:p>
    <w:p w:rsidR="00AA0187" w:rsidRPr="00C80247" w:rsidRDefault="00AA0187" w:rsidP="00AA0187">
      <w:pPr>
        <w:autoSpaceDE w:val="0"/>
        <w:autoSpaceDN w:val="0"/>
        <w:adjustRightInd w:val="0"/>
        <w:spacing w:line="360" w:lineRule="auto"/>
        <w:ind w:firstLine="720"/>
      </w:pPr>
      <w:r w:rsidRPr="00C80247">
        <w:t xml:space="preserve"> </w:t>
      </w:r>
      <w:r w:rsidRPr="00C80247">
        <w:rPr>
          <w:b/>
          <w:i/>
        </w:rPr>
        <w:t xml:space="preserve">Этап 5-6 классы – образовательный переход из </w:t>
      </w:r>
      <w:r w:rsidR="00F22313" w:rsidRPr="00C80247">
        <w:rPr>
          <w:b/>
          <w:i/>
        </w:rPr>
        <w:t>младшего школьного возраста</w:t>
      </w:r>
      <w:r w:rsidRPr="00C80247">
        <w:rPr>
          <w:b/>
          <w:i/>
        </w:rPr>
        <w:t xml:space="preserve"> в подростковый.</w:t>
      </w:r>
      <w:r w:rsidRPr="00C80247">
        <w:t xml:space="preserve"> На данном этапе образования ООП ООО   обеспечи</w:t>
      </w:r>
      <w:r>
        <w:t>вает</w:t>
      </w:r>
      <w:r w:rsidRPr="00C80247">
        <w:t>:</w:t>
      </w:r>
    </w:p>
    <w:p w:rsidR="00AA0187" w:rsidRPr="00C80247" w:rsidRDefault="00AA0187" w:rsidP="00AA0187">
      <w:pPr>
        <w:autoSpaceDE w:val="0"/>
        <w:autoSpaceDN w:val="0"/>
        <w:adjustRightInd w:val="0"/>
        <w:spacing w:line="360" w:lineRule="auto"/>
        <w:ind w:firstLine="720"/>
      </w:pPr>
      <w:r w:rsidRPr="00C80247">
        <w:t>- организацию сотрудничества между младшими подростками и младшими школьниками (</w:t>
      </w:r>
      <w:r w:rsidR="00F22313" w:rsidRPr="00C80247">
        <w:t>разновозрастное сотрудничество</w:t>
      </w:r>
      <w:r w:rsidRPr="00C80247">
        <w:t xml:space="preserve">), что </w:t>
      </w:r>
      <w:r w:rsidR="00F22313" w:rsidRPr="00C80247">
        <w:t>позвол</w:t>
      </w:r>
      <w:r w:rsidR="00F22313">
        <w:t xml:space="preserve">яет </w:t>
      </w:r>
      <w:r w:rsidR="00F22313" w:rsidRPr="00C80247">
        <w:t>решить</w:t>
      </w:r>
      <w:r w:rsidRPr="00C80247">
        <w:t xml:space="preserve"> </w:t>
      </w:r>
      <w:r w:rsidR="00F22313" w:rsidRPr="00C80247">
        <w:t>проблему подросткового</w:t>
      </w:r>
      <w:r w:rsidRPr="00C80247">
        <w:t xml:space="preserve"> негативизма в его школьных проявлениях (дисциплинарных, учебных, мотивационных); </w:t>
      </w:r>
    </w:p>
    <w:p w:rsidR="00AA0187" w:rsidRPr="00C80247" w:rsidRDefault="00AA0187" w:rsidP="00AA0187">
      <w:pPr>
        <w:autoSpaceDE w:val="0"/>
        <w:autoSpaceDN w:val="0"/>
        <w:adjustRightInd w:val="0"/>
        <w:spacing w:line="360" w:lineRule="auto"/>
        <w:ind w:firstLine="720"/>
      </w:pPr>
      <w:r w:rsidRPr="00C80247">
        <w:t>- разворачивание содержани</w:t>
      </w:r>
      <w:r>
        <w:t>я</w:t>
      </w:r>
      <w:r w:rsidRPr="00C80247">
        <w:t xml:space="preserve"> учебного материала отдельных учебных дисциплин как возможность рассмотрения его другими глазами, что позвол</w:t>
      </w:r>
      <w:r>
        <w:t>яе</w:t>
      </w:r>
      <w:r w:rsidRPr="00C80247">
        <w:t>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w:t>
      </w:r>
      <w:r>
        <w:t>, а также выстроить пробно-поисковые действия по определению их индивидуальных возможностей (индивидуальной  образовательной  траектории)</w:t>
      </w:r>
      <w:r w:rsidRPr="00C80247">
        <w:t>;</w:t>
      </w:r>
    </w:p>
    <w:p w:rsidR="00AA0187" w:rsidRPr="00C80247" w:rsidRDefault="00AA0187" w:rsidP="00AA0187">
      <w:pPr>
        <w:autoSpaceDE w:val="0"/>
        <w:autoSpaceDN w:val="0"/>
        <w:adjustRightInd w:val="0"/>
        <w:spacing w:line="360" w:lineRule="auto"/>
        <w:ind w:firstLine="720"/>
      </w:pPr>
      <w:r w:rsidRPr="00C80247">
        <w:t xml:space="preserve">- формирование учебной самостоятельности обучающихся через </w:t>
      </w:r>
      <w:r w:rsidR="00F22313" w:rsidRPr="00C80247">
        <w:t>работу в</w:t>
      </w:r>
      <w:r w:rsidRPr="00C80247">
        <w:t xml:space="preserve"> </w:t>
      </w:r>
      <w:r w:rsidR="00F22313" w:rsidRPr="00C80247">
        <w:t>позиции «</w:t>
      </w:r>
      <w:r w:rsidRPr="00C80247">
        <w:t xml:space="preserve">учителя», основанной на способности, удерживая точку </w:t>
      </w:r>
      <w:r w:rsidR="00F22313" w:rsidRPr="00C80247">
        <w:t>зрения незнающего</w:t>
      </w:r>
      <w:r w:rsidRPr="00C80247">
        <w:t xml:space="preserve">, помочь ему   занять новую </w:t>
      </w:r>
      <w:r w:rsidR="00F22313" w:rsidRPr="00C80247">
        <w:t>точку зрения</w:t>
      </w:r>
      <w:r w:rsidRPr="00C80247">
        <w:t xml:space="preserve">, но уже не с </w:t>
      </w:r>
      <w:r w:rsidR="00F22313" w:rsidRPr="00C80247">
        <w:t>позиции сверстника</w:t>
      </w:r>
      <w:r w:rsidRPr="00C80247">
        <w:t>, а учителя;</w:t>
      </w:r>
    </w:p>
    <w:p w:rsidR="00AA0187" w:rsidRPr="00C80247" w:rsidRDefault="00AA0187" w:rsidP="00AA0187">
      <w:pPr>
        <w:autoSpaceDE w:val="0"/>
        <w:autoSpaceDN w:val="0"/>
        <w:adjustRightInd w:val="0"/>
        <w:spacing w:line="360" w:lineRule="auto"/>
        <w:ind w:firstLine="720"/>
      </w:pPr>
      <w:r w:rsidRPr="00C80247">
        <w:t xml:space="preserve">- </w:t>
      </w:r>
      <w:r w:rsidR="00F22313" w:rsidRPr="00C80247">
        <w:t>учебное сотрудничество между</w:t>
      </w:r>
      <w:r w:rsidRPr="00C80247">
        <w:t xml:space="preserve"> </w:t>
      </w:r>
      <w:r w:rsidR="00F22313" w:rsidRPr="00C80247">
        <w:t>младшими и</w:t>
      </w:r>
      <w:r w:rsidRPr="00C80247">
        <w:t xml:space="preserve"> </w:t>
      </w:r>
      <w:r w:rsidR="00F22313" w:rsidRPr="00C80247">
        <w:t>старшими подростками</w:t>
      </w:r>
      <w:r w:rsidRPr="00C80247">
        <w:t>, что да</w:t>
      </w:r>
      <w:r>
        <w:t>ет</w:t>
      </w:r>
      <w:r w:rsidRPr="00C80247">
        <w:t xml:space="preserve"> возможность педагогам организовать образовательный процесс так, чтобы младшие подростки, выстраивая </w:t>
      </w:r>
      <w:r w:rsidR="00F22313" w:rsidRPr="00C80247">
        <w:t>свои учебные</w:t>
      </w:r>
      <w:r w:rsidRPr="00C80247">
        <w:t xml:space="preserve"> отношения со старшими подростками, могли бы сами </w:t>
      </w:r>
      <w:r w:rsidR="00F22313" w:rsidRPr="00C80247">
        <w:t>определять границы своих</w:t>
      </w:r>
      <w:r w:rsidRPr="00C80247">
        <w:t xml:space="preserve"> знаний-незнаний </w:t>
      </w:r>
      <w:r w:rsidR="00F22313" w:rsidRPr="00C80247">
        <w:t>и пробовать</w:t>
      </w:r>
      <w:r w:rsidRPr="00C80247">
        <w:t xml:space="preserve"> строить </w:t>
      </w:r>
      <w:r w:rsidR="00F22313" w:rsidRPr="00C80247">
        <w:t>собственные маршруты</w:t>
      </w:r>
      <w:r w:rsidRPr="00C80247">
        <w:t xml:space="preserve"> в учебном материале;</w:t>
      </w:r>
    </w:p>
    <w:p w:rsidR="00AA0187" w:rsidRPr="00C80247" w:rsidRDefault="00AA0187" w:rsidP="00AA0187">
      <w:pPr>
        <w:autoSpaceDE w:val="0"/>
        <w:autoSpaceDN w:val="0"/>
        <w:adjustRightInd w:val="0"/>
        <w:spacing w:line="360" w:lineRule="auto"/>
        <w:ind w:firstLine="720"/>
      </w:pPr>
      <w:r w:rsidRPr="00C80247">
        <w:t>-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AA0187" w:rsidRPr="00C80247" w:rsidRDefault="00AA0187" w:rsidP="00AA0187">
      <w:pPr>
        <w:autoSpaceDE w:val="0"/>
        <w:autoSpaceDN w:val="0"/>
        <w:adjustRightInd w:val="0"/>
        <w:spacing w:line="360" w:lineRule="auto"/>
        <w:ind w:firstLine="720"/>
      </w:pPr>
      <w:r w:rsidRPr="00C80247">
        <w:t xml:space="preserve">-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w:t>
      </w:r>
      <w:r w:rsidR="00F22313" w:rsidRPr="00C80247">
        <w:t>должны содержаться разные</w:t>
      </w:r>
      <w:r w:rsidRPr="00C80247">
        <w:t xml:space="preserve"> точки зрения, существующие в той или </w:t>
      </w:r>
      <w:r w:rsidR="00F22313" w:rsidRPr="00C80247">
        <w:t>другой области</w:t>
      </w:r>
      <w:r w:rsidRPr="00C80247">
        <w:t xml:space="preserve"> знания, предмете рассмотрения.</w:t>
      </w:r>
    </w:p>
    <w:p w:rsidR="00AA0187" w:rsidRPr="00C80247" w:rsidRDefault="00AA0187" w:rsidP="00AA0187">
      <w:pPr>
        <w:autoSpaceDE w:val="0"/>
        <w:autoSpaceDN w:val="0"/>
        <w:adjustRightInd w:val="0"/>
        <w:spacing w:line="360" w:lineRule="auto"/>
        <w:ind w:firstLine="720"/>
      </w:pPr>
      <w:r w:rsidRPr="00C80247">
        <w:t xml:space="preserve"> </w:t>
      </w:r>
      <w:r w:rsidRPr="00C80247">
        <w:rPr>
          <w:b/>
          <w:i/>
        </w:rPr>
        <w:t xml:space="preserve">Этап 7-9 классы – </w:t>
      </w:r>
      <w:r w:rsidR="00F22313" w:rsidRPr="00C80247">
        <w:rPr>
          <w:b/>
          <w:i/>
        </w:rPr>
        <w:t>этап самоопределения</w:t>
      </w:r>
      <w:r w:rsidRPr="00C80247">
        <w:rPr>
          <w:b/>
          <w:i/>
        </w:rPr>
        <w:t xml:space="preserve"> и индивидуализации</w:t>
      </w:r>
      <w:r w:rsidRPr="00C80247">
        <w:t xml:space="preserve">.     </w:t>
      </w:r>
    </w:p>
    <w:p w:rsidR="00AA0187" w:rsidRPr="00C80247" w:rsidRDefault="00AA0187" w:rsidP="00AA0187">
      <w:pPr>
        <w:autoSpaceDE w:val="0"/>
        <w:autoSpaceDN w:val="0"/>
        <w:adjustRightInd w:val="0"/>
        <w:spacing w:line="360" w:lineRule="auto"/>
        <w:ind w:firstLine="720"/>
      </w:pPr>
      <w:r w:rsidRPr="00C80247">
        <w:t xml:space="preserve">На данном этапе образования </w:t>
      </w:r>
      <w:r w:rsidR="00F22313" w:rsidRPr="00C80247">
        <w:t>ООП основного общего образования</w:t>
      </w:r>
      <w:r w:rsidRPr="00C80247">
        <w:t xml:space="preserve"> </w:t>
      </w:r>
      <w:r w:rsidR="00F22313" w:rsidRPr="00C80247">
        <w:t>содержание обеспечивает</w:t>
      </w:r>
      <w:r w:rsidRPr="00C80247">
        <w:t>:</w:t>
      </w:r>
    </w:p>
    <w:p w:rsidR="00AA0187" w:rsidRPr="00C80247" w:rsidRDefault="00AA0187" w:rsidP="00AA0187">
      <w:pPr>
        <w:autoSpaceDE w:val="0"/>
        <w:autoSpaceDN w:val="0"/>
        <w:adjustRightInd w:val="0"/>
        <w:spacing w:line="360" w:lineRule="auto"/>
        <w:ind w:firstLine="720"/>
      </w:pPr>
      <w:r w:rsidRPr="00C80247">
        <w:t>-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AA0187" w:rsidRPr="00C80247" w:rsidRDefault="00AA0187" w:rsidP="00AA0187">
      <w:pPr>
        <w:autoSpaceDE w:val="0"/>
        <w:autoSpaceDN w:val="0"/>
        <w:adjustRightInd w:val="0"/>
        <w:spacing w:line="360" w:lineRule="auto"/>
        <w:ind w:firstLine="720"/>
      </w:pPr>
      <w:r w:rsidRPr="00C80247">
        <w:t xml:space="preserve">- образовательные места встреч замыслов с их реализацией, места социального экспериментирования, позволяющего ощутить границы </w:t>
      </w:r>
      <w:r w:rsidR="00F22313" w:rsidRPr="00C80247">
        <w:t>собственных возможностей,</w:t>
      </w:r>
      <w:r w:rsidRPr="00C80247">
        <w:t xml:space="preserve"> обучающихся;</w:t>
      </w:r>
    </w:p>
    <w:p w:rsidR="00AA0187" w:rsidRPr="00C80247" w:rsidRDefault="00AA0187" w:rsidP="00AA0187">
      <w:pPr>
        <w:autoSpaceDE w:val="0"/>
        <w:autoSpaceDN w:val="0"/>
        <w:adjustRightInd w:val="0"/>
        <w:spacing w:line="360" w:lineRule="auto"/>
        <w:ind w:firstLine="720"/>
      </w:pPr>
      <w:r w:rsidRPr="00C80247">
        <w:t xml:space="preserve">-  </w:t>
      </w:r>
      <w:r w:rsidR="00F22313" w:rsidRPr="00C80247">
        <w:t>выбор и</w:t>
      </w:r>
      <w:r w:rsidRPr="00C80247">
        <w:t xml:space="preserve"> реализацию индивидуальных образовательных траекторий в заданной учебной предметной программой области самостоятельности.</w:t>
      </w:r>
    </w:p>
    <w:p w:rsidR="00AA0187" w:rsidRPr="00C80247" w:rsidRDefault="00AA0187" w:rsidP="00AA0187">
      <w:pPr>
        <w:autoSpaceDE w:val="0"/>
        <w:autoSpaceDN w:val="0"/>
        <w:adjustRightInd w:val="0"/>
        <w:spacing w:line="360" w:lineRule="auto"/>
        <w:ind w:firstLine="720"/>
      </w:pPr>
      <w:r w:rsidRPr="00C80247">
        <w:t xml:space="preserve">- организацию системы социальной жизнедеятельности и </w:t>
      </w:r>
      <w:r w:rsidR="00F22313" w:rsidRPr="00C80247">
        <w:t>группового проектирования</w:t>
      </w:r>
      <w:r w:rsidRPr="00C80247">
        <w:t xml:space="preserve"> социальных событий, предоставление обучающимся </w:t>
      </w:r>
      <w:r w:rsidR="00F22313" w:rsidRPr="00C80247">
        <w:t>поля для</w:t>
      </w:r>
      <w:r w:rsidRPr="00C80247">
        <w:t xml:space="preserve"> самопрезентации и самовыражения в группах сверстников и разновозрастных группах;</w:t>
      </w:r>
    </w:p>
    <w:p w:rsidR="00AA0187" w:rsidRPr="00C80247" w:rsidRDefault="00AA0187" w:rsidP="00AA0187">
      <w:pPr>
        <w:autoSpaceDE w:val="0"/>
        <w:autoSpaceDN w:val="0"/>
        <w:adjustRightInd w:val="0"/>
        <w:spacing w:line="360" w:lineRule="auto"/>
        <w:ind w:firstLine="720"/>
      </w:pPr>
      <w:r w:rsidRPr="00C80247">
        <w:t xml:space="preserve">- создание пространств для реализации </w:t>
      </w:r>
      <w:r w:rsidR="00F22313" w:rsidRPr="00C80247">
        <w:t>разнообразных творческих замыслов</w:t>
      </w:r>
      <w:r w:rsidRPr="00C80247">
        <w:t xml:space="preserve"> обучающихся, проявление </w:t>
      </w:r>
      <w:r w:rsidR="00F22313" w:rsidRPr="00C80247">
        <w:t>инициативных действий</w:t>
      </w:r>
      <w:r w:rsidRPr="00C80247">
        <w:t>.</w:t>
      </w:r>
    </w:p>
    <w:p w:rsidR="00AA0187" w:rsidRPr="00C80247" w:rsidRDefault="00AA0187" w:rsidP="00AA0187">
      <w:pPr>
        <w:shd w:val="clear" w:color="auto" w:fill="FFFFFF"/>
        <w:autoSpaceDE w:val="0"/>
        <w:autoSpaceDN w:val="0"/>
        <w:adjustRightInd w:val="0"/>
        <w:spacing w:line="360" w:lineRule="auto"/>
        <w:ind w:firstLine="709"/>
      </w:pPr>
      <w:r w:rsidRPr="00C80247">
        <w:t xml:space="preserve">Результатом реализации указанных требований </w:t>
      </w:r>
      <w:r>
        <w:t>является</w:t>
      </w:r>
      <w:r w:rsidRPr="00C80247">
        <w:t xml:space="preserve"> комфортн</w:t>
      </w:r>
      <w:r>
        <w:t>ая</w:t>
      </w:r>
      <w:r w:rsidRPr="00C80247">
        <w:t xml:space="preserve"> развивающ</w:t>
      </w:r>
      <w:r>
        <w:t>ая</w:t>
      </w:r>
      <w:r w:rsidRPr="00C80247">
        <w:t xml:space="preserve"> </w:t>
      </w:r>
      <w:r w:rsidR="00F22313" w:rsidRPr="00C80247">
        <w:t>образовательн</w:t>
      </w:r>
      <w:r w:rsidR="00F22313">
        <w:t>ая</w:t>
      </w:r>
      <w:r w:rsidR="00F22313" w:rsidRPr="00C80247">
        <w:t xml:space="preserve"> среда</w:t>
      </w:r>
      <w:r w:rsidRPr="00C80247">
        <w:t xml:space="preserve"> основного общего образования как </w:t>
      </w:r>
      <w:r w:rsidR="00F22313" w:rsidRPr="00C80247">
        <w:t>базового условия</w:t>
      </w:r>
      <w:r w:rsidRPr="00C80247">
        <w:t>:</w:t>
      </w:r>
    </w:p>
    <w:p w:rsidR="00AA0187" w:rsidRPr="00C80247" w:rsidRDefault="00AA0187" w:rsidP="00AA0187">
      <w:pPr>
        <w:shd w:val="clear" w:color="auto" w:fill="FFFFFF"/>
        <w:spacing w:line="360" w:lineRule="auto"/>
        <w:ind w:firstLine="709"/>
      </w:pPr>
      <w:r w:rsidRPr="00C80247">
        <w:t>-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AA0187" w:rsidRPr="00C80247" w:rsidRDefault="00AA0187" w:rsidP="00AA0187">
      <w:pPr>
        <w:shd w:val="clear" w:color="auto" w:fill="FFFFFF"/>
        <w:spacing w:line="360" w:lineRule="auto"/>
        <w:ind w:firstLine="686"/>
      </w:pPr>
      <w:r w:rsidRPr="00C80247">
        <w:rPr>
          <w:spacing w:val="-3"/>
        </w:rPr>
        <w:t>- гарантирующего</w:t>
      </w:r>
      <w:r w:rsidRPr="00C80247">
        <w:t xml:space="preserve"> охрану и </w:t>
      </w:r>
      <w:r w:rsidRPr="00C80247">
        <w:rPr>
          <w:spacing w:val="-3"/>
        </w:rPr>
        <w:t>укрепление</w:t>
      </w:r>
      <w:r w:rsidRPr="00C80247">
        <w:t xml:space="preserve"> </w:t>
      </w:r>
      <w:r w:rsidRPr="00C80247">
        <w:rPr>
          <w:spacing w:val="-3"/>
        </w:rPr>
        <w:t xml:space="preserve">физического, </w:t>
      </w:r>
      <w:r w:rsidRPr="00C80247">
        <w:t>психологического и социального здоровья обучающихся;</w:t>
      </w:r>
    </w:p>
    <w:p w:rsidR="00AA0187" w:rsidRPr="00C80247" w:rsidRDefault="00AA0187" w:rsidP="00AA0187">
      <w:pPr>
        <w:shd w:val="clear" w:color="auto" w:fill="FFFFFF"/>
        <w:autoSpaceDE w:val="0"/>
        <w:autoSpaceDN w:val="0"/>
        <w:adjustRightInd w:val="0"/>
        <w:spacing w:line="360" w:lineRule="auto"/>
        <w:ind w:firstLine="709"/>
      </w:pPr>
      <w:r w:rsidRPr="00C80247">
        <w:t>-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AA0187" w:rsidRPr="00B249F5" w:rsidRDefault="00F22313" w:rsidP="00AA0187">
      <w:pPr>
        <w:spacing w:line="360" w:lineRule="auto"/>
        <w:ind w:firstLine="709"/>
      </w:pPr>
      <w:r>
        <w:t>Удерживает все</w:t>
      </w:r>
      <w:r w:rsidR="00AA0187">
        <w:t xml:space="preserve"> эти особенности и возможности </w:t>
      </w:r>
      <w:r>
        <w:t>ООП образовательная среда</w:t>
      </w:r>
      <w:r w:rsidR="00AA0187">
        <w:t xml:space="preserve"> школы.</w:t>
      </w:r>
    </w:p>
    <w:p w:rsidR="00AA0187" w:rsidRPr="00C80247" w:rsidRDefault="00AA0187" w:rsidP="00AA0187">
      <w:pPr>
        <w:spacing w:line="360" w:lineRule="auto"/>
        <w:ind w:firstLine="709"/>
      </w:pPr>
      <w:r w:rsidRPr="00C80247">
        <w:rPr>
          <w:b/>
          <w:i/>
        </w:rPr>
        <w:t>Образовательная  среда</w:t>
      </w:r>
      <w:r w:rsidRPr="00C80247">
        <w:t xml:space="preserve"> – целостная качественная характеристика внутренней жизни школы, которая </w:t>
      </w:r>
      <w:r w:rsidRPr="00C80247">
        <w:rPr>
          <w:i/>
        </w:rPr>
        <w:t>определяется теми конкретными задачами,</w:t>
      </w:r>
      <w:r w:rsidRPr="00C80247">
        <w:t xml:space="preserve"> которые школа ставит и реально решает в своей  деятельности; </w:t>
      </w:r>
      <w:r w:rsidRPr="00C80247">
        <w:rPr>
          <w:i/>
        </w:rPr>
        <w:t>проявляется в выборе средств, с помощью которых эти задачи решаются</w:t>
      </w:r>
      <w:r w:rsidRPr="00C80247">
        <w:t xml:space="preserve"> (к средствам относятся выбираемые школой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w:t>
      </w:r>
      <w:r w:rsidRPr="00C80247">
        <w:rPr>
          <w:i/>
        </w:rPr>
        <w:t xml:space="preserve">содержательно оценивается по тому эффекту в личностном </w:t>
      </w:r>
      <w:r w:rsidRPr="00C80247">
        <w:t xml:space="preserve">(самооценка, уровень притязаний, тревожность, преобладающая мотивация), </w:t>
      </w:r>
      <w:r w:rsidRPr="00C80247">
        <w:rPr>
          <w:i/>
        </w:rPr>
        <w:t xml:space="preserve">социальном </w:t>
      </w:r>
      <w:r w:rsidRPr="00C80247">
        <w:t xml:space="preserve"> (компетентность в общении, статус в классе, поведение в конфликте и т.п.), </w:t>
      </w:r>
      <w:r w:rsidRPr="00C80247">
        <w:rPr>
          <w:i/>
        </w:rPr>
        <w:t>интеллектуальном развитии детей,</w:t>
      </w:r>
      <w:r w:rsidRPr="00C80247">
        <w:t xml:space="preserve"> которого  она  позволяет достичь.</w:t>
      </w:r>
    </w:p>
    <w:p w:rsidR="00AA0187" w:rsidRPr="00C80247" w:rsidRDefault="00AA0187" w:rsidP="00AA0187">
      <w:pPr>
        <w:tabs>
          <w:tab w:val="left" w:pos="720"/>
        </w:tabs>
        <w:spacing w:line="360" w:lineRule="auto"/>
        <w:ind w:firstLine="567"/>
      </w:pPr>
      <w:r w:rsidRPr="00C80247">
        <w:t xml:space="preserve"> </w:t>
      </w:r>
      <w:r>
        <w:tab/>
      </w:r>
      <w:r w:rsidRPr="00C80247">
        <w:t xml:space="preserve">Главными показателями эффективности образовательной среды учебного заведения </w:t>
      </w:r>
      <w:r>
        <w:t>являются</w:t>
      </w:r>
      <w:r w:rsidRPr="00C80247">
        <w:t xml:space="preserve">: полноценное развитие способностей обучающихся; формирование у них побуждающих к деятельности мотивов; обеспечение инициативы детей </w:t>
      </w:r>
      <w:r w:rsidR="00F22313" w:rsidRPr="00C80247">
        <w:t>самим включаться</w:t>
      </w:r>
      <w:r w:rsidRPr="00C80247">
        <w:t xml:space="preserve"> в ту или иную деятельность и </w:t>
      </w:r>
      <w:r w:rsidR="00F22313" w:rsidRPr="00C80247">
        <w:t>проявлять собственную</w:t>
      </w:r>
      <w:r w:rsidRPr="00C80247">
        <w:t xml:space="preserve"> активность.</w:t>
      </w:r>
    </w:p>
    <w:p w:rsidR="00AA0187" w:rsidRPr="00C80247" w:rsidRDefault="00AA0187" w:rsidP="00AA0187">
      <w:pPr>
        <w:spacing w:line="360" w:lineRule="auto"/>
        <w:ind w:firstLine="720"/>
      </w:pPr>
      <w:r>
        <w:t>Таким образом, п</w:t>
      </w:r>
      <w:r w:rsidRPr="00C80247">
        <w:t xml:space="preserve">ри выборе форм, способов и методов обучения и воспитания (образовательных технологий) на этапе </w:t>
      </w:r>
      <w:r w:rsidR="00F22313" w:rsidRPr="00C80247">
        <w:t>основного общего</w:t>
      </w:r>
      <w:r w:rsidRPr="00C80247">
        <w:t xml:space="preserve"> образования школа обязана руководствоваться возрастными особенностями и возможностями обучающихся </w:t>
      </w:r>
      <w:r w:rsidR="00F22313" w:rsidRPr="00C80247">
        <w:t>и должна</w:t>
      </w:r>
      <w:r w:rsidRPr="00C80247">
        <w:t xml:space="preserve"> обеспечивать </w:t>
      </w:r>
      <w:r>
        <w:t xml:space="preserve">результативность образования </w:t>
      </w:r>
      <w:r w:rsidRPr="00C80247">
        <w:t>с учетом этих факторов:</w:t>
      </w:r>
    </w:p>
    <w:p w:rsidR="00AA0187" w:rsidRPr="00C80247" w:rsidRDefault="00AA0187" w:rsidP="00454DB9">
      <w:pPr>
        <w:pStyle w:val="a4"/>
        <w:numPr>
          <w:ilvl w:val="0"/>
          <w:numId w:val="114"/>
        </w:numPr>
        <w:tabs>
          <w:tab w:val="clear" w:pos="927"/>
          <w:tab w:val="num" w:pos="0"/>
          <w:tab w:val="left" w:pos="1080"/>
        </w:tabs>
        <w:spacing w:after="0" w:line="360" w:lineRule="auto"/>
        <w:ind w:left="0" w:firstLine="720"/>
      </w:pPr>
      <w:r w:rsidRPr="00C80247">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AA0187" w:rsidRPr="00C80247" w:rsidRDefault="00AA0187" w:rsidP="00454DB9">
      <w:pPr>
        <w:pStyle w:val="a4"/>
        <w:numPr>
          <w:ilvl w:val="0"/>
          <w:numId w:val="114"/>
        </w:numPr>
        <w:tabs>
          <w:tab w:val="clear" w:pos="927"/>
          <w:tab w:val="num" w:pos="0"/>
          <w:tab w:val="left" w:pos="1080"/>
        </w:tabs>
        <w:spacing w:after="0" w:line="360" w:lineRule="auto"/>
        <w:ind w:left="0" w:firstLine="720"/>
      </w:pPr>
      <w:r w:rsidRPr="00C80247">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AA0187" w:rsidRPr="00C80247" w:rsidRDefault="00AA0187" w:rsidP="00454DB9">
      <w:pPr>
        <w:pStyle w:val="a4"/>
        <w:numPr>
          <w:ilvl w:val="0"/>
          <w:numId w:val="114"/>
        </w:numPr>
        <w:tabs>
          <w:tab w:val="clear" w:pos="927"/>
          <w:tab w:val="num" w:pos="0"/>
          <w:tab w:val="left" w:pos="1080"/>
        </w:tabs>
        <w:spacing w:after="0" w:line="360" w:lineRule="auto"/>
        <w:ind w:left="0" w:firstLine="720"/>
      </w:pPr>
      <w:r w:rsidRPr="00C80247">
        <w:t>использование проектной деятельности, проектных форм учебной деятельности, способствующих решению основных учебных задач на уроке;</w:t>
      </w:r>
    </w:p>
    <w:p w:rsidR="00AA0187" w:rsidRPr="00C80247" w:rsidRDefault="00AA0187" w:rsidP="00454DB9">
      <w:pPr>
        <w:pStyle w:val="a4"/>
        <w:numPr>
          <w:ilvl w:val="0"/>
          <w:numId w:val="114"/>
        </w:numPr>
        <w:tabs>
          <w:tab w:val="clear" w:pos="927"/>
          <w:tab w:val="num" w:pos="0"/>
          <w:tab w:val="left" w:pos="1080"/>
        </w:tabs>
        <w:spacing w:after="0" w:line="360" w:lineRule="auto"/>
        <w:ind w:left="0" w:firstLine="720"/>
      </w:pPr>
      <w:r w:rsidRPr="00C80247">
        <w:t>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ОУ).</w:t>
      </w:r>
    </w:p>
    <w:p w:rsidR="00AA0187" w:rsidRPr="00C80247" w:rsidRDefault="00AA0187" w:rsidP="00AA0187">
      <w:pPr>
        <w:spacing w:line="360" w:lineRule="auto"/>
        <w:ind w:firstLine="709"/>
      </w:pPr>
      <w:r w:rsidRPr="00C80247">
        <w:t xml:space="preserve">При выборе </w:t>
      </w:r>
      <w:r w:rsidR="00F22313" w:rsidRPr="00C80247">
        <w:t>применяемых образовательных</w:t>
      </w:r>
      <w:r w:rsidRPr="00C80247">
        <w:t xml:space="preserve">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AA0187" w:rsidRPr="00C80247" w:rsidRDefault="00AA0187" w:rsidP="00AA0187">
      <w:pPr>
        <w:spacing w:line="360" w:lineRule="auto"/>
        <w:ind w:firstLine="709"/>
      </w:pPr>
      <w:r w:rsidRPr="00C80247">
        <w:rPr>
          <w:iCs/>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AA0187" w:rsidRPr="00C80247" w:rsidRDefault="00AA0187" w:rsidP="00AA0187">
      <w:pPr>
        <w:spacing w:line="360" w:lineRule="auto"/>
        <w:ind w:firstLine="709"/>
      </w:pPr>
      <w:r w:rsidRPr="00C80247">
        <w:t>Главным требованием к информационным и коммуникационным технологиям при реализации ООП ООО является их адекватность:</w:t>
      </w:r>
    </w:p>
    <w:p w:rsidR="00AA0187" w:rsidRPr="00C80247" w:rsidRDefault="00AA0187" w:rsidP="00454DB9">
      <w:pPr>
        <w:numPr>
          <w:ilvl w:val="0"/>
          <w:numId w:val="115"/>
        </w:numPr>
        <w:tabs>
          <w:tab w:val="clear" w:pos="927"/>
          <w:tab w:val="num" w:pos="0"/>
          <w:tab w:val="left" w:pos="1080"/>
        </w:tabs>
        <w:spacing w:line="360" w:lineRule="auto"/>
        <w:ind w:left="0" w:firstLine="720"/>
      </w:pPr>
      <w:r w:rsidRPr="00C80247">
        <w:t>возрастным особенностям детей основной ступени образования;</w:t>
      </w:r>
    </w:p>
    <w:p w:rsidR="00AA0187" w:rsidRPr="00C80247" w:rsidRDefault="00AA0187" w:rsidP="00454DB9">
      <w:pPr>
        <w:numPr>
          <w:ilvl w:val="0"/>
          <w:numId w:val="115"/>
        </w:numPr>
        <w:tabs>
          <w:tab w:val="clear" w:pos="927"/>
          <w:tab w:val="num" w:pos="0"/>
          <w:tab w:val="left" w:pos="1080"/>
        </w:tabs>
        <w:spacing w:line="360" w:lineRule="auto"/>
        <w:ind w:left="0" w:firstLine="720"/>
      </w:pPr>
      <w:r w:rsidRPr="00C80247">
        <w:t xml:space="preserve">определяемым этими особенностями содержательным задачам </w:t>
      </w:r>
      <w:r w:rsidR="00F22313" w:rsidRPr="00C80247">
        <w:t>основного общего</w:t>
      </w:r>
      <w:r w:rsidRPr="00C80247">
        <w:t xml:space="preserve">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AA0187" w:rsidRPr="00C80247" w:rsidRDefault="00AA0187" w:rsidP="00AA0187">
      <w:pPr>
        <w:spacing w:line="360" w:lineRule="auto"/>
        <w:ind w:firstLine="567"/>
      </w:pPr>
      <w:r w:rsidRPr="00C80247">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AA0187" w:rsidRDefault="00AA0187" w:rsidP="00AA0187">
      <w:pPr>
        <w:spacing w:line="360" w:lineRule="auto"/>
        <w:ind w:firstLine="426"/>
        <w:jc w:val="center"/>
        <w:rPr>
          <w:b/>
        </w:rPr>
      </w:pPr>
    </w:p>
    <w:p w:rsidR="00AA0187" w:rsidRDefault="00AA0187" w:rsidP="00AA0187">
      <w:pPr>
        <w:spacing w:line="360" w:lineRule="auto"/>
        <w:ind w:firstLine="720"/>
        <w:jc w:val="left"/>
        <w:rPr>
          <w:rFonts w:eastAsia="Times New Roman"/>
          <w:b/>
          <w:bCs/>
        </w:rPr>
      </w:pPr>
      <w:r>
        <w:rPr>
          <w:b/>
        </w:rPr>
        <w:t>7.2.</w:t>
      </w:r>
      <w:r w:rsidRPr="00C80247">
        <w:rPr>
          <w:b/>
        </w:rPr>
        <w:t xml:space="preserve"> </w:t>
      </w:r>
      <w:r>
        <w:rPr>
          <w:rFonts w:eastAsia="Times New Roman"/>
          <w:b/>
          <w:bCs/>
        </w:rPr>
        <w:t xml:space="preserve">Учебно-методическое, </w:t>
      </w:r>
      <w:r w:rsidR="00F22313">
        <w:rPr>
          <w:rFonts w:eastAsia="Times New Roman"/>
          <w:b/>
          <w:bCs/>
        </w:rPr>
        <w:t>информационное обеспечение</w:t>
      </w:r>
      <w:r>
        <w:rPr>
          <w:rFonts w:eastAsia="Times New Roman"/>
          <w:b/>
          <w:bCs/>
        </w:rPr>
        <w:t xml:space="preserve"> реализации ООП.</w:t>
      </w:r>
    </w:p>
    <w:p w:rsidR="00AA0187" w:rsidRDefault="00AA0187" w:rsidP="00AA0187">
      <w:pPr>
        <w:spacing w:line="360" w:lineRule="auto"/>
        <w:ind w:firstLine="709"/>
      </w:pPr>
      <w:r w:rsidRPr="00567DAB">
        <w:t xml:space="preserve">ООП </w:t>
      </w:r>
      <w:r>
        <w:t>О</w:t>
      </w:r>
      <w:r w:rsidRPr="00567DAB">
        <w:t>ОО обеспечивается учебно-методическими</w:t>
      </w:r>
      <w:r>
        <w:t>, учебно-дидактическими</w:t>
      </w:r>
      <w:r w:rsidRPr="00567DAB">
        <w:t xml:space="preserve"> и информационными ресурсами по всем предусмотренным ею учебным курсам (дисциплинам), модулям.</w:t>
      </w:r>
    </w:p>
    <w:p w:rsidR="00AA0187" w:rsidRPr="00280A73" w:rsidRDefault="00AA0187" w:rsidP="00AA0187">
      <w:pPr>
        <w:spacing w:line="360" w:lineRule="auto"/>
        <w:ind w:firstLine="720"/>
        <w:jc w:val="left"/>
        <w:rPr>
          <w:b/>
        </w:rPr>
      </w:pPr>
      <w:r w:rsidRPr="00280A73">
        <w:rPr>
          <w:b/>
        </w:rPr>
        <w:t>7.2.1.  Учебно-</w:t>
      </w:r>
      <w:r w:rsidR="00F22313" w:rsidRPr="00280A73">
        <w:rPr>
          <w:b/>
        </w:rPr>
        <w:t>методическое обеспечение</w:t>
      </w:r>
      <w:r>
        <w:rPr>
          <w:b/>
        </w:rPr>
        <w:t>.</w:t>
      </w:r>
    </w:p>
    <w:p w:rsidR="00AA0187" w:rsidRPr="00567DAB" w:rsidRDefault="00AA0187" w:rsidP="00AA0187">
      <w:pPr>
        <w:spacing w:line="360" w:lineRule="auto"/>
        <w:ind w:firstLine="709"/>
      </w:pPr>
      <w:r w:rsidRPr="00567DAB">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AA0187" w:rsidRPr="00567DAB" w:rsidRDefault="00AA0187" w:rsidP="00AA0187">
      <w:pPr>
        <w:spacing w:line="360" w:lineRule="auto"/>
        <w:ind w:firstLine="709"/>
      </w:pPr>
      <w:r w:rsidRPr="00567DAB">
        <w:t xml:space="preserve">Вариативная часть программы (учебные, развивающие, интегративные курсы, образовательные модули, внеурочная образовательная деятельность) </w:t>
      </w:r>
      <w:r w:rsidRPr="00567DAB">
        <w:rPr>
          <w:iCs/>
        </w:rPr>
        <w:t>сопровождается методическим обеспечением (план</w:t>
      </w:r>
      <w:r>
        <w:rPr>
          <w:iCs/>
        </w:rPr>
        <w:t xml:space="preserve"> </w:t>
      </w:r>
      <w:r w:rsidRPr="00567DAB">
        <w:rPr>
          <w:iCs/>
        </w:rPr>
        <w:t>-</w:t>
      </w:r>
      <w:r>
        <w:rPr>
          <w:iCs/>
        </w:rPr>
        <w:t xml:space="preserve"> </w:t>
      </w:r>
      <w:r w:rsidRPr="00567DAB">
        <w:rPr>
          <w:iCs/>
        </w:rPr>
        <w:t>графиком, расписанием, цифровыми ресурсами, материалами для учащихся и педагогов и т.п.).</w:t>
      </w:r>
    </w:p>
    <w:p w:rsidR="00AA0187" w:rsidRDefault="00AA0187" w:rsidP="00AA0187">
      <w:pPr>
        <w:spacing w:line="360" w:lineRule="auto"/>
        <w:ind w:firstLine="709"/>
        <w:rPr>
          <w:b/>
        </w:rPr>
      </w:pPr>
      <w:r w:rsidRPr="007467FD">
        <w:t>Учебно-методическое обеспечение</w:t>
      </w:r>
      <w:r>
        <w:t xml:space="preserve"> образовательного учреждения состоит из основного состава и дополнительного. </w:t>
      </w:r>
      <w:r w:rsidR="00F22313">
        <w:t>Основной состав</w:t>
      </w:r>
      <w:r>
        <w:t xml:space="preserve"> УМК </w:t>
      </w:r>
      <w:r w:rsidR="00F22313">
        <w:t>используется учащимися</w:t>
      </w:r>
      <w:r>
        <w:t xml:space="preserve"> и педагогами на </w:t>
      </w:r>
      <w:r w:rsidR="00F22313">
        <w:t>постоянной основе</w:t>
      </w:r>
      <w:r>
        <w:t xml:space="preserve"> (таблица 11), дополнительный состав – по усмотрению </w:t>
      </w:r>
      <w:r w:rsidR="00C439D0">
        <w:t>учителя и</w:t>
      </w:r>
      <w:r>
        <w:t xml:space="preserve"> учащихся (таблица 12).</w:t>
      </w:r>
    </w:p>
    <w:p w:rsidR="00AA0187" w:rsidRPr="007E3090" w:rsidRDefault="00AA0187" w:rsidP="00AA0187">
      <w:pPr>
        <w:spacing w:line="360" w:lineRule="auto"/>
        <w:rPr>
          <w:rFonts w:eastAsia="Times New Roman"/>
          <w:bCs/>
        </w:rPr>
      </w:pPr>
      <w:r>
        <w:rPr>
          <w:rFonts w:eastAsia="Times New Roman"/>
          <w:bCs/>
        </w:rPr>
        <w:t xml:space="preserve">                                                                                                                                   </w:t>
      </w:r>
      <w:r w:rsidRPr="007E3090">
        <w:rPr>
          <w:rFonts w:eastAsia="Times New Roman"/>
          <w:bCs/>
        </w:rPr>
        <w:t>Таблица 11</w:t>
      </w:r>
    </w:p>
    <w:p w:rsidR="00AA0187" w:rsidRPr="007E3090" w:rsidRDefault="00F22313" w:rsidP="00AA0187">
      <w:pPr>
        <w:spacing w:line="360" w:lineRule="auto"/>
        <w:jc w:val="center"/>
        <w:rPr>
          <w:rFonts w:eastAsia="Times New Roman"/>
          <w:b/>
          <w:bCs/>
        </w:rPr>
      </w:pPr>
      <w:r w:rsidRPr="007E3090">
        <w:rPr>
          <w:rFonts w:eastAsia="Times New Roman"/>
          <w:b/>
          <w:bCs/>
        </w:rPr>
        <w:t>Основной состав УМК</w:t>
      </w:r>
      <w:r w:rsidR="00AA0187" w:rsidRPr="007E3090">
        <w:rPr>
          <w:rFonts w:eastAsia="Times New Roman"/>
          <w:b/>
          <w:bCs/>
        </w:rPr>
        <w:t xml:space="preserve"> для основной школы</w:t>
      </w:r>
    </w:p>
    <w:tbl>
      <w:tblPr>
        <w:tblW w:w="5000" w:type="pct"/>
        <w:tblLook w:val="0000" w:firstRow="0" w:lastRow="0" w:firstColumn="0" w:lastColumn="0" w:noHBand="0" w:noVBand="0"/>
      </w:tblPr>
      <w:tblGrid>
        <w:gridCol w:w="513"/>
        <w:gridCol w:w="3272"/>
        <w:gridCol w:w="3066"/>
        <w:gridCol w:w="2210"/>
      </w:tblGrid>
      <w:tr w:rsidR="00AA0187" w:rsidRPr="007E3090" w:rsidTr="00F2334E">
        <w:tc>
          <w:tcPr>
            <w:tcW w:w="283" w:type="pct"/>
            <w:tcBorders>
              <w:top w:val="single" w:sz="4" w:space="0" w:color="000000"/>
              <w:left w:val="single" w:sz="4" w:space="0" w:color="000000"/>
              <w:bottom w:val="single" w:sz="4" w:space="0" w:color="000000"/>
            </w:tcBorders>
          </w:tcPr>
          <w:p w:rsidR="00AA0187" w:rsidRPr="007E3090" w:rsidRDefault="00AA0187" w:rsidP="00AA0187">
            <w:pPr>
              <w:snapToGrid w:val="0"/>
              <w:jc w:val="center"/>
              <w:rPr>
                <w:rFonts w:eastAsia="Times New Roman"/>
                <w:bCs/>
                <w:sz w:val="22"/>
                <w:szCs w:val="22"/>
              </w:rPr>
            </w:pPr>
            <w:r w:rsidRPr="007E3090">
              <w:rPr>
                <w:rFonts w:eastAsia="Times New Roman"/>
                <w:bCs/>
                <w:sz w:val="22"/>
                <w:szCs w:val="22"/>
              </w:rPr>
              <w:t>№</w:t>
            </w:r>
          </w:p>
          <w:p w:rsidR="00AA0187" w:rsidRPr="007E3090" w:rsidRDefault="00AA0187" w:rsidP="00AA0187">
            <w:pPr>
              <w:snapToGrid w:val="0"/>
              <w:jc w:val="center"/>
              <w:rPr>
                <w:rFonts w:eastAsia="Times New Roman"/>
                <w:bCs/>
                <w:sz w:val="22"/>
                <w:szCs w:val="22"/>
              </w:rPr>
            </w:pPr>
            <w:r w:rsidRPr="007E3090">
              <w:rPr>
                <w:rFonts w:eastAsia="Times New Roman"/>
                <w:bCs/>
                <w:sz w:val="22"/>
                <w:szCs w:val="22"/>
              </w:rPr>
              <w:t>п/п</w:t>
            </w:r>
          </w:p>
        </w:tc>
        <w:tc>
          <w:tcPr>
            <w:tcW w:w="1806" w:type="pct"/>
            <w:tcBorders>
              <w:top w:val="single" w:sz="4" w:space="0" w:color="000000"/>
              <w:left w:val="single" w:sz="4" w:space="0" w:color="000000"/>
              <w:bottom w:val="single" w:sz="4" w:space="0" w:color="000000"/>
            </w:tcBorders>
          </w:tcPr>
          <w:p w:rsidR="00AA0187" w:rsidRPr="007E3090" w:rsidRDefault="00AA0187" w:rsidP="00AA0187">
            <w:pPr>
              <w:snapToGrid w:val="0"/>
              <w:jc w:val="center"/>
              <w:rPr>
                <w:rFonts w:eastAsia="Times New Roman"/>
                <w:bCs/>
                <w:sz w:val="22"/>
                <w:szCs w:val="22"/>
              </w:rPr>
            </w:pPr>
            <w:r w:rsidRPr="007E3090">
              <w:rPr>
                <w:rFonts w:eastAsia="Times New Roman"/>
                <w:bCs/>
                <w:sz w:val="22"/>
                <w:szCs w:val="22"/>
              </w:rPr>
              <w:t>Авторы</w:t>
            </w:r>
          </w:p>
        </w:tc>
        <w:tc>
          <w:tcPr>
            <w:tcW w:w="1692" w:type="pct"/>
            <w:tcBorders>
              <w:top w:val="single" w:sz="4" w:space="0" w:color="000000"/>
              <w:left w:val="single" w:sz="4" w:space="0" w:color="000000"/>
              <w:bottom w:val="single" w:sz="4" w:space="0" w:color="000000"/>
            </w:tcBorders>
          </w:tcPr>
          <w:p w:rsidR="00AA0187" w:rsidRPr="007E3090" w:rsidRDefault="00AA0187" w:rsidP="00AA0187">
            <w:pPr>
              <w:snapToGrid w:val="0"/>
              <w:jc w:val="center"/>
              <w:rPr>
                <w:rFonts w:eastAsia="Times New Roman"/>
                <w:bCs/>
                <w:sz w:val="22"/>
                <w:szCs w:val="22"/>
              </w:rPr>
            </w:pPr>
            <w:r w:rsidRPr="007E3090">
              <w:rPr>
                <w:rFonts w:eastAsia="Times New Roman"/>
                <w:bCs/>
                <w:sz w:val="22"/>
                <w:szCs w:val="22"/>
              </w:rPr>
              <w:t xml:space="preserve">Название учебных </w:t>
            </w:r>
          </w:p>
          <w:p w:rsidR="00AA0187" w:rsidRPr="007E3090" w:rsidRDefault="00AA0187" w:rsidP="00AA0187">
            <w:pPr>
              <w:snapToGrid w:val="0"/>
              <w:jc w:val="center"/>
              <w:rPr>
                <w:rFonts w:eastAsia="Times New Roman"/>
                <w:bCs/>
                <w:sz w:val="22"/>
                <w:szCs w:val="22"/>
              </w:rPr>
            </w:pPr>
            <w:r w:rsidRPr="007E3090">
              <w:rPr>
                <w:rFonts w:eastAsia="Times New Roman"/>
                <w:bCs/>
                <w:sz w:val="22"/>
                <w:szCs w:val="22"/>
              </w:rPr>
              <w:t>и методических изданий</w:t>
            </w:r>
          </w:p>
        </w:tc>
        <w:tc>
          <w:tcPr>
            <w:tcW w:w="1220" w:type="pct"/>
            <w:tcBorders>
              <w:top w:val="single" w:sz="4" w:space="0" w:color="000000"/>
              <w:left w:val="single" w:sz="4" w:space="0" w:color="000000"/>
              <w:bottom w:val="single" w:sz="4" w:space="0" w:color="000000"/>
              <w:right w:val="single" w:sz="4" w:space="0" w:color="000000"/>
            </w:tcBorders>
          </w:tcPr>
          <w:p w:rsidR="00AA0187" w:rsidRPr="007E3090" w:rsidRDefault="00F22313" w:rsidP="00AA0187">
            <w:pPr>
              <w:snapToGrid w:val="0"/>
              <w:jc w:val="center"/>
              <w:rPr>
                <w:rFonts w:eastAsia="Times New Roman"/>
                <w:bCs/>
                <w:sz w:val="22"/>
                <w:szCs w:val="22"/>
              </w:rPr>
            </w:pPr>
            <w:r w:rsidRPr="007E3090">
              <w:rPr>
                <w:rFonts w:eastAsia="Times New Roman"/>
                <w:bCs/>
                <w:sz w:val="22"/>
                <w:szCs w:val="22"/>
              </w:rPr>
              <w:t>Выходные данные</w:t>
            </w:r>
          </w:p>
        </w:tc>
      </w:tr>
      <w:tr w:rsidR="00AA0187" w:rsidRPr="007E3090" w:rsidTr="00F2334E">
        <w:tc>
          <w:tcPr>
            <w:tcW w:w="283" w:type="pct"/>
            <w:tcBorders>
              <w:top w:val="single" w:sz="4" w:space="0" w:color="000000"/>
              <w:left w:val="single" w:sz="4" w:space="0" w:color="000000"/>
              <w:bottom w:val="single" w:sz="4" w:space="0" w:color="000000"/>
            </w:tcBorders>
          </w:tcPr>
          <w:p w:rsidR="00AA0187" w:rsidRPr="007E3090" w:rsidRDefault="00AA0187" w:rsidP="00AA0187">
            <w:pPr>
              <w:snapToGrid w:val="0"/>
              <w:rPr>
                <w:rFonts w:eastAsia="Times New Roman"/>
                <w:bCs/>
                <w:sz w:val="22"/>
                <w:szCs w:val="22"/>
              </w:rPr>
            </w:pPr>
            <w:r w:rsidRPr="007E3090">
              <w:rPr>
                <w:rFonts w:eastAsia="Times New Roman"/>
                <w:bCs/>
                <w:sz w:val="22"/>
                <w:szCs w:val="22"/>
              </w:rPr>
              <w:t>1.</w:t>
            </w:r>
          </w:p>
        </w:tc>
        <w:tc>
          <w:tcPr>
            <w:tcW w:w="1806" w:type="pct"/>
            <w:tcBorders>
              <w:top w:val="single" w:sz="4" w:space="0" w:color="000000"/>
              <w:left w:val="single" w:sz="4" w:space="0" w:color="000000"/>
              <w:bottom w:val="single" w:sz="4" w:space="0" w:color="000000"/>
            </w:tcBorders>
          </w:tcPr>
          <w:p w:rsidR="00AA0187" w:rsidRDefault="007E3090" w:rsidP="007E3090">
            <w:pPr>
              <w:snapToGrid w:val="0"/>
              <w:rPr>
                <w:rFonts w:eastAsia="Times New Roman"/>
                <w:bCs/>
                <w:sz w:val="22"/>
                <w:szCs w:val="22"/>
              </w:rPr>
            </w:pPr>
            <w:r w:rsidRPr="007E3090">
              <w:rPr>
                <w:rFonts w:eastAsia="Times New Roman"/>
                <w:bCs/>
                <w:sz w:val="22"/>
                <w:szCs w:val="22"/>
              </w:rPr>
              <w:t xml:space="preserve">Т.А </w:t>
            </w:r>
            <w:r w:rsidR="00C439D0" w:rsidRPr="007E3090">
              <w:rPr>
                <w:rFonts w:eastAsia="Times New Roman"/>
                <w:bCs/>
                <w:sz w:val="22"/>
                <w:szCs w:val="22"/>
              </w:rPr>
              <w:t>Лад</w:t>
            </w:r>
            <w:r w:rsidR="00C439D0">
              <w:rPr>
                <w:rFonts w:eastAsia="Times New Roman"/>
                <w:bCs/>
                <w:sz w:val="22"/>
                <w:szCs w:val="22"/>
              </w:rPr>
              <w:t>ыженская,</w:t>
            </w:r>
            <w:r w:rsidR="00AA073C">
              <w:rPr>
                <w:rFonts w:eastAsia="Times New Roman"/>
                <w:bCs/>
                <w:sz w:val="22"/>
                <w:szCs w:val="22"/>
              </w:rPr>
              <w:t xml:space="preserve"> М.Т </w:t>
            </w:r>
            <w:r w:rsidR="00C439D0">
              <w:rPr>
                <w:rFonts w:eastAsia="Times New Roman"/>
                <w:bCs/>
                <w:sz w:val="22"/>
                <w:szCs w:val="22"/>
              </w:rPr>
              <w:t xml:space="preserve">Баранов, </w:t>
            </w:r>
            <w:r w:rsidR="00C439D0" w:rsidRPr="007E3090">
              <w:rPr>
                <w:rFonts w:eastAsia="Times New Roman"/>
                <w:bCs/>
                <w:sz w:val="22"/>
                <w:szCs w:val="22"/>
              </w:rPr>
              <w:t>Л.А</w:t>
            </w:r>
            <w:r w:rsidRPr="007E3090">
              <w:rPr>
                <w:rFonts w:eastAsia="Times New Roman"/>
                <w:bCs/>
                <w:sz w:val="22"/>
                <w:szCs w:val="22"/>
              </w:rPr>
              <w:t xml:space="preserve"> Тростенцова. </w:t>
            </w:r>
          </w:p>
          <w:p w:rsidR="00AA073C" w:rsidRDefault="00AA073C" w:rsidP="007E3090">
            <w:pPr>
              <w:snapToGrid w:val="0"/>
              <w:rPr>
                <w:rFonts w:eastAsia="Times New Roman"/>
                <w:bCs/>
                <w:sz w:val="22"/>
                <w:szCs w:val="22"/>
              </w:rPr>
            </w:pPr>
          </w:p>
          <w:p w:rsidR="00AA073C" w:rsidRPr="007E3090" w:rsidRDefault="00AA073C" w:rsidP="007E3090">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AA0187" w:rsidRDefault="007E3090" w:rsidP="00AA0187">
            <w:pPr>
              <w:snapToGrid w:val="0"/>
              <w:rPr>
                <w:rFonts w:eastAsia="Times New Roman"/>
                <w:bCs/>
                <w:sz w:val="22"/>
                <w:szCs w:val="22"/>
              </w:rPr>
            </w:pPr>
            <w:r w:rsidRPr="007E3090">
              <w:rPr>
                <w:rFonts w:eastAsia="Times New Roman"/>
                <w:bCs/>
                <w:sz w:val="22"/>
                <w:szCs w:val="22"/>
              </w:rPr>
              <w:t>Русский язык 5 класс.</w:t>
            </w:r>
          </w:p>
          <w:p w:rsidR="00AA073C" w:rsidRDefault="00AA073C" w:rsidP="00AA073C">
            <w:pPr>
              <w:snapToGrid w:val="0"/>
              <w:rPr>
                <w:rFonts w:eastAsia="Times New Roman"/>
                <w:bCs/>
                <w:sz w:val="22"/>
                <w:szCs w:val="22"/>
              </w:rPr>
            </w:pPr>
            <w:r w:rsidRPr="00AA073C">
              <w:rPr>
                <w:rFonts w:eastAsia="Times New Roman"/>
                <w:bCs/>
                <w:sz w:val="22"/>
                <w:szCs w:val="22"/>
              </w:rPr>
              <w:t>Русски</w:t>
            </w:r>
            <w:r>
              <w:rPr>
                <w:rFonts w:eastAsia="Times New Roman"/>
                <w:bCs/>
                <w:sz w:val="22"/>
                <w:szCs w:val="22"/>
              </w:rPr>
              <w:t>й язык 6</w:t>
            </w:r>
            <w:r w:rsidRPr="00AA073C">
              <w:rPr>
                <w:rFonts w:eastAsia="Times New Roman"/>
                <w:bCs/>
                <w:sz w:val="22"/>
                <w:szCs w:val="22"/>
              </w:rPr>
              <w:t xml:space="preserve"> класс.</w:t>
            </w:r>
          </w:p>
          <w:p w:rsidR="00AA073C" w:rsidRPr="00AA073C" w:rsidRDefault="00AA073C" w:rsidP="00AA073C">
            <w:pPr>
              <w:snapToGrid w:val="0"/>
              <w:rPr>
                <w:rFonts w:eastAsia="Times New Roman"/>
                <w:bCs/>
                <w:sz w:val="22"/>
                <w:szCs w:val="22"/>
              </w:rPr>
            </w:pPr>
            <w:r w:rsidRPr="00AA073C">
              <w:rPr>
                <w:rFonts w:eastAsia="Times New Roman"/>
                <w:bCs/>
                <w:sz w:val="22"/>
                <w:szCs w:val="22"/>
              </w:rPr>
              <w:t>Русски</w:t>
            </w:r>
            <w:r>
              <w:rPr>
                <w:rFonts w:eastAsia="Times New Roman"/>
                <w:bCs/>
                <w:sz w:val="22"/>
                <w:szCs w:val="22"/>
              </w:rPr>
              <w:t>й язык 7</w:t>
            </w:r>
            <w:r w:rsidRPr="00AA073C">
              <w:rPr>
                <w:rFonts w:eastAsia="Times New Roman"/>
                <w:bCs/>
                <w:sz w:val="22"/>
                <w:szCs w:val="22"/>
              </w:rPr>
              <w:t xml:space="preserve"> класс.</w:t>
            </w:r>
          </w:p>
          <w:p w:rsidR="00AA073C" w:rsidRPr="00AA073C" w:rsidRDefault="00AA073C" w:rsidP="00AA073C">
            <w:pPr>
              <w:snapToGrid w:val="0"/>
              <w:rPr>
                <w:rFonts w:eastAsia="Times New Roman"/>
                <w:bCs/>
                <w:sz w:val="22"/>
                <w:szCs w:val="22"/>
              </w:rPr>
            </w:pPr>
          </w:p>
          <w:p w:rsidR="00AA073C" w:rsidRDefault="00AA073C" w:rsidP="00AA0187">
            <w:pPr>
              <w:snapToGrid w:val="0"/>
              <w:rPr>
                <w:rFonts w:eastAsia="Times New Roman"/>
                <w:bCs/>
                <w:sz w:val="22"/>
                <w:szCs w:val="22"/>
              </w:rPr>
            </w:pPr>
          </w:p>
          <w:p w:rsidR="00AA073C" w:rsidRPr="007E3090" w:rsidRDefault="00AA073C" w:rsidP="00AA0187">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AA073C" w:rsidRDefault="00AA073C" w:rsidP="00AA0187">
            <w:pPr>
              <w:snapToGrid w:val="0"/>
              <w:rPr>
                <w:rFonts w:eastAsia="Times New Roman"/>
                <w:bCs/>
                <w:sz w:val="22"/>
                <w:szCs w:val="22"/>
              </w:rPr>
            </w:pPr>
            <w:r>
              <w:rPr>
                <w:rFonts w:eastAsia="Times New Roman"/>
                <w:bCs/>
                <w:sz w:val="22"/>
                <w:szCs w:val="22"/>
              </w:rPr>
              <w:t xml:space="preserve">Москва </w:t>
            </w:r>
          </w:p>
          <w:p w:rsidR="00AA0187" w:rsidRPr="007E3090" w:rsidRDefault="00C439D0" w:rsidP="00AA073C">
            <w:pPr>
              <w:snapToGrid w:val="0"/>
              <w:rPr>
                <w:rFonts w:eastAsia="Times New Roman"/>
                <w:bCs/>
                <w:sz w:val="22"/>
                <w:szCs w:val="22"/>
              </w:rPr>
            </w:pPr>
            <w:r>
              <w:rPr>
                <w:rFonts w:eastAsia="Times New Roman"/>
                <w:bCs/>
                <w:sz w:val="22"/>
                <w:szCs w:val="22"/>
              </w:rPr>
              <w:t>«Просвещение</w:t>
            </w:r>
            <w:r w:rsidR="00AA073C">
              <w:rPr>
                <w:rFonts w:eastAsia="Times New Roman"/>
                <w:bCs/>
                <w:sz w:val="22"/>
                <w:szCs w:val="22"/>
              </w:rPr>
              <w:t>» 2012</w:t>
            </w:r>
          </w:p>
        </w:tc>
      </w:tr>
      <w:tr w:rsidR="00AA0187" w:rsidRPr="00072DCC" w:rsidTr="00F2334E">
        <w:tc>
          <w:tcPr>
            <w:tcW w:w="283" w:type="pct"/>
            <w:tcBorders>
              <w:top w:val="single" w:sz="4" w:space="0" w:color="000000"/>
              <w:left w:val="single" w:sz="4" w:space="0" w:color="000000"/>
              <w:bottom w:val="single" w:sz="4" w:space="0" w:color="000000"/>
            </w:tcBorders>
          </w:tcPr>
          <w:p w:rsidR="00AA0187" w:rsidRPr="007E3090" w:rsidRDefault="00AA0187" w:rsidP="00AA0187">
            <w:pPr>
              <w:snapToGrid w:val="0"/>
              <w:rPr>
                <w:rFonts w:eastAsia="Times New Roman"/>
                <w:bCs/>
                <w:sz w:val="22"/>
                <w:szCs w:val="22"/>
              </w:rPr>
            </w:pPr>
            <w:r w:rsidRPr="007E3090">
              <w:rPr>
                <w:rFonts w:eastAsia="Times New Roman"/>
                <w:bCs/>
                <w:sz w:val="22"/>
                <w:szCs w:val="22"/>
              </w:rPr>
              <w:t>2.</w:t>
            </w:r>
          </w:p>
        </w:tc>
        <w:tc>
          <w:tcPr>
            <w:tcW w:w="1806" w:type="pct"/>
            <w:tcBorders>
              <w:top w:val="single" w:sz="4" w:space="0" w:color="000000"/>
              <w:left w:val="single" w:sz="4" w:space="0" w:color="000000"/>
              <w:bottom w:val="single" w:sz="4" w:space="0" w:color="000000"/>
            </w:tcBorders>
          </w:tcPr>
          <w:p w:rsidR="00AA073C" w:rsidRPr="00AA073C" w:rsidRDefault="00AA073C" w:rsidP="00AA073C">
            <w:pPr>
              <w:snapToGrid w:val="0"/>
              <w:rPr>
                <w:rFonts w:eastAsia="Times New Roman"/>
                <w:bCs/>
                <w:sz w:val="22"/>
                <w:szCs w:val="22"/>
              </w:rPr>
            </w:pPr>
            <w:r w:rsidRPr="00AA073C">
              <w:rPr>
                <w:rFonts w:eastAsia="Times New Roman"/>
                <w:bCs/>
                <w:sz w:val="22"/>
                <w:szCs w:val="22"/>
              </w:rPr>
              <w:t xml:space="preserve">М.Т </w:t>
            </w:r>
            <w:r w:rsidR="00C439D0" w:rsidRPr="00AA073C">
              <w:rPr>
                <w:rFonts w:eastAsia="Times New Roman"/>
                <w:bCs/>
                <w:sz w:val="22"/>
                <w:szCs w:val="22"/>
              </w:rPr>
              <w:t>Баранов,</w:t>
            </w:r>
            <w:r w:rsidRPr="00AA073C">
              <w:rPr>
                <w:rFonts w:eastAsia="Times New Roman"/>
                <w:bCs/>
                <w:sz w:val="22"/>
                <w:szCs w:val="22"/>
              </w:rPr>
              <w:t xml:space="preserve"> </w:t>
            </w:r>
          </w:p>
          <w:p w:rsidR="00AA0187" w:rsidRPr="007E3090" w:rsidRDefault="00AA073C" w:rsidP="00AA073C">
            <w:pPr>
              <w:snapToGrid w:val="0"/>
              <w:rPr>
                <w:rFonts w:eastAsia="Times New Roman"/>
                <w:bCs/>
                <w:sz w:val="22"/>
                <w:szCs w:val="22"/>
              </w:rPr>
            </w:pPr>
            <w:r w:rsidRPr="00AA073C">
              <w:rPr>
                <w:rFonts w:eastAsia="Times New Roman"/>
                <w:bCs/>
                <w:sz w:val="22"/>
                <w:szCs w:val="22"/>
              </w:rPr>
              <w:t xml:space="preserve">Т.А </w:t>
            </w:r>
            <w:r w:rsidR="00C439D0">
              <w:rPr>
                <w:rFonts w:eastAsia="Times New Roman"/>
                <w:bCs/>
                <w:sz w:val="22"/>
                <w:szCs w:val="22"/>
              </w:rPr>
              <w:t>Лады</w:t>
            </w:r>
            <w:r w:rsidR="00C439D0" w:rsidRPr="00AA073C">
              <w:rPr>
                <w:rFonts w:eastAsia="Times New Roman"/>
                <w:bCs/>
                <w:sz w:val="22"/>
                <w:szCs w:val="22"/>
              </w:rPr>
              <w:t>женская</w:t>
            </w:r>
            <w:r w:rsidRPr="00AA073C">
              <w:rPr>
                <w:rFonts w:eastAsia="Times New Roman"/>
                <w:bCs/>
                <w:sz w:val="22"/>
                <w:szCs w:val="22"/>
              </w:rPr>
              <w:t xml:space="preserve">.,  Л.А Тростенцова. </w:t>
            </w:r>
          </w:p>
        </w:tc>
        <w:tc>
          <w:tcPr>
            <w:tcW w:w="1692" w:type="pct"/>
            <w:tcBorders>
              <w:top w:val="single" w:sz="4" w:space="0" w:color="000000"/>
              <w:left w:val="single" w:sz="4" w:space="0" w:color="000000"/>
              <w:bottom w:val="single" w:sz="4" w:space="0" w:color="000000"/>
            </w:tcBorders>
          </w:tcPr>
          <w:p w:rsidR="00AA0187" w:rsidRPr="007E3090" w:rsidRDefault="00AA073C" w:rsidP="00AA0187">
            <w:pPr>
              <w:snapToGrid w:val="0"/>
              <w:rPr>
                <w:rFonts w:eastAsia="Times New Roman"/>
                <w:bCs/>
                <w:sz w:val="22"/>
                <w:szCs w:val="22"/>
              </w:rPr>
            </w:pPr>
            <w:r w:rsidRPr="00AA073C">
              <w:rPr>
                <w:rFonts w:eastAsia="Times New Roman"/>
                <w:bCs/>
                <w:sz w:val="22"/>
                <w:szCs w:val="22"/>
              </w:rPr>
              <w:t>Русский язык 8</w:t>
            </w:r>
            <w:r>
              <w:rPr>
                <w:rFonts w:eastAsia="Times New Roman"/>
                <w:bCs/>
                <w:sz w:val="22"/>
                <w:szCs w:val="22"/>
              </w:rPr>
              <w:t>класс</w:t>
            </w:r>
          </w:p>
        </w:tc>
        <w:tc>
          <w:tcPr>
            <w:tcW w:w="1220" w:type="pct"/>
            <w:tcBorders>
              <w:top w:val="single" w:sz="4" w:space="0" w:color="000000"/>
              <w:left w:val="single" w:sz="4" w:space="0" w:color="000000"/>
              <w:bottom w:val="single" w:sz="4" w:space="0" w:color="000000"/>
              <w:right w:val="single" w:sz="4" w:space="0" w:color="000000"/>
            </w:tcBorders>
          </w:tcPr>
          <w:p w:rsidR="00AA073C" w:rsidRPr="00AA073C" w:rsidRDefault="00AA073C" w:rsidP="00AA073C">
            <w:pPr>
              <w:snapToGrid w:val="0"/>
              <w:rPr>
                <w:rFonts w:eastAsia="Times New Roman"/>
                <w:bCs/>
                <w:sz w:val="22"/>
                <w:szCs w:val="22"/>
              </w:rPr>
            </w:pPr>
            <w:r w:rsidRPr="00AA073C">
              <w:rPr>
                <w:rFonts w:eastAsia="Times New Roman"/>
                <w:bCs/>
                <w:sz w:val="22"/>
                <w:szCs w:val="22"/>
              </w:rPr>
              <w:t xml:space="preserve">Москва </w:t>
            </w:r>
          </w:p>
          <w:p w:rsidR="00AA0187" w:rsidRPr="007E3090" w:rsidRDefault="00C439D0" w:rsidP="00AA073C">
            <w:pPr>
              <w:snapToGrid w:val="0"/>
              <w:rPr>
                <w:rFonts w:eastAsia="Times New Roman"/>
                <w:bCs/>
                <w:sz w:val="22"/>
                <w:szCs w:val="22"/>
              </w:rPr>
            </w:pPr>
            <w:r>
              <w:rPr>
                <w:rFonts w:eastAsia="Times New Roman"/>
                <w:bCs/>
                <w:sz w:val="22"/>
                <w:szCs w:val="22"/>
              </w:rPr>
              <w:t>«Просвещение</w:t>
            </w:r>
            <w:r w:rsidR="00AA073C">
              <w:rPr>
                <w:rFonts w:eastAsia="Times New Roman"/>
                <w:bCs/>
                <w:sz w:val="22"/>
                <w:szCs w:val="22"/>
              </w:rPr>
              <w:t>» 2010</w:t>
            </w:r>
          </w:p>
        </w:tc>
      </w:tr>
      <w:tr w:rsidR="00AA073C" w:rsidRPr="00072DCC" w:rsidTr="00F2334E">
        <w:tc>
          <w:tcPr>
            <w:tcW w:w="283" w:type="pct"/>
            <w:tcBorders>
              <w:top w:val="single" w:sz="4" w:space="0" w:color="000000"/>
              <w:left w:val="single" w:sz="4" w:space="0" w:color="000000"/>
              <w:bottom w:val="single" w:sz="4" w:space="0" w:color="000000"/>
            </w:tcBorders>
          </w:tcPr>
          <w:p w:rsidR="00AA073C" w:rsidRPr="007E3090" w:rsidRDefault="00AA073C" w:rsidP="00AA0187">
            <w:pPr>
              <w:snapToGrid w:val="0"/>
              <w:rPr>
                <w:rFonts w:eastAsia="Times New Roman"/>
                <w:bCs/>
                <w:sz w:val="22"/>
                <w:szCs w:val="22"/>
              </w:rPr>
            </w:pPr>
            <w:r>
              <w:rPr>
                <w:rFonts w:eastAsia="Times New Roman"/>
                <w:bCs/>
                <w:sz w:val="22"/>
                <w:szCs w:val="22"/>
              </w:rPr>
              <w:t>3</w:t>
            </w:r>
            <w:r w:rsidR="00C439D0">
              <w:rPr>
                <w:rFonts w:eastAsia="Times New Roman"/>
                <w:bCs/>
                <w:sz w:val="22"/>
                <w:szCs w:val="22"/>
              </w:rPr>
              <w:t>.</w:t>
            </w:r>
          </w:p>
        </w:tc>
        <w:tc>
          <w:tcPr>
            <w:tcW w:w="1806" w:type="pct"/>
            <w:tcBorders>
              <w:top w:val="single" w:sz="4" w:space="0" w:color="000000"/>
              <w:left w:val="single" w:sz="4" w:space="0" w:color="000000"/>
              <w:bottom w:val="single" w:sz="4" w:space="0" w:color="000000"/>
            </w:tcBorders>
          </w:tcPr>
          <w:p w:rsidR="00AA073C" w:rsidRPr="00AA073C" w:rsidRDefault="00AA073C" w:rsidP="00AA073C">
            <w:pPr>
              <w:snapToGrid w:val="0"/>
              <w:rPr>
                <w:rFonts w:eastAsia="Times New Roman"/>
                <w:bCs/>
                <w:sz w:val="22"/>
                <w:szCs w:val="22"/>
              </w:rPr>
            </w:pPr>
            <w:r w:rsidRPr="00AA073C">
              <w:rPr>
                <w:rFonts w:eastAsia="Times New Roman"/>
                <w:bCs/>
                <w:sz w:val="22"/>
                <w:szCs w:val="22"/>
              </w:rPr>
              <w:t xml:space="preserve">Л.А.ТростенцоваТ.А Ладыженская, А.Д.Дейкина. </w:t>
            </w:r>
          </w:p>
        </w:tc>
        <w:tc>
          <w:tcPr>
            <w:tcW w:w="1692" w:type="pct"/>
            <w:tcBorders>
              <w:top w:val="single" w:sz="4" w:space="0" w:color="000000"/>
              <w:left w:val="single" w:sz="4" w:space="0" w:color="000000"/>
              <w:bottom w:val="single" w:sz="4" w:space="0" w:color="000000"/>
            </w:tcBorders>
          </w:tcPr>
          <w:p w:rsidR="00AA073C" w:rsidRPr="00AA073C" w:rsidRDefault="00AA073C" w:rsidP="00AA0187">
            <w:pPr>
              <w:snapToGrid w:val="0"/>
              <w:rPr>
                <w:rFonts w:eastAsia="Times New Roman"/>
                <w:bCs/>
                <w:sz w:val="22"/>
                <w:szCs w:val="22"/>
              </w:rPr>
            </w:pPr>
            <w:r w:rsidRPr="00AA073C">
              <w:rPr>
                <w:rFonts w:eastAsia="Times New Roman"/>
                <w:bCs/>
                <w:sz w:val="22"/>
                <w:szCs w:val="22"/>
              </w:rPr>
              <w:t>Русский язык 9 класс.</w:t>
            </w:r>
          </w:p>
        </w:tc>
        <w:tc>
          <w:tcPr>
            <w:tcW w:w="1220" w:type="pct"/>
            <w:tcBorders>
              <w:top w:val="single" w:sz="4" w:space="0" w:color="000000"/>
              <w:left w:val="single" w:sz="4" w:space="0" w:color="000000"/>
              <w:bottom w:val="single" w:sz="4" w:space="0" w:color="000000"/>
              <w:right w:val="single" w:sz="4" w:space="0" w:color="000000"/>
            </w:tcBorders>
          </w:tcPr>
          <w:p w:rsidR="00AA073C" w:rsidRPr="00AA073C" w:rsidRDefault="00C439D0" w:rsidP="00C439D0">
            <w:pPr>
              <w:snapToGrid w:val="0"/>
              <w:rPr>
                <w:rFonts w:eastAsia="Times New Roman"/>
                <w:bCs/>
                <w:sz w:val="22"/>
                <w:szCs w:val="22"/>
              </w:rPr>
            </w:pPr>
            <w:r>
              <w:rPr>
                <w:rFonts w:eastAsia="Times New Roman"/>
                <w:bCs/>
                <w:sz w:val="22"/>
                <w:szCs w:val="22"/>
              </w:rPr>
              <w:t>Москва «</w:t>
            </w:r>
            <w:r w:rsidR="00AA073C" w:rsidRPr="00AA073C">
              <w:rPr>
                <w:rFonts w:eastAsia="Times New Roman"/>
                <w:bCs/>
                <w:sz w:val="22"/>
                <w:szCs w:val="22"/>
              </w:rPr>
              <w:t>Просве</w:t>
            </w:r>
            <w:r>
              <w:rPr>
                <w:rFonts w:eastAsia="Times New Roman"/>
                <w:bCs/>
                <w:sz w:val="22"/>
                <w:szCs w:val="22"/>
              </w:rPr>
              <w:t>щение» 2010</w:t>
            </w:r>
            <w:r w:rsidR="00AA073C" w:rsidRPr="00AA073C">
              <w:rPr>
                <w:rFonts w:eastAsia="Times New Roman"/>
                <w:bCs/>
                <w:sz w:val="22"/>
                <w:szCs w:val="22"/>
              </w:rPr>
              <w:t xml:space="preserve"> </w:t>
            </w:r>
          </w:p>
        </w:tc>
      </w:tr>
      <w:tr w:rsidR="00AA073C" w:rsidRPr="00072DCC" w:rsidTr="00F2334E">
        <w:tc>
          <w:tcPr>
            <w:tcW w:w="283" w:type="pct"/>
            <w:tcBorders>
              <w:top w:val="single" w:sz="4" w:space="0" w:color="000000"/>
              <w:left w:val="single" w:sz="4" w:space="0" w:color="000000"/>
              <w:bottom w:val="single" w:sz="4" w:space="0" w:color="000000"/>
            </w:tcBorders>
          </w:tcPr>
          <w:p w:rsidR="00AA073C" w:rsidRPr="007E3090" w:rsidRDefault="00C439D0" w:rsidP="00AA0187">
            <w:pPr>
              <w:snapToGrid w:val="0"/>
              <w:rPr>
                <w:rFonts w:eastAsia="Times New Roman"/>
                <w:bCs/>
                <w:sz w:val="22"/>
                <w:szCs w:val="22"/>
              </w:rPr>
            </w:pPr>
            <w:r>
              <w:rPr>
                <w:rFonts w:eastAsia="Times New Roman"/>
                <w:bCs/>
                <w:sz w:val="22"/>
                <w:szCs w:val="22"/>
              </w:rPr>
              <w:t>4.</w:t>
            </w:r>
          </w:p>
        </w:tc>
        <w:tc>
          <w:tcPr>
            <w:tcW w:w="1806" w:type="pct"/>
            <w:tcBorders>
              <w:top w:val="single" w:sz="4" w:space="0" w:color="000000"/>
              <w:left w:val="single" w:sz="4" w:space="0" w:color="000000"/>
              <w:bottom w:val="single" w:sz="4" w:space="0" w:color="000000"/>
            </w:tcBorders>
          </w:tcPr>
          <w:p w:rsidR="00C439D0" w:rsidRPr="00C439D0" w:rsidRDefault="00C439D0" w:rsidP="00C439D0">
            <w:pPr>
              <w:snapToGrid w:val="0"/>
              <w:rPr>
                <w:rFonts w:eastAsia="Times New Roman"/>
                <w:bCs/>
                <w:sz w:val="22"/>
                <w:szCs w:val="22"/>
              </w:rPr>
            </w:pPr>
            <w:r>
              <w:rPr>
                <w:rFonts w:eastAsia="Times New Roman"/>
                <w:bCs/>
                <w:sz w:val="22"/>
                <w:szCs w:val="22"/>
              </w:rPr>
              <w:t>В.Я Коровина,</w:t>
            </w:r>
            <w:r w:rsidRPr="00C439D0">
              <w:rPr>
                <w:rFonts w:eastAsia="Times New Roman"/>
                <w:bCs/>
                <w:sz w:val="22"/>
                <w:szCs w:val="22"/>
              </w:rPr>
              <w:t xml:space="preserve"> В.П. Журавлев, В.И. Коровин. </w:t>
            </w:r>
          </w:p>
          <w:p w:rsidR="00AA073C" w:rsidRPr="00AA073C" w:rsidRDefault="00AA073C"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AA073C" w:rsidRPr="00AA073C" w:rsidRDefault="00C439D0" w:rsidP="00AA0187">
            <w:pPr>
              <w:snapToGrid w:val="0"/>
              <w:rPr>
                <w:rFonts w:eastAsia="Times New Roman"/>
                <w:bCs/>
                <w:sz w:val="22"/>
                <w:szCs w:val="22"/>
              </w:rPr>
            </w:pPr>
            <w:r w:rsidRPr="00C439D0">
              <w:rPr>
                <w:rFonts w:eastAsia="Times New Roman"/>
                <w:bCs/>
                <w:sz w:val="22"/>
                <w:szCs w:val="22"/>
              </w:rPr>
              <w:t>Литература 5 класс. Учебник – хрестоматия.</w:t>
            </w:r>
          </w:p>
        </w:tc>
        <w:tc>
          <w:tcPr>
            <w:tcW w:w="1220" w:type="pct"/>
            <w:tcBorders>
              <w:top w:val="single" w:sz="4" w:space="0" w:color="000000"/>
              <w:left w:val="single" w:sz="4" w:space="0" w:color="000000"/>
              <w:bottom w:val="single" w:sz="4" w:space="0" w:color="000000"/>
              <w:right w:val="single" w:sz="4" w:space="0" w:color="000000"/>
            </w:tcBorders>
          </w:tcPr>
          <w:p w:rsidR="00C439D0" w:rsidRDefault="00C439D0" w:rsidP="00AA073C">
            <w:pPr>
              <w:snapToGrid w:val="0"/>
              <w:rPr>
                <w:rFonts w:eastAsia="Times New Roman"/>
                <w:bCs/>
                <w:sz w:val="22"/>
                <w:szCs w:val="22"/>
              </w:rPr>
            </w:pPr>
            <w:r>
              <w:rPr>
                <w:rFonts w:eastAsia="Times New Roman"/>
                <w:bCs/>
                <w:sz w:val="22"/>
                <w:szCs w:val="22"/>
              </w:rPr>
              <w:t xml:space="preserve">Москва   </w:t>
            </w:r>
          </w:p>
          <w:p w:rsidR="00AA073C" w:rsidRPr="00AA073C" w:rsidRDefault="00C439D0" w:rsidP="00AA073C">
            <w:pPr>
              <w:snapToGrid w:val="0"/>
              <w:rPr>
                <w:rFonts w:eastAsia="Times New Roman"/>
                <w:bCs/>
                <w:sz w:val="22"/>
                <w:szCs w:val="22"/>
              </w:rPr>
            </w:pPr>
            <w:r>
              <w:rPr>
                <w:rFonts w:eastAsia="Times New Roman"/>
                <w:bCs/>
                <w:sz w:val="22"/>
                <w:szCs w:val="22"/>
              </w:rPr>
              <w:t>«</w:t>
            </w:r>
            <w:r w:rsidRPr="00C439D0">
              <w:rPr>
                <w:rFonts w:eastAsia="Times New Roman"/>
                <w:bCs/>
                <w:sz w:val="22"/>
                <w:szCs w:val="22"/>
              </w:rPr>
              <w:t>Просве</w:t>
            </w:r>
            <w:r w:rsidR="00E12B9A">
              <w:rPr>
                <w:rFonts w:eastAsia="Times New Roman"/>
                <w:bCs/>
                <w:sz w:val="22"/>
                <w:szCs w:val="22"/>
              </w:rPr>
              <w:t>щение» 2013</w:t>
            </w:r>
            <w:r>
              <w:rPr>
                <w:rFonts w:eastAsia="Times New Roman"/>
                <w:bCs/>
                <w:sz w:val="22"/>
                <w:szCs w:val="22"/>
              </w:rPr>
              <w:t xml:space="preserve"> </w:t>
            </w:r>
          </w:p>
        </w:tc>
      </w:tr>
      <w:tr w:rsidR="00AA073C" w:rsidRPr="00072DCC" w:rsidTr="00F2334E">
        <w:tc>
          <w:tcPr>
            <w:tcW w:w="283" w:type="pct"/>
            <w:tcBorders>
              <w:top w:val="single" w:sz="4" w:space="0" w:color="000000"/>
              <w:left w:val="single" w:sz="4" w:space="0" w:color="000000"/>
              <w:bottom w:val="single" w:sz="4" w:space="0" w:color="000000"/>
            </w:tcBorders>
          </w:tcPr>
          <w:p w:rsidR="00AA073C" w:rsidRPr="007E3090" w:rsidRDefault="00C439D0" w:rsidP="00AA0187">
            <w:pPr>
              <w:snapToGrid w:val="0"/>
              <w:rPr>
                <w:rFonts w:eastAsia="Times New Roman"/>
                <w:bCs/>
                <w:sz w:val="22"/>
                <w:szCs w:val="22"/>
              </w:rPr>
            </w:pPr>
            <w:r>
              <w:rPr>
                <w:rFonts w:eastAsia="Times New Roman"/>
                <w:bCs/>
                <w:sz w:val="22"/>
                <w:szCs w:val="22"/>
              </w:rPr>
              <w:t>5.</w:t>
            </w:r>
          </w:p>
        </w:tc>
        <w:tc>
          <w:tcPr>
            <w:tcW w:w="1806" w:type="pct"/>
            <w:tcBorders>
              <w:top w:val="single" w:sz="4" w:space="0" w:color="000000"/>
              <w:left w:val="single" w:sz="4" w:space="0" w:color="000000"/>
              <w:bottom w:val="single" w:sz="4" w:space="0" w:color="000000"/>
            </w:tcBorders>
          </w:tcPr>
          <w:p w:rsidR="00C439D0" w:rsidRPr="00C439D0" w:rsidRDefault="00C439D0" w:rsidP="00C439D0">
            <w:pPr>
              <w:snapToGrid w:val="0"/>
              <w:rPr>
                <w:rFonts w:eastAsia="Times New Roman"/>
                <w:bCs/>
                <w:sz w:val="22"/>
                <w:szCs w:val="22"/>
              </w:rPr>
            </w:pPr>
            <w:r w:rsidRPr="00C439D0">
              <w:rPr>
                <w:rFonts w:eastAsia="Times New Roman"/>
                <w:bCs/>
                <w:sz w:val="22"/>
                <w:szCs w:val="22"/>
              </w:rPr>
              <w:t xml:space="preserve">В.П.Полухина. </w:t>
            </w:r>
          </w:p>
          <w:p w:rsidR="00AA073C" w:rsidRPr="00AA073C" w:rsidRDefault="00AA073C"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AA073C" w:rsidRPr="00AA073C" w:rsidRDefault="00C439D0" w:rsidP="00AA0187">
            <w:pPr>
              <w:snapToGrid w:val="0"/>
              <w:rPr>
                <w:rFonts w:eastAsia="Times New Roman"/>
                <w:bCs/>
                <w:sz w:val="22"/>
                <w:szCs w:val="22"/>
              </w:rPr>
            </w:pPr>
            <w:r w:rsidRPr="00C439D0">
              <w:rPr>
                <w:rFonts w:eastAsia="Times New Roman"/>
                <w:bCs/>
                <w:sz w:val="22"/>
                <w:szCs w:val="22"/>
              </w:rPr>
              <w:t>Литература 6 класс. Учебник – хрестоматия. Ч. 1, 2.под ред.В.Я.Коровиной</w:t>
            </w:r>
          </w:p>
        </w:tc>
        <w:tc>
          <w:tcPr>
            <w:tcW w:w="1220" w:type="pct"/>
            <w:tcBorders>
              <w:top w:val="single" w:sz="4" w:space="0" w:color="000000"/>
              <w:left w:val="single" w:sz="4" w:space="0" w:color="000000"/>
              <w:bottom w:val="single" w:sz="4" w:space="0" w:color="000000"/>
              <w:right w:val="single" w:sz="4" w:space="0" w:color="000000"/>
            </w:tcBorders>
          </w:tcPr>
          <w:p w:rsidR="00AA073C" w:rsidRPr="00AA073C" w:rsidRDefault="00C439D0" w:rsidP="00AA073C">
            <w:pPr>
              <w:snapToGrid w:val="0"/>
              <w:rPr>
                <w:rFonts w:eastAsia="Times New Roman"/>
                <w:bCs/>
                <w:sz w:val="22"/>
                <w:szCs w:val="22"/>
              </w:rPr>
            </w:pPr>
            <w:r w:rsidRPr="00C439D0">
              <w:rPr>
                <w:rFonts w:eastAsia="Times New Roman"/>
                <w:bCs/>
                <w:sz w:val="22"/>
                <w:szCs w:val="22"/>
              </w:rPr>
              <w:t>Москва «Просвещение</w:t>
            </w:r>
            <w:r w:rsidR="00E12B9A">
              <w:rPr>
                <w:rFonts w:eastAsia="Times New Roman"/>
                <w:bCs/>
                <w:sz w:val="22"/>
                <w:szCs w:val="22"/>
              </w:rPr>
              <w:t>» 2012</w:t>
            </w:r>
            <w:r w:rsidRPr="00C439D0">
              <w:rPr>
                <w:rFonts w:eastAsia="Times New Roman"/>
                <w:bCs/>
                <w:sz w:val="22"/>
                <w:szCs w:val="22"/>
              </w:rPr>
              <w:t xml:space="preserve"> год</w:t>
            </w:r>
          </w:p>
        </w:tc>
      </w:tr>
      <w:tr w:rsidR="00AA073C" w:rsidRPr="00072DCC" w:rsidTr="00F2334E">
        <w:tc>
          <w:tcPr>
            <w:tcW w:w="283" w:type="pct"/>
            <w:tcBorders>
              <w:top w:val="single" w:sz="4" w:space="0" w:color="000000"/>
              <w:left w:val="single" w:sz="4" w:space="0" w:color="000000"/>
              <w:bottom w:val="single" w:sz="4" w:space="0" w:color="000000"/>
            </w:tcBorders>
          </w:tcPr>
          <w:p w:rsidR="00AA073C" w:rsidRPr="007E3090" w:rsidRDefault="00C439D0" w:rsidP="00AA0187">
            <w:pPr>
              <w:snapToGrid w:val="0"/>
              <w:rPr>
                <w:rFonts w:eastAsia="Times New Roman"/>
                <w:bCs/>
                <w:sz w:val="22"/>
                <w:szCs w:val="22"/>
              </w:rPr>
            </w:pPr>
            <w:r>
              <w:rPr>
                <w:rFonts w:eastAsia="Times New Roman"/>
                <w:bCs/>
                <w:sz w:val="22"/>
                <w:szCs w:val="22"/>
              </w:rPr>
              <w:t>6.</w:t>
            </w:r>
          </w:p>
        </w:tc>
        <w:tc>
          <w:tcPr>
            <w:tcW w:w="1806" w:type="pct"/>
            <w:tcBorders>
              <w:top w:val="single" w:sz="4" w:space="0" w:color="000000"/>
              <w:left w:val="single" w:sz="4" w:space="0" w:color="000000"/>
              <w:bottom w:val="single" w:sz="4" w:space="0" w:color="000000"/>
            </w:tcBorders>
          </w:tcPr>
          <w:p w:rsidR="00C439D0" w:rsidRPr="00C439D0" w:rsidRDefault="00C439D0" w:rsidP="00C439D0">
            <w:pPr>
              <w:snapToGrid w:val="0"/>
              <w:rPr>
                <w:rFonts w:eastAsia="Times New Roman"/>
                <w:bCs/>
                <w:sz w:val="22"/>
                <w:szCs w:val="22"/>
              </w:rPr>
            </w:pPr>
            <w:r w:rsidRPr="00C439D0">
              <w:rPr>
                <w:rFonts w:eastAsia="Times New Roman"/>
                <w:bCs/>
                <w:sz w:val="22"/>
                <w:szCs w:val="22"/>
              </w:rPr>
              <w:t xml:space="preserve">В.Я. Коровина. </w:t>
            </w:r>
          </w:p>
          <w:p w:rsidR="00AA073C" w:rsidRPr="00AA073C" w:rsidRDefault="00AA073C" w:rsidP="00C439D0">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AA073C" w:rsidRPr="00AA073C" w:rsidRDefault="00C439D0" w:rsidP="00AA0187">
            <w:pPr>
              <w:snapToGrid w:val="0"/>
              <w:rPr>
                <w:rFonts w:eastAsia="Times New Roman"/>
                <w:bCs/>
                <w:sz w:val="22"/>
                <w:szCs w:val="22"/>
              </w:rPr>
            </w:pPr>
            <w:r w:rsidRPr="00C439D0">
              <w:rPr>
                <w:rFonts w:eastAsia="Times New Roman"/>
                <w:bCs/>
                <w:sz w:val="22"/>
                <w:szCs w:val="22"/>
              </w:rPr>
              <w:t>Литература 7 класс. Учебник – хрестоматия.</w:t>
            </w:r>
          </w:p>
        </w:tc>
        <w:tc>
          <w:tcPr>
            <w:tcW w:w="1220" w:type="pct"/>
            <w:tcBorders>
              <w:top w:val="single" w:sz="4" w:space="0" w:color="000000"/>
              <w:left w:val="single" w:sz="4" w:space="0" w:color="000000"/>
              <w:bottom w:val="single" w:sz="4" w:space="0" w:color="000000"/>
              <w:right w:val="single" w:sz="4" w:space="0" w:color="000000"/>
            </w:tcBorders>
          </w:tcPr>
          <w:p w:rsidR="00AA073C" w:rsidRPr="00AA073C" w:rsidRDefault="00C439D0" w:rsidP="00AA073C">
            <w:pPr>
              <w:snapToGrid w:val="0"/>
              <w:rPr>
                <w:rFonts w:eastAsia="Times New Roman"/>
                <w:bCs/>
                <w:sz w:val="22"/>
                <w:szCs w:val="22"/>
              </w:rPr>
            </w:pPr>
            <w:r w:rsidRPr="00C439D0">
              <w:rPr>
                <w:rFonts w:eastAsia="Times New Roman"/>
                <w:bCs/>
                <w:sz w:val="22"/>
                <w:szCs w:val="22"/>
              </w:rPr>
              <w:t>Москва «Просвещение</w:t>
            </w:r>
            <w:r>
              <w:rPr>
                <w:rFonts w:eastAsia="Times New Roman"/>
                <w:bCs/>
                <w:sz w:val="22"/>
                <w:szCs w:val="22"/>
              </w:rPr>
              <w:t>» 2010</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C439D0" w:rsidP="00AA0187">
            <w:pPr>
              <w:snapToGrid w:val="0"/>
              <w:rPr>
                <w:rFonts w:eastAsia="Times New Roman"/>
                <w:bCs/>
                <w:sz w:val="22"/>
                <w:szCs w:val="22"/>
              </w:rPr>
            </w:pPr>
            <w:r>
              <w:rPr>
                <w:rFonts w:eastAsia="Times New Roman"/>
                <w:bCs/>
                <w:sz w:val="22"/>
                <w:szCs w:val="22"/>
              </w:rPr>
              <w:t>7.</w:t>
            </w:r>
          </w:p>
        </w:tc>
        <w:tc>
          <w:tcPr>
            <w:tcW w:w="1806" w:type="pct"/>
            <w:tcBorders>
              <w:top w:val="single" w:sz="4" w:space="0" w:color="000000"/>
              <w:left w:val="single" w:sz="4" w:space="0" w:color="000000"/>
              <w:bottom w:val="single" w:sz="4" w:space="0" w:color="000000"/>
            </w:tcBorders>
          </w:tcPr>
          <w:p w:rsidR="00C439D0" w:rsidRPr="00AA073C" w:rsidRDefault="00C439D0" w:rsidP="00AA073C">
            <w:pPr>
              <w:snapToGrid w:val="0"/>
              <w:rPr>
                <w:rFonts w:eastAsia="Times New Roman"/>
                <w:bCs/>
                <w:sz w:val="22"/>
                <w:szCs w:val="22"/>
              </w:rPr>
            </w:pPr>
            <w:r w:rsidRPr="00C439D0">
              <w:rPr>
                <w:rFonts w:eastAsia="Times New Roman"/>
                <w:bCs/>
                <w:sz w:val="22"/>
                <w:szCs w:val="22"/>
              </w:rPr>
              <w:t xml:space="preserve">В.Я. Коровина, В.П. Журавлев </w:t>
            </w:r>
          </w:p>
        </w:tc>
        <w:tc>
          <w:tcPr>
            <w:tcW w:w="1692" w:type="pct"/>
            <w:tcBorders>
              <w:top w:val="single" w:sz="4" w:space="0" w:color="000000"/>
              <w:left w:val="single" w:sz="4" w:space="0" w:color="000000"/>
              <w:bottom w:val="single" w:sz="4" w:space="0" w:color="000000"/>
            </w:tcBorders>
          </w:tcPr>
          <w:p w:rsidR="00C439D0" w:rsidRPr="00AA073C" w:rsidRDefault="00C439D0" w:rsidP="00AA0187">
            <w:pPr>
              <w:snapToGrid w:val="0"/>
              <w:rPr>
                <w:rFonts w:eastAsia="Times New Roman"/>
                <w:bCs/>
                <w:sz w:val="22"/>
                <w:szCs w:val="22"/>
              </w:rPr>
            </w:pPr>
            <w:r w:rsidRPr="00C439D0">
              <w:rPr>
                <w:rFonts w:eastAsia="Times New Roman"/>
                <w:bCs/>
                <w:sz w:val="22"/>
                <w:szCs w:val="22"/>
              </w:rPr>
              <w:t>Литература 8 класс. Учебник – хрестоматия. Ч. 1,2.</w:t>
            </w:r>
          </w:p>
        </w:tc>
        <w:tc>
          <w:tcPr>
            <w:tcW w:w="1220" w:type="pct"/>
            <w:tcBorders>
              <w:top w:val="single" w:sz="4" w:space="0" w:color="000000"/>
              <w:left w:val="single" w:sz="4" w:space="0" w:color="000000"/>
              <w:bottom w:val="single" w:sz="4" w:space="0" w:color="000000"/>
              <w:right w:val="single" w:sz="4" w:space="0" w:color="000000"/>
            </w:tcBorders>
          </w:tcPr>
          <w:p w:rsidR="00C439D0" w:rsidRPr="00AA073C" w:rsidRDefault="00C439D0" w:rsidP="00AA073C">
            <w:pPr>
              <w:snapToGrid w:val="0"/>
              <w:rPr>
                <w:rFonts w:eastAsia="Times New Roman"/>
                <w:bCs/>
                <w:sz w:val="22"/>
                <w:szCs w:val="22"/>
              </w:rPr>
            </w:pPr>
            <w:r w:rsidRPr="00C439D0">
              <w:rPr>
                <w:rFonts w:eastAsia="Times New Roman"/>
                <w:bCs/>
                <w:sz w:val="22"/>
                <w:szCs w:val="22"/>
              </w:rPr>
              <w:t>Москва «Просвещение</w:t>
            </w:r>
            <w:r>
              <w:rPr>
                <w:rFonts w:eastAsia="Times New Roman"/>
                <w:bCs/>
                <w:sz w:val="22"/>
                <w:szCs w:val="22"/>
              </w:rPr>
              <w:t>» 2010</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C439D0" w:rsidP="00AA0187">
            <w:pPr>
              <w:snapToGrid w:val="0"/>
              <w:rPr>
                <w:rFonts w:eastAsia="Times New Roman"/>
                <w:bCs/>
                <w:sz w:val="22"/>
                <w:szCs w:val="22"/>
              </w:rPr>
            </w:pPr>
            <w:r>
              <w:rPr>
                <w:rFonts w:eastAsia="Times New Roman"/>
                <w:bCs/>
                <w:sz w:val="22"/>
                <w:szCs w:val="22"/>
              </w:rPr>
              <w:t>8.</w:t>
            </w:r>
          </w:p>
        </w:tc>
        <w:tc>
          <w:tcPr>
            <w:tcW w:w="1806" w:type="pct"/>
            <w:tcBorders>
              <w:top w:val="single" w:sz="4" w:space="0" w:color="000000"/>
              <w:left w:val="single" w:sz="4" w:space="0" w:color="000000"/>
              <w:bottom w:val="single" w:sz="4" w:space="0" w:color="000000"/>
            </w:tcBorders>
          </w:tcPr>
          <w:p w:rsidR="00C439D0" w:rsidRPr="00AA073C" w:rsidRDefault="00E12B9A" w:rsidP="00E12B9A">
            <w:pPr>
              <w:snapToGrid w:val="0"/>
              <w:rPr>
                <w:rFonts w:eastAsia="Times New Roman"/>
                <w:bCs/>
                <w:sz w:val="22"/>
                <w:szCs w:val="22"/>
              </w:rPr>
            </w:pPr>
            <w:r>
              <w:rPr>
                <w:rFonts w:eastAsia="Times New Roman"/>
                <w:bCs/>
                <w:sz w:val="22"/>
                <w:szCs w:val="22"/>
              </w:rPr>
              <w:t>В.Я Коровина</w:t>
            </w:r>
          </w:p>
        </w:tc>
        <w:tc>
          <w:tcPr>
            <w:tcW w:w="1692" w:type="pct"/>
            <w:tcBorders>
              <w:top w:val="single" w:sz="4" w:space="0" w:color="000000"/>
              <w:left w:val="single" w:sz="4" w:space="0" w:color="000000"/>
              <w:bottom w:val="single" w:sz="4" w:space="0" w:color="000000"/>
            </w:tcBorders>
          </w:tcPr>
          <w:p w:rsidR="00C439D0" w:rsidRPr="00AA073C" w:rsidRDefault="00C439D0" w:rsidP="00E12B9A">
            <w:pPr>
              <w:snapToGrid w:val="0"/>
              <w:rPr>
                <w:rFonts w:eastAsia="Times New Roman"/>
                <w:bCs/>
                <w:sz w:val="22"/>
                <w:szCs w:val="22"/>
              </w:rPr>
            </w:pPr>
            <w:r w:rsidRPr="00C439D0">
              <w:rPr>
                <w:rFonts w:eastAsia="Times New Roman"/>
                <w:bCs/>
                <w:sz w:val="22"/>
                <w:szCs w:val="22"/>
              </w:rPr>
              <w:t xml:space="preserve">Литература         9 класс. Учебник </w:t>
            </w:r>
            <w:r w:rsidR="00E12B9A">
              <w:rPr>
                <w:rFonts w:eastAsia="Times New Roman"/>
                <w:bCs/>
                <w:sz w:val="22"/>
                <w:szCs w:val="22"/>
              </w:rPr>
              <w:t>в 2 частях</w:t>
            </w:r>
          </w:p>
        </w:tc>
        <w:tc>
          <w:tcPr>
            <w:tcW w:w="1220" w:type="pct"/>
            <w:tcBorders>
              <w:top w:val="single" w:sz="4" w:space="0" w:color="000000"/>
              <w:left w:val="single" w:sz="4" w:space="0" w:color="000000"/>
              <w:bottom w:val="single" w:sz="4" w:space="0" w:color="000000"/>
              <w:right w:val="single" w:sz="4" w:space="0" w:color="000000"/>
            </w:tcBorders>
          </w:tcPr>
          <w:p w:rsidR="00C439D0" w:rsidRPr="00AA073C" w:rsidRDefault="00C439D0" w:rsidP="00AA073C">
            <w:pPr>
              <w:snapToGrid w:val="0"/>
              <w:rPr>
                <w:rFonts w:eastAsia="Times New Roman"/>
                <w:bCs/>
                <w:sz w:val="22"/>
                <w:szCs w:val="22"/>
              </w:rPr>
            </w:pPr>
            <w:r w:rsidRPr="00C439D0">
              <w:rPr>
                <w:rFonts w:eastAsia="Times New Roman"/>
                <w:bCs/>
                <w:sz w:val="22"/>
                <w:szCs w:val="22"/>
              </w:rPr>
              <w:t>Москва «Просвещение</w:t>
            </w:r>
            <w:r>
              <w:rPr>
                <w:rFonts w:eastAsia="Times New Roman"/>
                <w:bCs/>
                <w:sz w:val="22"/>
                <w:szCs w:val="22"/>
              </w:rPr>
              <w:t>» 2010</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C439D0" w:rsidP="00AA0187">
            <w:pPr>
              <w:snapToGrid w:val="0"/>
              <w:rPr>
                <w:rFonts w:eastAsia="Times New Roman"/>
                <w:bCs/>
                <w:sz w:val="22"/>
                <w:szCs w:val="22"/>
              </w:rPr>
            </w:pPr>
            <w:r>
              <w:rPr>
                <w:rFonts w:eastAsia="Times New Roman"/>
                <w:bCs/>
                <w:sz w:val="22"/>
                <w:szCs w:val="22"/>
              </w:rPr>
              <w:t>9.</w:t>
            </w:r>
          </w:p>
        </w:tc>
        <w:tc>
          <w:tcPr>
            <w:tcW w:w="1806" w:type="pct"/>
            <w:tcBorders>
              <w:top w:val="single" w:sz="4" w:space="0" w:color="000000"/>
              <w:left w:val="single" w:sz="4" w:space="0" w:color="000000"/>
              <w:bottom w:val="single" w:sz="4" w:space="0" w:color="000000"/>
            </w:tcBorders>
          </w:tcPr>
          <w:p w:rsidR="00C439D0" w:rsidRPr="00C439D0" w:rsidRDefault="00C439D0" w:rsidP="00C439D0">
            <w:pPr>
              <w:snapToGrid w:val="0"/>
              <w:rPr>
                <w:rFonts w:eastAsia="Times New Roman"/>
                <w:bCs/>
                <w:sz w:val="22"/>
                <w:szCs w:val="22"/>
              </w:rPr>
            </w:pPr>
            <w:r w:rsidRPr="00C439D0">
              <w:rPr>
                <w:rFonts w:eastAsia="Times New Roman"/>
                <w:bCs/>
                <w:sz w:val="22"/>
                <w:szCs w:val="22"/>
              </w:rPr>
              <w:t xml:space="preserve">Биболетова М.З., Добрынина Н.В., Трубанева Н.Н.  </w:t>
            </w:r>
          </w:p>
          <w:p w:rsidR="00C439D0" w:rsidRPr="00AA073C" w:rsidRDefault="00C439D0" w:rsidP="00C439D0">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439D0" w:rsidRPr="00AA073C" w:rsidRDefault="00EC2455" w:rsidP="00AA0187">
            <w:pPr>
              <w:snapToGrid w:val="0"/>
              <w:rPr>
                <w:rFonts w:eastAsia="Times New Roman"/>
                <w:bCs/>
                <w:sz w:val="22"/>
                <w:szCs w:val="22"/>
              </w:rPr>
            </w:pPr>
            <w:r w:rsidRPr="00C439D0">
              <w:rPr>
                <w:rFonts w:eastAsia="Times New Roman"/>
                <w:bCs/>
                <w:sz w:val="22"/>
                <w:szCs w:val="22"/>
              </w:rPr>
              <w:t>«Enjoy</w:t>
            </w:r>
            <w:r w:rsidR="00C439D0" w:rsidRPr="00C439D0">
              <w:rPr>
                <w:rFonts w:eastAsia="Times New Roman"/>
                <w:bCs/>
                <w:sz w:val="22"/>
                <w:szCs w:val="22"/>
              </w:rPr>
              <w:t xml:space="preserve"> </w:t>
            </w:r>
            <w:r w:rsidR="00C439D0" w:rsidRPr="00C439D0">
              <w:rPr>
                <w:rFonts w:eastAsia="Times New Roman"/>
                <w:bCs/>
                <w:sz w:val="22"/>
                <w:szCs w:val="22"/>
                <w:lang w:val="en-US"/>
              </w:rPr>
              <w:t>English</w:t>
            </w:r>
            <w:r w:rsidR="00C439D0" w:rsidRPr="00C439D0">
              <w:rPr>
                <w:rFonts w:eastAsia="Times New Roman"/>
                <w:bCs/>
                <w:sz w:val="22"/>
                <w:szCs w:val="22"/>
              </w:rPr>
              <w:t>» учебник английского языка для 5 класс</w:t>
            </w:r>
            <w:r w:rsidR="00177AD7">
              <w:rPr>
                <w:rFonts w:eastAsia="Times New Roman"/>
                <w:bCs/>
                <w:sz w:val="22"/>
                <w:szCs w:val="22"/>
              </w:rPr>
              <w:t xml:space="preserve">ов </w:t>
            </w:r>
            <w:r w:rsidR="00C439D0" w:rsidRPr="00C439D0">
              <w:rPr>
                <w:rFonts w:eastAsia="Times New Roman"/>
                <w:bCs/>
                <w:sz w:val="22"/>
                <w:szCs w:val="22"/>
              </w:rPr>
              <w:t>общеобразова</w:t>
            </w:r>
            <w:r w:rsidR="00C439D0">
              <w:rPr>
                <w:rFonts w:eastAsia="Times New Roman"/>
                <w:bCs/>
                <w:sz w:val="22"/>
                <w:szCs w:val="22"/>
              </w:rPr>
              <w:t>тельных школ.</w:t>
            </w:r>
          </w:p>
        </w:tc>
        <w:tc>
          <w:tcPr>
            <w:tcW w:w="1220" w:type="pct"/>
            <w:tcBorders>
              <w:top w:val="single" w:sz="4" w:space="0" w:color="000000"/>
              <w:left w:val="single" w:sz="4" w:space="0" w:color="000000"/>
              <w:bottom w:val="single" w:sz="4" w:space="0" w:color="000000"/>
              <w:right w:val="single" w:sz="4" w:space="0" w:color="000000"/>
            </w:tcBorders>
          </w:tcPr>
          <w:p w:rsidR="00C439D0" w:rsidRPr="00AA073C" w:rsidRDefault="00EC2455" w:rsidP="00AA073C">
            <w:pPr>
              <w:snapToGrid w:val="0"/>
              <w:rPr>
                <w:rFonts w:eastAsia="Times New Roman"/>
                <w:bCs/>
                <w:sz w:val="22"/>
                <w:szCs w:val="22"/>
              </w:rPr>
            </w:pPr>
            <w:r w:rsidRPr="00C439D0">
              <w:rPr>
                <w:rFonts w:eastAsia="Times New Roman"/>
                <w:bCs/>
                <w:sz w:val="22"/>
                <w:szCs w:val="22"/>
              </w:rPr>
              <w:t>Обнинск:</w:t>
            </w:r>
            <w:r w:rsidR="00C439D0" w:rsidRPr="00C439D0">
              <w:rPr>
                <w:rFonts w:eastAsia="Times New Roman"/>
                <w:bCs/>
                <w:sz w:val="22"/>
                <w:szCs w:val="22"/>
              </w:rPr>
              <w:t xml:space="preserve"> </w:t>
            </w:r>
            <w:r w:rsidRPr="00C439D0">
              <w:rPr>
                <w:rFonts w:eastAsia="Times New Roman"/>
                <w:bCs/>
                <w:sz w:val="22"/>
                <w:szCs w:val="22"/>
              </w:rPr>
              <w:t>«Титул</w:t>
            </w:r>
            <w:r w:rsidR="00177AD7">
              <w:rPr>
                <w:rFonts w:eastAsia="Times New Roman"/>
                <w:bCs/>
                <w:sz w:val="22"/>
                <w:szCs w:val="22"/>
              </w:rPr>
              <w:t>» 2012</w:t>
            </w:r>
            <w:r w:rsidR="00C439D0" w:rsidRPr="00C439D0">
              <w:rPr>
                <w:rFonts w:eastAsia="Times New Roman"/>
                <w:bCs/>
                <w:sz w:val="22"/>
                <w:szCs w:val="22"/>
              </w:rPr>
              <w:t xml:space="preserve"> год</w:t>
            </w:r>
          </w:p>
        </w:tc>
      </w:tr>
      <w:tr w:rsidR="00E12B9A" w:rsidRPr="00072DCC" w:rsidTr="00F2334E">
        <w:tc>
          <w:tcPr>
            <w:tcW w:w="283" w:type="pct"/>
            <w:tcBorders>
              <w:top w:val="single" w:sz="4" w:space="0" w:color="000000"/>
              <w:left w:val="single" w:sz="4" w:space="0" w:color="000000"/>
              <w:bottom w:val="single" w:sz="4" w:space="0" w:color="000000"/>
            </w:tcBorders>
          </w:tcPr>
          <w:p w:rsidR="00E12B9A" w:rsidRDefault="00E12B9A"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E12B9A" w:rsidRPr="00C439D0" w:rsidRDefault="00177AD7" w:rsidP="00C439D0">
            <w:pPr>
              <w:snapToGrid w:val="0"/>
              <w:rPr>
                <w:rFonts w:eastAsia="Times New Roman"/>
                <w:bCs/>
                <w:sz w:val="22"/>
                <w:szCs w:val="22"/>
              </w:rPr>
            </w:pPr>
            <w:r w:rsidRPr="00177AD7">
              <w:rPr>
                <w:rFonts w:eastAsia="Times New Roman"/>
                <w:bCs/>
                <w:sz w:val="22"/>
                <w:szCs w:val="22"/>
              </w:rPr>
              <w:t>Биболетова М.З.,</w:t>
            </w:r>
            <w:r>
              <w:rPr>
                <w:rFonts w:eastAsia="Times New Roman"/>
                <w:bCs/>
                <w:sz w:val="22"/>
                <w:szCs w:val="22"/>
              </w:rPr>
              <w:t xml:space="preserve">Денисенко , </w:t>
            </w:r>
            <w:r w:rsidRPr="00177AD7">
              <w:rPr>
                <w:rFonts w:eastAsia="Times New Roman"/>
                <w:bCs/>
                <w:sz w:val="22"/>
                <w:szCs w:val="22"/>
              </w:rPr>
              <w:t xml:space="preserve">Трубанева Н.Н.  </w:t>
            </w:r>
          </w:p>
        </w:tc>
        <w:tc>
          <w:tcPr>
            <w:tcW w:w="1692" w:type="pct"/>
            <w:tcBorders>
              <w:top w:val="single" w:sz="4" w:space="0" w:color="000000"/>
              <w:left w:val="single" w:sz="4" w:space="0" w:color="000000"/>
              <w:bottom w:val="single" w:sz="4" w:space="0" w:color="000000"/>
            </w:tcBorders>
          </w:tcPr>
          <w:p w:rsidR="00E12B9A" w:rsidRPr="00C439D0" w:rsidRDefault="00177AD7" w:rsidP="00AA0187">
            <w:pPr>
              <w:snapToGrid w:val="0"/>
              <w:rPr>
                <w:rFonts w:eastAsia="Times New Roman"/>
                <w:bCs/>
                <w:sz w:val="22"/>
                <w:szCs w:val="22"/>
              </w:rPr>
            </w:pPr>
            <w:r w:rsidRPr="00177AD7">
              <w:rPr>
                <w:rFonts w:eastAsia="Times New Roman"/>
                <w:bCs/>
                <w:sz w:val="22"/>
                <w:szCs w:val="22"/>
              </w:rPr>
              <w:t xml:space="preserve">«Enjoy </w:t>
            </w:r>
            <w:r w:rsidRPr="00177AD7">
              <w:rPr>
                <w:rFonts w:eastAsia="Times New Roman"/>
                <w:bCs/>
                <w:sz w:val="22"/>
                <w:szCs w:val="22"/>
                <w:lang w:val="en-US"/>
              </w:rPr>
              <w:t>English</w:t>
            </w:r>
            <w:r w:rsidRPr="00177AD7">
              <w:rPr>
                <w:rFonts w:eastAsia="Times New Roman"/>
                <w:bCs/>
                <w:sz w:val="22"/>
                <w:szCs w:val="22"/>
              </w:rPr>
              <w:t xml:space="preserve">» учебник английского языка для </w:t>
            </w:r>
            <w:r>
              <w:rPr>
                <w:rFonts w:eastAsia="Times New Roman"/>
                <w:bCs/>
                <w:sz w:val="22"/>
                <w:szCs w:val="22"/>
              </w:rPr>
              <w:t>6</w:t>
            </w:r>
            <w:r w:rsidRPr="00177AD7">
              <w:rPr>
                <w:rFonts w:eastAsia="Times New Roman"/>
                <w:bCs/>
                <w:sz w:val="22"/>
                <w:szCs w:val="22"/>
              </w:rPr>
              <w:t xml:space="preserve"> классов общеобразовательных школ.</w:t>
            </w:r>
          </w:p>
        </w:tc>
        <w:tc>
          <w:tcPr>
            <w:tcW w:w="1220" w:type="pct"/>
            <w:tcBorders>
              <w:top w:val="single" w:sz="4" w:space="0" w:color="000000"/>
              <w:left w:val="single" w:sz="4" w:space="0" w:color="000000"/>
              <w:bottom w:val="single" w:sz="4" w:space="0" w:color="000000"/>
              <w:right w:val="single" w:sz="4" w:space="0" w:color="000000"/>
            </w:tcBorders>
          </w:tcPr>
          <w:p w:rsidR="00E12B9A" w:rsidRPr="00C439D0" w:rsidRDefault="00177AD7" w:rsidP="00AA073C">
            <w:pPr>
              <w:snapToGrid w:val="0"/>
              <w:rPr>
                <w:rFonts w:eastAsia="Times New Roman"/>
                <w:bCs/>
                <w:sz w:val="22"/>
                <w:szCs w:val="22"/>
              </w:rPr>
            </w:pPr>
            <w:r w:rsidRPr="00177AD7">
              <w:rPr>
                <w:rFonts w:eastAsia="Times New Roman"/>
                <w:bCs/>
                <w:sz w:val="22"/>
                <w:szCs w:val="22"/>
              </w:rPr>
              <w:t>Обнинск: «Титул</w:t>
            </w:r>
            <w:r>
              <w:rPr>
                <w:rFonts w:eastAsia="Times New Roman"/>
                <w:bCs/>
                <w:sz w:val="22"/>
                <w:szCs w:val="22"/>
              </w:rPr>
              <w:t xml:space="preserve">» 2012 </w:t>
            </w:r>
            <w:r w:rsidRPr="00177AD7">
              <w:rPr>
                <w:rFonts w:eastAsia="Times New Roman"/>
                <w:bCs/>
                <w:sz w:val="22"/>
                <w:szCs w:val="22"/>
              </w:rPr>
              <w:t>год</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EC2455" w:rsidP="00AA0187">
            <w:pPr>
              <w:snapToGrid w:val="0"/>
              <w:rPr>
                <w:rFonts w:eastAsia="Times New Roman"/>
                <w:bCs/>
                <w:sz w:val="22"/>
                <w:szCs w:val="22"/>
              </w:rPr>
            </w:pPr>
            <w:r>
              <w:rPr>
                <w:rFonts w:eastAsia="Times New Roman"/>
                <w:bCs/>
                <w:sz w:val="22"/>
                <w:szCs w:val="22"/>
              </w:rPr>
              <w:t>10.</w:t>
            </w:r>
          </w:p>
        </w:tc>
        <w:tc>
          <w:tcPr>
            <w:tcW w:w="1806" w:type="pct"/>
            <w:tcBorders>
              <w:top w:val="single" w:sz="4" w:space="0" w:color="000000"/>
              <w:left w:val="single" w:sz="4" w:space="0" w:color="000000"/>
              <w:bottom w:val="single" w:sz="4" w:space="0" w:color="000000"/>
            </w:tcBorders>
          </w:tcPr>
          <w:p w:rsidR="00E12B9A" w:rsidRPr="00E12B9A" w:rsidRDefault="00E12B9A" w:rsidP="00E12B9A">
            <w:pPr>
              <w:snapToGrid w:val="0"/>
              <w:rPr>
                <w:rFonts w:eastAsia="Times New Roman"/>
                <w:bCs/>
                <w:sz w:val="22"/>
                <w:szCs w:val="22"/>
              </w:rPr>
            </w:pPr>
            <w:r w:rsidRPr="00E12B9A">
              <w:rPr>
                <w:rFonts w:eastAsia="Times New Roman"/>
                <w:bCs/>
                <w:sz w:val="22"/>
                <w:szCs w:val="22"/>
              </w:rPr>
              <w:t>Биболетова</w:t>
            </w:r>
            <w:r w:rsidR="00177AD7">
              <w:rPr>
                <w:rFonts w:eastAsia="Times New Roman"/>
                <w:bCs/>
                <w:sz w:val="22"/>
                <w:szCs w:val="22"/>
              </w:rPr>
              <w:t xml:space="preserve"> </w:t>
            </w:r>
            <w:r w:rsidRPr="00E12B9A">
              <w:rPr>
                <w:rFonts w:eastAsia="Times New Roman"/>
                <w:bCs/>
                <w:sz w:val="22"/>
                <w:szCs w:val="22"/>
              </w:rPr>
              <w:t xml:space="preserve">М.З.,Добрынина Н.В., Трубанева Н.Н.  </w:t>
            </w:r>
          </w:p>
          <w:p w:rsidR="00C439D0" w:rsidRPr="00E12B9A" w:rsidRDefault="00C439D0" w:rsidP="00C439D0">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439D0" w:rsidRPr="00E12B9A" w:rsidRDefault="00E12B9A" w:rsidP="00AA0187">
            <w:pPr>
              <w:snapToGrid w:val="0"/>
              <w:rPr>
                <w:rFonts w:eastAsia="Times New Roman"/>
                <w:bCs/>
                <w:sz w:val="22"/>
                <w:szCs w:val="22"/>
              </w:rPr>
            </w:pPr>
            <w:r w:rsidRPr="00E12B9A">
              <w:rPr>
                <w:rFonts w:eastAsia="Times New Roman"/>
                <w:bCs/>
                <w:sz w:val="22"/>
                <w:szCs w:val="22"/>
              </w:rPr>
              <w:t xml:space="preserve">«Enjoy </w:t>
            </w:r>
            <w:r w:rsidRPr="00E12B9A">
              <w:rPr>
                <w:rFonts w:eastAsia="Times New Roman"/>
                <w:bCs/>
                <w:sz w:val="22"/>
                <w:szCs w:val="22"/>
                <w:lang w:val="en-US"/>
              </w:rPr>
              <w:t>English</w:t>
            </w:r>
            <w:r w:rsidRPr="00E12B9A">
              <w:rPr>
                <w:rFonts w:eastAsia="Times New Roman"/>
                <w:bCs/>
                <w:sz w:val="22"/>
                <w:szCs w:val="22"/>
              </w:rPr>
              <w:t xml:space="preserve">» учебник английского языка для </w:t>
            </w:r>
            <w:r>
              <w:rPr>
                <w:rFonts w:eastAsia="Times New Roman"/>
                <w:bCs/>
                <w:sz w:val="22"/>
                <w:szCs w:val="22"/>
              </w:rPr>
              <w:t>7</w:t>
            </w:r>
            <w:r w:rsidRPr="00E12B9A">
              <w:rPr>
                <w:rFonts w:eastAsia="Times New Roman"/>
                <w:bCs/>
                <w:sz w:val="22"/>
                <w:szCs w:val="22"/>
              </w:rPr>
              <w:t xml:space="preserve"> классов общеобразовательных школ.</w:t>
            </w:r>
          </w:p>
        </w:tc>
        <w:tc>
          <w:tcPr>
            <w:tcW w:w="1220" w:type="pct"/>
            <w:tcBorders>
              <w:top w:val="single" w:sz="4" w:space="0" w:color="000000"/>
              <w:left w:val="single" w:sz="4" w:space="0" w:color="000000"/>
              <w:bottom w:val="single" w:sz="4" w:space="0" w:color="000000"/>
              <w:right w:val="single" w:sz="4" w:space="0" w:color="000000"/>
            </w:tcBorders>
          </w:tcPr>
          <w:p w:rsidR="00C439D0" w:rsidRPr="00C439D0" w:rsidRDefault="00C439D0" w:rsidP="00C439D0">
            <w:pPr>
              <w:snapToGrid w:val="0"/>
              <w:rPr>
                <w:rFonts w:eastAsia="Times New Roman"/>
                <w:bCs/>
                <w:sz w:val="22"/>
                <w:szCs w:val="22"/>
              </w:rPr>
            </w:pPr>
            <w:r w:rsidRPr="00C439D0">
              <w:rPr>
                <w:rFonts w:eastAsia="Times New Roman"/>
                <w:bCs/>
                <w:sz w:val="22"/>
                <w:szCs w:val="22"/>
              </w:rPr>
              <w:t>Обнинск «Титул».</w:t>
            </w:r>
          </w:p>
          <w:p w:rsidR="00C439D0" w:rsidRPr="00AA073C" w:rsidRDefault="00EC2455" w:rsidP="00C439D0">
            <w:pPr>
              <w:snapToGrid w:val="0"/>
              <w:rPr>
                <w:rFonts w:eastAsia="Times New Roman"/>
                <w:bCs/>
                <w:sz w:val="22"/>
                <w:szCs w:val="22"/>
              </w:rPr>
            </w:pPr>
            <w:r>
              <w:rPr>
                <w:rFonts w:eastAsia="Times New Roman"/>
                <w:bCs/>
                <w:sz w:val="22"/>
                <w:szCs w:val="22"/>
              </w:rPr>
              <w:t>2010</w:t>
            </w:r>
            <w:r w:rsidR="00C439D0" w:rsidRPr="00C439D0">
              <w:rPr>
                <w:rFonts w:eastAsia="Times New Roman"/>
                <w:bCs/>
                <w:sz w:val="22"/>
                <w:szCs w:val="22"/>
              </w:rPr>
              <w:t xml:space="preserve"> год</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EC2455" w:rsidP="00AA0187">
            <w:pPr>
              <w:snapToGrid w:val="0"/>
              <w:rPr>
                <w:rFonts w:eastAsia="Times New Roman"/>
                <w:bCs/>
                <w:sz w:val="22"/>
                <w:szCs w:val="22"/>
              </w:rPr>
            </w:pPr>
            <w:r>
              <w:rPr>
                <w:rFonts w:eastAsia="Times New Roman"/>
                <w:bCs/>
                <w:sz w:val="22"/>
                <w:szCs w:val="22"/>
              </w:rPr>
              <w:t>11.</w:t>
            </w:r>
          </w:p>
        </w:tc>
        <w:tc>
          <w:tcPr>
            <w:tcW w:w="1806" w:type="pct"/>
            <w:tcBorders>
              <w:top w:val="single" w:sz="4" w:space="0" w:color="000000"/>
              <w:left w:val="single" w:sz="4" w:space="0" w:color="000000"/>
              <w:bottom w:val="single" w:sz="4" w:space="0" w:color="000000"/>
            </w:tcBorders>
          </w:tcPr>
          <w:p w:rsidR="00177AD7" w:rsidRPr="00177AD7" w:rsidRDefault="00177AD7" w:rsidP="00177AD7">
            <w:pPr>
              <w:snapToGrid w:val="0"/>
              <w:rPr>
                <w:rFonts w:eastAsia="Times New Roman"/>
                <w:bCs/>
                <w:sz w:val="22"/>
                <w:szCs w:val="22"/>
              </w:rPr>
            </w:pPr>
            <w:r w:rsidRPr="00177AD7">
              <w:rPr>
                <w:rFonts w:eastAsia="Times New Roman"/>
                <w:bCs/>
                <w:sz w:val="22"/>
                <w:szCs w:val="22"/>
              </w:rPr>
              <w:t xml:space="preserve">Биболетова </w:t>
            </w:r>
            <w:r>
              <w:rPr>
                <w:rFonts w:eastAsia="Times New Roman"/>
                <w:bCs/>
                <w:sz w:val="22"/>
                <w:szCs w:val="22"/>
              </w:rPr>
              <w:t>М.З.,</w:t>
            </w:r>
            <w:r w:rsidRPr="00177AD7">
              <w:rPr>
                <w:rFonts w:eastAsia="Times New Roman"/>
                <w:bCs/>
                <w:sz w:val="22"/>
                <w:szCs w:val="22"/>
              </w:rPr>
              <w:t xml:space="preserve">Трубанева Н.Н.  </w:t>
            </w:r>
          </w:p>
          <w:p w:rsidR="00C439D0" w:rsidRPr="00AA073C" w:rsidRDefault="00C439D0" w:rsidP="00177AD7">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439D0" w:rsidRPr="00AA073C" w:rsidRDefault="00177AD7" w:rsidP="00AA0187">
            <w:pPr>
              <w:snapToGrid w:val="0"/>
              <w:rPr>
                <w:rFonts w:eastAsia="Times New Roman"/>
                <w:bCs/>
                <w:sz w:val="22"/>
                <w:szCs w:val="22"/>
              </w:rPr>
            </w:pPr>
            <w:r w:rsidRPr="00177AD7">
              <w:rPr>
                <w:rFonts w:eastAsia="Times New Roman"/>
                <w:bCs/>
                <w:sz w:val="22"/>
                <w:szCs w:val="22"/>
              </w:rPr>
              <w:t xml:space="preserve">«Enjoy </w:t>
            </w:r>
            <w:r w:rsidRPr="00177AD7">
              <w:rPr>
                <w:rFonts w:eastAsia="Times New Roman"/>
                <w:bCs/>
                <w:sz w:val="22"/>
                <w:szCs w:val="22"/>
                <w:lang w:val="en-US"/>
              </w:rPr>
              <w:t>English</w:t>
            </w:r>
            <w:r w:rsidRPr="00177AD7">
              <w:rPr>
                <w:rFonts w:eastAsia="Times New Roman"/>
                <w:bCs/>
                <w:sz w:val="22"/>
                <w:szCs w:val="22"/>
              </w:rPr>
              <w:t xml:space="preserve">» учебник английского языка для </w:t>
            </w:r>
            <w:r>
              <w:rPr>
                <w:rFonts w:eastAsia="Times New Roman"/>
                <w:bCs/>
                <w:sz w:val="22"/>
                <w:szCs w:val="22"/>
              </w:rPr>
              <w:t>8</w:t>
            </w:r>
            <w:r w:rsidRPr="00177AD7">
              <w:rPr>
                <w:rFonts w:eastAsia="Times New Roman"/>
                <w:bCs/>
                <w:sz w:val="22"/>
                <w:szCs w:val="22"/>
              </w:rPr>
              <w:t xml:space="preserve"> классов общеобразовательных школ.</w:t>
            </w:r>
          </w:p>
        </w:tc>
        <w:tc>
          <w:tcPr>
            <w:tcW w:w="1220" w:type="pct"/>
            <w:tcBorders>
              <w:top w:val="single" w:sz="4" w:space="0" w:color="000000"/>
              <w:left w:val="single" w:sz="4" w:space="0" w:color="000000"/>
              <w:bottom w:val="single" w:sz="4" w:space="0" w:color="000000"/>
              <w:right w:val="single" w:sz="4" w:space="0" w:color="000000"/>
            </w:tcBorders>
          </w:tcPr>
          <w:p w:rsidR="00C439D0" w:rsidRPr="00C439D0" w:rsidRDefault="00C439D0" w:rsidP="00C439D0">
            <w:pPr>
              <w:snapToGrid w:val="0"/>
              <w:rPr>
                <w:rFonts w:eastAsia="Times New Roman"/>
                <w:bCs/>
                <w:sz w:val="22"/>
                <w:szCs w:val="22"/>
              </w:rPr>
            </w:pPr>
            <w:r>
              <w:rPr>
                <w:rFonts w:eastAsia="Times New Roman"/>
                <w:bCs/>
                <w:sz w:val="22"/>
                <w:szCs w:val="22"/>
              </w:rPr>
              <w:t xml:space="preserve">Обнинск </w:t>
            </w:r>
            <w:r w:rsidR="00EC2455" w:rsidRPr="00C439D0">
              <w:rPr>
                <w:rFonts w:eastAsia="Times New Roman"/>
                <w:bCs/>
                <w:sz w:val="22"/>
                <w:szCs w:val="22"/>
              </w:rPr>
              <w:t>«Титул</w:t>
            </w:r>
            <w:r w:rsidRPr="00C439D0">
              <w:rPr>
                <w:rFonts w:eastAsia="Times New Roman"/>
                <w:bCs/>
                <w:sz w:val="22"/>
                <w:szCs w:val="22"/>
              </w:rPr>
              <w:t xml:space="preserve">». </w:t>
            </w:r>
          </w:p>
          <w:p w:rsidR="00C439D0" w:rsidRPr="00AA073C" w:rsidRDefault="00EC2455" w:rsidP="00C439D0">
            <w:pPr>
              <w:snapToGrid w:val="0"/>
              <w:rPr>
                <w:rFonts w:eastAsia="Times New Roman"/>
                <w:bCs/>
                <w:sz w:val="22"/>
                <w:szCs w:val="22"/>
              </w:rPr>
            </w:pPr>
            <w:r>
              <w:rPr>
                <w:rFonts w:eastAsia="Times New Roman"/>
                <w:bCs/>
                <w:sz w:val="22"/>
                <w:szCs w:val="22"/>
              </w:rPr>
              <w:t>2010</w:t>
            </w:r>
            <w:r w:rsidR="00C439D0" w:rsidRPr="00C439D0">
              <w:rPr>
                <w:rFonts w:eastAsia="Times New Roman"/>
                <w:bCs/>
                <w:sz w:val="22"/>
                <w:szCs w:val="22"/>
              </w:rPr>
              <w:t xml:space="preserve"> год</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EC2455" w:rsidP="00AA0187">
            <w:pPr>
              <w:snapToGrid w:val="0"/>
              <w:rPr>
                <w:rFonts w:eastAsia="Times New Roman"/>
                <w:bCs/>
                <w:sz w:val="22"/>
                <w:szCs w:val="22"/>
              </w:rPr>
            </w:pPr>
            <w:r>
              <w:rPr>
                <w:rFonts w:eastAsia="Times New Roman"/>
                <w:bCs/>
                <w:sz w:val="22"/>
                <w:szCs w:val="22"/>
              </w:rPr>
              <w:t>12.</w:t>
            </w:r>
          </w:p>
        </w:tc>
        <w:tc>
          <w:tcPr>
            <w:tcW w:w="1806" w:type="pct"/>
            <w:tcBorders>
              <w:top w:val="single" w:sz="4" w:space="0" w:color="000000"/>
              <w:left w:val="single" w:sz="4" w:space="0" w:color="000000"/>
              <w:bottom w:val="single" w:sz="4" w:space="0" w:color="000000"/>
            </w:tcBorders>
          </w:tcPr>
          <w:p w:rsidR="00C439D0" w:rsidRPr="00AA073C" w:rsidRDefault="00177AD7" w:rsidP="00AA073C">
            <w:pPr>
              <w:snapToGrid w:val="0"/>
              <w:rPr>
                <w:rFonts w:eastAsia="Times New Roman"/>
                <w:bCs/>
                <w:sz w:val="22"/>
                <w:szCs w:val="22"/>
              </w:rPr>
            </w:pPr>
            <w:r w:rsidRPr="00177AD7">
              <w:rPr>
                <w:rFonts w:eastAsia="Times New Roman"/>
                <w:bCs/>
                <w:sz w:val="22"/>
                <w:szCs w:val="22"/>
              </w:rPr>
              <w:t>Биболетова М.З</w:t>
            </w:r>
            <w:r>
              <w:rPr>
                <w:rFonts w:eastAsia="Times New Roman"/>
                <w:bCs/>
                <w:sz w:val="22"/>
                <w:szCs w:val="22"/>
              </w:rPr>
              <w:t>., Бабушис Е.Е.</w:t>
            </w:r>
          </w:p>
        </w:tc>
        <w:tc>
          <w:tcPr>
            <w:tcW w:w="1692" w:type="pct"/>
            <w:tcBorders>
              <w:top w:val="single" w:sz="4" w:space="0" w:color="000000"/>
              <w:left w:val="single" w:sz="4" w:space="0" w:color="000000"/>
              <w:bottom w:val="single" w:sz="4" w:space="0" w:color="000000"/>
            </w:tcBorders>
          </w:tcPr>
          <w:p w:rsidR="00C439D0" w:rsidRPr="00AA073C" w:rsidRDefault="00177AD7" w:rsidP="00AA0187">
            <w:pPr>
              <w:snapToGrid w:val="0"/>
              <w:rPr>
                <w:rFonts w:eastAsia="Times New Roman"/>
                <w:bCs/>
                <w:sz w:val="22"/>
                <w:szCs w:val="22"/>
              </w:rPr>
            </w:pPr>
            <w:r w:rsidRPr="00177AD7">
              <w:rPr>
                <w:rFonts w:eastAsia="Times New Roman"/>
                <w:bCs/>
                <w:sz w:val="22"/>
                <w:szCs w:val="22"/>
              </w:rPr>
              <w:t xml:space="preserve">«Enjoy </w:t>
            </w:r>
            <w:r w:rsidRPr="00177AD7">
              <w:rPr>
                <w:rFonts w:eastAsia="Times New Roman"/>
                <w:bCs/>
                <w:sz w:val="22"/>
                <w:szCs w:val="22"/>
                <w:lang w:val="en-US"/>
              </w:rPr>
              <w:t>English</w:t>
            </w:r>
            <w:r w:rsidRPr="00177AD7">
              <w:rPr>
                <w:rFonts w:eastAsia="Times New Roman"/>
                <w:bCs/>
                <w:sz w:val="22"/>
                <w:szCs w:val="22"/>
              </w:rPr>
              <w:t xml:space="preserve">» учебник английского языка для </w:t>
            </w:r>
            <w:r>
              <w:rPr>
                <w:rFonts w:eastAsia="Times New Roman"/>
                <w:bCs/>
                <w:sz w:val="22"/>
                <w:szCs w:val="22"/>
              </w:rPr>
              <w:t>9</w:t>
            </w:r>
            <w:r w:rsidRPr="00177AD7">
              <w:rPr>
                <w:rFonts w:eastAsia="Times New Roman"/>
                <w:bCs/>
                <w:sz w:val="22"/>
                <w:szCs w:val="22"/>
              </w:rPr>
              <w:t xml:space="preserve"> классов общеобразовательных школ</w:t>
            </w:r>
          </w:p>
        </w:tc>
        <w:tc>
          <w:tcPr>
            <w:tcW w:w="1220" w:type="pct"/>
            <w:tcBorders>
              <w:top w:val="single" w:sz="4" w:space="0" w:color="000000"/>
              <w:left w:val="single" w:sz="4" w:space="0" w:color="000000"/>
              <w:bottom w:val="single" w:sz="4" w:space="0" w:color="000000"/>
              <w:right w:val="single" w:sz="4" w:space="0" w:color="000000"/>
            </w:tcBorders>
          </w:tcPr>
          <w:p w:rsidR="00177AD7" w:rsidRPr="00177AD7" w:rsidRDefault="00177AD7" w:rsidP="00177AD7">
            <w:pPr>
              <w:snapToGrid w:val="0"/>
              <w:rPr>
                <w:rFonts w:eastAsia="Times New Roman"/>
                <w:bCs/>
                <w:sz w:val="22"/>
                <w:szCs w:val="22"/>
              </w:rPr>
            </w:pPr>
            <w:r w:rsidRPr="00177AD7">
              <w:rPr>
                <w:rFonts w:eastAsia="Times New Roman"/>
                <w:bCs/>
                <w:sz w:val="22"/>
                <w:szCs w:val="22"/>
              </w:rPr>
              <w:t xml:space="preserve">Обнинск «Титул». </w:t>
            </w:r>
          </w:p>
          <w:p w:rsidR="00C439D0" w:rsidRPr="00AA073C" w:rsidRDefault="00177AD7" w:rsidP="00177AD7">
            <w:pPr>
              <w:snapToGrid w:val="0"/>
              <w:rPr>
                <w:rFonts w:eastAsia="Times New Roman"/>
                <w:bCs/>
                <w:sz w:val="22"/>
                <w:szCs w:val="22"/>
              </w:rPr>
            </w:pPr>
            <w:r w:rsidRPr="00177AD7">
              <w:rPr>
                <w:rFonts w:eastAsia="Times New Roman"/>
                <w:bCs/>
                <w:sz w:val="22"/>
                <w:szCs w:val="22"/>
              </w:rPr>
              <w:t>2010 год</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EC2455" w:rsidP="00AA0187">
            <w:pPr>
              <w:snapToGrid w:val="0"/>
              <w:rPr>
                <w:rFonts w:eastAsia="Times New Roman"/>
                <w:bCs/>
                <w:sz w:val="22"/>
                <w:szCs w:val="22"/>
              </w:rPr>
            </w:pPr>
            <w:r>
              <w:rPr>
                <w:rFonts w:eastAsia="Times New Roman"/>
                <w:bCs/>
                <w:sz w:val="22"/>
                <w:szCs w:val="22"/>
              </w:rPr>
              <w:t>13.</w:t>
            </w:r>
          </w:p>
        </w:tc>
        <w:tc>
          <w:tcPr>
            <w:tcW w:w="1806" w:type="pct"/>
            <w:tcBorders>
              <w:top w:val="single" w:sz="4" w:space="0" w:color="000000"/>
              <w:left w:val="single" w:sz="4" w:space="0" w:color="000000"/>
              <w:bottom w:val="single" w:sz="4" w:space="0" w:color="000000"/>
            </w:tcBorders>
          </w:tcPr>
          <w:p w:rsidR="00EC2455" w:rsidRPr="00EC2455" w:rsidRDefault="00EC2455" w:rsidP="00EC2455">
            <w:pPr>
              <w:snapToGrid w:val="0"/>
              <w:rPr>
                <w:rFonts w:eastAsia="Times New Roman"/>
                <w:bCs/>
                <w:sz w:val="22"/>
                <w:szCs w:val="22"/>
              </w:rPr>
            </w:pPr>
            <w:r w:rsidRPr="00EC2455">
              <w:rPr>
                <w:rFonts w:eastAsia="Times New Roman"/>
                <w:bCs/>
                <w:sz w:val="22"/>
                <w:szCs w:val="22"/>
              </w:rPr>
              <w:t>Н.Я.Вилен</w:t>
            </w:r>
            <w:r w:rsidR="00CC10C0">
              <w:rPr>
                <w:rFonts w:eastAsia="Times New Roman"/>
                <w:bCs/>
                <w:sz w:val="22"/>
                <w:szCs w:val="22"/>
              </w:rPr>
              <w:t xml:space="preserve">кин, </w:t>
            </w:r>
            <w:r w:rsidRPr="00EC2455">
              <w:rPr>
                <w:rFonts w:eastAsia="Times New Roman"/>
                <w:bCs/>
                <w:sz w:val="22"/>
                <w:szCs w:val="22"/>
              </w:rPr>
              <w:t>В.И.Жохов</w:t>
            </w:r>
          </w:p>
          <w:p w:rsidR="00C439D0" w:rsidRPr="00AA073C" w:rsidRDefault="00EC2455" w:rsidP="00EC2455">
            <w:pPr>
              <w:snapToGrid w:val="0"/>
              <w:rPr>
                <w:rFonts w:eastAsia="Times New Roman"/>
                <w:bCs/>
                <w:sz w:val="22"/>
                <w:szCs w:val="22"/>
              </w:rPr>
            </w:pPr>
            <w:r w:rsidRPr="00EC2455">
              <w:rPr>
                <w:rFonts w:eastAsia="Times New Roman"/>
                <w:bCs/>
                <w:sz w:val="22"/>
                <w:szCs w:val="22"/>
              </w:rPr>
              <w:t>А.С.Чесноков</w:t>
            </w:r>
            <w:r w:rsidR="00CC10C0">
              <w:rPr>
                <w:rFonts w:eastAsia="Times New Roman"/>
                <w:bCs/>
                <w:sz w:val="22"/>
                <w:szCs w:val="22"/>
              </w:rPr>
              <w:t xml:space="preserve">, </w:t>
            </w:r>
            <w:r w:rsidRPr="00EC2455">
              <w:rPr>
                <w:rFonts w:eastAsia="Times New Roman"/>
                <w:bCs/>
                <w:sz w:val="22"/>
                <w:szCs w:val="22"/>
              </w:rPr>
              <w:t>С.И.Шварцбурд</w:t>
            </w:r>
          </w:p>
        </w:tc>
        <w:tc>
          <w:tcPr>
            <w:tcW w:w="1692" w:type="pct"/>
            <w:tcBorders>
              <w:top w:val="single" w:sz="4" w:space="0" w:color="000000"/>
              <w:left w:val="single" w:sz="4" w:space="0" w:color="000000"/>
              <w:bottom w:val="single" w:sz="4" w:space="0" w:color="000000"/>
            </w:tcBorders>
          </w:tcPr>
          <w:p w:rsidR="00EC2455" w:rsidRPr="00EC2455" w:rsidRDefault="00EC2455" w:rsidP="00EC2455">
            <w:pPr>
              <w:snapToGrid w:val="0"/>
              <w:rPr>
                <w:rFonts w:eastAsia="Times New Roman"/>
                <w:bCs/>
                <w:sz w:val="22"/>
                <w:szCs w:val="22"/>
              </w:rPr>
            </w:pPr>
            <w:r w:rsidRPr="00EC2455">
              <w:rPr>
                <w:rFonts w:eastAsia="Times New Roman"/>
                <w:bCs/>
                <w:sz w:val="22"/>
                <w:szCs w:val="22"/>
              </w:rPr>
              <w:t xml:space="preserve">Математика 5 класс </w:t>
            </w:r>
          </w:p>
          <w:p w:rsidR="00C439D0" w:rsidRPr="00AA073C" w:rsidRDefault="00C439D0" w:rsidP="00AA0187">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EC2455" w:rsidRPr="00EC2455" w:rsidRDefault="00EC2455" w:rsidP="00EC2455">
            <w:pPr>
              <w:snapToGrid w:val="0"/>
              <w:rPr>
                <w:rFonts w:eastAsia="Times New Roman"/>
                <w:bCs/>
                <w:sz w:val="22"/>
                <w:szCs w:val="22"/>
              </w:rPr>
            </w:pPr>
            <w:r w:rsidRPr="00EC2455">
              <w:rPr>
                <w:rFonts w:eastAsia="Times New Roman"/>
                <w:bCs/>
                <w:sz w:val="22"/>
                <w:szCs w:val="22"/>
              </w:rPr>
              <w:t>Москва.</w:t>
            </w:r>
          </w:p>
          <w:p w:rsidR="00C439D0" w:rsidRPr="00AA073C" w:rsidRDefault="00EC2455" w:rsidP="00177AD7">
            <w:pPr>
              <w:snapToGrid w:val="0"/>
              <w:rPr>
                <w:rFonts w:eastAsia="Times New Roman"/>
                <w:bCs/>
                <w:sz w:val="22"/>
                <w:szCs w:val="22"/>
              </w:rPr>
            </w:pPr>
            <w:r w:rsidRPr="00EC2455">
              <w:rPr>
                <w:rFonts w:eastAsia="Times New Roman"/>
                <w:bCs/>
                <w:sz w:val="22"/>
                <w:szCs w:val="22"/>
              </w:rPr>
              <w:t>«Мнемозина». 201</w:t>
            </w:r>
            <w:r w:rsidR="00177AD7">
              <w:rPr>
                <w:rFonts w:eastAsia="Times New Roman"/>
                <w:bCs/>
                <w:sz w:val="22"/>
                <w:szCs w:val="22"/>
              </w:rPr>
              <w:t>2</w:t>
            </w:r>
            <w:r w:rsidRPr="00EC2455">
              <w:rPr>
                <w:rFonts w:eastAsia="Times New Roman"/>
                <w:bCs/>
                <w:sz w:val="22"/>
                <w:szCs w:val="22"/>
              </w:rPr>
              <w:t xml:space="preserve"> год</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EC2455" w:rsidP="00AA0187">
            <w:pPr>
              <w:snapToGrid w:val="0"/>
              <w:rPr>
                <w:rFonts w:eastAsia="Times New Roman"/>
                <w:bCs/>
                <w:sz w:val="22"/>
                <w:szCs w:val="22"/>
              </w:rPr>
            </w:pPr>
            <w:r>
              <w:rPr>
                <w:rFonts w:eastAsia="Times New Roman"/>
                <w:bCs/>
                <w:sz w:val="22"/>
                <w:szCs w:val="22"/>
              </w:rPr>
              <w:t>14.</w:t>
            </w:r>
          </w:p>
        </w:tc>
        <w:tc>
          <w:tcPr>
            <w:tcW w:w="1806" w:type="pct"/>
            <w:tcBorders>
              <w:top w:val="single" w:sz="4" w:space="0" w:color="000000"/>
              <w:left w:val="single" w:sz="4" w:space="0" w:color="000000"/>
              <w:bottom w:val="single" w:sz="4" w:space="0" w:color="000000"/>
            </w:tcBorders>
          </w:tcPr>
          <w:p w:rsidR="00EC2455" w:rsidRPr="00EC2455" w:rsidRDefault="00EC2455" w:rsidP="00EC2455">
            <w:pPr>
              <w:snapToGrid w:val="0"/>
              <w:rPr>
                <w:rFonts w:eastAsia="Times New Roman"/>
                <w:bCs/>
                <w:sz w:val="22"/>
                <w:szCs w:val="22"/>
              </w:rPr>
            </w:pPr>
            <w:r w:rsidRPr="00EC2455">
              <w:rPr>
                <w:rFonts w:eastAsia="Times New Roman"/>
                <w:bCs/>
                <w:sz w:val="22"/>
                <w:szCs w:val="22"/>
              </w:rPr>
              <w:t>Н.Я.Виленкин В.И.Жохов</w:t>
            </w:r>
          </w:p>
          <w:p w:rsidR="00CC10C0" w:rsidRDefault="00EC2455" w:rsidP="00AA073C">
            <w:pPr>
              <w:snapToGrid w:val="0"/>
              <w:rPr>
                <w:rFonts w:eastAsia="Times New Roman"/>
                <w:bCs/>
                <w:sz w:val="22"/>
                <w:szCs w:val="22"/>
              </w:rPr>
            </w:pPr>
            <w:r w:rsidRPr="00EC2455">
              <w:rPr>
                <w:rFonts w:eastAsia="Times New Roman"/>
                <w:bCs/>
                <w:sz w:val="22"/>
                <w:szCs w:val="22"/>
              </w:rPr>
              <w:t>А.С.Чесноков</w:t>
            </w:r>
            <w:r w:rsidR="00CC10C0">
              <w:rPr>
                <w:rFonts w:eastAsia="Times New Roman"/>
                <w:bCs/>
                <w:sz w:val="22"/>
                <w:szCs w:val="22"/>
              </w:rPr>
              <w:t>,</w:t>
            </w:r>
          </w:p>
          <w:p w:rsidR="00C439D0" w:rsidRPr="00AA073C" w:rsidRDefault="00EC2455" w:rsidP="00AA073C">
            <w:pPr>
              <w:snapToGrid w:val="0"/>
              <w:rPr>
                <w:rFonts w:eastAsia="Times New Roman"/>
                <w:bCs/>
                <w:sz w:val="22"/>
                <w:szCs w:val="22"/>
              </w:rPr>
            </w:pPr>
            <w:r w:rsidRPr="00EC2455">
              <w:rPr>
                <w:rFonts w:eastAsia="Times New Roman"/>
                <w:bCs/>
                <w:sz w:val="22"/>
                <w:szCs w:val="22"/>
              </w:rPr>
              <w:t>С.И.Шварцбурд</w:t>
            </w:r>
          </w:p>
        </w:tc>
        <w:tc>
          <w:tcPr>
            <w:tcW w:w="1692" w:type="pct"/>
            <w:tcBorders>
              <w:top w:val="single" w:sz="4" w:space="0" w:color="000000"/>
              <w:left w:val="single" w:sz="4" w:space="0" w:color="000000"/>
              <w:bottom w:val="single" w:sz="4" w:space="0" w:color="000000"/>
            </w:tcBorders>
          </w:tcPr>
          <w:p w:rsidR="00EC2455" w:rsidRPr="00AA073C" w:rsidRDefault="00EC2455" w:rsidP="00EC2455">
            <w:pPr>
              <w:snapToGrid w:val="0"/>
              <w:rPr>
                <w:rFonts w:eastAsia="Times New Roman"/>
                <w:bCs/>
                <w:sz w:val="22"/>
                <w:szCs w:val="22"/>
              </w:rPr>
            </w:pPr>
            <w:r w:rsidRPr="00EC2455">
              <w:rPr>
                <w:rFonts w:eastAsia="Times New Roman"/>
                <w:bCs/>
                <w:sz w:val="22"/>
                <w:szCs w:val="22"/>
              </w:rPr>
              <w:t xml:space="preserve">Математика 6 класс </w:t>
            </w:r>
          </w:p>
          <w:p w:rsidR="00C439D0" w:rsidRPr="00AA073C" w:rsidRDefault="00C439D0" w:rsidP="00AA0187">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EC2455" w:rsidRPr="00EC2455" w:rsidRDefault="00EC2455" w:rsidP="00EC2455">
            <w:pPr>
              <w:snapToGrid w:val="0"/>
              <w:rPr>
                <w:rFonts w:eastAsia="Times New Roman"/>
                <w:bCs/>
                <w:sz w:val="22"/>
                <w:szCs w:val="22"/>
              </w:rPr>
            </w:pPr>
            <w:r w:rsidRPr="00EC2455">
              <w:rPr>
                <w:rFonts w:eastAsia="Times New Roman"/>
                <w:bCs/>
                <w:sz w:val="22"/>
                <w:szCs w:val="22"/>
              </w:rPr>
              <w:t>Москва.</w:t>
            </w:r>
          </w:p>
          <w:p w:rsidR="00C439D0" w:rsidRPr="00AA073C" w:rsidRDefault="00EC2455" w:rsidP="00EC2455">
            <w:pPr>
              <w:snapToGrid w:val="0"/>
              <w:rPr>
                <w:rFonts w:eastAsia="Times New Roman"/>
                <w:bCs/>
                <w:sz w:val="22"/>
                <w:szCs w:val="22"/>
              </w:rPr>
            </w:pPr>
            <w:r w:rsidRPr="00EC2455">
              <w:rPr>
                <w:rFonts w:eastAsia="Times New Roman"/>
                <w:bCs/>
                <w:sz w:val="22"/>
                <w:szCs w:val="22"/>
              </w:rPr>
              <w:t>«Мнемозина». 20</w:t>
            </w:r>
            <w:r w:rsidR="00177AD7">
              <w:rPr>
                <w:rFonts w:eastAsia="Times New Roman"/>
                <w:bCs/>
                <w:sz w:val="22"/>
                <w:szCs w:val="22"/>
              </w:rPr>
              <w:t>13</w:t>
            </w:r>
            <w:r w:rsidRPr="00EC2455">
              <w:rPr>
                <w:rFonts w:eastAsia="Times New Roman"/>
                <w:bCs/>
                <w:sz w:val="22"/>
                <w:szCs w:val="22"/>
              </w:rPr>
              <w:t xml:space="preserve"> год</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EC2455" w:rsidP="00AA0187">
            <w:pPr>
              <w:snapToGrid w:val="0"/>
              <w:rPr>
                <w:rFonts w:eastAsia="Times New Roman"/>
                <w:bCs/>
                <w:sz w:val="22"/>
                <w:szCs w:val="22"/>
              </w:rPr>
            </w:pPr>
            <w:r>
              <w:rPr>
                <w:rFonts w:eastAsia="Times New Roman"/>
                <w:bCs/>
                <w:sz w:val="22"/>
                <w:szCs w:val="22"/>
              </w:rPr>
              <w:t>15.</w:t>
            </w:r>
          </w:p>
        </w:tc>
        <w:tc>
          <w:tcPr>
            <w:tcW w:w="1806" w:type="pct"/>
            <w:tcBorders>
              <w:top w:val="single" w:sz="4" w:space="0" w:color="000000"/>
              <w:left w:val="single" w:sz="4" w:space="0" w:color="000000"/>
              <w:bottom w:val="single" w:sz="4" w:space="0" w:color="000000"/>
            </w:tcBorders>
          </w:tcPr>
          <w:p w:rsidR="00C439D0" w:rsidRPr="00AA073C" w:rsidRDefault="00EC2455" w:rsidP="00EC2455">
            <w:pPr>
              <w:snapToGrid w:val="0"/>
              <w:rPr>
                <w:rFonts w:eastAsia="Times New Roman"/>
                <w:bCs/>
                <w:sz w:val="22"/>
                <w:szCs w:val="22"/>
              </w:rPr>
            </w:pPr>
            <w:r w:rsidRPr="00EC2455">
              <w:rPr>
                <w:rFonts w:eastAsia="Times New Roman"/>
                <w:bCs/>
                <w:sz w:val="22"/>
                <w:szCs w:val="22"/>
              </w:rPr>
              <w:t>А.Г.Мордкович</w:t>
            </w:r>
            <w:r w:rsidR="00CC10C0">
              <w:rPr>
                <w:rFonts w:eastAsia="Times New Roman"/>
                <w:bCs/>
                <w:sz w:val="22"/>
                <w:szCs w:val="22"/>
              </w:rPr>
              <w:t xml:space="preserve">,А.Г,Мордкович, </w:t>
            </w:r>
            <w:r w:rsidRPr="00EC2455">
              <w:rPr>
                <w:rFonts w:eastAsia="Times New Roman"/>
                <w:bCs/>
                <w:sz w:val="22"/>
                <w:szCs w:val="22"/>
              </w:rPr>
              <w:t>Т.Н.Мишустина,</w:t>
            </w:r>
            <w:r w:rsidR="00CC10C0">
              <w:rPr>
                <w:rFonts w:eastAsia="Times New Roman"/>
                <w:bCs/>
                <w:sz w:val="22"/>
                <w:szCs w:val="22"/>
              </w:rPr>
              <w:t xml:space="preserve"> </w:t>
            </w:r>
            <w:r w:rsidRPr="00EC2455">
              <w:rPr>
                <w:rFonts w:eastAsia="Times New Roman"/>
                <w:bCs/>
                <w:sz w:val="22"/>
                <w:szCs w:val="22"/>
              </w:rPr>
              <w:t>Е.Е.Тульчинская.</w:t>
            </w:r>
          </w:p>
        </w:tc>
        <w:tc>
          <w:tcPr>
            <w:tcW w:w="1692" w:type="pct"/>
            <w:tcBorders>
              <w:top w:val="single" w:sz="4" w:space="0" w:color="000000"/>
              <w:left w:val="single" w:sz="4" w:space="0" w:color="000000"/>
              <w:bottom w:val="single" w:sz="4" w:space="0" w:color="000000"/>
            </w:tcBorders>
          </w:tcPr>
          <w:p w:rsidR="00EC2455" w:rsidRPr="00EC2455" w:rsidRDefault="00EC2455" w:rsidP="00EC2455">
            <w:pPr>
              <w:snapToGrid w:val="0"/>
              <w:rPr>
                <w:rFonts w:eastAsia="Times New Roman"/>
                <w:bCs/>
                <w:sz w:val="22"/>
                <w:szCs w:val="22"/>
              </w:rPr>
            </w:pPr>
            <w:r w:rsidRPr="00EC2455">
              <w:rPr>
                <w:rFonts w:eastAsia="Times New Roman"/>
                <w:bCs/>
                <w:sz w:val="22"/>
                <w:szCs w:val="22"/>
              </w:rPr>
              <w:t>Алгебра 7 (в 2-х частях) Ч1: учебник.</w:t>
            </w:r>
          </w:p>
          <w:p w:rsidR="00C439D0" w:rsidRPr="00AA073C" w:rsidRDefault="00EC2455" w:rsidP="00AA0187">
            <w:pPr>
              <w:snapToGrid w:val="0"/>
              <w:rPr>
                <w:rFonts w:eastAsia="Times New Roman"/>
                <w:bCs/>
                <w:sz w:val="22"/>
                <w:szCs w:val="22"/>
              </w:rPr>
            </w:pPr>
            <w:r w:rsidRPr="00EC2455">
              <w:rPr>
                <w:rFonts w:eastAsia="Times New Roman"/>
                <w:bCs/>
                <w:sz w:val="22"/>
                <w:szCs w:val="22"/>
              </w:rPr>
              <w:t>Алгебра.Ч2: задачник.</w:t>
            </w:r>
          </w:p>
        </w:tc>
        <w:tc>
          <w:tcPr>
            <w:tcW w:w="1220" w:type="pct"/>
            <w:tcBorders>
              <w:top w:val="single" w:sz="4" w:space="0" w:color="000000"/>
              <w:left w:val="single" w:sz="4" w:space="0" w:color="000000"/>
              <w:bottom w:val="single" w:sz="4" w:space="0" w:color="000000"/>
              <w:right w:val="single" w:sz="4" w:space="0" w:color="000000"/>
            </w:tcBorders>
          </w:tcPr>
          <w:p w:rsidR="00C439D0" w:rsidRPr="00AA073C" w:rsidRDefault="00EC2455" w:rsidP="00AA073C">
            <w:pPr>
              <w:snapToGrid w:val="0"/>
              <w:rPr>
                <w:rFonts w:eastAsia="Times New Roman"/>
                <w:bCs/>
                <w:sz w:val="22"/>
                <w:szCs w:val="22"/>
              </w:rPr>
            </w:pPr>
            <w:r w:rsidRPr="00EC2455">
              <w:rPr>
                <w:rFonts w:eastAsia="Times New Roman"/>
                <w:bCs/>
                <w:sz w:val="22"/>
                <w:szCs w:val="22"/>
              </w:rPr>
              <w:t>Москва. «Мнемозина».  2011</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CC10C0" w:rsidP="00AA0187">
            <w:pPr>
              <w:snapToGrid w:val="0"/>
              <w:rPr>
                <w:rFonts w:eastAsia="Times New Roman"/>
                <w:bCs/>
                <w:sz w:val="22"/>
                <w:szCs w:val="22"/>
              </w:rPr>
            </w:pPr>
            <w:r>
              <w:rPr>
                <w:rFonts w:eastAsia="Times New Roman"/>
                <w:bCs/>
                <w:sz w:val="22"/>
                <w:szCs w:val="22"/>
              </w:rPr>
              <w:t>16.</w:t>
            </w:r>
          </w:p>
        </w:tc>
        <w:tc>
          <w:tcPr>
            <w:tcW w:w="1806" w:type="pct"/>
            <w:tcBorders>
              <w:top w:val="single" w:sz="4" w:space="0" w:color="000000"/>
              <w:left w:val="single" w:sz="4" w:space="0" w:color="000000"/>
              <w:bottom w:val="single" w:sz="4" w:space="0" w:color="000000"/>
            </w:tcBorders>
          </w:tcPr>
          <w:p w:rsidR="00EC2455" w:rsidRPr="00EC2455" w:rsidRDefault="00EC2455" w:rsidP="00EC2455">
            <w:pPr>
              <w:snapToGrid w:val="0"/>
              <w:rPr>
                <w:rFonts w:eastAsia="Times New Roman"/>
                <w:bCs/>
                <w:sz w:val="22"/>
                <w:szCs w:val="22"/>
              </w:rPr>
            </w:pPr>
            <w:r w:rsidRPr="00EC2455">
              <w:rPr>
                <w:rFonts w:eastAsia="Times New Roman"/>
                <w:bCs/>
                <w:sz w:val="22"/>
                <w:szCs w:val="22"/>
              </w:rPr>
              <w:t>А.Г.Мордкович</w:t>
            </w:r>
          </w:p>
          <w:p w:rsidR="00EC2455" w:rsidRPr="00EC2455" w:rsidRDefault="00EC2455" w:rsidP="00EC2455">
            <w:pPr>
              <w:snapToGrid w:val="0"/>
              <w:rPr>
                <w:rFonts w:eastAsia="Times New Roman"/>
                <w:bCs/>
                <w:sz w:val="22"/>
                <w:szCs w:val="22"/>
              </w:rPr>
            </w:pPr>
          </w:p>
          <w:p w:rsidR="00EC2455" w:rsidRPr="00EC2455" w:rsidRDefault="00EC2455" w:rsidP="00EC2455">
            <w:pPr>
              <w:snapToGrid w:val="0"/>
              <w:rPr>
                <w:rFonts w:eastAsia="Times New Roman"/>
                <w:bCs/>
                <w:sz w:val="22"/>
                <w:szCs w:val="22"/>
              </w:rPr>
            </w:pPr>
            <w:r w:rsidRPr="00EC2455">
              <w:rPr>
                <w:rFonts w:eastAsia="Times New Roman"/>
                <w:bCs/>
                <w:sz w:val="22"/>
                <w:szCs w:val="22"/>
              </w:rPr>
              <w:t xml:space="preserve">А.Г,Мордкович, </w:t>
            </w:r>
          </w:p>
          <w:p w:rsidR="00C439D0" w:rsidRPr="00AA073C" w:rsidRDefault="00C439D0" w:rsidP="00EC2455">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EC2455" w:rsidRDefault="00CC10C0" w:rsidP="00CC10C0">
            <w:pPr>
              <w:snapToGrid w:val="0"/>
              <w:rPr>
                <w:rFonts w:eastAsia="Times New Roman"/>
                <w:bCs/>
                <w:sz w:val="22"/>
                <w:szCs w:val="22"/>
              </w:rPr>
            </w:pPr>
            <w:r>
              <w:rPr>
                <w:rFonts w:eastAsia="Times New Roman"/>
                <w:bCs/>
                <w:sz w:val="22"/>
                <w:szCs w:val="22"/>
              </w:rPr>
              <w:t>Алгебра 8</w:t>
            </w:r>
            <w:r w:rsidRPr="00EC2455">
              <w:rPr>
                <w:rFonts w:eastAsia="Times New Roman"/>
                <w:bCs/>
                <w:sz w:val="22"/>
                <w:szCs w:val="22"/>
              </w:rPr>
              <w:t xml:space="preserve"> (в 2-х частях) Ч1: учебник.</w:t>
            </w:r>
          </w:p>
          <w:p w:rsidR="00C439D0" w:rsidRPr="00AA073C" w:rsidRDefault="00CC10C0" w:rsidP="00AA0187">
            <w:pPr>
              <w:snapToGrid w:val="0"/>
              <w:rPr>
                <w:rFonts w:eastAsia="Times New Roman"/>
                <w:bCs/>
                <w:sz w:val="22"/>
                <w:szCs w:val="22"/>
              </w:rPr>
            </w:pPr>
            <w:r w:rsidRPr="00EC2455">
              <w:rPr>
                <w:rFonts w:eastAsia="Times New Roman"/>
                <w:bCs/>
                <w:sz w:val="22"/>
                <w:szCs w:val="22"/>
              </w:rPr>
              <w:t>Т.Н.Мишустина, Е.Е.Тульчинская.Алгебра.Ч2: задачник.</w:t>
            </w:r>
          </w:p>
        </w:tc>
        <w:tc>
          <w:tcPr>
            <w:tcW w:w="1220" w:type="pct"/>
            <w:tcBorders>
              <w:top w:val="single" w:sz="4" w:space="0" w:color="000000"/>
              <w:left w:val="single" w:sz="4" w:space="0" w:color="000000"/>
              <w:bottom w:val="single" w:sz="4" w:space="0" w:color="000000"/>
              <w:right w:val="single" w:sz="4" w:space="0" w:color="000000"/>
            </w:tcBorders>
          </w:tcPr>
          <w:p w:rsidR="00C439D0" w:rsidRPr="00AA073C" w:rsidRDefault="00CC10C0" w:rsidP="00AA073C">
            <w:pPr>
              <w:snapToGrid w:val="0"/>
              <w:rPr>
                <w:rFonts w:eastAsia="Times New Roman"/>
                <w:bCs/>
                <w:sz w:val="22"/>
                <w:szCs w:val="22"/>
              </w:rPr>
            </w:pPr>
            <w:r w:rsidRPr="00EC2455">
              <w:rPr>
                <w:rFonts w:eastAsia="Times New Roman"/>
                <w:bCs/>
                <w:sz w:val="22"/>
                <w:szCs w:val="22"/>
              </w:rPr>
              <w:t>Москва. «Мнемозина». 2011</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CC10C0" w:rsidP="00AA0187">
            <w:pPr>
              <w:snapToGrid w:val="0"/>
              <w:rPr>
                <w:rFonts w:eastAsia="Times New Roman"/>
                <w:bCs/>
                <w:sz w:val="22"/>
                <w:szCs w:val="22"/>
              </w:rPr>
            </w:pPr>
            <w:r>
              <w:rPr>
                <w:rFonts w:eastAsia="Times New Roman"/>
                <w:bCs/>
                <w:sz w:val="22"/>
                <w:szCs w:val="22"/>
              </w:rPr>
              <w:t>17.</w:t>
            </w:r>
          </w:p>
        </w:tc>
        <w:tc>
          <w:tcPr>
            <w:tcW w:w="1806" w:type="pct"/>
            <w:tcBorders>
              <w:top w:val="single" w:sz="4" w:space="0" w:color="000000"/>
              <w:left w:val="single" w:sz="4" w:space="0" w:color="000000"/>
              <w:bottom w:val="single" w:sz="4" w:space="0" w:color="000000"/>
            </w:tcBorders>
          </w:tcPr>
          <w:p w:rsidR="00C439D0" w:rsidRPr="00AA073C" w:rsidRDefault="00CC10C0" w:rsidP="00AA073C">
            <w:pPr>
              <w:snapToGrid w:val="0"/>
              <w:rPr>
                <w:rFonts w:eastAsia="Times New Roman"/>
                <w:bCs/>
                <w:sz w:val="22"/>
                <w:szCs w:val="22"/>
              </w:rPr>
            </w:pPr>
            <w:r w:rsidRPr="00CC10C0">
              <w:rPr>
                <w:rFonts w:eastAsia="Times New Roman"/>
                <w:bCs/>
                <w:sz w:val="22"/>
                <w:szCs w:val="22"/>
              </w:rPr>
              <w:t>А.Г.Мордкович,А.Г,Мордкович, Т.Н.Мишустина, Е.Е.Тульчинская.</w:t>
            </w:r>
          </w:p>
        </w:tc>
        <w:tc>
          <w:tcPr>
            <w:tcW w:w="1692"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Алгебр</w:t>
            </w:r>
            <w:r>
              <w:rPr>
                <w:rFonts w:eastAsia="Times New Roman"/>
                <w:bCs/>
                <w:sz w:val="22"/>
                <w:szCs w:val="22"/>
              </w:rPr>
              <w:t>а 9</w:t>
            </w:r>
            <w:r w:rsidRPr="00CC10C0">
              <w:rPr>
                <w:rFonts w:eastAsia="Times New Roman"/>
                <w:bCs/>
                <w:sz w:val="22"/>
                <w:szCs w:val="22"/>
              </w:rPr>
              <w:t xml:space="preserve"> (в 2-х частях) Ч1: учебник.</w:t>
            </w:r>
          </w:p>
          <w:p w:rsidR="00C439D0" w:rsidRPr="00AA073C" w:rsidRDefault="00CC10C0" w:rsidP="00CC10C0">
            <w:pPr>
              <w:snapToGrid w:val="0"/>
              <w:rPr>
                <w:rFonts w:eastAsia="Times New Roman"/>
                <w:bCs/>
                <w:sz w:val="22"/>
                <w:szCs w:val="22"/>
              </w:rPr>
            </w:pPr>
            <w:r w:rsidRPr="00CC10C0">
              <w:rPr>
                <w:rFonts w:eastAsia="Times New Roman"/>
                <w:bCs/>
                <w:sz w:val="22"/>
                <w:szCs w:val="22"/>
              </w:rPr>
              <w:t>Алгебра.Ч2: задачник</w:t>
            </w:r>
          </w:p>
        </w:tc>
        <w:tc>
          <w:tcPr>
            <w:tcW w:w="1220" w:type="pct"/>
            <w:tcBorders>
              <w:top w:val="single" w:sz="4" w:space="0" w:color="000000"/>
              <w:left w:val="single" w:sz="4" w:space="0" w:color="000000"/>
              <w:bottom w:val="single" w:sz="4" w:space="0" w:color="000000"/>
              <w:right w:val="single" w:sz="4" w:space="0" w:color="000000"/>
            </w:tcBorders>
          </w:tcPr>
          <w:p w:rsidR="00C439D0" w:rsidRPr="00AA073C" w:rsidRDefault="00CC10C0" w:rsidP="00AA073C">
            <w:pPr>
              <w:snapToGrid w:val="0"/>
              <w:rPr>
                <w:rFonts w:eastAsia="Times New Roman"/>
                <w:bCs/>
                <w:sz w:val="22"/>
                <w:szCs w:val="22"/>
              </w:rPr>
            </w:pPr>
            <w:r w:rsidRPr="00CC10C0">
              <w:rPr>
                <w:rFonts w:eastAsia="Times New Roman"/>
                <w:bCs/>
                <w:sz w:val="22"/>
                <w:szCs w:val="22"/>
              </w:rPr>
              <w:t>Москва. «Мнемозина». 2011</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CC10C0" w:rsidP="00AA0187">
            <w:pPr>
              <w:snapToGrid w:val="0"/>
              <w:rPr>
                <w:rFonts w:eastAsia="Times New Roman"/>
                <w:bCs/>
                <w:sz w:val="22"/>
                <w:szCs w:val="22"/>
              </w:rPr>
            </w:pPr>
            <w:r>
              <w:rPr>
                <w:rFonts w:eastAsia="Times New Roman"/>
                <w:bCs/>
                <w:sz w:val="22"/>
                <w:szCs w:val="22"/>
              </w:rPr>
              <w:t>18.</w:t>
            </w:r>
          </w:p>
        </w:tc>
        <w:tc>
          <w:tcPr>
            <w:tcW w:w="1806"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Л.С,Атанасян</w:t>
            </w:r>
          </w:p>
          <w:p w:rsidR="00C439D0" w:rsidRPr="00AA073C" w:rsidRDefault="00C439D0" w:rsidP="00CC10C0">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Геометрия 7-9</w:t>
            </w:r>
          </w:p>
          <w:p w:rsidR="00C439D0" w:rsidRPr="00AA073C" w:rsidRDefault="00C439D0" w:rsidP="00AA0187">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C439D0" w:rsidRPr="00AA073C" w:rsidRDefault="00CC10C0" w:rsidP="00AA073C">
            <w:pPr>
              <w:snapToGrid w:val="0"/>
              <w:rPr>
                <w:rFonts w:eastAsia="Times New Roman"/>
                <w:bCs/>
                <w:sz w:val="22"/>
                <w:szCs w:val="22"/>
              </w:rPr>
            </w:pPr>
            <w:r w:rsidRPr="00CC10C0">
              <w:rPr>
                <w:rFonts w:eastAsia="Times New Roman"/>
                <w:bCs/>
                <w:sz w:val="22"/>
                <w:szCs w:val="22"/>
              </w:rPr>
              <w:t>Москва. «Просвещение».2011</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CC10C0" w:rsidP="00AA0187">
            <w:pPr>
              <w:snapToGrid w:val="0"/>
              <w:rPr>
                <w:rFonts w:eastAsia="Times New Roman"/>
                <w:bCs/>
                <w:sz w:val="22"/>
                <w:szCs w:val="22"/>
              </w:rPr>
            </w:pPr>
            <w:r>
              <w:rPr>
                <w:rFonts w:eastAsia="Times New Roman"/>
                <w:bCs/>
                <w:sz w:val="22"/>
                <w:szCs w:val="22"/>
              </w:rPr>
              <w:t>19.</w:t>
            </w:r>
          </w:p>
        </w:tc>
        <w:tc>
          <w:tcPr>
            <w:tcW w:w="1806" w:type="pct"/>
            <w:tcBorders>
              <w:top w:val="single" w:sz="4" w:space="0" w:color="000000"/>
              <w:left w:val="single" w:sz="4" w:space="0" w:color="000000"/>
              <w:bottom w:val="single" w:sz="4" w:space="0" w:color="000000"/>
            </w:tcBorders>
          </w:tcPr>
          <w:p w:rsidR="00C439D0" w:rsidRPr="00AA073C" w:rsidRDefault="00CC10C0" w:rsidP="00CC10C0">
            <w:pPr>
              <w:snapToGrid w:val="0"/>
              <w:rPr>
                <w:rFonts w:eastAsia="Times New Roman"/>
                <w:bCs/>
                <w:sz w:val="22"/>
                <w:szCs w:val="22"/>
              </w:rPr>
            </w:pPr>
            <w:r w:rsidRPr="00CC10C0">
              <w:rPr>
                <w:rFonts w:eastAsia="Times New Roman"/>
                <w:bCs/>
                <w:sz w:val="22"/>
                <w:szCs w:val="22"/>
              </w:rPr>
              <w:t xml:space="preserve">Л.Л. Босова </w:t>
            </w:r>
          </w:p>
        </w:tc>
        <w:tc>
          <w:tcPr>
            <w:tcW w:w="1692" w:type="pct"/>
            <w:tcBorders>
              <w:top w:val="single" w:sz="4" w:space="0" w:color="000000"/>
              <w:left w:val="single" w:sz="4" w:space="0" w:color="000000"/>
              <w:bottom w:val="single" w:sz="4" w:space="0" w:color="000000"/>
            </w:tcBorders>
          </w:tcPr>
          <w:p w:rsidR="00C439D0" w:rsidRPr="00AA073C" w:rsidRDefault="00CC10C0" w:rsidP="00AA0187">
            <w:pPr>
              <w:snapToGrid w:val="0"/>
              <w:rPr>
                <w:rFonts w:eastAsia="Times New Roman"/>
                <w:bCs/>
                <w:sz w:val="22"/>
                <w:szCs w:val="22"/>
              </w:rPr>
            </w:pPr>
            <w:r w:rsidRPr="00CC10C0">
              <w:rPr>
                <w:rFonts w:eastAsia="Times New Roman"/>
                <w:bCs/>
                <w:sz w:val="22"/>
                <w:szCs w:val="22"/>
              </w:rPr>
              <w:t>Информатика Учебник для 5 класса</w:t>
            </w:r>
          </w:p>
        </w:tc>
        <w:tc>
          <w:tcPr>
            <w:tcW w:w="1220" w:type="pct"/>
            <w:tcBorders>
              <w:top w:val="single" w:sz="4" w:space="0" w:color="000000"/>
              <w:left w:val="single" w:sz="4" w:space="0" w:color="000000"/>
              <w:bottom w:val="single" w:sz="4" w:space="0" w:color="000000"/>
              <w:right w:val="single" w:sz="4" w:space="0" w:color="000000"/>
            </w:tcBorders>
          </w:tcPr>
          <w:p w:rsidR="00C439D0" w:rsidRPr="00AA073C" w:rsidRDefault="00CC10C0" w:rsidP="00AA073C">
            <w:pPr>
              <w:snapToGrid w:val="0"/>
              <w:rPr>
                <w:rFonts w:eastAsia="Times New Roman"/>
                <w:bCs/>
                <w:sz w:val="22"/>
                <w:szCs w:val="22"/>
              </w:rPr>
            </w:pPr>
            <w:r w:rsidRPr="00CC10C0">
              <w:rPr>
                <w:rFonts w:eastAsia="Times New Roman"/>
                <w:bCs/>
                <w:sz w:val="22"/>
                <w:szCs w:val="22"/>
              </w:rPr>
              <w:t>Москва. «Бином», 2007год</w:t>
            </w:r>
          </w:p>
        </w:tc>
      </w:tr>
      <w:tr w:rsidR="00C439D0" w:rsidRPr="00072DCC" w:rsidTr="00F2334E">
        <w:tc>
          <w:tcPr>
            <w:tcW w:w="283" w:type="pct"/>
            <w:tcBorders>
              <w:top w:val="single" w:sz="4" w:space="0" w:color="000000"/>
              <w:left w:val="single" w:sz="4" w:space="0" w:color="000000"/>
              <w:bottom w:val="single" w:sz="4" w:space="0" w:color="000000"/>
            </w:tcBorders>
          </w:tcPr>
          <w:p w:rsidR="00C439D0" w:rsidRPr="007E3090" w:rsidRDefault="00CC10C0" w:rsidP="00AA0187">
            <w:pPr>
              <w:snapToGrid w:val="0"/>
              <w:rPr>
                <w:rFonts w:eastAsia="Times New Roman"/>
                <w:bCs/>
                <w:sz w:val="22"/>
                <w:szCs w:val="22"/>
              </w:rPr>
            </w:pPr>
            <w:r>
              <w:rPr>
                <w:rFonts w:eastAsia="Times New Roman"/>
                <w:bCs/>
                <w:sz w:val="22"/>
                <w:szCs w:val="22"/>
              </w:rPr>
              <w:t>20.</w:t>
            </w:r>
          </w:p>
        </w:tc>
        <w:tc>
          <w:tcPr>
            <w:tcW w:w="1806" w:type="pct"/>
            <w:tcBorders>
              <w:top w:val="single" w:sz="4" w:space="0" w:color="000000"/>
              <w:left w:val="single" w:sz="4" w:space="0" w:color="000000"/>
              <w:bottom w:val="single" w:sz="4" w:space="0" w:color="000000"/>
            </w:tcBorders>
          </w:tcPr>
          <w:p w:rsidR="00C439D0" w:rsidRPr="00AA073C" w:rsidRDefault="00CC10C0" w:rsidP="00AA073C">
            <w:pPr>
              <w:snapToGrid w:val="0"/>
              <w:rPr>
                <w:rFonts w:eastAsia="Times New Roman"/>
                <w:bCs/>
                <w:sz w:val="22"/>
                <w:szCs w:val="22"/>
              </w:rPr>
            </w:pPr>
            <w:r w:rsidRPr="00CC10C0">
              <w:rPr>
                <w:rFonts w:eastAsia="Times New Roman"/>
                <w:bCs/>
                <w:sz w:val="22"/>
                <w:szCs w:val="22"/>
              </w:rPr>
              <w:t>Л.Л Босова.</w:t>
            </w:r>
          </w:p>
        </w:tc>
        <w:tc>
          <w:tcPr>
            <w:tcW w:w="1692" w:type="pct"/>
            <w:tcBorders>
              <w:top w:val="single" w:sz="4" w:space="0" w:color="000000"/>
              <w:left w:val="single" w:sz="4" w:space="0" w:color="000000"/>
              <w:bottom w:val="single" w:sz="4" w:space="0" w:color="000000"/>
            </w:tcBorders>
          </w:tcPr>
          <w:p w:rsidR="00C439D0" w:rsidRPr="00AA073C" w:rsidRDefault="00CC10C0" w:rsidP="00AA0187">
            <w:pPr>
              <w:snapToGrid w:val="0"/>
              <w:rPr>
                <w:rFonts w:eastAsia="Times New Roman"/>
                <w:bCs/>
                <w:sz w:val="22"/>
                <w:szCs w:val="22"/>
              </w:rPr>
            </w:pPr>
            <w:r w:rsidRPr="00CC10C0">
              <w:rPr>
                <w:rFonts w:eastAsia="Times New Roman"/>
                <w:bCs/>
                <w:sz w:val="22"/>
                <w:szCs w:val="22"/>
              </w:rPr>
              <w:t>Информатика Учебник для 6 класса</w:t>
            </w:r>
          </w:p>
        </w:tc>
        <w:tc>
          <w:tcPr>
            <w:tcW w:w="1220" w:type="pct"/>
            <w:tcBorders>
              <w:top w:val="single" w:sz="4" w:space="0" w:color="000000"/>
              <w:left w:val="single" w:sz="4" w:space="0" w:color="000000"/>
              <w:bottom w:val="single" w:sz="4" w:space="0" w:color="000000"/>
              <w:right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 xml:space="preserve">Москва </w:t>
            </w:r>
          </w:p>
          <w:p w:rsidR="00C439D0" w:rsidRPr="00AA073C" w:rsidRDefault="00CC10C0" w:rsidP="00AA073C">
            <w:pPr>
              <w:snapToGrid w:val="0"/>
              <w:rPr>
                <w:rFonts w:eastAsia="Times New Roman"/>
                <w:bCs/>
                <w:sz w:val="22"/>
                <w:szCs w:val="22"/>
              </w:rPr>
            </w:pPr>
            <w:r w:rsidRPr="00CC10C0">
              <w:rPr>
                <w:rFonts w:eastAsia="Times New Roman"/>
                <w:bCs/>
                <w:sz w:val="22"/>
                <w:szCs w:val="22"/>
              </w:rPr>
              <w:t>«БИНОМ» 2007 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r>
              <w:rPr>
                <w:rFonts w:eastAsia="Times New Roman"/>
                <w:bCs/>
                <w:sz w:val="22"/>
                <w:szCs w:val="22"/>
              </w:rPr>
              <w:t>21.</w:t>
            </w:r>
          </w:p>
        </w:tc>
        <w:tc>
          <w:tcPr>
            <w:tcW w:w="1806" w:type="pct"/>
            <w:tcBorders>
              <w:top w:val="single" w:sz="4" w:space="0" w:color="000000"/>
              <w:left w:val="single" w:sz="4" w:space="0" w:color="000000"/>
              <w:bottom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Л.Л Босова.</w:t>
            </w: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Информатика Учебник для 7 класса</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«БИНОМ» 2007 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r>
              <w:rPr>
                <w:rFonts w:eastAsia="Times New Roman"/>
                <w:bCs/>
                <w:sz w:val="22"/>
                <w:szCs w:val="22"/>
              </w:rPr>
              <w:t>22.</w:t>
            </w:r>
          </w:p>
        </w:tc>
        <w:tc>
          <w:tcPr>
            <w:tcW w:w="1806" w:type="pct"/>
            <w:tcBorders>
              <w:top w:val="single" w:sz="4" w:space="0" w:color="000000"/>
              <w:left w:val="single" w:sz="4" w:space="0" w:color="000000"/>
              <w:bottom w:val="single" w:sz="4" w:space="0" w:color="000000"/>
            </w:tcBorders>
          </w:tcPr>
          <w:p w:rsidR="00CC10C0" w:rsidRPr="00AA073C" w:rsidRDefault="00CC10C0" w:rsidP="00CC10C0">
            <w:pPr>
              <w:snapToGrid w:val="0"/>
              <w:rPr>
                <w:rFonts w:eastAsia="Times New Roman"/>
                <w:bCs/>
                <w:sz w:val="22"/>
                <w:szCs w:val="22"/>
              </w:rPr>
            </w:pPr>
            <w:r w:rsidRPr="00CC10C0">
              <w:rPr>
                <w:rFonts w:eastAsia="Times New Roman"/>
                <w:bCs/>
                <w:sz w:val="22"/>
                <w:szCs w:val="22"/>
              </w:rPr>
              <w:t xml:space="preserve"> Н.В Макарова, И.В Волкова, Г.С. Николайчук и др. под ред. Н.В. Макаровой </w:t>
            </w: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Информатика и ИКТ 8-9 классы,</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Питер Пресс. 2008</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r>
              <w:rPr>
                <w:rFonts w:eastAsia="Times New Roman"/>
                <w:bCs/>
                <w:sz w:val="22"/>
                <w:szCs w:val="22"/>
              </w:rPr>
              <w:t>23</w:t>
            </w:r>
            <w:r w:rsidR="0007329B">
              <w:rPr>
                <w:rFonts w:eastAsia="Times New Roman"/>
                <w:bCs/>
                <w:sz w:val="22"/>
                <w:szCs w:val="22"/>
              </w:rPr>
              <w:t>.</w:t>
            </w:r>
          </w:p>
        </w:tc>
        <w:tc>
          <w:tcPr>
            <w:tcW w:w="1806"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 xml:space="preserve">С.В.Колпаков, Н.А.Селунская. </w:t>
            </w:r>
          </w:p>
          <w:p w:rsidR="00CC10C0" w:rsidRPr="00AA073C" w:rsidRDefault="00CC10C0" w:rsidP="00CC10C0">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История древнего мира. 5класс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«Дрофа</w:t>
            </w:r>
            <w:r w:rsidR="000D394C">
              <w:rPr>
                <w:rFonts w:eastAsia="Times New Roman"/>
                <w:bCs/>
                <w:sz w:val="22"/>
                <w:szCs w:val="22"/>
              </w:rPr>
              <w:t>» 20012</w:t>
            </w:r>
            <w:r w:rsidRPr="00CC10C0">
              <w:rPr>
                <w:rFonts w:eastAsia="Times New Roman"/>
                <w:bCs/>
                <w:sz w:val="22"/>
                <w:szCs w:val="22"/>
              </w:rPr>
              <w:t>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07329B" w:rsidP="00AA0187">
            <w:pPr>
              <w:snapToGrid w:val="0"/>
              <w:rPr>
                <w:rFonts w:eastAsia="Times New Roman"/>
                <w:bCs/>
                <w:sz w:val="22"/>
                <w:szCs w:val="22"/>
              </w:rPr>
            </w:pPr>
            <w:r>
              <w:rPr>
                <w:rFonts w:eastAsia="Times New Roman"/>
                <w:bCs/>
                <w:sz w:val="22"/>
                <w:szCs w:val="22"/>
              </w:rPr>
              <w:t>24.</w:t>
            </w:r>
          </w:p>
        </w:tc>
        <w:tc>
          <w:tcPr>
            <w:tcW w:w="1806" w:type="pct"/>
            <w:tcBorders>
              <w:top w:val="single" w:sz="4" w:space="0" w:color="000000"/>
              <w:left w:val="single" w:sz="4" w:space="0" w:color="000000"/>
              <w:bottom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 xml:space="preserve">В.А.Пономарев, А.В.Абрамов, С.В.Тырин.. </w:t>
            </w: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История средних веков 6класс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«Дрофа</w:t>
            </w:r>
            <w:r w:rsidR="000D394C">
              <w:rPr>
                <w:rFonts w:eastAsia="Times New Roman"/>
                <w:bCs/>
                <w:sz w:val="22"/>
                <w:szCs w:val="22"/>
              </w:rPr>
              <w:t xml:space="preserve">» 2013 </w:t>
            </w:r>
            <w:r w:rsidRPr="00CC10C0">
              <w:rPr>
                <w:rFonts w:eastAsia="Times New Roman"/>
                <w:bCs/>
                <w:sz w:val="22"/>
                <w:szCs w:val="22"/>
              </w:rPr>
              <w:t>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07329B" w:rsidP="00AA0187">
            <w:pPr>
              <w:snapToGrid w:val="0"/>
              <w:rPr>
                <w:rFonts w:eastAsia="Times New Roman"/>
                <w:bCs/>
                <w:sz w:val="22"/>
                <w:szCs w:val="22"/>
              </w:rPr>
            </w:pPr>
            <w:r>
              <w:rPr>
                <w:rFonts w:eastAsia="Times New Roman"/>
                <w:bCs/>
                <w:sz w:val="22"/>
                <w:szCs w:val="22"/>
              </w:rPr>
              <w:t>25.</w:t>
            </w:r>
          </w:p>
        </w:tc>
        <w:tc>
          <w:tcPr>
            <w:tcW w:w="1806"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 xml:space="preserve">В.А.Ведюшкин, С.Н.Бурин. </w:t>
            </w:r>
          </w:p>
          <w:p w:rsidR="00CC10C0" w:rsidRPr="00AA073C" w:rsidRDefault="00CC10C0"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Новая история зарубежных стран 7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«Дрофа» 2008 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07329B" w:rsidP="00AA0187">
            <w:pPr>
              <w:snapToGrid w:val="0"/>
              <w:rPr>
                <w:rFonts w:eastAsia="Times New Roman"/>
                <w:bCs/>
                <w:sz w:val="22"/>
                <w:szCs w:val="22"/>
              </w:rPr>
            </w:pPr>
            <w:r>
              <w:rPr>
                <w:rFonts w:eastAsia="Times New Roman"/>
                <w:bCs/>
                <w:sz w:val="22"/>
                <w:szCs w:val="22"/>
              </w:rPr>
              <w:t>26.</w:t>
            </w:r>
          </w:p>
        </w:tc>
        <w:tc>
          <w:tcPr>
            <w:tcW w:w="1806"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 xml:space="preserve">В.А.Ведюшкин, С.Н.Бурин. </w:t>
            </w:r>
          </w:p>
          <w:p w:rsidR="00CC10C0" w:rsidRPr="00AA073C" w:rsidRDefault="00CC10C0"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Новая история зарубежных стран 8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«Дрофа» 2008 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07329B" w:rsidP="00AA0187">
            <w:pPr>
              <w:snapToGrid w:val="0"/>
              <w:rPr>
                <w:rFonts w:eastAsia="Times New Roman"/>
                <w:bCs/>
                <w:sz w:val="22"/>
                <w:szCs w:val="22"/>
              </w:rPr>
            </w:pPr>
            <w:r>
              <w:rPr>
                <w:rFonts w:eastAsia="Times New Roman"/>
                <w:bCs/>
                <w:sz w:val="22"/>
                <w:szCs w:val="22"/>
              </w:rPr>
              <w:t>27.</w:t>
            </w:r>
          </w:p>
        </w:tc>
        <w:tc>
          <w:tcPr>
            <w:tcW w:w="1806" w:type="pct"/>
            <w:tcBorders>
              <w:top w:val="single" w:sz="4" w:space="0" w:color="000000"/>
              <w:left w:val="single" w:sz="4" w:space="0" w:color="000000"/>
              <w:bottom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А.В.Шубин</w:t>
            </w: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Новейшая история зарубежных стран 9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Дрофа 2008</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07329B" w:rsidP="00AA0187">
            <w:pPr>
              <w:snapToGrid w:val="0"/>
              <w:rPr>
                <w:rFonts w:eastAsia="Times New Roman"/>
                <w:bCs/>
                <w:sz w:val="22"/>
                <w:szCs w:val="22"/>
              </w:rPr>
            </w:pPr>
            <w:r>
              <w:rPr>
                <w:rFonts w:eastAsia="Times New Roman"/>
                <w:bCs/>
                <w:sz w:val="22"/>
                <w:szCs w:val="22"/>
              </w:rPr>
              <w:t>28.</w:t>
            </w:r>
          </w:p>
        </w:tc>
        <w:tc>
          <w:tcPr>
            <w:tcW w:w="1806"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 xml:space="preserve">А.А.Данилов, Л.Г.Косулина. </w:t>
            </w:r>
          </w:p>
          <w:p w:rsidR="00CC10C0" w:rsidRPr="00CC10C0" w:rsidRDefault="00CC10C0" w:rsidP="00CC10C0">
            <w:pPr>
              <w:snapToGrid w:val="0"/>
              <w:rPr>
                <w:rFonts w:eastAsia="Times New Roman"/>
                <w:bCs/>
                <w:sz w:val="22"/>
                <w:szCs w:val="22"/>
              </w:rPr>
            </w:pPr>
          </w:p>
          <w:p w:rsidR="00CC10C0" w:rsidRPr="00AA073C" w:rsidRDefault="00CC10C0" w:rsidP="00CC10C0">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 xml:space="preserve">История России с древнейший времен до конца </w:t>
            </w:r>
            <w:r w:rsidRPr="00CC10C0">
              <w:rPr>
                <w:rFonts w:eastAsia="Times New Roman"/>
                <w:bCs/>
                <w:sz w:val="22"/>
                <w:szCs w:val="22"/>
                <w:lang w:val="en-US"/>
              </w:rPr>
              <w:t>XVI</w:t>
            </w:r>
            <w:r w:rsidRPr="00CC10C0">
              <w:rPr>
                <w:rFonts w:eastAsia="Times New Roman"/>
                <w:bCs/>
                <w:sz w:val="22"/>
                <w:szCs w:val="22"/>
              </w:rPr>
              <w:t xml:space="preserve"> в. 6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«Просвеще</w:t>
            </w:r>
            <w:r w:rsidR="000D394C">
              <w:rPr>
                <w:rFonts w:eastAsia="Times New Roman"/>
                <w:bCs/>
                <w:sz w:val="22"/>
                <w:szCs w:val="22"/>
              </w:rPr>
              <w:t>ние» 2012</w:t>
            </w:r>
            <w:r w:rsidRPr="00CC10C0">
              <w:rPr>
                <w:rFonts w:eastAsia="Times New Roman"/>
                <w:bCs/>
                <w:sz w:val="22"/>
                <w:szCs w:val="22"/>
              </w:rPr>
              <w:t xml:space="preserve"> 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07329B" w:rsidP="00AA0187">
            <w:pPr>
              <w:snapToGrid w:val="0"/>
              <w:rPr>
                <w:rFonts w:eastAsia="Times New Roman"/>
                <w:bCs/>
                <w:sz w:val="22"/>
                <w:szCs w:val="22"/>
              </w:rPr>
            </w:pPr>
            <w:r>
              <w:rPr>
                <w:rFonts w:eastAsia="Times New Roman"/>
                <w:bCs/>
                <w:sz w:val="22"/>
                <w:szCs w:val="22"/>
              </w:rPr>
              <w:t>29.</w:t>
            </w:r>
          </w:p>
        </w:tc>
        <w:tc>
          <w:tcPr>
            <w:tcW w:w="1806"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 xml:space="preserve">А.А.Данилов, Л.Г.Косулина. </w:t>
            </w:r>
          </w:p>
          <w:p w:rsidR="00CC10C0" w:rsidRPr="00AA073C" w:rsidRDefault="00CC10C0"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 xml:space="preserve">История России: конец </w:t>
            </w:r>
            <w:r w:rsidRPr="00CC10C0">
              <w:rPr>
                <w:rFonts w:eastAsia="Times New Roman"/>
                <w:bCs/>
                <w:sz w:val="22"/>
                <w:szCs w:val="22"/>
                <w:lang w:val="en-US"/>
              </w:rPr>
              <w:t>XVI</w:t>
            </w:r>
            <w:r w:rsidRPr="00CC10C0">
              <w:rPr>
                <w:rFonts w:eastAsia="Times New Roman"/>
                <w:bCs/>
                <w:sz w:val="22"/>
                <w:szCs w:val="22"/>
              </w:rPr>
              <w:t xml:space="preserve">-начало </w:t>
            </w:r>
            <w:r w:rsidRPr="00CC10C0">
              <w:rPr>
                <w:rFonts w:eastAsia="Times New Roman"/>
                <w:bCs/>
                <w:sz w:val="22"/>
                <w:szCs w:val="22"/>
                <w:lang w:val="en-US"/>
              </w:rPr>
              <w:t>XVII</w:t>
            </w:r>
            <w:r w:rsidRPr="00CC10C0">
              <w:rPr>
                <w:rFonts w:eastAsia="Times New Roman"/>
                <w:bCs/>
                <w:sz w:val="22"/>
                <w:szCs w:val="22"/>
              </w:rPr>
              <w:t xml:space="preserve"> вв. 7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«Просвеще</w:t>
            </w:r>
            <w:r>
              <w:rPr>
                <w:rFonts w:eastAsia="Times New Roman"/>
                <w:bCs/>
                <w:sz w:val="22"/>
                <w:szCs w:val="22"/>
              </w:rPr>
              <w:t xml:space="preserve">ние» 2008 </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07329B" w:rsidP="00AA0187">
            <w:pPr>
              <w:snapToGrid w:val="0"/>
              <w:rPr>
                <w:rFonts w:eastAsia="Times New Roman"/>
                <w:bCs/>
                <w:sz w:val="22"/>
                <w:szCs w:val="22"/>
              </w:rPr>
            </w:pPr>
            <w:r>
              <w:rPr>
                <w:rFonts w:eastAsia="Times New Roman"/>
                <w:bCs/>
                <w:sz w:val="22"/>
                <w:szCs w:val="22"/>
              </w:rPr>
              <w:t>30.</w:t>
            </w:r>
          </w:p>
        </w:tc>
        <w:tc>
          <w:tcPr>
            <w:tcW w:w="1806"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 xml:space="preserve">А.А.Данилов, Л.Г.Косулина.. </w:t>
            </w:r>
          </w:p>
          <w:p w:rsidR="00CC10C0" w:rsidRPr="00AA073C" w:rsidRDefault="00CC10C0"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История России ХIХ век 8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«Просвещение», 2008 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07329B" w:rsidP="00AA0187">
            <w:pPr>
              <w:snapToGrid w:val="0"/>
              <w:rPr>
                <w:rFonts w:eastAsia="Times New Roman"/>
                <w:bCs/>
                <w:sz w:val="22"/>
                <w:szCs w:val="22"/>
              </w:rPr>
            </w:pPr>
            <w:r>
              <w:rPr>
                <w:rFonts w:eastAsia="Times New Roman"/>
                <w:bCs/>
                <w:sz w:val="22"/>
                <w:szCs w:val="22"/>
              </w:rPr>
              <w:t>31.</w:t>
            </w:r>
          </w:p>
        </w:tc>
        <w:tc>
          <w:tcPr>
            <w:tcW w:w="1806" w:type="pct"/>
            <w:tcBorders>
              <w:top w:val="single" w:sz="4" w:space="0" w:color="000000"/>
              <w:left w:val="single" w:sz="4" w:space="0" w:color="000000"/>
              <w:bottom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А.А.Данилов, Л.Г.Косулина, М.Ю.Брандт.</w:t>
            </w: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История России ХХ век- начало ХХI века 9.</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«Просвеще</w:t>
            </w:r>
            <w:r>
              <w:rPr>
                <w:rFonts w:eastAsia="Times New Roman"/>
                <w:bCs/>
                <w:sz w:val="22"/>
                <w:szCs w:val="22"/>
              </w:rPr>
              <w:t xml:space="preserve">ние» 2008 </w:t>
            </w:r>
          </w:p>
        </w:tc>
      </w:tr>
      <w:tr w:rsidR="00F2334E" w:rsidRPr="00072DCC" w:rsidTr="00F2334E">
        <w:tc>
          <w:tcPr>
            <w:tcW w:w="283" w:type="pct"/>
            <w:tcBorders>
              <w:top w:val="single" w:sz="4" w:space="0" w:color="000000"/>
              <w:left w:val="single" w:sz="4" w:space="0" w:color="000000"/>
              <w:bottom w:val="single" w:sz="4" w:space="0" w:color="000000"/>
            </w:tcBorders>
          </w:tcPr>
          <w:p w:rsidR="00F2334E" w:rsidRPr="007E3090" w:rsidRDefault="00F2334E"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F2334E" w:rsidRPr="00CC10C0" w:rsidRDefault="00E12B9A" w:rsidP="00AA073C">
            <w:pPr>
              <w:snapToGrid w:val="0"/>
              <w:rPr>
                <w:rFonts w:eastAsia="Times New Roman"/>
                <w:bCs/>
                <w:sz w:val="22"/>
                <w:szCs w:val="22"/>
              </w:rPr>
            </w:pPr>
            <w:r>
              <w:rPr>
                <w:rFonts w:eastAsia="Times New Roman"/>
                <w:bCs/>
                <w:sz w:val="22"/>
                <w:szCs w:val="22"/>
              </w:rPr>
              <w:t>Боголюбов Л.Н., Иванова Л.Ф.</w:t>
            </w:r>
          </w:p>
        </w:tc>
        <w:tc>
          <w:tcPr>
            <w:tcW w:w="1692" w:type="pct"/>
            <w:tcBorders>
              <w:top w:val="single" w:sz="4" w:space="0" w:color="000000"/>
              <w:left w:val="single" w:sz="4" w:space="0" w:color="000000"/>
              <w:bottom w:val="single" w:sz="4" w:space="0" w:color="000000"/>
            </w:tcBorders>
          </w:tcPr>
          <w:p w:rsidR="00F2334E" w:rsidRPr="00CC10C0" w:rsidRDefault="00F2334E" w:rsidP="00AA0187">
            <w:pPr>
              <w:snapToGrid w:val="0"/>
              <w:rPr>
                <w:rFonts w:eastAsia="Times New Roman"/>
                <w:bCs/>
                <w:sz w:val="22"/>
                <w:szCs w:val="22"/>
              </w:rPr>
            </w:pPr>
            <w:r w:rsidRPr="00E12B9A">
              <w:rPr>
                <w:rFonts w:eastAsia="Times New Roman"/>
                <w:bCs/>
                <w:sz w:val="22"/>
                <w:szCs w:val="22"/>
              </w:rPr>
              <w:t>Обществоведе</w:t>
            </w:r>
            <w:r w:rsidR="00E12B9A">
              <w:rPr>
                <w:rFonts w:eastAsia="Times New Roman"/>
                <w:bCs/>
                <w:sz w:val="22"/>
                <w:szCs w:val="22"/>
              </w:rPr>
              <w:t xml:space="preserve">ние </w:t>
            </w:r>
            <w:r w:rsidRPr="00E12B9A">
              <w:rPr>
                <w:rFonts w:eastAsia="Times New Roman"/>
                <w:bCs/>
                <w:sz w:val="22"/>
                <w:szCs w:val="22"/>
              </w:rPr>
              <w:t>5 класс</w:t>
            </w:r>
          </w:p>
        </w:tc>
        <w:tc>
          <w:tcPr>
            <w:tcW w:w="1220" w:type="pct"/>
            <w:tcBorders>
              <w:top w:val="single" w:sz="4" w:space="0" w:color="000000"/>
              <w:left w:val="single" w:sz="4" w:space="0" w:color="000000"/>
              <w:bottom w:val="single" w:sz="4" w:space="0" w:color="000000"/>
              <w:right w:val="single" w:sz="4" w:space="0" w:color="000000"/>
            </w:tcBorders>
          </w:tcPr>
          <w:p w:rsidR="00F2334E" w:rsidRPr="00CC10C0" w:rsidRDefault="00E12B9A" w:rsidP="00AA073C">
            <w:pPr>
              <w:snapToGrid w:val="0"/>
              <w:rPr>
                <w:rFonts w:eastAsia="Times New Roman"/>
                <w:bCs/>
                <w:sz w:val="22"/>
                <w:szCs w:val="22"/>
              </w:rPr>
            </w:pPr>
            <w:r w:rsidRPr="00E12B9A">
              <w:rPr>
                <w:rFonts w:eastAsia="Times New Roman"/>
                <w:bCs/>
                <w:sz w:val="22"/>
                <w:szCs w:val="22"/>
              </w:rPr>
              <w:t>Москва. «Просвеще</w:t>
            </w:r>
            <w:r>
              <w:rPr>
                <w:rFonts w:eastAsia="Times New Roman"/>
                <w:bCs/>
                <w:sz w:val="22"/>
                <w:szCs w:val="22"/>
              </w:rPr>
              <w:t>ние» 2012</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CC10C0" w:rsidRPr="00AA073C" w:rsidRDefault="00CC10C0" w:rsidP="00E12B9A">
            <w:pPr>
              <w:snapToGrid w:val="0"/>
              <w:rPr>
                <w:rFonts w:eastAsia="Times New Roman"/>
                <w:bCs/>
                <w:sz w:val="22"/>
                <w:szCs w:val="22"/>
              </w:rPr>
            </w:pPr>
            <w:r w:rsidRPr="00CC10C0">
              <w:rPr>
                <w:rFonts w:eastAsia="Times New Roman"/>
                <w:bCs/>
                <w:sz w:val="22"/>
                <w:szCs w:val="22"/>
              </w:rPr>
              <w:t>Л.Н.Боголюбов,</w:t>
            </w:r>
            <w:r w:rsidR="00E12B9A">
              <w:rPr>
                <w:rFonts w:eastAsia="Times New Roman"/>
                <w:bCs/>
                <w:sz w:val="22"/>
                <w:szCs w:val="22"/>
              </w:rPr>
              <w:t>Иванова Л..Ф</w:t>
            </w:r>
            <w:r w:rsidRPr="00CC10C0">
              <w:rPr>
                <w:rFonts w:eastAsia="Times New Roman"/>
                <w:bCs/>
                <w:sz w:val="22"/>
                <w:szCs w:val="22"/>
              </w:rPr>
              <w:t xml:space="preserve"> </w:t>
            </w:r>
          </w:p>
        </w:tc>
        <w:tc>
          <w:tcPr>
            <w:tcW w:w="1692" w:type="pct"/>
            <w:tcBorders>
              <w:top w:val="single" w:sz="4" w:space="0" w:color="000000"/>
              <w:left w:val="single" w:sz="4" w:space="0" w:color="000000"/>
              <w:bottom w:val="single" w:sz="4" w:space="0" w:color="000000"/>
            </w:tcBorders>
          </w:tcPr>
          <w:p w:rsidR="00CC10C0" w:rsidRPr="00CC10C0" w:rsidRDefault="00CC10C0" w:rsidP="00CC10C0">
            <w:pPr>
              <w:snapToGrid w:val="0"/>
              <w:rPr>
                <w:rFonts w:eastAsia="Times New Roman"/>
                <w:bCs/>
                <w:sz w:val="22"/>
                <w:szCs w:val="22"/>
              </w:rPr>
            </w:pPr>
            <w:r w:rsidRPr="00CC10C0">
              <w:rPr>
                <w:rFonts w:eastAsia="Times New Roman"/>
                <w:bCs/>
                <w:sz w:val="22"/>
                <w:szCs w:val="22"/>
              </w:rPr>
              <w:t>Обществоведе</w:t>
            </w:r>
            <w:r w:rsidR="00E12B9A">
              <w:rPr>
                <w:rFonts w:eastAsia="Times New Roman"/>
                <w:bCs/>
                <w:sz w:val="22"/>
                <w:szCs w:val="22"/>
              </w:rPr>
              <w:t>ние</w:t>
            </w:r>
            <w:r w:rsidRPr="00CC10C0">
              <w:rPr>
                <w:rFonts w:eastAsia="Times New Roman"/>
                <w:bCs/>
                <w:sz w:val="22"/>
                <w:szCs w:val="22"/>
              </w:rPr>
              <w:t xml:space="preserve"> 6 класс. </w:t>
            </w:r>
          </w:p>
          <w:p w:rsidR="00CC10C0" w:rsidRPr="00AA073C" w:rsidRDefault="00CC10C0" w:rsidP="00CC10C0">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«Просвеще</w:t>
            </w:r>
            <w:r w:rsidR="00E12B9A">
              <w:rPr>
                <w:rFonts w:eastAsia="Times New Roman"/>
                <w:bCs/>
                <w:sz w:val="22"/>
                <w:szCs w:val="22"/>
              </w:rPr>
              <w:t>ние» 2012</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Л.Н.Боголюбов, Н.И.Городецкая, Н.Ф.Виноградова и др.</w:t>
            </w:r>
          </w:p>
        </w:tc>
        <w:tc>
          <w:tcPr>
            <w:tcW w:w="1692" w:type="pct"/>
            <w:tcBorders>
              <w:top w:val="single" w:sz="4" w:space="0" w:color="000000"/>
              <w:left w:val="single" w:sz="4" w:space="0" w:color="000000"/>
              <w:bottom w:val="single" w:sz="4" w:space="0" w:color="000000"/>
            </w:tcBorders>
          </w:tcPr>
          <w:p w:rsidR="00CC10C0" w:rsidRPr="00AA073C" w:rsidRDefault="00CC10C0" w:rsidP="00AA0187">
            <w:pPr>
              <w:snapToGrid w:val="0"/>
              <w:rPr>
                <w:rFonts w:eastAsia="Times New Roman"/>
                <w:bCs/>
                <w:sz w:val="22"/>
                <w:szCs w:val="22"/>
              </w:rPr>
            </w:pPr>
            <w:r w:rsidRPr="00CC10C0">
              <w:rPr>
                <w:rFonts w:eastAsia="Times New Roman"/>
                <w:bCs/>
                <w:sz w:val="22"/>
                <w:szCs w:val="22"/>
              </w:rPr>
              <w:t>Обществознание: человек, право, экономика 7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«Просвещение» 2008 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Л.Н.Боголюбов.</w:t>
            </w:r>
          </w:p>
        </w:tc>
        <w:tc>
          <w:tcPr>
            <w:tcW w:w="1692" w:type="pct"/>
            <w:tcBorders>
              <w:top w:val="single" w:sz="4" w:space="0" w:color="000000"/>
              <w:left w:val="single" w:sz="4" w:space="0" w:color="000000"/>
              <w:bottom w:val="single" w:sz="4" w:space="0" w:color="000000"/>
            </w:tcBorders>
          </w:tcPr>
          <w:p w:rsidR="00CC10C0" w:rsidRPr="00AA073C" w:rsidRDefault="000D394C" w:rsidP="000D394C">
            <w:pPr>
              <w:snapToGrid w:val="0"/>
              <w:rPr>
                <w:rFonts w:eastAsia="Times New Roman"/>
                <w:bCs/>
                <w:sz w:val="22"/>
                <w:szCs w:val="22"/>
              </w:rPr>
            </w:pPr>
            <w:r>
              <w:rPr>
                <w:rFonts w:eastAsia="Times New Roman"/>
                <w:bCs/>
                <w:sz w:val="22"/>
                <w:szCs w:val="22"/>
              </w:rPr>
              <w:t>О</w:t>
            </w:r>
            <w:r w:rsidR="00CC10C0" w:rsidRPr="00CC10C0">
              <w:rPr>
                <w:rFonts w:eastAsia="Times New Roman"/>
                <w:bCs/>
                <w:sz w:val="22"/>
                <w:szCs w:val="22"/>
              </w:rPr>
              <w:t>бщест</w:t>
            </w:r>
            <w:r>
              <w:rPr>
                <w:rFonts w:eastAsia="Times New Roman"/>
                <w:bCs/>
                <w:sz w:val="22"/>
                <w:szCs w:val="22"/>
              </w:rPr>
              <w:t>вознание. 8</w:t>
            </w:r>
            <w:r w:rsidR="00CC10C0" w:rsidRPr="00CC10C0">
              <w:rPr>
                <w:rFonts w:eastAsia="Times New Roman"/>
                <w:bCs/>
                <w:sz w:val="22"/>
                <w:szCs w:val="22"/>
              </w:rPr>
              <w:t>клас</w:t>
            </w:r>
            <w:r>
              <w:rPr>
                <w:rFonts w:eastAsia="Times New Roman"/>
                <w:bCs/>
                <w:sz w:val="22"/>
                <w:szCs w:val="22"/>
              </w:rPr>
              <w:t>с</w:t>
            </w:r>
            <w:r w:rsidR="00CC10C0" w:rsidRPr="00CC10C0">
              <w:rPr>
                <w:rFonts w:eastAsia="Times New Roman"/>
                <w:bCs/>
                <w:sz w:val="22"/>
                <w:szCs w:val="22"/>
              </w:rPr>
              <w:t>.</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CC10C0" w:rsidP="00AA073C">
            <w:pPr>
              <w:snapToGrid w:val="0"/>
              <w:rPr>
                <w:rFonts w:eastAsia="Times New Roman"/>
                <w:bCs/>
                <w:sz w:val="22"/>
                <w:szCs w:val="22"/>
              </w:rPr>
            </w:pPr>
            <w:r w:rsidRPr="00CC10C0">
              <w:rPr>
                <w:rFonts w:eastAsia="Times New Roman"/>
                <w:bCs/>
                <w:sz w:val="22"/>
                <w:szCs w:val="22"/>
              </w:rPr>
              <w:t>Москва «Про</w:t>
            </w:r>
            <w:r w:rsidR="000D394C">
              <w:rPr>
                <w:rFonts w:eastAsia="Times New Roman"/>
                <w:bCs/>
                <w:sz w:val="22"/>
                <w:szCs w:val="22"/>
              </w:rPr>
              <w:t>свещение» 2011</w:t>
            </w:r>
          </w:p>
        </w:tc>
      </w:tr>
      <w:tr w:rsidR="000D394C" w:rsidRPr="00072DCC" w:rsidTr="00F2334E">
        <w:tc>
          <w:tcPr>
            <w:tcW w:w="283" w:type="pct"/>
            <w:tcBorders>
              <w:top w:val="single" w:sz="4" w:space="0" w:color="000000"/>
              <w:left w:val="single" w:sz="4" w:space="0" w:color="000000"/>
              <w:bottom w:val="single" w:sz="4" w:space="0" w:color="000000"/>
            </w:tcBorders>
          </w:tcPr>
          <w:p w:rsidR="000D394C" w:rsidRPr="007E3090" w:rsidRDefault="000D394C"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0D394C" w:rsidRPr="00CC10C0" w:rsidRDefault="000D394C" w:rsidP="00AA073C">
            <w:pPr>
              <w:snapToGrid w:val="0"/>
              <w:rPr>
                <w:rFonts w:eastAsia="Times New Roman"/>
                <w:bCs/>
                <w:sz w:val="22"/>
                <w:szCs w:val="22"/>
              </w:rPr>
            </w:pPr>
            <w:r w:rsidRPr="000D394C">
              <w:rPr>
                <w:rFonts w:eastAsia="Times New Roman"/>
                <w:bCs/>
                <w:sz w:val="22"/>
                <w:szCs w:val="22"/>
              </w:rPr>
              <w:t>Л.Н.Боголюбов.</w:t>
            </w:r>
          </w:p>
        </w:tc>
        <w:tc>
          <w:tcPr>
            <w:tcW w:w="1692" w:type="pct"/>
            <w:tcBorders>
              <w:top w:val="single" w:sz="4" w:space="0" w:color="000000"/>
              <w:left w:val="single" w:sz="4" w:space="0" w:color="000000"/>
              <w:bottom w:val="single" w:sz="4" w:space="0" w:color="000000"/>
            </w:tcBorders>
          </w:tcPr>
          <w:p w:rsidR="000D394C" w:rsidRDefault="000D394C" w:rsidP="000D394C">
            <w:pPr>
              <w:snapToGrid w:val="0"/>
              <w:rPr>
                <w:rFonts w:eastAsia="Times New Roman"/>
                <w:bCs/>
                <w:sz w:val="22"/>
                <w:szCs w:val="22"/>
              </w:rPr>
            </w:pPr>
            <w:r w:rsidRPr="000D394C">
              <w:rPr>
                <w:rFonts w:eastAsia="Times New Roman"/>
                <w:bCs/>
                <w:sz w:val="22"/>
                <w:szCs w:val="22"/>
              </w:rPr>
              <w:t>Обществознание. 8класс.</w:t>
            </w:r>
          </w:p>
        </w:tc>
        <w:tc>
          <w:tcPr>
            <w:tcW w:w="1220" w:type="pct"/>
            <w:tcBorders>
              <w:top w:val="single" w:sz="4" w:space="0" w:color="000000"/>
              <w:left w:val="single" w:sz="4" w:space="0" w:color="000000"/>
              <w:bottom w:val="single" w:sz="4" w:space="0" w:color="000000"/>
              <w:right w:val="single" w:sz="4" w:space="0" w:color="000000"/>
            </w:tcBorders>
          </w:tcPr>
          <w:p w:rsidR="000D394C" w:rsidRPr="00CC10C0" w:rsidRDefault="000D394C" w:rsidP="00AA073C">
            <w:pPr>
              <w:snapToGrid w:val="0"/>
              <w:rPr>
                <w:rFonts w:eastAsia="Times New Roman"/>
                <w:bCs/>
                <w:sz w:val="22"/>
                <w:szCs w:val="22"/>
              </w:rPr>
            </w:pPr>
            <w:r w:rsidRPr="000D394C">
              <w:rPr>
                <w:rFonts w:eastAsia="Times New Roman"/>
                <w:bCs/>
                <w:sz w:val="22"/>
                <w:szCs w:val="22"/>
              </w:rPr>
              <w:t>Москва «Про</w:t>
            </w:r>
            <w:r>
              <w:rPr>
                <w:rFonts w:eastAsia="Times New Roman"/>
                <w:bCs/>
                <w:sz w:val="22"/>
                <w:szCs w:val="22"/>
              </w:rPr>
              <w:t>свещение» 2011</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CC10C0" w:rsidRPr="00AA073C" w:rsidRDefault="00F2334E" w:rsidP="00F2334E">
            <w:pPr>
              <w:snapToGrid w:val="0"/>
              <w:rPr>
                <w:rFonts w:eastAsia="Times New Roman"/>
                <w:bCs/>
                <w:sz w:val="22"/>
                <w:szCs w:val="22"/>
              </w:rPr>
            </w:pPr>
            <w:r w:rsidRPr="00F2334E">
              <w:rPr>
                <w:rFonts w:eastAsia="Times New Roman"/>
                <w:bCs/>
                <w:sz w:val="22"/>
                <w:szCs w:val="22"/>
              </w:rPr>
              <w:t xml:space="preserve">В.М. Пакулова, Н.В. Иванова. </w:t>
            </w:r>
          </w:p>
        </w:tc>
        <w:tc>
          <w:tcPr>
            <w:tcW w:w="1692" w:type="pct"/>
            <w:tcBorders>
              <w:top w:val="single" w:sz="4" w:space="0" w:color="000000"/>
              <w:left w:val="single" w:sz="4" w:space="0" w:color="000000"/>
              <w:bottom w:val="single" w:sz="4" w:space="0" w:color="000000"/>
            </w:tcBorders>
          </w:tcPr>
          <w:p w:rsidR="00CC10C0" w:rsidRPr="00AA073C" w:rsidRDefault="000D394C" w:rsidP="000D394C">
            <w:pPr>
              <w:snapToGrid w:val="0"/>
              <w:rPr>
                <w:rFonts w:eastAsia="Times New Roman"/>
                <w:bCs/>
                <w:sz w:val="22"/>
                <w:szCs w:val="22"/>
              </w:rPr>
            </w:pPr>
            <w:r>
              <w:rPr>
                <w:rFonts w:eastAsia="Times New Roman"/>
                <w:bCs/>
                <w:sz w:val="22"/>
                <w:szCs w:val="22"/>
              </w:rPr>
              <w:t>Природоведение</w:t>
            </w:r>
            <w:r w:rsidR="00F2334E" w:rsidRPr="00F2334E">
              <w:rPr>
                <w:rFonts w:eastAsia="Times New Roman"/>
                <w:bCs/>
                <w:sz w:val="22"/>
                <w:szCs w:val="22"/>
              </w:rPr>
              <w:t xml:space="preserve">. </w:t>
            </w:r>
            <w:r>
              <w:rPr>
                <w:rFonts w:eastAsia="Times New Roman"/>
                <w:bCs/>
                <w:sz w:val="22"/>
                <w:szCs w:val="22"/>
              </w:rPr>
              <w:t xml:space="preserve">Живая и неживая. </w:t>
            </w:r>
            <w:r w:rsidR="00F2334E" w:rsidRPr="00F2334E">
              <w:rPr>
                <w:rFonts w:eastAsia="Times New Roman"/>
                <w:bCs/>
                <w:sz w:val="22"/>
                <w:szCs w:val="22"/>
              </w:rPr>
              <w:t>5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0D394C" w:rsidP="00AA073C">
            <w:pPr>
              <w:snapToGrid w:val="0"/>
              <w:rPr>
                <w:rFonts w:eastAsia="Times New Roman"/>
                <w:bCs/>
                <w:sz w:val="22"/>
                <w:szCs w:val="22"/>
              </w:rPr>
            </w:pPr>
            <w:r>
              <w:rPr>
                <w:rFonts w:eastAsia="Times New Roman"/>
                <w:bCs/>
                <w:sz w:val="22"/>
                <w:szCs w:val="22"/>
              </w:rPr>
              <w:t xml:space="preserve">Москва. </w:t>
            </w:r>
            <w:r w:rsidR="00F2334E" w:rsidRPr="00F2334E">
              <w:rPr>
                <w:rFonts w:eastAsia="Times New Roman"/>
                <w:bCs/>
                <w:sz w:val="22"/>
                <w:szCs w:val="22"/>
              </w:rPr>
              <w:t>Дро</w:t>
            </w:r>
            <w:r>
              <w:rPr>
                <w:rFonts w:eastAsia="Times New Roman"/>
                <w:bCs/>
                <w:sz w:val="22"/>
                <w:szCs w:val="22"/>
              </w:rPr>
              <w:t xml:space="preserve">фа </w:t>
            </w:r>
            <w:r w:rsidR="00F2334E" w:rsidRPr="00F2334E">
              <w:rPr>
                <w:rFonts w:eastAsia="Times New Roman"/>
                <w:bCs/>
                <w:sz w:val="22"/>
                <w:szCs w:val="22"/>
              </w:rPr>
              <w:t>2008г.</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CC10C0" w:rsidRPr="00AA073C" w:rsidRDefault="00F2334E" w:rsidP="00AA073C">
            <w:pPr>
              <w:snapToGrid w:val="0"/>
              <w:rPr>
                <w:rFonts w:eastAsia="Times New Roman"/>
                <w:bCs/>
                <w:sz w:val="22"/>
                <w:szCs w:val="22"/>
              </w:rPr>
            </w:pPr>
            <w:r w:rsidRPr="00F2334E">
              <w:rPr>
                <w:rFonts w:eastAsia="Times New Roman"/>
                <w:bCs/>
                <w:sz w:val="22"/>
                <w:szCs w:val="22"/>
              </w:rPr>
              <w:t>В.В. Пасечник.</w:t>
            </w:r>
          </w:p>
        </w:tc>
        <w:tc>
          <w:tcPr>
            <w:tcW w:w="1692" w:type="pct"/>
            <w:tcBorders>
              <w:top w:val="single" w:sz="4" w:space="0" w:color="000000"/>
              <w:left w:val="single" w:sz="4" w:space="0" w:color="000000"/>
              <w:bottom w:val="single" w:sz="4" w:space="0" w:color="000000"/>
            </w:tcBorders>
          </w:tcPr>
          <w:p w:rsidR="00CC10C0" w:rsidRPr="00AA073C" w:rsidRDefault="00F2334E" w:rsidP="00AA0187">
            <w:pPr>
              <w:snapToGrid w:val="0"/>
              <w:rPr>
                <w:rFonts w:eastAsia="Times New Roman"/>
                <w:bCs/>
                <w:sz w:val="22"/>
                <w:szCs w:val="22"/>
              </w:rPr>
            </w:pPr>
            <w:r w:rsidRPr="00F2334E">
              <w:rPr>
                <w:rFonts w:eastAsia="Times New Roman"/>
                <w:bCs/>
                <w:sz w:val="22"/>
                <w:szCs w:val="22"/>
              </w:rPr>
              <w:t>Биология 5 класс</w:t>
            </w:r>
            <w:r>
              <w:rPr>
                <w:rFonts w:eastAsia="Times New Roman"/>
                <w:bCs/>
                <w:sz w:val="22"/>
                <w:szCs w:val="22"/>
              </w:rPr>
              <w:t>. Бактерии, грибы, растения.</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F2334E" w:rsidP="00AA073C">
            <w:pPr>
              <w:snapToGrid w:val="0"/>
              <w:rPr>
                <w:rFonts w:eastAsia="Times New Roman"/>
                <w:bCs/>
                <w:sz w:val="22"/>
                <w:szCs w:val="22"/>
              </w:rPr>
            </w:pPr>
            <w:r w:rsidRPr="00F2334E">
              <w:rPr>
                <w:rFonts w:eastAsia="Times New Roman"/>
                <w:bCs/>
                <w:sz w:val="22"/>
                <w:szCs w:val="22"/>
              </w:rPr>
              <w:t>Москва. Дрофа 2013г</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CC10C0" w:rsidRPr="00AA073C" w:rsidRDefault="00F2334E" w:rsidP="00AA073C">
            <w:pPr>
              <w:snapToGrid w:val="0"/>
              <w:rPr>
                <w:rFonts w:eastAsia="Times New Roman"/>
                <w:bCs/>
                <w:sz w:val="22"/>
                <w:szCs w:val="22"/>
              </w:rPr>
            </w:pPr>
            <w:r w:rsidRPr="00F2334E">
              <w:rPr>
                <w:rFonts w:eastAsia="Times New Roman"/>
                <w:bCs/>
                <w:sz w:val="22"/>
                <w:szCs w:val="22"/>
              </w:rPr>
              <w:t>В.В. Пасечник.</w:t>
            </w:r>
          </w:p>
        </w:tc>
        <w:tc>
          <w:tcPr>
            <w:tcW w:w="1692" w:type="pct"/>
            <w:tcBorders>
              <w:top w:val="single" w:sz="4" w:space="0" w:color="000000"/>
              <w:left w:val="single" w:sz="4" w:space="0" w:color="000000"/>
              <w:bottom w:val="single" w:sz="4" w:space="0" w:color="000000"/>
            </w:tcBorders>
          </w:tcPr>
          <w:p w:rsidR="00CC10C0" w:rsidRPr="00AA073C" w:rsidRDefault="00F2334E" w:rsidP="00AA0187">
            <w:pPr>
              <w:snapToGrid w:val="0"/>
              <w:rPr>
                <w:rFonts w:eastAsia="Times New Roman"/>
                <w:bCs/>
                <w:sz w:val="22"/>
                <w:szCs w:val="22"/>
              </w:rPr>
            </w:pPr>
            <w:r w:rsidRPr="00F2334E">
              <w:rPr>
                <w:rFonts w:eastAsia="Times New Roman"/>
                <w:bCs/>
                <w:sz w:val="22"/>
                <w:szCs w:val="22"/>
              </w:rPr>
              <w:t>Биология. Растения. Грибы. Растения.6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F2334E" w:rsidP="00AA073C">
            <w:pPr>
              <w:snapToGrid w:val="0"/>
              <w:rPr>
                <w:rFonts w:eastAsia="Times New Roman"/>
                <w:bCs/>
                <w:sz w:val="22"/>
                <w:szCs w:val="22"/>
              </w:rPr>
            </w:pPr>
            <w:r w:rsidRPr="00F2334E">
              <w:rPr>
                <w:rFonts w:eastAsia="Times New Roman"/>
                <w:bCs/>
                <w:sz w:val="22"/>
                <w:szCs w:val="22"/>
              </w:rPr>
              <w:t>Москва. Дро</w:t>
            </w:r>
            <w:r>
              <w:rPr>
                <w:rFonts w:eastAsia="Times New Roman"/>
                <w:bCs/>
                <w:sz w:val="22"/>
                <w:szCs w:val="22"/>
              </w:rPr>
              <w:t>фа 2013</w:t>
            </w:r>
            <w:r w:rsidRPr="00F2334E">
              <w:rPr>
                <w:rFonts w:eastAsia="Times New Roman"/>
                <w:bCs/>
                <w:sz w:val="22"/>
                <w:szCs w:val="22"/>
              </w:rPr>
              <w:t>г</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F2334E" w:rsidRPr="00F2334E" w:rsidRDefault="00F2334E" w:rsidP="00F2334E">
            <w:pPr>
              <w:snapToGrid w:val="0"/>
              <w:rPr>
                <w:rFonts w:eastAsia="Times New Roman"/>
                <w:bCs/>
                <w:sz w:val="22"/>
                <w:szCs w:val="22"/>
              </w:rPr>
            </w:pPr>
            <w:r w:rsidRPr="00F2334E">
              <w:rPr>
                <w:rFonts w:eastAsia="Times New Roman"/>
                <w:bCs/>
                <w:sz w:val="22"/>
                <w:szCs w:val="22"/>
              </w:rPr>
              <w:t xml:space="preserve">В.В. Латюшин. В.А. Шапкин. </w:t>
            </w:r>
          </w:p>
          <w:p w:rsidR="00CC10C0" w:rsidRPr="00AA073C" w:rsidRDefault="00CC10C0"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F2334E" w:rsidP="00AA0187">
            <w:pPr>
              <w:snapToGrid w:val="0"/>
              <w:rPr>
                <w:rFonts w:eastAsia="Times New Roman"/>
                <w:bCs/>
                <w:sz w:val="22"/>
                <w:szCs w:val="22"/>
              </w:rPr>
            </w:pPr>
            <w:r w:rsidRPr="00F2334E">
              <w:rPr>
                <w:rFonts w:eastAsia="Times New Roman"/>
                <w:bCs/>
                <w:sz w:val="22"/>
                <w:szCs w:val="22"/>
              </w:rPr>
              <w:t>Биология. Животные. 7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F2334E" w:rsidP="00AA073C">
            <w:pPr>
              <w:snapToGrid w:val="0"/>
              <w:rPr>
                <w:rFonts w:eastAsia="Times New Roman"/>
                <w:bCs/>
                <w:sz w:val="22"/>
                <w:szCs w:val="22"/>
              </w:rPr>
            </w:pPr>
            <w:r w:rsidRPr="00F2334E">
              <w:rPr>
                <w:rFonts w:eastAsia="Times New Roman"/>
                <w:bCs/>
                <w:sz w:val="22"/>
                <w:szCs w:val="22"/>
              </w:rPr>
              <w:t>Москва. Дрофа. 2008г.</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CC10C0" w:rsidRPr="00AA073C" w:rsidRDefault="00F2334E" w:rsidP="00AA073C">
            <w:pPr>
              <w:snapToGrid w:val="0"/>
              <w:rPr>
                <w:rFonts w:eastAsia="Times New Roman"/>
                <w:bCs/>
                <w:sz w:val="22"/>
                <w:szCs w:val="22"/>
              </w:rPr>
            </w:pPr>
            <w:r w:rsidRPr="00F2334E">
              <w:rPr>
                <w:rFonts w:eastAsia="Times New Roman"/>
                <w:bCs/>
                <w:sz w:val="22"/>
                <w:szCs w:val="22"/>
              </w:rPr>
              <w:t xml:space="preserve">В.В. Колесов, Р.Д. Маш, И.Н.Беляев. </w:t>
            </w:r>
          </w:p>
        </w:tc>
        <w:tc>
          <w:tcPr>
            <w:tcW w:w="1692" w:type="pct"/>
            <w:tcBorders>
              <w:top w:val="single" w:sz="4" w:space="0" w:color="000000"/>
              <w:left w:val="single" w:sz="4" w:space="0" w:color="000000"/>
              <w:bottom w:val="single" w:sz="4" w:space="0" w:color="000000"/>
            </w:tcBorders>
          </w:tcPr>
          <w:p w:rsidR="00CC10C0" w:rsidRPr="00AA073C" w:rsidRDefault="00F2334E" w:rsidP="00AA0187">
            <w:pPr>
              <w:snapToGrid w:val="0"/>
              <w:rPr>
                <w:rFonts w:eastAsia="Times New Roman"/>
                <w:bCs/>
                <w:sz w:val="22"/>
                <w:szCs w:val="22"/>
              </w:rPr>
            </w:pPr>
            <w:r w:rsidRPr="00F2334E">
              <w:rPr>
                <w:rFonts w:eastAsia="Times New Roman"/>
                <w:bCs/>
                <w:sz w:val="22"/>
                <w:szCs w:val="22"/>
              </w:rPr>
              <w:t>Биология. Человек. 8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F2334E" w:rsidP="00AA073C">
            <w:pPr>
              <w:snapToGrid w:val="0"/>
              <w:rPr>
                <w:rFonts w:eastAsia="Times New Roman"/>
                <w:bCs/>
                <w:sz w:val="22"/>
                <w:szCs w:val="22"/>
              </w:rPr>
            </w:pPr>
            <w:r w:rsidRPr="00F2334E">
              <w:rPr>
                <w:rFonts w:eastAsia="Times New Roman"/>
                <w:bCs/>
                <w:sz w:val="22"/>
                <w:szCs w:val="22"/>
              </w:rPr>
              <w:t>Москва. Дрофа. 2008г.</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CC10C0" w:rsidRPr="00AA073C" w:rsidRDefault="00F2334E" w:rsidP="00AA073C">
            <w:pPr>
              <w:snapToGrid w:val="0"/>
              <w:rPr>
                <w:rFonts w:eastAsia="Times New Roman"/>
                <w:bCs/>
                <w:sz w:val="22"/>
                <w:szCs w:val="22"/>
              </w:rPr>
            </w:pPr>
            <w:r w:rsidRPr="00F2334E">
              <w:rPr>
                <w:rFonts w:eastAsia="Times New Roman"/>
                <w:bCs/>
                <w:sz w:val="22"/>
                <w:szCs w:val="22"/>
              </w:rPr>
              <w:t xml:space="preserve">А.А. Каменский, Е.А. Крискунов, В.В. Пасечник. </w:t>
            </w:r>
          </w:p>
        </w:tc>
        <w:tc>
          <w:tcPr>
            <w:tcW w:w="1692" w:type="pct"/>
            <w:tcBorders>
              <w:top w:val="single" w:sz="4" w:space="0" w:color="000000"/>
              <w:left w:val="single" w:sz="4" w:space="0" w:color="000000"/>
              <w:bottom w:val="single" w:sz="4" w:space="0" w:color="000000"/>
            </w:tcBorders>
          </w:tcPr>
          <w:p w:rsidR="00CC10C0" w:rsidRPr="00AA073C" w:rsidRDefault="00F2334E" w:rsidP="00AA0187">
            <w:pPr>
              <w:snapToGrid w:val="0"/>
              <w:rPr>
                <w:rFonts w:eastAsia="Times New Roman"/>
                <w:bCs/>
                <w:sz w:val="22"/>
                <w:szCs w:val="22"/>
              </w:rPr>
            </w:pPr>
            <w:r w:rsidRPr="00F2334E">
              <w:rPr>
                <w:rFonts w:eastAsia="Times New Roman"/>
                <w:bCs/>
                <w:sz w:val="22"/>
                <w:szCs w:val="22"/>
              </w:rPr>
              <w:t xml:space="preserve">Биология. Введение в общую биологию и экологию. 9 </w:t>
            </w:r>
            <w:r w:rsidR="00EB0557" w:rsidRPr="00F2334E">
              <w:rPr>
                <w:rFonts w:eastAsia="Times New Roman"/>
                <w:bCs/>
                <w:sz w:val="22"/>
                <w:szCs w:val="22"/>
              </w:rPr>
              <w:t xml:space="preserve">класс. </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F2334E" w:rsidP="00AA073C">
            <w:pPr>
              <w:snapToGrid w:val="0"/>
              <w:rPr>
                <w:rFonts w:eastAsia="Times New Roman"/>
                <w:bCs/>
                <w:sz w:val="22"/>
                <w:szCs w:val="22"/>
              </w:rPr>
            </w:pPr>
            <w:r w:rsidRPr="00F2334E">
              <w:rPr>
                <w:rFonts w:eastAsia="Times New Roman"/>
                <w:bCs/>
                <w:sz w:val="22"/>
                <w:szCs w:val="22"/>
              </w:rPr>
              <w:t>Москва. Дрофа. 2008г.</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F2334E" w:rsidRPr="00F2334E" w:rsidRDefault="00F2334E" w:rsidP="00F2334E">
            <w:pPr>
              <w:snapToGrid w:val="0"/>
              <w:rPr>
                <w:rFonts w:eastAsia="Times New Roman"/>
                <w:bCs/>
                <w:sz w:val="22"/>
                <w:szCs w:val="22"/>
              </w:rPr>
            </w:pPr>
            <w:r w:rsidRPr="00F2334E">
              <w:rPr>
                <w:rFonts w:eastAsia="Times New Roman"/>
                <w:bCs/>
                <w:sz w:val="22"/>
                <w:szCs w:val="22"/>
              </w:rPr>
              <w:t xml:space="preserve">В.П. Дронов. Л.В. Савельева. </w:t>
            </w:r>
          </w:p>
          <w:p w:rsidR="00CC10C0" w:rsidRPr="00AA073C" w:rsidRDefault="00CC10C0"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0D394C" w:rsidP="00AA0187">
            <w:pPr>
              <w:snapToGrid w:val="0"/>
              <w:rPr>
                <w:rFonts w:eastAsia="Times New Roman"/>
                <w:bCs/>
                <w:sz w:val="22"/>
                <w:szCs w:val="22"/>
              </w:rPr>
            </w:pPr>
            <w:r>
              <w:rPr>
                <w:rFonts w:eastAsia="Times New Roman"/>
                <w:bCs/>
                <w:sz w:val="22"/>
                <w:szCs w:val="22"/>
              </w:rPr>
              <w:t>География. Земледелие. 5-6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0D394C" w:rsidP="00AA073C">
            <w:pPr>
              <w:snapToGrid w:val="0"/>
              <w:rPr>
                <w:rFonts w:eastAsia="Times New Roman"/>
                <w:bCs/>
                <w:sz w:val="22"/>
                <w:szCs w:val="22"/>
              </w:rPr>
            </w:pPr>
            <w:r w:rsidRPr="000D394C">
              <w:rPr>
                <w:rFonts w:eastAsia="Times New Roman"/>
                <w:bCs/>
                <w:sz w:val="22"/>
                <w:szCs w:val="22"/>
              </w:rPr>
              <w:t>Москва. Дрофа 2013г</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0D394C" w:rsidRPr="000D394C" w:rsidRDefault="000D394C" w:rsidP="000D394C">
            <w:pPr>
              <w:snapToGrid w:val="0"/>
              <w:rPr>
                <w:rFonts w:eastAsia="Times New Roman"/>
                <w:bCs/>
                <w:sz w:val="22"/>
                <w:szCs w:val="22"/>
              </w:rPr>
            </w:pPr>
            <w:r w:rsidRPr="000D394C">
              <w:rPr>
                <w:rFonts w:eastAsia="Times New Roman"/>
                <w:bCs/>
                <w:sz w:val="22"/>
                <w:szCs w:val="22"/>
              </w:rPr>
              <w:t xml:space="preserve">В.П. Дронов. Л.В. Савельева. </w:t>
            </w:r>
          </w:p>
          <w:p w:rsidR="00CC10C0" w:rsidRPr="00AA073C" w:rsidRDefault="00CC10C0"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E12B9A" w:rsidP="00AA0187">
            <w:pPr>
              <w:snapToGrid w:val="0"/>
              <w:rPr>
                <w:rFonts w:eastAsia="Times New Roman"/>
                <w:bCs/>
                <w:sz w:val="22"/>
                <w:szCs w:val="22"/>
              </w:rPr>
            </w:pPr>
            <w:r w:rsidRPr="00F2334E">
              <w:rPr>
                <w:rFonts w:eastAsia="Times New Roman"/>
                <w:bCs/>
                <w:sz w:val="22"/>
                <w:szCs w:val="22"/>
              </w:rPr>
              <w:t>География. Землеведение.</w:t>
            </w:r>
            <w:r>
              <w:rPr>
                <w:rFonts w:eastAsia="Times New Roman"/>
                <w:bCs/>
                <w:sz w:val="22"/>
                <w:szCs w:val="22"/>
              </w:rPr>
              <w:t>6 класс</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0D394C" w:rsidP="00AA073C">
            <w:pPr>
              <w:snapToGrid w:val="0"/>
              <w:rPr>
                <w:rFonts w:eastAsia="Times New Roman"/>
                <w:bCs/>
                <w:sz w:val="22"/>
                <w:szCs w:val="22"/>
              </w:rPr>
            </w:pPr>
            <w:r w:rsidRPr="000D394C">
              <w:rPr>
                <w:rFonts w:eastAsia="Times New Roman"/>
                <w:bCs/>
                <w:sz w:val="22"/>
                <w:szCs w:val="22"/>
              </w:rPr>
              <w:t>Москва «Дрофа». 2008 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И.В. Душина, В.А. Корсинская, В.А. Щенев.</w:t>
            </w:r>
          </w:p>
          <w:p w:rsidR="00CC10C0" w:rsidRPr="00AA073C" w:rsidRDefault="003C35E1" w:rsidP="003C35E1">
            <w:pPr>
              <w:snapToGrid w:val="0"/>
              <w:rPr>
                <w:rFonts w:eastAsia="Times New Roman"/>
                <w:bCs/>
                <w:sz w:val="22"/>
                <w:szCs w:val="22"/>
              </w:rPr>
            </w:pPr>
            <w:r w:rsidRPr="003C35E1">
              <w:rPr>
                <w:rFonts w:eastAsia="Times New Roman"/>
                <w:bCs/>
                <w:sz w:val="22"/>
                <w:szCs w:val="22"/>
              </w:rPr>
              <w:t xml:space="preserve"> </w:t>
            </w:r>
          </w:p>
        </w:tc>
        <w:tc>
          <w:tcPr>
            <w:tcW w:w="1692"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География </w:t>
            </w:r>
          </w:p>
          <w:p w:rsidR="00CC10C0" w:rsidRPr="00AA073C" w:rsidRDefault="00EB0557" w:rsidP="003C35E1">
            <w:pPr>
              <w:snapToGrid w:val="0"/>
              <w:rPr>
                <w:rFonts w:eastAsia="Times New Roman"/>
                <w:bCs/>
                <w:sz w:val="22"/>
                <w:szCs w:val="22"/>
              </w:rPr>
            </w:pPr>
            <w:r w:rsidRPr="003C35E1">
              <w:rPr>
                <w:rFonts w:eastAsia="Times New Roman"/>
                <w:bCs/>
                <w:sz w:val="22"/>
                <w:szCs w:val="22"/>
              </w:rPr>
              <w:t>(материки</w:t>
            </w:r>
            <w:r w:rsidR="003C35E1" w:rsidRPr="003C35E1">
              <w:rPr>
                <w:rFonts w:eastAsia="Times New Roman"/>
                <w:bCs/>
                <w:sz w:val="22"/>
                <w:szCs w:val="22"/>
              </w:rPr>
              <w:t xml:space="preserve">, </w:t>
            </w:r>
            <w:r w:rsidRPr="003C35E1">
              <w:rPr>
                <w:rFonts w:eastAsia="Times New Roman"/>
                <w:bCs/>
                <w:sz w:val="22"/>
                <w:szCs w:val="22"/>
              </w:rPr>
              <w:t>океаны, народы</w:t>
            </w:r>
            <w:r w:rsidR="003C35E1" w:rsidRPr="003C35E1">
              <w:rPr>
                <w:rFonts w:eastAsia="Times New Roman"/>
                <w:bCs/>
                <w:sz w:val="22"/>
                <w:szCs w:val="22"/>
              </w:rPr>
              <w:t xml:space="preserve"> и страны)</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3C35E1" w:rsidP="00AA073C">
            <w:pPr>
              <w:snapToGrid w:val="0"/>
              <w:rPr>
                <w:rFonts w:eastAsia="Times New Roman"/>
                <w:bCs/>
                <w:sz w:val="22"/>
                <w:szCs w:val="22"/>
              </w:rPr>
            </w:pPr>
            <w:r w:rsidRPr="003C35E1">
              <w:rPr>
                <w:rFonts w:eastAsia="Times New Roman"/>
                <w:bCs/>
                <w:sz w:val="22"/>
                <w:szCs w:val="22"/>
              </w:rPr>
              <w:t xml:space="preserve">М. </w:t>
            </w:r>
            <w:r w:rsidR="00EB0557" w:rsidRPr="003C35E1">
              <w:rPr>
                <w:rFonts w:eastAsia="Times New Roman"/>
                <w:bCs/>
                <w:sz w:val="22"/>
                <w:szCs w:val="22"/>
              </w:rPr>
              <w:t>«Дрофа</w:t>
            </w:r>
            <w:r w:rsidRPr="003C35E1">
              <w:rPr>
                <w:rFonts w:eastAsia="Times New Roman"/>
                <w:bCs/>
                <w:sz w:val="22"/>
                <w:szCs w:val="22"/>
              </w:rPr>
              <w:t>» 2008 год</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В.П.Дронов, И.И.Баринова, В.Я.Ром, А.А.Лобжанидзе</w:t>
            </w:r>
          </w:p>
          <w:p w:rsidR="00CC10C0" w:rsidRPr="00AA073C" w:rsidRDefault="00CC10C0" w:rsidP="003C35E1">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3C35E1" w:rsidP="00AA0187">
            <w:pPr>
              <w:snapToGrid w:val="0"/>
              <w:rPr>
                <w:rFonts w:eastAsia="Times New Roman"/>
                <w:bCs/>
                <w:sz w:val="22"/>
                <w:szCs w:val="22"/>
              </w:rPr>
            </w:pPr>
            <w:r w:rsidRPr="003C35E1">
              <w:rPr>
                <w:rFonts w:eastAsia="Times New Roman"/>
                <w:bCs/>
                <w:sz w:val="22"/>
                <w:szCs w:val="22"/>
              </w:rPr>
              <w:t xml:space="preserve">География России. Природа. Население. Хозяйство. 9 </w:t>
            </w:r>
            <w:r w:rsidR="00EB0557" w:rsidRPr="003C35E1">
              <w:rPr>
                <w:rFonts w:eastAsia="Times New Roman"/>
                <w:bCs/>
                <w:sz w:val="22"/>
                <w:szCs w:val="22"/>
              </w:rPr>
              <w:t xml:space="preserve">класс. </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3C35E1" w:rsidP="00AA073C">
            <w:pPr>
              <w:snapToGrid w:val="0"/>
              <w:rPr>
                <w:rFonts w:eastAsia="Times New Roman"/>
                <w:bCs/>
                <w:sz w:val="22"/>
                <w:szCs w:val="22"/>
              </w:rPr>
            </w:pPr>
            <w:r w:rsidRPr="003C35E1">
              <w:rPr>
                <w:rFonts w:eastAsia="Times New Roman"/>
                <w:bCs/>
                <w:sz w:val="22"/>
                <w:szCs w:val="22"/>
              </w:rPr>
              <w:t>М.,Дрофа 2008</w:t>
            </w:r>
          </w:p>
        </w:tc>
      </w:tr>
      <w:tr w:rsidR="00CC10C0" w:rsidRPr="00072DCC" w:rsidTr="00F2334E">
        <w:tc>
          <w:tcPr>
            <w:tcW w:w="283" w:type="pct"/>
            <w:tcBorders>
              <w:top w:val="single" w:sz="4" w:space="0" w:color="000000"/>
              <w:left w:val="single" w:sz="4" w:space="0" w:color="000000"/>
              <w:bottom w:val="single" w:sz="4" w:space="0" w:color="000000"/>
            </w:tcBorders>
          </w:tcPr>
          <w:p w:rsidR="00CC10C0" w:rsidRPr="007E3090" w:rsidRDefault="00CC10C0"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А.В.Перышкин. </w:t>
            </w:r>
          </w:p>
          <w:p w:rsidR="003C35E1" w:rsidRPr="003C35E1" w:rsidRDefault="003C35E1" w:rsidP="003C35E1">
            <w:pPr>
              <w:snapToGrid w:val="0"/>
              <w:rPr>
                <w:rFonts w:eastAsia="Times New Roman"/>
                <w:bCs/>
                <w:sz w:val="22"/>
                <w:szCs w:val="22"/>
              </w:rPr>
            </w:pPr>
          </w:p>
          <w:p w:rsidR="003C35E1" w:rsidRPr="003C35E1" w:rsidRDefault="003C35E1" w:rsidP="003C35E1">
            <w:pPr>
              <w:snapToGrid w:val="0"/>
              <w:rPr>
                <w:rFonts w:eastAsia="Times New Roman"/>
                <w:bCs/>
                <w:sz w:val="22"/>
                <w:szCs w:val="22"/>
              </w:rPr>
            </w:pPr>
          </w:p>
          <w:p w:rsidR="00CC10C0" w:rsidRPr="00AA073C" w:rsidRDefault="00CC10C0" w:rsidP="003C35E1">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CC10C0" w:rsidRPr="00AA073C" w:rsidRDefault="003C35E1" w:rsidP="00AA0187">
            <w:pPr>
              <w:snapToGrid w:val="0"/>
              <w:rPr>
                <w:rFonts w:eastAsia="Times New Roman"/>
                <w:bCs/>
                <w:sz w:val="22"/>
                <w:szCs w:val="22"/>
              </w:rPr>
            </w:pPr>
            <w:r w:rsidRPr="003C35E1">
              <w:rPr>
                <w:rFonts w:eastAsia="Times New Roman"/>
                <w:bCs/>
                <w:sz w:val="22"/>
                <w:szCs w:val="22"/>
              </w:rPr>
              <w:t>Физика 7 класс. Учебник для общеобразовательных учебных заведений.</w:t>
            </w:r>
          </w:p>
        </w:tc>
        <w:tc>
          <w:tcPr>
            <w:tcW w:w="1220" w:type="pct"/>
            <w:tcBorders>
              <w:top w:val="single" w:sz="4" w:space="0" w:color="000000"/>
              <w:left w:val="single" w:sz="4" w:space="0" w:color="000000"/>
              <w:bottom w:val="single" w:sz="4" w:space="0" w:color="000000"/>
              <w:right w:val="single" w:sz="4" w:space="0" w:color="000000"/>
            </w:tcBorders>
          </w:tcPr>
          <w:p w:rsidR="00CC10C0" w:rsidRPr="00AA073C" w:rsidRDefault="003C35E1" w:rsidP="00AA073C">
            <w:pPr>
              <w:snapToGrid w:val="0"/>
              <w:rPr>
                <w:rFonts w:eastAsia="Times New Roman"/>
                <w:bCs/>
                <w:sz w:val="22"/>
                <w:szCs w:val="22"/>
              </w:rPr>
            </w:pPr>
            <w:r w:rsidRPr="003C35E1">
              <w:rPr>
                <w:rFonts w:eastAsia="Times New Roman"/>
                <w:bCs/>
                <w:sz w:val="22"/>
                <w:szCs w:val="22"/>
              </w:rPr>
              <w:t xml:space="preserve">Москва.  </w:t>
            </w:r>
            <w:r w:rsidR="00EB0557" w:rsidRPr="003C35E1">
              <w:rPr>
                <w:rFonts w:eastAsia="Times New Roman"/>
                <w:bCs/>
                <w:sz w:val="22"/>
                <w:szCs w:val="22"/>
              </w:rPr>
              <w:t>«Дрофа</w:t>
            </w:r>
            <w:r w:rsidRPr="003C35E1">
              <w:rPr>
                <w:rFonts w:eastAsia="Times New Roman"/>
                <w:bCs/>
                <w:sz w:val="22"/>
                <w:szCs w:val="22"/>
              </w:rPr>
              <w:t>». 2008.</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А.В.Перышкин. </w:t>
            </w:r>
          </w:p>
          <w:p w:rsidR="003C35E1" w:rsidRPr="00AA073C" w:rsidRDefault="003C35E1"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3C35E1" w:rsidRPr="00AA073C" w:rsidRDefault="003C35E1" w:rsidP="00AA0187">
            <w:pPr>
              <w:snapToGrid w:val="0"/>
              <w:rPr>
                <w:rFonts w:eastAsia="Times New Roman"/>
                <w:bCs/>
                <w:sz w:val="22"/>
                <w:szCs w:val="22"/>
              </w:rPr>
            </w:pPr>
            <w:r w:rsidRPr="003C35E1">
              <w:rPr>
                <w:rFonts w:eastAsia="Times New Roman"/>
                <w:bCs/>
                <w:sz w:val="22"/>
                <w:szCs w:val="22"/>
              </w:rPr>
              <w:t>Физика 8класс. Учебник для общеобразовательных учебных заведений</w:t>
            </w: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3C35E1" w:rsidP="00AA073C">
            <w:pPr>
              <w:snapToGrid w:val="0"/>
              <w:rPr>
                <w:rFonts w:eastAsia="Times New Roman"/>
                <w:bCs/>
                <w:sz w:val="22"/>
                <w:szCs w:val="22"/>
              </w:rPr>
            </w:pPr>
            <w:r w:rsidRPr="003C35E1">
              <w:rPr>
                <w:rFonts w:eastAsia="Times New Roman"/>
                <w:bCs/>
                <w:sz w:val="22"/>
                <w:szCs w:val="22"/>
              </w:rPr>
              <w:t xml:space="preserve">Москва. </w:t>
            </w:r>
            <w:r w:rsidR="00EB0557" w:rsidRPr="003C35E1">
              <w:rPr>
                <w:rFonts w:eastAsia="Times New Roman"/>
                <w:bCs/>
                <w:sz w:val="22"/>
                <w:szCs w:val="22"/>
              </w:rPr>
              <w:t>«Дрофа</w:t>
            </w:r>
            <w:r w:rsidRPr="003C35E1">
              <w:rPr>
                <w:rFonts w:eastAsia="Times New Roman"/>
                <w:bCs/>
                <w:sz w:val="22"/>
                <w:szCs w:val="22"/>
              </w:rPr>
              <w:t>». 2008.</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А.В.Перышкин. </w:t>
            </w:r>
          </w:p>
          <w:p w:rsidR="003C35E1" w:rsidRPr="00AA073C" w:rsidRDefault="003C35E1"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3C35E1" w:rsidRPr="00AA073C" w:rsidRDefault="003C35E1" w:rsidP="00AA0187">
            <w:pPr>
              <w:snapToGrid w:val="0"/>
              <w:rPr>
                <w:rFonts w:eastAsia="Times New Roman"/>
                <w:bCs/>
                <w:sz w:val="22"/>
                <w:szCs w:val="22"/>
              </w:rPr>
            </w:pPr>
            <w:r w:rsidRPr="003C35E1">
              <w:rPr>
                <w:rFonts w:eastAsia="Times New Roman"/>
                <w:bCs/>
                <w:sz w:val="22"/>
                <w:szCs w:val="22"/>
              </w:rPr>
              <w:t>Физика 9 класс. Учебник для общеобразовательных учебных заведений.</w:t>
            </w: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3C35E1" w:rsidP="00AA073C">
            <w:pPr>
              <w:snapToGrid w:val="0"/>
              <w:rPr>
                <w:rFonts w:eastAsia="Times New Roman"/>
                <w:bCs/>
                <w:sz w:val="22"/>
                <w:szCs w:val="22"/>
              </w:rPr>
            </w:pPr>
            <w:r w:rsidRPr="003C35E1">
              <w:rPr>
                <w:rFonts w:eastAsia="Times New Roman"/>
                <w:bCs/>
                <w:sz w:val="22"/>
                <w:szCs w:val="22"/>
              </w:rPr>
              <w:t xml:space="preserve">Москва. </w:t>
            </w:r>
            <w:r w:rsidR="00EB0557" w:rsidRPr="003C35E1">
              <w:rPr>
                <w:rFonts w:eastAsia="Times New Roman"/>
                <w:bCs/>
                <w:sz w:val="22"/>
                <w:szCs w:val="22"/>
              </w:rPr>
              <w:t>«Дрофа</w:t>
            </w:r>
            <w:r w:rsidRPr="003C35E1">
              <w:rPr>
                <w:rFonts w:eastAsia="Times New Roman"/>
                <w:bCs/>
                <w:sz w:val="22"/>
                <w:szCs w:val="22"/>
              </w:rPr>
              <w:t>». 2008.</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И.И. Новошинский, Н.С. Новошинская. </w:t>
            </w:r>
          </w:p>
          <w:p w:rsidR="003C35E1" w:rsidRPr="00AA073C" w:rsidRDefault="003C35E1" w:rsidP="003C35E1">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3C35E1" w:rsidRPr="00AA073C" w:rsidRDefault="003C35E1" w:rsidP="00AA0187">
            <w:pPr>
              <w:snapToGrid w:val="0"/>
              <w:rPr>
                <w:rFonts w:eastAsia="Times New Roman"/>
                <w:bCs/>
                <w:sz w:val="22"/>
                <w:szCs w:val="22"/>
              </w:rPr>
            </w:pPr>
            <w:r w:rsidRPr="003C35E1">
              <w:rPr>
                <w:rFonts w:eastAsia="Times New Roman"/>
                <w:bCs/>
                <w:sz w:val="22"/>
                <w:szCs w:val="22"/>
              </w:rPr>
              <w:t>Химия. 8 класс.</w:t>
            </w: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3C35E1" w:rsidP="00AA073C">
            <w:pPr>
              <w:snapToGrid w:val="0"/>
              <w:rPr>
                <w:rFonts w:eastAsia="Times New Roman"/>
                <w:bCs/>
                <w:sz w:val="22"/>
                <w:szCs w:val="22"/>
              </w:rPr>
            </w:pPr>
            <w:r w:rsidRPr="003C35E1">
              <w:rPr>
                <w:rFonts w:eastAsia="Times New Roman"/>
                <w:bCs/>
                <w:sz w:val="22"/>
                <w:szCs w:val="22"/>
              </w:rPr>
              <w:t xml:space="preserve">Москва </w:t>
            </w:r>
            <w:r w:rsidR="00EB0557" w:rsidRPr="003C35E1">
              <w:rPr>
                <w:rFonts w:eastAsia="Times New Roman"/>
                <w:bCs/>
                <w:sz w:val="22"/>
                <w:szCs w:val="22"/>
              </w:rPr>
              <w:t>«Русское</w:t>
            </w:r>
            <w:r w:rsidRPr="003C35E1">
              <w:rPr>
                <w:rFonts w:eastAsia="Times New Roman"/>
                <w:bCs/>
                <w:sz w:val="22"/>
                <w:szCs w:val="22"/>
              </w:rPr>
              <w:t xml:space="preserve"> слово». 2008 год</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AA073C" w:rsidRDefault="003C35E1" w:rsidP="00AA073C">
            <w:pPr>
              <w:snapToGrid w:val="0"/>
              <w:rPr>
                <w:rFonts w:eastAsia="Times New Roman"/>
                <w:bCs/>
                <w:sz w:val="22"/>
                <w:szCs w:val="22"/>
              </w:rPr>
            </w:pPr>
            <w:r w:rsidRPr="003C35E1">
              <w:rPr>
                <w:rFonts w:eastAsia="Times New Roman"/>
                <w:bCs/>
                <w:sz w:val="22"/>
                <w:szCs w:val="22"/>
              </w:rPr>
              <w:t>И.И. Новошинский, Н.С. Новошинская.</w:t>
            </w:r>
          </w:p>
        </w:tc>
        <w:tc>
          <w:tcPr>
            <w:tcW w:w="1692" w:type="pct"/>
            <w:tcBorders>
              <w:top w:val="single" w:sz="4" w:space="0" w:color="000000"/>
              <w:left w:val="single" w:sz="4" w:space="0" w:color="000000"/>
              <w:bottom w:val="single" w:sz="4" w:space="0" w:color="000000"/>
            </w:tcBorders>
          </w:tcPr>
          <w:p w:rsidR="003C35E1" w:rsidRPr="00AA073C" w:rsidRDefault="003C35E1" w:rsidP="00AA0187">
            <w:pPr>
              <w:snapToGrid w:val="0"/>
              <w:rPr>
                <w:rFonts w:eastAsia="Times New Roman"/>
                <w:bCs/>
                <w:sz w:val="22"/>
                <w:szCs w:val="22"/>
              </w:rPr>
            </w:pPr>
            <w:r w:rsidRPr="003C35E1">
              <w:rPr>
                <w:rFonts w:eastAsia="Times New Roman"/>
                <w:bCs/>
                <w:sz w:val="22"/>
                <w:szCs w:val="22"/>
              </w:rPr>
              <w:t>Химия.9 класс.</w:t>
            </w: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3C35E1" w:rsidP="00AA073C">
            <w:pPr>
              <w:snapToGrid w:val="0"/>
              <w:rPr>
                <w:rFonts w:eastAsia="Times New Roman"/>
                <w:bCs/>
                <w:sz w:val="22"/>
                <w:szCs w:val="22"/>
              </w:rPr>
            </w:pPr>
            <w:r w:rsidRPr="003C35E1">
              <w:rPr>
                <w:rFonts w:eastAsia="Times New Roman"/>
                <w:bCs/>
                <w:sz w:val="22"/>
                <w:szCs w:val="22"/>
              </w:rPr>
              <w:t xml:space="preserve">Москва </w:t>
            </w:r>
            <w:r w:rsidR="00EB0557" w:rsidRPr="003C35E1">
              <w:rPr>
                <w:rFonts w:eastAsia="Times New Roman"/>
                <w:bCs/>
                <w:sz w:val="22"/>
                <w:szCs w:val="22"/>
              </w:rPr>
              <w:t>«Русское</w:t>
            </w:r>
            <w:r w:rsidRPr="003C35E1">
              <w:rPr>
                <w:rFonts w:eastAsia="Times New Roman"/>
                <w:bCs/>
                <w:sz w:val="22"/>
                <w:szCs w:val="22"/>
              </w:rPr>
              <w:t xml:space="preserve"> слово». 2008 год</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Т.И. Науменко, </w:t>
            </w:r>
          </w:p>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В.В. Алев, </w:t>
            </w:r>
          </w:p>
          <w:p w:rsidR="003C35E1" w:rsidRPr="00AA073C" w:rsidRDefault="003C35E1" w:rsidP="003C35E1">
            <w:pPr>
              <w:snapToGrid w:val="0"/>
              <w:rPr>
                <w:rFonts w:eastAsia="Times New Roman"/>
                <w:bCs/>
                <w:sz w:val="22"/>
                <w:szCs w:val="22"/>
              </w:rPr>
            </w:pPr>
            <w:r w:rsidRPr="003C35E1">
              <w:rPr>
                <w:rFonts w:eastAsia="Times New Roman"/>
                <w:bCs/>
                <w:sz w:val="22"/>
                <w:szCs w:val="22"/>
              </w:rPr>
              <w:t>Т.И. Кичак</w:t>
            </w:r>
          </w:p>
        </w:tc>
        <w:tc>
          <w:tcPr>
            <w:tcW w:w="1692"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Pr>
                <w:rFonts w:eastAsia="Times New Roman"/>
                <w:bCs/>
                <w:sz w:val="22"/>
                <w:szCs w:val="22"/>
              </w:rPr>
              <w:t xml:space="preserve">Музыка. </w:t>
            </w:r>
            <w:r w:rsidRPr="003C35E1">
              <w:rPr>
                <w:rFonts w:eastAsia="Times New Roman"/>
                <w:bCs/>
                <w:sz w:val="22"/>
                <w:szCs w:val="22"/>
              </w:rPr>
              <w:t>5 класс.</w:t>
            </w:r>
          </w:p>
          <w:p w:rsidR="003C35E1" w:rsidRPr="00AA073C" w:rsidRDefault="003C35E1" w:rsidP="00AA0187">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Москва</w:t>
            </w:r>
          </w:p>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 </w:t>
            </w:r>
            <w:r w:rsidR="00EB0557" w:rsidRPr="003C35E1">
              <w:rPr>
                <w:rFonts w:eastAsia="Times New Roman"/>
                <w:bCs/>
                <w:sz w:val="22"/>
                <w:szCs w:val="22"/>
              </w:rPr>
              <w:t>«Дрофа</w:t>
            </w:r>
            <w:r w:rsidRPr="003C35E1">
              <w:rPr>
                <w:rFonts w:eastAsia="Times New Roman"/>
                <w:bCs/>
                <w:sz w:val="22"/>
                <w:szCs w:val="22"/>
              </w:rPr>
              <w:t>» 2008 год</w:t>
            </w:r>
          </w:p>
          <w:p w:rsidR="003C35E1" w:rsidRPr="00AA073C" w:rsidRDefault="003C35E1" w:rsidP="00AA073C">
            <w:pPr>
              <w:snapToGrid w:val="0"/>
              <w:rPr>
                <w:rFonts w:eastAsia="Times New Roman"/>
                <w:bCs/>
                <w:sz w:val="22"/>
                <w:szCs w:val="22"/>
              </w:rPr>
            </w:pP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Т.И. Науменко, </w:t>
            </w:r>
          </w:p>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В.В. Алев, </w:t>
            </w:r>
          </w:p>
          <w:p w:rsidR="003C35E1" w:rsidRPr="00AA073C" w:rsidRDefault="003C35E1" w:rsidP="003C35E1">
            <w:pPr>
              <w:snapToGrid w:val="0"/>
              <w:rPr>
                <w:rFonts w:eastAsia="Times New Roman"/>
                <w:bCs/>
                <w:sz w:val="22"/>
                <w:szCs w:val="22"/>
              </w:rPr>
            </w:pPr>
            <w:r w:rsidRPr="003C35E1">
              <w:rPr>
                <w:rFonts w:eastAsia="Times New Roman"/>
                <w:bCs/>
                <w:sz w:val="22"/>
                <w:szCs w:val="22"/>
              </w:rPr>
              <w:t>Т.И. Кичак</w:t>
            </w:r>
          </w:p>
        </w:tc>
        <w:tc>
          <w:tcPr>
            <w:tcW w:w="1692"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Pr>
                <w:rFonts w:eastAsia="Times New Roman"/>
                <w:bCs/>
                <w:sz w:val="22"/>
                <w:szCs w:val="22"/>
              </w:rPr>
              <w:t xml:space="preserve">Музыка. </w:t>
            </w:r>
            <w:r w:rsidRPr="003C35E1">
              <w:rPr>
                <w:rFonts w:eastAsia="Times New Roman"/>
                <w:bCs/>
                <w:sz w:val="22"/>
                <w:szCs w:val="22"/>
              </w:rPr>
              <w:t xml:space="preserve">6 класс. </w:t>
            </w:r>
          </w:p>
          <w:p w:rsidR="003C35E1" w:rsidRPr="00AA073C" w:rsidRDefault="003C35E1" w:rsidP="003C35E1">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Москва</w:t>
            </w:r>
          </w:p>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 </w:t>
            </w:r>
            <w:r w:rsidR="00EB0557" w:rsidRPr="003C35E1">
              <w:rPr>
                <w:rFonts w:eastAsia="Times New Roman"/>
                <w:bCs/>
                <w:sz w:val="22"/>
                <w:szCs w:val="22"/>
              </w:rPr>
              <w:t>«Дрофа</w:t>
            </w:r>
            <w:r w:rsidRPr="003C35E1">
              <w:rPr>
                <w:rFonts w:eastAsia="Times New Roman"/>
                <w:bCs/>
                <w:sz w:val="22"/>
                <w:szCs w:val="22"/>
              </w:rPr>
              <w:t>» 2008 год</w:t>
            </w:r>
          </w:p>
          <w:p w:rsidR="003C35E1" w:rsidRPr="00AA073C" w:rsidRDefault="003C35E1" w:rsidP="00AA073C">
            <w:pPr>
              <w:snapToGrid w:val="0"/>
              <w:rPr>
                <w:rFonts w:eastAsia="Times New Roman"/>
                <w:bCs/>
                <w:sz w:val="22"/>
                <w:szCs w:val="22"/>
              </w:rPr>
            </w:pP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Т.И. Науменко, </w:t>
            </w:r>
          </w:p>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В.В. Алев, </w:t>
            </w:r>
          </w:p>
          <w:p w:rsidR="003C35E1" w:rsidRPr="00AA073C" w:rsidRDefault="003C35E1" w:rsidP="00AA073C">
            <w:pPr>
              <w:snapToGrid w:val="0"/>
              <w:rPr>
                <w:rFonts w:eastAsia="Times New Roman"/>
                <w:bCs/>
                <w:sz w:val="22"/>
                <w:szCs w:val="22"/>
              </w:rPr>
            </w:pPr>
            <w:r w:rsidRPr="003C35E1">
              <w:rPr>
                <w:rFonts w:eastAsia="Times New Roman"/>
                <w:bCs/>
                <w:sz w:val="22"/>
                <w:szCs w:val="22"/>
              </w:rPr>
              <w:t>Т.И. Кичак</w:t>
            </w:r>
          </w:p>
        </w:tc>
        <w:tc>
          <w:tcPr>
            <w:tcW w:w="1692"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Pr>
                <w:rFonts w:eastAsia="Times New Roman"/>
                <w:bCs/>
                <w:sz w:val="22"/>
                <w:szCs w:val="22"/>
              </w:rPr>
              <w:t xml:space="preserve">Музыка. </w:t>
            </w:r>
            <w:r w:rsidRPr="003C35E1">
              <w:rPr>
                <w:rFonts w:eastAsia="Times New Roman"/>
                <w:bCs/>
                <w:sz w:val="22"/>
                <w:szCs w:val="22"/>
              </w:rPr>
              <w:t xml:space="preserve">7 класс. </w:t>
            </w:r>
          </w:p>
          <w:p w:rsidR="003C35E1" w:rsidRPr="00AA073C" w:rsidRDefault="003C35E1" w:rsidP="00AA0187">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Москва</w:t>
            </w:r>
          </w:p>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 </w:t>
            </w:r>
            <w:r w:rsidR="00EB0557" w:rsidRPr="003C35E1">
              <w:rPr>
                <w:rFonts w:eastAsia="Times New Roman"/>
                <w:bCs/>
                <w:sz w:val="22"/>
                <w:szCs w:val="22"/>
              </w:rPr>
              <w:t>«Дрофа</w:t>
            </w:r>
            <w:r w:rsidRPr="003C35E1">
              <w:rPr>
                <w:rFonts w:eastAsia="Times New Roman"/>
                <w:bCs/>
                <w:sz w:val="22"/>
                <w:szCs w:val="22"/>
              </w:rPr>
              <w:t>» 2008 год</w:t>
            </w:r>
          </w:p>
          <w:p w:rsidR="003C35E1" w:rsidRPr="00AA073C" w:rsidRDefault="003C35E1" w:rsidP="00AA073C">
            <w:pPr>
              <w:snapToGrid w:val="0"/>
              <w:rPr>
                <w:rFonts w:eastAsia="Times New Roman"/>
                <w:bCs/>
                <w:sz w:val="22"/>
                <w:szCs w:val="22"/>
              </w:rPr>
            </w:pP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Т.И. Науменко, </w:t>
            </w:r>
          </w:p>
          <w:p w:rsidR="003C35E1" w:rsidRPr="003C35E1" w:rsidRDefault="003C35E1" w:rsidP="003C35E1">
            <w:pPr>
              <w:snapToGrid w:val="0"/>
              <w:rPr>
                <w:rFonts w:eastAsia="Times New Roman"/>
                <w:bCs/>
                <w:sz w:val="22"/>
                <w:szCs w:val="22"/>
              </w:rPr>
            </w:pPr>
            <w:r w:rsidRPr="003C35E1">
              <w:rPr>
                <w:rFonts w:eastAsia="Times New Roman"/>
                <w:bCs/>
                <w:sz w:val="22"/>
                <w:szCs w:val="22"/>
              </w:rPr>
              <w:t xml:space="preserve">В.В. Алев, </w:t>
            </w:r>
          </w:p>
          <w:p w:rsidR="003C35E1" w:rsidRPr="00AA073C" w:rsidRDefault="003C35E1" w:rsidP="00AA073C">
            <w:pPr>
              <w:snapToGrid w:val="0"/>
              <w:rPr>
                <w:rFonts w:eastAsia="Times New Roman"/>
                <w:bCs/>
                <w:sz w:val="22"/>
                <w:szCs w:val="22"/>
              </w:rPr>
            </w:pPr>
            <w:r w:rsidRPr="003C35E1">
              <w:rPr>
                <w:rFonts w:eastAsia="Times New Roman"/>
                <w:bCs/>
                <w:sz w:val="22"/>
                <w:szCs w:val="22"/>
              </w:rPr>
              <w:t>Т.И. Кичак</w:t>
            </w:r>
          </w:p>
        </w:tc>
        <w:tc>
          <w:tcPr>
            <w:tcW w:w="1692" w:type="pct"/>
            <w:tcBorders>
              <w:top w:val="single" w:sz="4" w:space="0" w:color="000000"/>
              <w:left w:val="single" w:sz="4" w:space="0" w:color="000000"/>
              <w:bottom w:val="single" w:sz="4" w:space="0" w:color="000000"/>
            </w:tcBorders>
          </w:tcPr>
          <w:p w:rsidR="003C35E1" w:rsidRPr="00AA073C" w:rsidRDefault="003C35E1" w:rsidP="00AA0187">
            <w:pPr>
              <w:snapToGrid w:val="0"/>
              <w:rPr>
                <w:rFonts w:eastAsia="Times New Roman"/>
                <w:bCs/>
                <w:sz w:val="22"/>
                <w:szCs w:val="22"/>
              </w:rPr>
            </w:pPr>
            <w:r>
              <w:rPr>
                <w:rFonts w:eastAsia="Times New Roman"/>
                <w:bCs/>
                <w:sz w:val="22"/>
                <w:szCs w:val="22"/>
              </w:rPr>
              <w:t xml:space="preserve">Музыка. </w:t>
            </w:r>
            <w:r w:rsidRPr="003C35E1">
              <w:rPr>
                <w:rFonts w:eastAsia="Times New Roman"/>
                <w:bCs/>
                <w:sz w:val="22"/>
                <w:szCs w:val="22"/>
              </w:rPr>
              <w:t>8 класс.</w:t>
            </w:r>
          </w:p>
        </w:tc>
        <w:tc>
          <w:tcPr>
            <w:tcW w:w="1220" w:type="pct"/>
            <w:tcBorders>
              <w:top w:val="single" w:sz="4" w:space="0" w:color="000000"/>
              <w:left w:val="single" w:sz="4" w:space="0" w:color="000000"/>
              <w:bottom w:val="single" w:sz="4" w:space="0" w:color="000000"/>
              <w:right w:val="single" w:sz="4" w:space="0" w:color="000000"/>
            </w:tcBorders>
          </w:tcPr>
          <w:p w:rsidR="003C35E1" w:rsidRPr="003C35E1" w:rsidRDefault="003C35E1" w:rsidP="003C35E1">
            <w:pPr>
              <w:snapToGrid w:val="0"/>
              <w:rPr>
                <w:rFonts w:eastAsia="Times New Roman"/>
                <w:bCs/>
                <w:sz w:val="22"/>
                <w:szCs w:val="22"/>
              </w:rPr>
            </w:pPr>
            <w:r w:rsidRPr="003C35E1">
              <w:rPr>
                <w:rFonts w:eastAsia="Times New Roman"/>
                <w:bCs/>
                <w:sz w:val="22"/>
                <w:szCs w:val="22"/>
              </w:rPr>
              <w:t>Москва</w:t>
            </w:r>
          </w:p>
          <w:p w:rsidR="003C35E1" w:rsidRPr="00AA073C" w:rsidRDefault="003C35E1" w:rsidP="003C35E1">
            <w:pPr>
              <w:snapToGrid w:val="0"/>
              <w:rPr>
                <w:rFonts w:eastAsia="Times New Roman"/>
                <w:bCs/>
                <w:sz w:val="22"/>
                <w:szCs w:val="22"/>
              </w:rPr>
            </w:pPr>
            <w:r w:rsidRPr="003C35E1">
              <w:rPr>
                <w:rFonts w:eastAsia="Times New Roman"/>
                <w:bCs/>
                <w:sz w:val="22"/>
                <w:szCs w:val="22"/>
              </w:rPr>
              <w:t xml:space="preserve"> </w:t>
            </w:r>
            <w:r w:rsidR="00EB0557" w:rsidRPr="003C35E1">
              <w:rPr>
                <w:rFonts w:eastAsia="Times New Roman"/>
                <w:bCs/>
                <w:sz w:val="22"/>
                <w:szCs w:val="22"/>
              </w:rPr>
              <w:t>«Дрофа</w:t>
            </w:r>
            <w:r w:rsidRPr="003C35E1">
              <w:rPr>
                <w:rFonts w:eastAsia="Times New Roman"/>
                <w:bCs/>
                <w:sz w:val="22"/>
                <w:szCs w:val="22"/>
              </w:rPr>
              <w:t>» 2008 год</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AA073C" w:rsidRDefault="003C35E1" w:rsidP="003C35E1">
            <w:pPr>
              <w:snapToGrid w:val="0"/>
              <w:rPr>
                <w:rFonts w:eastAsia="Times New Roman"/>
                <w:bCs/>
                <w:sz w:val="22"/>
                <w:szCs w:val="22"/>
              </w:rPr>
            </w:pPr>
            <w:r w:rsidRPr="003C35E1">
              <w:rPr>
                <w:rFonts w:eastAsia="Times New Roman"/>
                <w:bCs/>
                <w:sz w:val="22"/>
                <w:szCs w:val="22"/>
              </w:rPr>
              <w:t xml:space="preserve">Г.П. Сергеева, И.Э. Кашекова, Е.Д. Критская. </w:t>
            </w:r>
          </w:p>
        </w:tc>
        <w:tc>
          <w:tcPr>
            <w:tcW w:w="1692" w:type="pct"/>
            <w:tcBorders>
              <w:top w:val="single" w:sz="4" w:space="0" w:color="000000"/>
              <w:left w:val="single" w:sz="4" w:space="0" w:color="000000"/>
              <w:bottom w:val="single" w:sz="4" w:space="0" w:color="000000"/>
            </w:tcBorders>
          </w:tcPr>
          <w:p w:rsidR="003C35E1" w:rsidRPr="00AA073C" w:rsidRDefault="003C35E1" w:rsidP="00AA0187">
            <w:pPr>
              <w:snapToGrid w:val="0"/>
              <w:rPr>
                <w:rFonts w:eastAsia="Times New Roman"/>
                <w:bCs/>
                <w:sz w:val="22"/>
                <w:szCs w:val="22"/>
              </w:rPr>
            </w:pPr>
            <w:r w:rsidRPr="003C35E1">
              <w:rPr>
                <w:rFonts w:eastAsia="Times New Roman"/>
                <w:bCs/>
                <w:sz w:val="22"/>
                <w:szCs w:val="22"/>
              </w:rPr>
              <w:t>Искусство 8-9 классы,</w:t>
            </w: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3C35E1" w:rsidP="00AA073C">
            <w:pPr>
              <w:snapToGrid w:val="0"/>
              <w:rPr>
                <w:rFonts w:eastAsia="Times New Roman"/>
                <w:bCs/>
                <w:sz w:val="22"/>
                <w:szCs w:val="22"/>
              </w:rPr>
            </w:pPr>
            <w:r w:rsidRPr="003C35E1">
              <w:rPr>
                <w:rFonts w:eastAsia="Times New Roman"/>
                <w:bCs/>
                <w:sz w:val="22"/>
                <w:szCs w:val="22"/>
              </w:rPr>
              <w:t>Москва «Просвещение» 2010 год</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725FB5" w:rsidRPr="00AA073C" w:rsidRDefault="00725FB5" w:rsidP="00725FB5">
            <w:pPr>
              <w:snapToGrid w:val="0"/>
              <w:rPr>
                <w:rFonts w:eastAsia="Times New Roman"/>
                <w:bCs/>
                <w:sz w:val="22"/>
                <w:szCs w:val="22"/>
              </w:rPr>
            </w:pPr>
            <w:r w:rsidRPr="00725FB5">
              <w:rPr>
                <w:rFonts w:eastAsia="Times New Roman"/>
                <w:bCs/>
                <w:sz w:val="22"/>
                <w:szCs w:val="22"/>
              </w:rPr>
              <w:t xml:space="preserve">Н.А. Горяев, О.В. Островская.  </w:t>
            </w:r>
          </w:p>
          <w:p w:rsidR="003C35E1" w:rsidRPr="00AA073C" w:rsidRDefault="003C35E1" w:rsidP="00725FB5">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3C35E1" w:rsidRPr="00AA073C" w:rsidRDefault="00725FB5" w:rsidP="00AA0187">
            <w:pPr>
              <w:snapToGrid w:val="0"/>
              <w:rPr>
                <w:rFonts w:eastAsia="Times New Roman"/>
                <w:bCs/>
                <w:sz w:val="22"/>
                <w:szCs w:val="22"/>
              </w:rPr>
            </w:pPr>
            <w:r w:rsidRPr="00725FB5">
              <w:rPr>
                <w:rFonts w:eastAsia="Times New Roman"/>
                <w:bCs/>
                <w:sz w:val="22"/>
                <w:szCs w:val="22"/>
              </w:rPr>
              <w:t>Изобразительное искусство. 5 класс.</w:t>
            </w:r>
          </w:p>
        </w:tc>
        <w:tc>
          <w:tcPr>
            <w:tcW w:w="1220" w:type="pct"/>
            <w:tcBorders>
              <w:top w:val="single" w:sz="4" w:space="0" w:color="000000"/>
              <w:left w:val="single" w:sz="4" w:space="0" w:color="000000"/>
              <w:bottom w:val="single" w:sz="4" w:space="0" w:color="000000"/>
              <w:right w:val="single" w:sz="4" w:space="0" w:color="000000"/>
            </w:tcBorders>
          </w:tcPr>
          <w:p w:rsidR="00725FB5" w:rsidRPr="00725FB5" w:rsidRDefault="00EB0557" w:rsidP="00725FB5">
            <w:pPr>
              <w:snapToGrid w:val="0"/>
              <w:rPr>
                <w:rFonts w:eastAsia="Times New Roman"/>
                <w:bCs/>
                <w:sz w:val="22"/>
                <w:szCs w:val="22"/>
              </w:rPr>
            </w:pPr>
            <w:r>
              <w:rPr>
                <w:rFonts w:eastAsia="Times New Roman"/>
                <w:bCs/>
                <w:sz w:val="22"/>
                <w:szCs w:val="22"/>
              </w:rPr>
              <w:t>Москва</w:t>
            </w:r>
            <w:r w:rsidRPr="00725FB5">
              <w:rPr>
                <w:rFonts w:eastAsia="Times New Roman"/>
                <w:bCs/>
                <w:sz w:val="22"/>
                <w:szCs w:val="22"/>
              </w:rPr>
              <w:t xml:space="preserve"> «Просвещение</w:t>
            </w:r>
            <w:r w:rsidR="00725FB5" w:rsidRPr="00725FB5">
              <w:rPr>
                <w:rFonts w:eastAsia="Times New Roman"/>
                <w:bCs/>
                <w:sz w:val="22"/>
                <w:szCs w:val="22"/>
              </w:rPr>
              <w:t xml:space="preserve">». </w:t>
            </w:r>
          </w:p>
          <w:p w:rsidR="003C35E1" w:rsidRPr="00AA073C" w:rsidRDefault="00725FB5" w:rsidP="00725FB5">
            <w:pPr>
              <w:snapToGrid w:val="0"/>
              <w:rPr>
                <w:rFonts w:eastAsia="Times New Roman"/>
                <w:bCs/>
                <w:sz w:val="22"/>
                <w:szCs w:val="22"/>
              </w:rPr>
            </w:pPr>
            <w:r w:rsidRPr="00725FB5">
              <w:rPr>
                <w:rFonts w:eastAsia="Times New Roman"/>
                <w:bCs/>
                <w:sz w:val="22"/>
                <w:szCs w:val="22"/>
              </w:rPr>
              <w:t>2006 год</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AA073C" w:rsidRDefault="00725FB5" w:rsidP="00725FB5">
            <w:pPr>
              <w:snapToGrid w:val="0"/>
              <w:rPr>
                <w:rFonts w:eastAsia="Times New Roman"/>
                <w:bCs/>
                <w:sz w:val="22"/>
                <w:szCs w:val="22"/>
              </w:rPr>
            </w:pPr>
            <w:r w:rsidRPr="00725FB5">
              <w:rPr>
                <w:rFonts w:eastAsia="Times New Roman"/>
                <w:bCs/>
                <w:sz w:val="22"/>
                <w:szCs w:val="22"/>
              </w:rPr>
              <w:t xml:space="preserve">В.И. Лях, А.А. Зданевич. </w:t>
            </w:r>
          </w:p>
        </w:tc>
        <w:tc>
          <w:tcPr>
            <w:tcW w:w="1692" w:type="pct"/>
            <w:tcBorders>
              <w:top w:val="single" w:sz="4" w:space="0" w:color="000000"/>
              <w:left w:val="single" w:sz="4" w:space="0" w:color="000000"/>
              <w:bottom w:val="single" w:sz="4" w:space="0" w:color="000000"/>
            </w:tcBorders>
          </w:tcPr>
          <w:p w:rsidR="00725FB5" w:rsidRPr="00725FB5" w:rsidRDefault="00725FB5" w:rsidP="00725FB5">
            <w:pPr>
              <w:snapToGrid w:val="0"/>
              <w:rPr>
                <w:rFonts w:eastAsia="Times New Roman"/>
                <w:bCs/>
                <w:sz w:val="22"/>
                <w:szCs w:val="22"/>
              </w:rPr>
            </w:pPr>
            <w:r w:rsidRPr="00725FB5">
              <w:rPr>
                <w:rFonts w:eastAsia="Times New Roman"/>
                <w:bCs/>
                <w:sz w:val="22"/>
                <w:szCs w:val="22"/>
              </w:rPr>
              <w:t xml:space="preserve">Физическая культура </w:t>
            </w:r>
          </w:p>
          <w:p w:rsidR="00725FB5" w:rsidRPr="00725FB5" w:rsidRDefault="00725FB5" w:rsidP="00725FB5">
            <w:pPr>
              <w:snapToGrid w:val="0"/>
              <w:rPr>
                <w:rFonts w:eastAsia="Times New Roman"/>
                <w:bCs/>
                <w:sz w:val="22"/>
                <w:szCs w:val="22"/>
              </w:rPr>
            </w:pPr>
            <w:r>
              <w:rPr>
                <w:rFonts w:eastAsia="Times New Roman"/>
                <w:bCs/>
                <w:sz w:val="22"/>
                <w:szCs w:val="22"/>
              </w:rPr>
              <w:t>5-6</w:t>
            </w:r>
            <w:r w:rsidRPr="00725FB5">
              <w:rPr>
                <w:rFonts w:eastAsia="Times New Roman"/>
                <w:bCs/>
                <w:sz w:val="22"/>
                <w:szCs w:val="22"/>
              </w:rPr>
              <w:t xml:space="preserve"> классы. Москва </w:t>
            </w:r>
          </w:p>
          <w:p w:rsidR="003C35E1" w:rsidRPr="00AA073C" w:rsidRDefault="003C35E1" w:rsidP="00AA0187">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EB0557" w:rsidP="00AA073C">
            <w:pPr>
              <w:snapToGrid w:val="0"/>
              <w:rPr>
                <w:rFonts w:eastAsia="Times New Roman"/>
                <w:bCs/>
                <w:sz w:val="22"/>
                <w:szCs w:val="22"/>
              </w:rPr>
            </w:pPr>
            <w:r w:rsidRPr="00725FB5">
              <w:rPr>
                <w:rFonts w:eastAsia="Times New Roman"/>
                <w:bCs/>
                <w:sz w:val="22"/>
                <w:szCs w:val="22"/>
              </w:rPr>
              <w:t>«Просвещение</w:t>
            </w:r>
            <w:r w:rsidR="00725FB5" w:rsidRPr="00725FB5">
              <w:rPr>
                <w:rFonts w:eastAsia="Times New Roman"/>
                <w:bCs/>
                <w:sz w:val="22"/>
                <w:szCs w:val="22"/>
              </w:rPr>
              <w:t>» 2003 год</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AA073C" w:rsidRDefault="00725FB5" w:rsidP="00AA073C">
            <w:pPr>
              <w:snapToGrid w:val="0"/>
              <w:rPr>
                <w:rFonts w:eastAsia="Times New Roman"/>
                <w:bCs/>
                <w:sz w:val="22"/>
                <w:szCs w:val="22"/>
              </w:rPr>
            </w:pPr>
            <w:r w:rsidRPr="00725FB5">
              <w:rPr>
                <w:rFonts w:eastAsia="Times New Roman"/>
                <w:bCs/>
                <w:sz w:val="22"/>
                <w:szCs w:val="22"/>
              </w:rPr>
              <w:t>В.И. Лях, А.А. Зданевич.</w:t>
            </w:r>
          </w:p>
        </w:tc>
        <w:tc>
          <w:tcPr>
            <w:tcW w:w="1692" w:type="pct"/>
            <w:tcBorders>
              <w:top w:val="single" w:sz="4" w:space="0" w:color="000000"/>
              <w:left w:val="single" w:sz="4" w:space="0" w:color="000000"/>
              <w:bottom w:val="single" w:sz="4" w:space="0" w:color="000000"/>
            </w:tcBorders>
          </w:tcPr>
          <w:p w:rsidR="00725FB5" w:rsidRPr="00725FB5" w:rsidRDefault="00725FB5" w:rsidP="00725FB5">
            <w:pPr>
              <w:snapToGrid w:val="0"/>
              <w:rPr>
                <w:rFonts w:eastAsia="Times New Roman"/>
                <w:bCs/>
                <w:sz w:val="22"/>
                <w:szCs w:val="22"/>
              </w:rPr>
            </w:pPr>
            <w:r w:rsidRPr="00725FB5">
              <w:rPr>
                <w:rFonts w:eastAsia="Times New Roman"/>
                <w:bCs/>
                <w:sz w:val="22"/>
                <w:szCs w:val="22"/>
              </w:rPr>
              <w:t xml:space="preserve">Физическая культура </w:t>
            </w:r>
          </w:p>
          <w:p w:rsidR="00725FB5" w:rsidRPr="00725FB5" w:rsidRDefault="00725FB5" w:rsidP="00725FB5">
            <w:pPr>
              <w:snapToGrid w:val="0"/>
              <w:rPr>
                <w:rFonts w:eastAsia="Times New Roman"/>
                <w:bCs/>
                <w:sz w:val="22"/>
                <w:szCs w:val="22"/>
              </w:rPr>
            </w:pPr>
            <w:r w:rsidRPr="00725FB5">
              <w:rPr>
                <w:rFonts w:eastAsia="Times New Roman"/>
                <w:bCs/>
                <w:sz w:val="22"/>
                <w:szCs w:val="22"/>
              </w:rPr>
              <w:t xml:space="preserve">8-9 классы. Москва </w:t>
            </w:r>
          </w:p>
          <w:p w:rsidR="003C35E1" w:rsidRPr="00AA073C" w:rsidRDefault="003C35E1" w:rsidP="00AA0187">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EB0557" w:rsidP="00AA073C">
            <w:pPr>
              <w:snapToGrid w:val="0"/>
              <w:rPr>
                <w:rFonts w:eastAsia="Times New Roman"/>
                <w:bCs/>
                <w:sz w:val="22"/>
                <w:szCs w:val="22"/>
              </w:rPr>
            </w:pPr>
            <w:r w:rsidRPr="00725FB5">
              <w:rPr>
                <w:rFonts w:eastAsia="Times New Roman"/>
                <w:bCs/>
                <w:sz w:val="22"/>
                <w:szCs w:val="22"/>
              </w:rPr>
              <w:t>«Просвещение</w:t>
            </w:r>
            <w:r w:rsidR="00725FB5" w:rsidRPr="00725FB5">
              <w:rPr>
                <w:rFonts w:eastAsia="Times New Roman"/>
                <w:bCs/>
                <w:sz w:val="22"/>
                <w:szCs w:val="22"/>
              </w:rPr>
              <w:t>» 2003 год</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3C35E1" w:rsidRPr="00AA073C" w:rsidRDefault="00EB0557" w:rsidP="00EB0557">
            <w:pPr>
              <w:snapToGrid w:val="0"/>
              <w:rPr>
                <w:rFonts w:eastAsia="Times New Roman"/>
                <w:bCs/>
                <w:sz w:val="22"/>
                <w:szCs w:val="22"/>
              </w:rPr>
            </w:pPr>
            <w:r w:rsidRPr="00EB0557">
              <w:rPr>
                <w:rFonts w:eastAsia="Times New Roman"/>
                <w:bCs/>
                <w:sz w:val="22"/>
                <w:szCs w:val="22"/>
              </w:rPr>
              <w:t xml:space="preserve">А.Т. Смирнов, Б.О. Хренников. </w:t>
            </w:r>
          </w:p>
        </w:tc>
        <w:tc>
          <w:tcPr>
            <w:tcW w:w="1692" w:type="pct"/>
            <w:tcBorders>
              <w:top w:val="single" w:sz="4" w:space="0" w:color="000000"/>
              <w:left w:val="single" w:sz="4" w:space="0" w:color="000000"/>
              <w:bottom w:val="single" w:sz="4" w:space="0" w:color="000000"/>
            </w:tcBorders>
          </w:tcPr>
          <w:p w:rsidR="003C35E1" w:rsidRPr="00AA073C" w:rsidRDefault="00EB0557" w:rsidP="00AA0187">
            <w:pPr>
              <w:snapToGrid w:val="0"/>
              <w:rPr>
                <w:rFonts w:eastAsia="Times New Roman"/>
                <w:bCs/>
                <w:sz w:val="22"/>
                <w:szCs w:val="22"/>
              </w:rPr>
            </w:pPr>
            <w:r w:rsidRPr="00EB0557">
              <w:rPr>
                <w:rFonts w:eastAsia="Times New Roman"/>
                <w:bCs/>
                <w:sz w:val="22"/>
                <w:szCs w:val="22"/>
              </w:rPr>
              <w:t>Основы безопасности жизнедеятельности.</w:t>
            </w: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EB0557" w:rsidP="00AA073C">
            <w:pPr>
              <w:snapToGrid w:val="0"/>
              <w:rPr>
                <w:rFonts w:eastAsia="Times New Roman"/>
                <w:bCs/>
                <w:sz w:val="22"/>
                <w:szCs w:val="22"/>
              </w:rPr>
            </w:pPr>
            <w:r w:rsidRPr="00EB0557">
              <w:rPr>
                <w:rFonts w:eastAsia="Times New Roman"/>
                <w:bCs/>
                <w:sz w:val="22"/>
                <w:szCs w:val="22"/>
              </w:rPr>
              <w:t xml:space="preserve">Москва. </w:t>
            </w:r>
            <w:r w:rsidR="0007329B" w:rsidRPr="00EB0557">
              <w:rPr>
                <w:rFonts w:eastAsia="Times New Roman"/>
                <w:bCs/>
                <w:sz w:val="22"/>
                <w:szCs w:val="22"/>
              </w:rPr>
              <w:t>«Просвещение</w:t>
            </w:r>
            <w:r w:rsidRPr="00EB0557">
              <w:rPr>
                <w:rFonts w:eastAsia="Times New Roman"/>
                <w:bCs/>
                <w:sz w:val="22"/>
                <w:szCs w:val="22"/>
              </w:rPr>
              <w:t>» 2010</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В.Д. Симоненко. </w:t>
            </w:r>
          </w:p>
          <w:p w:rsidR="003C35E1" w:rsidRPr="00AA073C" w:rsidRDefault="003C35E1" w:rsidP="00EB0557">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Технология </w:t>
            </w:r>
            <w:r w:rsidR="0007329B" w:rsidRPr="00EB0557">
              <w:rPr>
                <w:rFonts w:eastAsia="Times New Roman"/>
                <w:bCs/>
                <w:sz w:val="22"/>
                <w:szCs w:val="22"/>
              </w:rPr>
              <w:t>(вариант</w:t>
            </w:r>
            <w:r w:rsidRPr="00EB0557">
              <w:rPr>
                <w:rFonts w:eastAsia="Times New Roman"/>
                <w:bCs/>
                <w:sz w:val="22"/>
                <w:szCs w:val="22"/>
              </w:rPr>
              <w:t xml:space="preserve"> для девочек).  </w:t>
            </w:r>
          </w:p>
          <w:p w:rsidR="003C35E1" w:rsidRPr="00AA073C" w:rsidRDefault="00EB0557" w:rsidP="00AA0187">
            <w:pPr>
              <w:snapToGrid w:val="0"/>
              <w:rPr>
                <w:rFonts w:eastAsia="Times New Roman"/>
                <w:bCs/>
                <w:sz w:val="22"/>
                <w:szCs w:val="22"/>
              </w:rPr>
            </w:pPr>
            <w:r w:rsidRPr="00EB0557">
              <w:rPr>
                <w:rFonts w:eastAsia="Times New Roman"/>
                <w:bCs/>
                <w:sz w:val="22"/>
                <w:szCs w:val="22"/>
              </w:rPr>
              <w:t>5 класс.</w:t>
            </w: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EB0557" w:rsidP="00AA073C">
            <w:pPr>
              <w:snapToGrid w:val="0"/>
              <w:rPr>
                <w:rFonts w:eastAsia="Times New Roman"/>
                <w:bCs/>
                <w:sz w:val="22"/>
                <w:szCs w:val="22"/>
              </w:rPr>
            </w:pPr>
            <w:r w:rsidRPr="00EB0557">
              <w:rPr>
                <w:rFonts w:eastAsia="Times New Roman"/>
                <w:bCs/>
                <w:sz w:val="22"/>
                <w:szCs w:val="22"/>
              </w:rPr>
              <w:t xml:space="preserve">Москва.                   </w:t>
            </w:r>
            <w:r w:rsidR="0007329B" w:rsidRPr="00EB0557">
              <w:rPr>
                <w:rFonts w:eastAsia="Times New Roman"/>
                <w:bCs/>
                <w:sz w:val="22"/>
                <w:szCs w:val="22"/>
              </w:rPr>
              <w:t>«Вентана</w:t>
            </w:r>
            <w:r w:rsidRPr="00EB0557">
              <w:rPr>
                <w:rFonts w:eastAsia="Times New Roman"/>
                <w:bCs/>
                <w:sz w:val="22"/>
                <w:szCs w:val="22"/>
              </w:rPr>
              <w:t xml:space="preserve"> – Граф» 2008 год</w:t>
            </w:r>
          </w:p>
        </w:tc>
      </w:tr>
      <w:tr w:rsidR="003C35E1" w:rsidRPr="00072DCC" w:rsidTr="00F2334E">
        <w:tc>
          <w:tcPr>
            <w:tcW w:w="283" w:type="pct"/>
            <w:tcBorders>
              <w:top w:val="single" w:sz="4" w:space="0" w:color="000000"/>
              <w:left w:val="single" w:sz="4" w:space="0" w:color="000000"/>
              <w:bottom w:val="single" w:sz="4" w:space="0" w:color="000000"/>
            </w:tcBorders>
          </w:tcPr>
          <w:p w:rsidR="003C35E1" w:rsidRPr="007E3090" w:rsidRDefault="003C35E1"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В.Д. Симоненко. </w:t>
            </w:r>
          </w:p>
          <w:p w:rsidR="003C35E1" w:rsidRPr="00AA073C" w:rsidRDefault="003C35E1"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Технология </w:t>
            </w:r>
            <w:r w:rsidR="0007329B" w:rsidRPr="00EB0557">
              <w:rPr>
                <w:rFonts w:eastAsia="Times New Roman"/>
                <w:bCs/>
                <w:sz w:val="22"/>
                <w:szCs w:val="22"/>
              </w:rPr>
              <w:t>(вариант</w:t>
            </w:r>
            <w:r w:rsidRPr="00EB0557">
              <w:rPr>
                <w:rFonts w:eastAsia="Times New Roman"/>
                <w:bCs/>
                <w:sz w:val="22"/>
                <w:szCs w:val="22"/>
              </w:rPr>
              <w:t xml:space="preserve"> для мальчиков).  </w:t>
            </w:r>
          </w:p>
          <w:p w:rsidR="003C35E1" w:rsidRPr="00AA073C" w:rsidRDefault="00EB0557" w:rsidP="00AA0187">
            <w:pPr>
              <w:snapToGrid w:val="0"/>
              <w:rPr>
                <w:rFonts w:eastAsia="Times New Roman"/>
                <w:bCs/>
                <w:sz w:val="22"/>
                <w:szCs w:val="22"/>
              </w:rPr>
            </w:pPr>
            <w:r w:rsidRPr="00EB0557">
              <w:rPr>
                <w:rFonts w:eastAsia="Times New Roman"/>
                <w:bCs/>
                <w:sz w:val="22"/>
                <w:szCs w:val="22"/>
              </w:rPr>
              <w:t xml:space="preserve">5 класс. </w:t>
            </w:r>
          </w:p>
        </w:tc>
        <w:tc>
          <w:tcPr>
            <w:tcW w:w="1220" w:type="pct"/>
            <w:tcBorders>
              <w:top w:val="single" w:sz="4" w:space="0" w:color="000000"/>
              <w:left w:val="single" w:sz="4" w:space="0" w:color="000000"/>
              <w:bottom w:val="single" w:sz="4" w:space="0" w:color="000000"/>
              <w:right w:val="single" w:sz="4" w:space="0" w:color="000000"/>
            </w:tcBorders>
          </w:tcPr>
          <w:p w:rsidR="003C35E1" w:rsidRPr="00AA073C" w:rsidRDefault="00EB0557" w:rsidP="00AA073C">
            <w:pPr>
              <w:snapToGrid w:val="0"/>
              <w:rPr>
                <w:rFonts w:eastAsia="Times New Roman"/>
                <w:bCs/>
                <w:sz w:val="22"/>
                <w:szCs w:val="22"/>
              </w:rPr>
            </w:pPr>
            <w:r w:rsidRPr="00EB0557">
              <w:rPr>
                <w:rFonts w:eastAsia="Times New Roman"/>
                <w:bCs/>
                <w:sz w:val="22"/>
                <w:szCs w:val="22"/>
              </w:rPr>
              <w:t xml:space="preserve">Москва.                   </w:t>
            </w:r>
            <w:r w:rsidR="0007329B" w:rsidRPr="00EB0557">
              <w:rPr>
                <w:rFonts w:eastAsia="Times New Roman"/>
                <w:bCs/>
                <w:sz w:val="22"/>
                <w:szCs w:val="22"/>
              </w:rPr>
              <w:t>«Вентана</w:t>
            </w:r>
            <w:r w:rsidRPr="00EB0557">
              <w:rPr>
                <w:rFonts w:eastAsia="Times New Roman"/>
                <w:bCs/>
                <w:sz w:val="22"/>
                <w:szCs w:val="22"/>
              </w:rPr>
              <w:t xml:space="preserve"> – Граф» 2008 год</w:t>
            </w:r>
          </w:p>
        </w:tc>
      </w:tr>
      <w:tr w:rsidR="00EB0557" w:rsidRPr="00072DCC" w:rsidTr="00F2334E">
        <w:tc>
          <w:tcPr>
            <w:tcW w:w="283" w:type="pct"/>
            <w:tcBorders>
              <w:top w:val="single" w:sz="4" w:space="0" w:color="000000"/>
              <w:left w:val="single" w:sz="4" w:space="0" w:color="000000"/>
              <w:bottom w:val="single" w:sz="4" w:space="0" w:color="000000"/>
            </w:tcBorders>
          </w:tcPr>
          <w:p w:rsidR="00EB0557" w:rsidRPr="007E3090" w:rsidRDefault="00EB0557"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В.Д. Симоненко. </w:t>
            </w:r>
          </w:p>
          <w:p w:rsidR="00EB0557" w:rsidRPr="00AA073C" w:rsidRDefault="00EB0557"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Технология </w:t>
            </w:r>
            <w:r w:rsidR="0007329B" w:rsidRPr="00EB0557">
              <w:rPr>
                <w:rFonts w:eastAsia="Times New Roman"/>
                <w:bCs/>
                <w:sz w:val="22"/>
                <w:szCs w:val="22"/>
              </w:rPr>
              <w:t>(вариант</w:t>
            </w:r>
            <w:r w:rsidRPr="00EB0557">
              <w:rPr>
                <w:rFonts w:eastAsia="Times New Roman"/>
                <w:bCs/>
                <w:sz w:val="22"/>
                <w:szCs w:val="22"/>
              </w:rPr>
              <w:t xml:space="preserve"> для девочек).  </w:t>
            </w:r>
          </w:p>
          <w:p w:rsidR="00EB0557" w:rsidRPr="00AA073C" w:rsidRDefault="00EB0557" w:rsidP="00AA0187">
            <w:pPr>
              <w:snapToGrid w:val="0"/>
              <w:rPr>
                <w:rFonts w:eastAsia="Times New Roman"/>
                <w:bCs/>
                <w:sz w:val="22"/>
                <w:szCs w:val="22"/>
              </w:rPr>
            </w:pPr>
            <w:r w:rsidRPr="00EB0557">
              <w:rPr>
                <w:rFonts w:eastAsia="Times New Roman"/>
                <w:bCs/>
                <w:sz w:val="22"/>
                <w:szCs w:val="22"/>
              </w:rPr>
              <w:t xml:space="preserve">6 класс. </w:t>
            </w:r>
            <w:r w:rsidR="0007329B" w:rsidRPr="00EB0557">
              <w:rPr>
                <w:rFonts w:eastAsia="Times New Roman"/>
                <w:bCs/>
                <w:sz w:val="22"/>
                <w:szCs w:val="22"/>
              </w:rPr>
              <w:t xml:space="preserve">Москва.  </w:t>
            </w:r>
            <w:r w:rsidRPr="00EB0557">
              <w:rPr>
                <w:rFonts w:eastAsia="Times New Roman"/>
                <w:bCs/>
                <w:sz w:val="22"/>
                <w:szCs w:val="22"/>
              </w:rPr>
              <w:t xml:space="preserve">       </w:t>
            </w:r>
          </w:p>
        </w:tc>
        <w:tc>
          <w:tcPr>
            <w:tcW w:w="1220" w:type="pct"/>
            <w:tcBorders>
              <w:top w:val="single" w:sz="4" w:space="0" w:color="000000"/>
              <w:left w:val="single" w:sz="4" w:space="0" w:color="000000"/>
              <w:bottom w:val="single" w:sz="4" w:space="0" w:color="000000"/>
              <w:right w:val="single" w:sz="4" w:space="0" w:color="000000"/>
            </w:tcBorders>
          </w:tcPr>
          <w:p w:rsidR="00EB0557" w:rsidRPr="00AA073C" w:rsidRDefault="00EB0557" w:rsidP="00AA073C">
            <w:pPr>
              <w:snapToGrid w:val="0"/>
              <w:rPr>
                <w:rFonts w:eastAsia="Times New Roman"/>
                <w:bCs/>
                <w:sz w:val="22"/>
                <w:szCs w:val="22"/>
              </w:rPr>
            </w:pPr>
            <w:r w:rsidRPr="00EB0557">
              <w:rPr>
                <w:rFonts w:eastAsia="Times New Roman"/>
                <w:bCs/>
                <w:sz w:val="22"/>
                <w:szCs w:val="22"/>
              </w:rPr>
              <w:t xml:space="preserve">Москва.                   </w:t>
            </w:r>
            <w:r w:rsidR="0007329B" w:rsidRPr="00EB0557">
              <w:rPr>
                <w:rFonts w:eastAsia="Times New Roman"/>
                <w:bCs/>
                <w:sz w:val="22"/>
                <w:szCs w:val="22"/>
              </w:rPr>
              <w:t>«Вентана</w:t>
            </w:r>
            <w:r w:rsidRPr="00EB0557">
              <w:rPr>
                <w:rFonts w:eastAsia="Times New Roman"/>
                <w:bCs/>
                <w:sz w:val="22"/>
                <w:szCs w:val="22"/>
              </w:rPr>
              <w:t xml:space="preserve"> – Граф» 2008 год</w:t>
            </w:r>
          </w:p>
        </w:tc>
      </w:tr>
      <w:tr w:rsidR="00EB0557" w:rsidRPr="00072DCC" w:rsidTr="00F2334E">
        <w:tc>
          <w:tcPr>
            <w:tcW w:w="283" w:type="pct"/>
            <w:tcBorders>
              <w:top w:val="single" w:sz="4" w:space="0" w:color="000000"/>
              <w:left w:val="single" w:sz="4" w:space="0" w:color="000000"/>
              <w:bottom w:val="single" w:sz="4" w:space="0" w:color="000000"/>
            </w:tcBorders>
          </w:tcPr>
          <w:p w:rsidR="00EB0557" w:rsidRPr="007E3090" w:rsidRDefault="00EB0557"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В.Д. Симоненко. </w:t>
            </w:r>
          </w:p>
          <w:p w:rsidR="00EB0557" w:rsidRPr="00AA073C" w:rsidRDefault="00EB0557" w:rsidP="00EB0557">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Технология </w:t>
            </w:r>
            <w:r w:rsidR="0007329B" w:rsidRPr="00EB0557">
              <w:rPr>
                <w:rFonts w:eastAsia="Times New Roman"/>
                <w:bCs/>
                <w:sz w:val="22"/>
                <w:szCs w:val="22"/>
              </w:rPr>
              <w:t>(вариант</w:t>
            </w:r>
            <w:r w:rsidRPr="00EB0557">
              <w:rPr>
                <w:rFonts w:eastAsia="Times New Roman"/>
                <w:bCs/>
                <w:sz w:val="22"/>
                <w:szCs w:val="22"/>
              </w:rPr>
              <w:t xml:space="preserve"> для мальчиков).  </w:t>
            </w:r>
          </w:p>
          <w:p w:rsidR="00EB0557" w:rsidRPr="00AA073C" w:rsidRDefault="00EB0557" w:rsidP="00AA0187">
            <w:pPr>
              <w:snapToGrid w:val="0"/>
              <w:rPr>
                <w:rFonts w:eastAsia="Times New Roman"/>
                <w:bCs/>
                <w:sz w:val="22"/>
                <w:szCs w:val="22"/>
              </w:rPr>
            </w:pPr>
            <w:r w:rsidRPr="00EB0557">
              <w:rPr>
                <w:rFonts w:eastAsia="Times New Roman"/>
                <w:bCs/>
                <w:sz w:val="22"/>
                <w:szCs w:val="22"/>
              </w:rPr>
              <w:t xml:space="preserve">6 класс. </w:t>
            </w:r>
          </w:p>
        </w:tc>
        <w:tc>
          <w:tcPr>
            <w:tcW w:w="1220" w:type="pct"/>
            <w:tcBorders>
              <w:top w:val="single" w:sz="4" w:space="0" w:color="000000"/>
              <w:left w:val="single" w:sz="4" w:space="0" w:color="000000"/>
              <w:bottom w:val="single" w:sz="4" w:space="0" w:color="000000"/>
              <w:right w:val="single" w:sz="4" w:space="0" w:color="000000"/>
            </w:tcBorders>
          </w:tcPr>
          <w:p w:rsidR="00EB0557" w:rsidRPr="00AA073C" w:rsidRDefault="00EB0557" w:rsidP="00AA073C">
            <w:pPr>
              <w:snapToGrid w:val="0"/>
              <w:rPr>
                <w:rFonts w:eastAsia="Times New Roman"/>
                <w:bCs/>
                <w:sz w:val="22"/>
                <w:szCs w:val="22"/>
              </w:rPr>
            </w:pPr>
            <w:r w:rsidRPr="00EB0557">
              <w:rPr>
                <w:rFonts w:eastAsia="Times New Roman"/>
                <w:bCs/>
                <w:sz w:val="22"/>
                <w:szCs w:val="22"/>
              </w:rPr>
              <w:t>Москва.                   « Вентана – Граф» 2008 год</w:t>
            </w:r>
          </w:p>
        </w:tc>
      </w:tr>
      <w:tr w:rsidR="00EB0557" w:rsidRPr="00072DCC" w:rsidTr="00F2334E">
        <w:tc>
          <w:tcPr>
            <w:tcW w:w="283" w:type="pct"/>
            <w:tcBorders>
              <w:top w:val="single" w:sz="4" w:space="0" w:color="000000"/>
              <w:left w:val="single" w:sz="4" w:space="0" w:color="000000"/>
              <w:bottom w:val="single" w:sz="4" w:space="0" w:color="000000"/>
            </w:tcBorders>
          </w:tcPr>
          <w:p w:rsidR="00EB0557" w:rsidRPr="007E3090" w:rsidRDefault="00EB0557"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В.Д. Симоненко. </w:t>
            </w:r>
          </w:p>
          <w:p w:rsidR="00EB0557" w:rsidRPr="00AA073C" w:rsidRDefault="00EB0557"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Технология </w:t>
            </w:r>
            <w:r w:rsidR="0007329B" w:rsidRPr="00EB0557">
              <w:rPr>
                <w:rFonts w:eastAsia="Times New Roman"/>
                <w:bCs/>
                <w:sz w:val="22"/>
                <w:szCs w:val="22"/>
              </w:rPr>
              <w:t>(вариант</w:t>
            </w:r>
            <w:r w:rsidRPr="00EB0557">
              <w:rPr>
                <w:rFonts w:eastAsia="Times New Roman"/>
                <w:bCs/>
                <w:sz w:val="22"/>
                <w:szCs w:val="22"/>
              </w:rPr>
              <w:t xml:space="preserve"> для девочек).  </w:t>
            </w:r>
          </w:p>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7 класс. </w:t>
            </w:r>
          </w:p>
          <w:p w:rsidR="00EB0557" w:rsidRPr="00AA073C" w:rsidRDefault="00EB0557" w:rsidP="00AA0187">
            <w:pPr>
              <w:snapToGrid w:val="0"/>
              <w:rPr>
                <w:rFonts w:eastAsia="Times New Roman"/>
                <w:bCs/>
                <w:sz w:val="22"/>
                <w:szCs w:val="22"/>
              </w:rPr>
            </w:pPr>
          </w:p>
        </w:tc>
        <w:tc>
          <w:tcPr>
            <w:tcW w:w="1220" w:type="pct"/>
            <w:tcBorders>
              <w:top w:val="single" w:sz="4" w:space="0" w:color="000000"/>
              <w:left w:val="single" w:sz="4" w:space="0" w:color="000000"/>
              <w:bottom w:val="single" w:sz="4" w:space="0" w:color="000000"/>
              <w:right w:val="single" w:sz="4" w:space="0" w:color="000000"/>
            </w:tcBorders>
          </w:tcPr>
          <w:p w:rsidR="00EB0557" w:rsidRPr="00AA073C" w:rsidRDefault="0007329B" w:rsidP="00AA073C">
            <w:pPr>
              <w:snapToGrid w:val="0"/>
              <w:rPr>
                <w:rFonts w:eastAsia="Times New Roman"/>
                <w:bCs/>
                <w:sz w:val="22"/>
                <w:szCs w:val="22"/>
              </w:rPr>
            </w:pPr>
            <w:r w:rsidRPr="0007329B">
              <w:rPr>
                <w:rFonts w:eastAsia="Times New Roman"/>
                <w:bCs/>
                <w:sz w:val="22"/>
                <w:szCs w:val="22"/>
              </w:rPr>
              <w:t>Москва.                   «Вентана – Граф» 2008 год</w:t>
            </w:r>
          </w:p>
        </w:tc>
      </w:tr>
      <w:tr w:rsidR="00EB0557" w:rsidRPr="00072DCC" w:rsidTr="00F2334E">
        <w:tc>
          <w:tcPr>
            <w:tcW w:w="283" w:type="pct"/>
            <w:tcBorders>
              <w:top w:val="single" w:sz="4" w:space="0" w:color="000000"/>
              <w:left w:val="single" w:sz="4" w:space="0" w:color="000000"/>
              <w:bottom w:val="single" w:sz="4" w:space="0" w:color="000000"/>
            </w:tcBorders>
          </w:tcPr>
          <w:p w:rsidR="00EB0557" w:rsidRPr="007E3090" w:rsidRDefault="00EB0557"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В.Д. Симоненко. </w:t>
            </w:r>
          </w:p>
          <w:p w:rsidR="00EB0557" w:rsidRPr="00AA073C" w:rsidRDefault="00EB0557"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Технология </w:t>
            </w:r>
            <w:r w:rsidR="0007329B" w:rsidRPr="00EB0557">
              <w:rPr>
                <w:rFonts w:eastAsia="Times New Roman"/>
                <w:bCs/>
                <w:sz w:val="22"/>
                <w:szCs w:val="22"/>
              </w:rPr>
              <w:t>(вариант</w:t>
            </w:r>
            <w:r w:rsidRPr="00EB0557">
              <w:rPr>
                <w:rFonts w:eastAsia="Times New Roman"/>
                <w:bCs/>
                <w:sz w:val="22"/>
                <w:szCs w:val="22"/>
              </w:rPr>
              <w:t xml:space="preserve"> для мальчиков).  </w:t>
            </w:r>
          </w:p>
          <w:p w:rsidR="00EB0557" w:rsidRPr="00AA073C" w:rsidRDefault="00EB0557" w:rsidP="00EB0557">
            <w:pPr>
              <w:snapToGrid w:val="0"/>
              <w:rPr>
                <w:rFonts w:eastAsia="Times New Roman"/>
                <w:bCs/>
                <w:sz w:val="22"/>
                <w:szCs w:val="22"/>
              </w:rPr>
            </w:pPr>
            <w:r w:rsidRPr="00EB0557">
              <w:rPr>
                <w:rFonts w:eastAsia="Times New Roman"/>
                <w:bCs/>
                <w:sz w:val="22"/>
                <w:szCs w:val="22"/>
              </w:rPr>
              <w:t>7класс.</w:t>
            </w:r>
          </w:p>
        </w:tc>
        <w:tc>
          <w:tcPr>
            <w:tcW w:w="1220" w:type="pct"/>
            <w:tcBorders>
              <w:top w:val="single" w:sz="4" w:space="0" w:color="000000"/>
              <w:left w:val="single" w:sz="4" w:space="0" w:color="000000"/>
              <w:bottom w:val="single" w:sz="4" w:space="0" w:color="000000"/>
              <w:right w:val="single" w:sz="4" w:space="0" w:color="000000"/>
            </w:tcBorders>
          </w:tcPr>
          <w:p w:rsidR="00EB0557" w:rsidRPr="00AA073C" w:rsidRDefault="0007329B" w:rsidP="00AA073C">
            <w:pPr>
              <w:snapToGrid w:val="0"/>
              <w:rPr>
                <w:rFonts w:eastAsia="Times New Roman"/>
                <w:bCs/>
                <w:sz w:val="22"/>
                <w:szCs w:val="22"/>
              </w:rPr>
            </w:pPr>
            <w:r w:rsidRPr="0007329B">
              <w:rPr>
                <w:rFonts w:eastAsia="Times New Roman"/>
                <w:bCs/>
                <w:sz w:val="22"/>
                <w:szCs w:val="22"/>
              </w:rPr>
              <w:t>Москва.                   «Вентана – Граф» 2008 год</w:t>
            </w:r>
          </w:p>
        </w:tc>
      </w:tr>
      <w:tr w:rsidR="00EB0557" w:rsidRPr="00072DCC" w:rsidTr="00F2334E">
        <w:tc>
          <w:tcPr>
            <w:tcW w:w="283" w:type="pct"/>
            <w:tcBorders>
              <w:top w:val="single" w:sz="4" w:space="0" w:color="000000"/>
              <w:left w:val="single" w:sz="4" w:space="0" w:color="000000"/>
              <w:bottom w:val="single" w:sz="4" w:space="0" w:color="000000"/>
            </w:tcBorders>
          </w:tcPr>
          <w:p w:rsidR="00EB0557" w:rsidRPr="007E3090" w:rsidRDefault="00EB0557"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В.Д. Симоненко. </w:t>
            </w:r>
          </w:p>
          <w:p w:rsidR="00EB0557" w:rsidRPr="00AA073C" w:rsidRDefault="00EB0557"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Технология </w:t>
            </w:r>
            <w:r w:rsidR="0007329B" w:rsidRPr="00EB0557">
              <w:rPr>
                <w:rFonts w:eastAsia="Times New Roman"/>
                <w:bCs/>
                <w:sz w:val="22"/>
                <w:szCs w:val="22"/>
              </w:rPr>
              <w:t>(вариант</w:t>
            </w:r>
            <w:r w:rsidRPr="00EB0557">
              <w:rPr>
                <w:rFonts w:eastAsia="Times New Roman"/>
                <w:bCs/>
                <w:sz w:val="22"/>
                <w:szCs w:val="22"/>
              </w:rPr>
              <w:t xml:space="preserve"> для девочек).  </w:t>
            </w:r>
          </w:p>
          <w:p w:rsidR="00EB0557" w:rsidRPr="00AA073C" w:rsidRDefault="00EB0557" w:rsidP="00EB0557">
            <w:pPr>
              <w:snapToGrid w:val="0"/>
              <w:rPr>
                <w:rFonts w:eastAsia="Times New Roman"/>
                <w:bCs/>
                <w:sz w:val="22"/>
                <w:szCs w:val="22"/>
              </w:rPr>
            </w:pPr>
            <w:r w:rsidRPr="00EB0557">
              <w:rPr>
                <w:rFonts w:eastAsia="Times New Roman"/>
                <w:bCs/>
                <w:sz w:val="22"/>
                <w:szCs w:val="22"/>
              </w:rPr>
              <w:t>8 класс.</w:t>
            </w:r>
          </w:p>
        </w:tc>
        <w:tc>
          <w:tcPr>
            <w:tcW w:w="1220" w:type="pct"/>
            <w:tcBorders>
              <w:top w:val="single" w:sz="4" w:space="0" w:color="000000"/>
              <w:left w:val="single" w:sz="4" w:space="0" w:color="000000"/>
              <w:bottom w:val="single" w:sz="4" w:space="0" w:color="000000"/>
              <w:right w:val="single" w:sz="4" w:space="0" w:color="000000"/>
            </w:tcBorders>
          </w:tcPr>
          <w:p w:rsidR="00EB0557" w:rsidRPr="00AA073C" w:rsidRDefault="0007329B" w:rsidP="00AA073C">
            <w:pPr>
              <w:snapToGrid w:val="0"/>
              <w:rPr>
                <w:rFonts w:eastAsia="Times New Roman"/>
                <w:bCs/>
                <w:sz w:val="22"/>
                <w:szCs w:val="22"/>
              </w:rPr>
            </w:pPr>
            <w:r w:rsidRPr="0007329B">
              <w:rPr>
                <w:rFonts w:eastAsia="Times New Roman"/>
                <w:bCs/>
                <w:sz w:val="22"/>
                <w:szCs w:val="22"/>
              </w:rPr>
              <w:t>Москва.                   «Вентана – Граф» 2008 год</w:t>
            </w:r>
          </w:p>
        </w:tc>
      </w:tr>
      <w:tr w:rsidR="00EB0557" w:rsidRPr="00072DCC" w:rsidTr="00F2334E">
        <w:tc>
          <w:tcPr>
            <w:tcW w:w="283" w:type="pct"/>
            <w:tcBorders>
              <w:top w:val="single" w:sz="4" w:space="0" w:color="000000"/>
              <w:left w:val="single" w:sz="4" w:space="0" w:color="000000"/>
              <w:bottom w:val="single" w:sz="4" w:space="0" w:color="000000"/>
            </w:tcBorders>
          </w:tcPr>
          <w:p w:rsidR="00EB0557" w:rsidRPr="007E3090" w:rsidRDefault="00EB0557" w:rsidP="00AA0187">
            <w:pPr>
              <w:snapToGrid w:val="0"/>
              <w:rPr>
                <w:rFonts w:eastAsia="Times New Roman"/>
                <w:bCs/>
                <w:sz w:val="22"/>
                <w:szCs w:val="22"/>
              </w:rPr>
            </w:pPr>
          </w:p>
        </w:tc>
        <w:tc>
          <w:tcPr>
            <w:tcW w:w="1806"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В.Д. Симоненко. </w:t>
            </w:r>
          </w:p>
          <w:p w:rsidR="00EB0557" w:rsidRPr="00AA073C" w:rsidRDefault="00EB0557" w:rsidP="00AA073C">
            <w:pPr>
              <w:snapToGrid w:val="0"/>
              <w:rPr>
                <w:rFonts w:eastAsia="Times New Roman"/>
                <w:bCs/>
                <w:sz w:val="22"/>
                <w:szCs w:val="22"/>
              </w:rPr>
            </w:pPr>
          </w:p>
        </w:tc>
        <w:tc>
          <w:tcPr>
            <w:tcW w:w="1692" w:type="pct"/>
            <w:tcBorders>
              <w:top w:val="single" w:sz="4" w:space="0" w:color="000000"/>
              <w:left w:val="single" w:sz="4" w:space="0" w:color="000000"/>
              <w:bottom w:val="single" w:sz="4" w:space="0" w:color="000000"/>
            </w:tcBorders>
          </w:tcPr>
          <w:p w:rsidR="00EB0557" w:rsidRPr="00EB0557" w:rsidRDefault="00EB0557" w:rsidP="00EB0557">
            <w:pPr>
              <w:snapToGrid w:val="0"/>
              <w:rPr>
                <w:rFonts w:eastAsia="Times New Roman"/>
                <w:bCs/>
                <w:sz w:val="22"/>
                <w:szCs w:val="22"/>
              </w:rPr>
            </w:pPr>
            <w:r w:rsidRPr="00EB0557">
              <w:rPr>
                <w:rFonts w:eastAsia="Times New Roman"/>
                <w:bCs/>
                <w:sz w:val="22"/>
                <w:szCs w:val="22"/>
              </w:rPr>
              <w:t xml:space="preserve">Технология </w:t>
            </w:r>
            <w:r w:rsidR="0007329B" w:rsidRPr="00EB0557">
              <w:rPr>
                <w:rFonts w:eastAsia="Times New Roman"/>
                <w:bCs/>
                <w:sz w:val="22"/>
                <w:szCs w:val="22"/>
              </w:rPr>
              <w:t>(вариант</w:t>
            </w:r>
            <w:r w:rsidRPr="00EB0557">
              <w:rPr>
                <w:rFonts w:eastAsia="Times New Roman"/>
                <w:bCs/>
                <w:sz w:val="22"/>
                <w:szCs w:val="22"/>
              </w:rPr>
              <w:t xml:space="preserve"> для мальчиков).  </w:t>
            </w:r>
          </w:p>
          <w:p w:rsidR="00EB0557" w:rsidRPr="00AA073C" w:rsidRDefault="00EB0557" w:rsidP="00EB0557">
            <w:pPr>
              <w:snapToGrid w:val="0"/>
              <w:rPr>
                <w:rFonts w:eastAsia="Times New Roman"/>
                <w:bCs/>
                <w:sz w:val="22"/>
                <w:szCs w:val="22"/>
              </w:rPr>
            </w:pPr>
            <w:r w:rsidRPr="00EB0557">
              <w:rPr>
                <w:rFonts w:eastAsia="Times New Roman"/>
                <w:bCs/>
                <w:sz w:val="22"/>
                <w:szCs w:val="22"/>
              </w:rPr>
              <w:t>8 класс.</w:t>
            </w:r>
          </w:p>
        </w:tc>
        <w:tc>
          <w:tcPr>
            <w:tcW w:w="1220" w:type="pct"/>
            <w:tcBorders>
              <w:top w:val="single" w:sz="4" w:space="0" w:color="000000"/>
              <w:left w:val="single" w:sz="4" w:space="0" w:color="000000"/>
              <w:bottom w:val="single" w:sz="4" w:space="0" w:color="000000"/>
              <w:right w:val="single" w:sz="4" w:space="0" w:color="000000"/>
            </w:tcBorders>
          </w:tcPr>
          <w:p w:rsidR="00EB0557" w:rsidRPr="00AA073C" w:rsidRDefault="0007329B" w:rsidP="00AA073C">
            <w:pPr>
              <w:snapToGrid w:val="0"/>
              <w:rPr>
                <w:rFonts w:eastAsia="Times New Roman"/>
                <w:bCs/>
                <w:sz w:val="22"/>
                <w:szCs w:val="22"/>
              </w:rPr>
            </w:pPr>
            <w:r w:rsidRPr="0007329B">
              <w:rPr>
                <w:rFonts w:eastAsia="Times New Roman"/>
                <w:bCs/>
                <w:sz w:val="22"/>
                <w:szCs w:val="22"/>
              </w:rPr>
              <w:t>Москва.                   «Вентана – Граф» 2008 год</w:t>
            </w:r>
          </w:p>
        </w:tc>
      </w:tr>
    </w:tbl>
    <w:p w:rsidR="00AA0187" w:rsidRPr="00072DCC" w:rsidRDefault="00AA0187" w:rsidP="00AA0187">
      <w:pPr>
        <w:spacing w:line="360" w:lineRule="auto"/>
        <w:jc w:val="right"/>
        <w:rPr>
          <w:rFonts w:eastAsia="Times New Roman"/>
          <w:b/>
          <w:bCs/>
          <w:sz w:val="22"/>
          <w:szCs w:val="22"/>
          <w:highlight w:val="yellow"/>
        </w:rPr>
      </w:pPr>
    </w:p>
    <w:p w:rsidR="00AA0187" w:rsidRPr="00BC6106" w:rsidRDefault="00AA0187" w:rsidP="00AA0187">
      <w:pPr>
        <w:spacing w:line="360" w:lineRule="auto"/>
        <w:jc w:val="right"/>
        <w:rPr>
          <w:rFonts w:eastAsia="Times New Roman"/>
          <w:bCs/>
        </w:rPr>
      </w:pPr>
      <w:r w:rsidRPr="00BC6106">
        <w:rPr>
          <w:rFonts w:eastAsia="Times New Roman"/>
          <w:bCs/>
        </w:rPr>
        <w:t>Таблица 12</w:t>
      </w:r>
    </w:p>
    <w:p w:rsidR="00AA0187" w:rsidRPr="00BC6106" w:rsidRDefault="00AA0187" w:rsidP="00AA0187">
      <w:pPr>
        <w:spacing w:line="360" w:lineRule="auto"/>
        <w:jc w:val="center"/>
        <w:rPr>
          <w:rFonts w:eastAsia="Times New Roman"/>
          <w:b/>
          <w:bCs/>
        </w:rPr>
      </w:pPr>
      <w:r w:rsidRPr="00BC6106">
        <w:rPr>
          <w:rFonts w:eastAsia="Times New Roman"/>
          <w:b/>
          <w:bCs/>
        </w:rPr>
        <w:t>Дополнительный состав УМК для основной школы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943"/>
        <w:gridCol w:w="3246"/>
        <w:gridCol w:w="2282"/>
      </w:tblGrid>
      <w:tr w:rsidR="00AA0187" w:rsidRPr="00BC6106" w:rsidTr="00AA0187">
        <w:tc>
          <w:tcPr>
            <w:tcW w:w="326" w:type="pct"/>
          </w:tcPr>
          <w:p w:rsidR="00AA0187" w:rsidRPr="00BC6106" w:rsidRDefault="00AA0187" w:rsidP="00AA0187">
            <w:pPr>
              <w:jc w:val="center"/>
              <w:rPr>
                <w:rFonts w:eastAsia="Times New Roman"/>
                <w:bCs/>
                <w:sz w:val="22"/>
                <w:szCs w:val="22"/>
              </w:rPr>
            </w:pPr>
            <w:r w:rsidRPr="00BC6106">
              <w:rPr>
                <w:rFonts w:eastAsia="Times New Roman"/>
                <w:bCs/>
                <w:sz w:val="22"/>
                <w:szCs w:val="22"/>
              </w:rPr>
              <w:t>№</w:t>
            </w:r>
          </w:p>
          <w:p w:rsidR="00AA0187" w:rsidRPr="00BC6106" w:rsidRDefault="00AA0187" w:rsidP="00AA0187">
            <w:pPr>
              <w:jc w:val="center"/>
              <w:rPr>
                <w:rFonts w:eastAsia="Times New Roman"/>
                <w:bCs/>
                <w:sz w:val="22"/>
                <w:szCs w:val="22"/>
              </w:rPr>
            </w:pPr>
            <w:r w:rsidRPr="00BC6106">
              <w:rPr>
                <w:rFonts w:eastAsia="Times New Roman"/>
                <w:bCs/>
                <w:sz w:val="22"/>
                <w:szCs w:val="22"/>
              </w:rPr>
              <w:t>п/п</w:t>
            </w:r>
          </w:p>
        </w:tc>
        <w:tc>
          <w:tcPr>
            <w:tcW w:w="1624" w:type="pct"/>
          </w:tcPr>
          <w:p w:rsidR="00AA0187" w:rsidRPr="00BC6106" w:rsidRDefault="00AA0187" w:rsidP="00AA0187">
            <w:pPr>
              <w:jc w:val="center"/>
              <w:rPr>
                <w:rFonts w:eastAsia="Times New Roman"/>
                <w:bCs/>
                <w:sz w:val="22"/>
                <w:szCs w:val="22"/>
              </w:rPr>
            </w:pPr>
            <w:r w:rsidRPr="00BC6106">
              <w:rPr>
                <w:rFonts w:eastAsia="Times New Roman"/>
                <w:bCs/>
                <w:sz w:val="22"/>
                <w:szCs w:val="22"/>
              </w:rPr>
              <w:t>Авторы</w:t>
            </w:r>
          </w:p>
        </w:tc>
        <w:tc>
          <w:tcPr>
            <w:tcW w:w="1791" w:type="pct"/>
          </w:tcPr>
          <w:p w:rsidR="00AA0187" w:rsidRPr="00BC6106" w:rsidRDefault="00AA0187" w:rsidP="00AA0187">
            <w:pPr>
              <w:jc w:val="center"/>
              <w:rPr>
                <w:rFonts w:eastAsia="Times New Roman"/>
                <w:bCs/>
                <w:sz w:val="22"/>
                <w:szCs w:val="22"/>
              </w:rPr>
            </w:pPr>
            <w:r w:rsidRPr="00BC6106">
              <w:rPr>
                <w:rFonts w:eastAsia="Times New Roman"/>
                <w:bCs/>
                <w:sz w:val="22"/>
                <w:szCs w:val="22"/>
              </w:rPr>
              <w:t xml:space="preserve">Название учебных </w:t>
            </w:r>
          </w:p>
          <w:p w:rsidR="00AA0187" w:rsidRPr="00BC6106" w:rsidRDefault="00AA0187" w:rsidP="00AA0187">
            <w:pPr>
              <w:jc w:val="center"/>
              <w:rPr>
                <w:rFonts w:eastAsia="Times New Roman"/>
                <w:bCs/>
                <w:sz w:val="22"/>
                <w:szCs w:val="22"/>
              </w:rPr>
            </w:pPr>
            <w:r w:rsidRPr="00BC6106">
              <w:rPr>
                <w:rFonts w:eastAsia="Times New Roman"/>
                <w:bCs/>
                <w:sz w:val="22"/>
                <w:szCs w:val="22"/>
              </w:rPr>
              <w:t>и методических изданий</w:t>
            </w:r>
          </w:p>
        </w:tc>
        <w:tc>
          <w:tcPr>
            <w:tcW w:w="1259" w:type="pct"/>
          </w:tcPr>
          <w:p w:rsidR="00AA0187" w:rsidRPr="00BC6106" w:rsidRDefault="00AA0187" w:rsidP="00AA0187">
            <w:pPr>
              <w:jc w:val="center"/>
              <w:rPr>
                <w:rFonts w:eastAsia="Times New Roman"/>
                <w:bCs/>
                <w:sz w:val="22"/>
                <w:szCs w:val="22"/>
              </w:rPr>
            </w:pPr>
            <w:r w:rsidRPr="00BC6106">
              <w:rPr>
                <w:rFonts w:eastAsia="Times New Roman"/>
                <w:bCs/>
                <w:sz w:val="22"/>
                <w:szCs w:val="22"/>
              </w:rPr>
              <w:t>Выходные данные</w:t>
            </w:r>
          </w:p>
        </w:tc>
      </w:tr>
      <w:tr w:rsidR="00AA0187" w:rsidRPr="00BC6106" w:rsidTr="00AA0187">
        <w:tc>
          <w:tcPr>
            <w:tcW w:w="326" w:type="pct"/>
          </w:tcPr>
          <w:p w:rsidR="00AA0187" w:rsidRPr="00BC6106" w:rsidRDefault="00AA0187" w:rsidP="00AA0187">
            <w:pPr>
              <w:snapToGrid w:val="0"/>
              <w:rPr>
                <w:rFonts w:eastAsia="Times New Roman"/>
                <w:bCs/>
                <w:sz w:val="22"/>
                <w:szCs w:val="22"/>
              </w:rPr>
            </w:pPr>
            <w:r w:rsidRPr="00BC6106">
              <w:rPr>
                <w:rFonts w:eastAsia="Times New Roman"/>
                <w:bCs/>
                <w:sz w:val="22"/>
                <w:szCs w:val="22"/>
              </w:rPr>
              <w:t>1.</w:t>
            </w:r>
          </w:p>
        </w:tc>
        <w:tc>
          <w:tcPr>
            <w:tcW w:w="1624" w:type="pct"/>
          </w:tcPr>
          <w:p w:rsidR="00AA0187" w:rsidRPr="00BC6106" w:rsidRDefault="00AA0187" w:rsidP="00AA0187">
            <w:pPr>
              <w:snapToGrid w:val="0"/>
              <w:rPr>
                <w:rFonts w:eastAsia="Times New Roman"/>
                <w:bCs/>
                <w:sz w:val="22"/>
                <w:szCs w:val="22"/>
              </w:rPr>
            </w:pPr>
          </w:p>
        </w:tc>
        <w:tc>
          <w:tcPr>
            <w:tcW w:w="1791" w:type="pct"/>
          </w:tcPr>
          <w:p w:rsidR="00AA0187" w:rsidRPr="00BC6106" w:rsidRDefault="00AA0187" w:rsidP="00AA0187">
            <w:pPr>
              <w:snapToGrid w:val="0"/>
              <w:rPr>
                <w:rFonts w:eastAsia="Times New Roman"/>
                <w:bCs/>
                <w:sz w:val="22"/>
                <w:szCs w:val="22"/>
              </w:rPr>
            </w:pPr>
          </w:p>
        </w:tc>
        <w:tc>
          <w:tcPr>
            <w:tcW w:w="1259" w:type="pct"/>
          </w:tcPr>
          <w:p w:rsidR="00AA0187" w:rsidRPr="00BC6106" w:rsidRDefault="00AA0187" w:rsidP="00AA0187">
            <w:pPr>
              <w:snapToGrid w:val="0"/>
              <w:rPr>
                <w:rFonts w:eastAsia="Times New Roman"/>
                <w:bCs/>
                <w:sz w:val="22"/>
                <w:szCs w:val="22"/>
              </w:rPr>
            </w:pPr>
          </w:p>
        </w:tc>
      </w:tr>
      <w:tr w:rsidR="00AA0187" w:rsidRPr="00737A02" w:rsidTr="00AA0187">
        <w:tc>
          <w:tcPr>
            <w:tcW w:w="326" w:type="pct"/>
          </w:tcPr>
          <w:p w:rsidR="00AA0187" w:rsidRPr="00737A02" w:rsidRDefault="00AA0187" w:rsidP="00AA0187">
            <w:pPr>
              <w:snapToGrid w:val="0"/>
              <w:rPr>
                <w:rFonts w:eastAsia="Times New Roman"/>
                <w:bCs/>
                <w:sz w:val="22"/>
                <w:szCs w:val="22"/>
              </w:rPr>
            </w:pPr>
            <w:r w:rsidRPr="00BC6106">
              <w:rPr>
                <w:rFonts w:eastAsia="Times New Roman"/>
                <w:bCs/>
                <w:sz w:val="22"/>
                <w:szCs w:val="22"/>
              </w:rPr>
              <w:t>2.</w:t>
            </w:r>
          </w:p>
        </w:tc>
        <w:tc>
          <w:tcPr>
            <w:tcW w:w="1624" w:type="pct"/>
          </w:tcPr>
          <w:p w:rsidR="00AA0187" w:rsidRPr="00737A02" w:rsidRDefault="00AA0187" w:rsidP="00AA0187">
            <w:pPr>
              <w:snapToGrid w:val="0"/>
              <w:rPr>
                <w:rFonts w:eastAsia="Times New Roman"/>
                <w:bCs/>
                <w:sz w:val="22"/>
                <w:szCs w:val="22"/>
              </w:rPr>
            </w:pPr>
          </w:p>
        </w:tc>
        <w:tc>
          <w:tcPr>
            <w:tcW w:w="1791" w:type="pct"/>
          </w:tcPr>
          <w:p w:rsidR="00AA0187" w:rsidRPr="00737A02" w:rsidRDefault="00AA0187" w:rsidP="00AA0187">
            <w:pPr>
              <w:snapToGrid w:val="0"/>
              <w:rPr>
                <w:rFonts w:eastAsia="Times New Roman"/>
                <w:bCs/>
                <w:sz w:val="22"/>
                <w:szCs w:val="22"/>
              </w:rPr>
            </w:pPr>
          </w:p>
        </w:tc>
        <w:tc>
          <w:tcPr>
            <w:tcW w:w="1259" w:type="pct"/>
          </w:tcPr>
          <w:p w:rsidR="00AA0187" w:rsidRPr="00737A02" w:rsidRDefault="00AA0187" w:rsidP="00AA0187">
            <w:pPr>
              <w:rPr>
                <w:rFonts w:eastAsia="Times New Roman"/>
                <w:bCs/>
                <w:sz w:val="22"/>
                <w:szCs w:val="22"/>
              </w:rPr>
            </w:pPr>
          </w:p>
        </w:tc>
      </w:tr>
    </w:tbl>
    <w:p w:rsidR="00AA0187" w:rsidRDefault="00AA0187" w:rsidP="00AA0187">
      <w:pPr>
        <w:pStyle w:val="a6"/>
        <w:spacing w:before="0" w:beforeAutospacing="0" w:after="0" w:afterAutospacing="0" w:line="360" w:lineRule="auto"/>
        <w:jc w:val="center"/>
        <w:rPr>
          <w:sz w:val="22"/>
          <w:szCs w:val="22"/>
        </w:rPr>
      </w:pPr>
    </w:p>
    <w:p w:rsidR="00AA0187" w:rsidRPr="00567DAB" w:rsidRDefault="00AA0187" w:rsidP="00AA0187">
      <w:pPr>
        <w:spacing w:line="360" w:lineRule="auto"/>
        <w:ind w:firstLine="709"/>
      </w:pPr>
      <w:r w:rsidRPr="00567DAB">
        <w:t xml:space="preserve">Реализация ООП обеспечивается доступом каждого обучающегося к базам данных и библиотечным фондам, формируемым </w:t>
      </w:r>
      <w:r>
        <w:t xml:space="preserve">по всему </w:t>
      </w:r>
      <w:r w:rsidRPr="00567DAB">
        <w:t>перечню дисциплин (модулей) программы.</w:t>
      </w:r>
    </w:p>
    <w:p w:rsidR="00AA0187" w:rsidRPr="00BE4FB7" w:rsidRDefault="00AA0187" w:rsidP="00AA0187">
      <w:pPr>
        <w:spacing w:line="360" w:lineRule="auto"/>
        <w:ind w:firstLine="709"/>
      </w:pPr>
      <w:r w:rsidRPr="00BE4FB7">
        <w:t xml:space="preserve">Библиотечный </w:t>
      </w:r>
      <w:r w:rsidR="00072DCC" w:rsidRPr="00BE4FB7">
        <w:t>фонд укомплектован</w:t>
      </w:r>
      <w:r w:rsidRPr="00BE4FB7">
        <w:t xml:space="preserve"> печатными </w:t>
      </w:r>
      <w:r w:rsidR="00072DCC" w:rsidRPr="00BE4FB7">
        <w:t>и электронными</w:t>
      </w:r>
      <w:r w:rsidRPr="00BE4FB7">
        <w:t xml:space="preserve"> изданиями основной учебной литературы по всем образовательным областям учебного плана, выпущенными в последние 5-10 лет</w:t>
      </w:r>
      <w:r>
        <w:t>.</w:t>
      </w:r>
      <w:r w:rsidRPr="00BE4FB7">
        <w:t xml:space="preserve"> </w:t>
      </w:r>
    </w:p>
    <w:p w:rsidR="00AA0187" w:rsidRPr="00BE4FB7" w:rsidRDefault="00AA0187" w:rsidP="00AA0187">
      <w:pPr>
        <w:spacing w:line="360" w:lineRule="auto"/>
        <w:ind w:firstLine="709"/>
      </w:pPr>
      <w:r w:rsidRPr="002444CF">
        <w:t xml:space="preserve">Фонд дополнительной </w:t>
      </w:r>
      <w:r w:rsidR="00072DCC" w:rsidRPr="002444CF">
        <w:t>литературы включает</w:t>
      </w:r>
      <w:r w:rsidRPr="002444CF">
        <w:t xml:space="preserve">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r>
        <w:t xml:space="preserve"> (таблица 13)</w:t>
      </w:r>
      <w:r w:rsidRPr="002444CF">
        <w:t>.</w:t>
      </w:r>
    </w:p>
    <w:p w:rsidR="00AA0187" w:rsidRDefault="00AA0187" w:rsidP="00AA0187">
      <w:pPr>
        <w:spacing w:line="360" w:lineRule="auto"/>
        <w:jc w:val="right"/>
        <w:rPr>
          <w:rFonts w:eastAsia="Times New Roman"/>
          <w:bCs/>
        </w:rPr>
      </w:pPr>
      <w:r>
        <w:rPr>
          <w:rFonts w:eastAsia="Times New Roman"/>
          <w:bCs/>
        </w:rPr>
        <w:t>Таблица 13</w:t>
      </w:r>
    </w:p>
    <w:p w:rsidR="00AA0187" w:rsidRPr="00BC6106" w:rsidRDefault="00AA0187" w:rsidP="00AA0187">
      <w:pPr>
        <w:spacing w:line="360" w:lineRule="auto"/>
        <w:ind w:left="360"/>
        <w:jc w:val="center"/>
        <w:rPr>
          <w:rFonts w:eastAsia="Times New Roman"/>
          <w:b/>
          <w:bCs/>
        </w:rPr>
      </w:pPr>
      <w:r w:rsidRPr="00BC6106">
        <w:rPr>
          <w:rFonts w:eastAsia="Times New Roman"/>
          <w:b/>
          <w:bCs/>
        </w:rPr>
        <w:t xml:space="preserve">Цифровые образовательные ресурсы, обеспечивающие </w:t>
      </w:r>
      <w:r w:rsidR="00072DCC" w:rsidRPr="00BC6106">
        <w:rPr>
          <w:rFonts w:eastAsia="Times New Roman"/>
          <w:b/>
          <w:bCs/>
        </w:rPr>
        <w:t>реализацию ООП</w:t>
      </w:r>
    </w:p>
    <w:tbl>
      <w:tblPr>
        <w:tblW w:w="9752" w:type="dxa"/>
        <w:tblInd w:w="-5" w:type="dxa"/>
        <w:tblLayout w:type="fixed"/>
        <w:tblLook w:val="0000" w:firstRow="0" w:lastRow="0" w:firstColumn="0" w:lastColumn="0" w:noHBand="0" w:noVBand="0"/>
      </w:tblPr>
      <w:tblGrid>
        <w:gridCol w:w="675"/>
        <w:gridCol w:w="3407"/>
        <w:gridCol w:w="2410"/>
        <w:gridCol w:w="3260"/>
      </w:tblGrid>
      <w:tr w:rsidR="00AA0187" w:rsidRPr="00BC6106" w:rsidTr="00AA0187">
        <w:tc>
          <w:tcPr>
            <w:tcW w:w="675" w:type="dxa"/>
            <w:tcBorders>
              <w:top w:val="single" w:sz="4" w:space="0" w:color="000000"/>
              <w:left w:val="single" w:sz="4" w:space="0" w:color="000000"/>
              <w:bottom w:val="single" w:sz="4" w:space="0" w:color="000000"/>
            </w:tcBorders>
          </w:tcPr>
          <w:p w:rsidR="00AA0187" w:rsidRPr="00BC6106" w:rsidRDefault="00AA0187" w:rsidP="00AA0187">
            <w:pPr>
              <w:snapToGrid w:val="0"/>
              <w:jc w:val="center"/>
              <w:rPr>
                <w:rFonts w:eastAsia="Times New Roman"/>
                <w:bCs/>
                <w:sz w:val="22"/>
                <w:szCs w:val="22"/>
              </w:rPr>
            </w:pPr>
            <w:r w:rsidRPr="00BC6106">
              <w:rPr>
                <w:rFonts w:eastAsia="Times New Roman"/>
                <w:bCs/>
                <w:sz w:val="22"/>
                <w:szCs w:val="22"/>
              </w:rPr>
              <w:t>№</w:t>
            </w:r>
          </w:p>
          <w:p w:rsidR="00AA0187" w:rsidRPr="00BC6106" w:rsidRDefault="00AA0187" w:rsidP="00AA0187">
            <w:pPr>
              <w:snapToGrid w:val="0"/>
              <w:jc w:val="center"/>
              <w:rPr>
                <w:rFonts w:eastAsia="Times New Roman"/>
                <w:bCs/>
                <w:sz w:val="22"/>
                <w:szCs w:val="22"/>
              </w:rPr>
            </w:pPr>
            <w:r w:rsidRPr="00BC6106">
              <w:rPr>
                <w:rFonts w:eastAsia="Times New Roman"/>
                <w:bCs/>
                <w:sz w:val="22"/>
                <w:szCs w:val="22"/>
              </w:rPr>
              <w:t>п/п</w:t>
            </w:r>
          </w:p>
        </w:tc>
        <w:tc>
          <w:tcPr>
            <w:tcW w:w="3407" w:type="dxa"/>
            <w:tcBorders>
              <w:top w:val="single" w:sz="4" w:space="0" w:color="000000"/>
              <w:left w:val="single" w:sz="4" w:space="0" w:color="000000"/>
              <w:bottom w:val="single" w:sz="4" w:space="0" w:color="000000"/>
            </w:tcBorders>
          </w:tcPr>
          <w:p w:rsidR="00AA0187" w:rsidRPr="00BC6106" w:rsidRDefault="00072DCC" w:rsidP="00AA0187">
            <w:pPr>
              <w:snapToGrid w:val="0"/>
              <w:jc w:val="center"/>
              <w:rPr>
                <w:rFonts w:eastAsia="Times New Roman"/>
                <w:bCs/>
                <w:sz w:val="22"/>
                <w:szCs w:val="22"/>
              </w:rPr>
            </w:pPr>
            <w:r w:rsidRPr="00BC6106">
              <w:rPr>
                <w:rFonts w:eastAsia="Times New Roman"/>
                <w:bCs/>
                <w:sz w:val="22"/>
                <w:szCs w:val="22"/>
              </w:rPr>
              <w:t>Название цифровых</w:t>
            </w:r>
            <w:r w:rsidR="00AA0187" w:rsidRPr="00BC6106">
              <w:rPr>
                <w:rFonts w:eastAsia="Times New Roman"/>
                <w:bCs/>
                <w:sz w:val="22"/>
                <w:szCs w:val="22"/>
              </w:rPr>
              <w:t xml:space="preserve">  </w:t>
            </w:r>
          </w:p>
          <w:p w:rsidR="00AA0187" w:rsidRPr="00BC6106" w:rsidRDefault="00072DCC" w:rsidP="00AA0187">
            <w:pPr>
              <w:snapToGrid w:val="0"/>
              <w:jc w:val="center"/>
              <w:rPr>
                <w:rFonts w:eastAsia="Times New Roman"/>
                <w:bCs/>
                <w:sz w:val="22"/>
                <w:szCs w:val="22"/>
              </w:rPr>
            </w:pPr>
            <w:r w:rsidRPr="00BC6106">
              <w:rPr>
                <w:rFonts w:eastAsia="Times New Roman"/>
                <w:bCs/>
                <w:sz w:val="22"/>
                <w:szCs w:val="22"/>
              </w:rPr>
              <w:t>образовательных ресурсов</w:t>
            </w:r>
          </w:p>
        </w:tc>
        <w:tc>
          <w:tcPr>
            <w:tcW w:w="2410" w:type="dxa"/>
            <w:tcBorders>
              <w:top w:val="single" w:sz="4" w:space="0" w:color="000000"/>
              <w:left w:val="single" w:sz="4" w:space="0" w:color="000000"/>
              <w:bottom w:val="single" w:sz="4" w:space="0" w:color="000000"/>
            </w:tcBorders>
          </w:tcPr>
          <w:p w:rsidR="00AA0187" w:rsidRPr="00BC6106" w:rsidRDefault="00AA0187" w:rsidP="00AA0187">
            <w:pPr>
              <w:snapToGrid w:val="0"/>
              <w:jc w:val="center"/>
              <w:rPr>
                <w:rFonts w:eastAsia="Times New Roman"/>
                <w:bCs/>
                <w:sz w:val="22"/>
                <w:szCs w:val="22"/>
              </w:rPr>
            </w:pPr>
            <w:r w:rsidRPr="00BC6106">
              <w:rPr>
                <w:rFonts w:eastAsia="Times New Roman"/>
                <w:bCs/>
                <w:sz w:val="22"/>
                <w:szCs w:val="22"/>
              </w:rPr>
              <w:t>Учебный предмет</w:t>
            </w:r>
          </w:p>
        </w:tc>
        <w:tc>
          <w:tcPr>
            <w:tcW w:w="3260" w:type="dxa"/>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r w:rsidRPr="00BC6106">
              <w:rPr>
                <w:rFonts w:eastAsia="Times New Roman"/>
                <w:bCs/>
                <w:sz w:val="22"/>
                <w:szCs w:val="22"/>
              </w:rPr>
              <w:t>Издатель, год выпуска</w:t>
            </w:r>
          </w:p>
        </w:tc>
      </w:tr>
      <w:tr w:rsidR="00AA0187" w:rsidRPr="00BC6106" w:rsidTr="00AA0187">
        <w:tc>
          <w:tcPr>
            <w:tcW w:w="675" w:type="dxa"/>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1.</w:t>
            </w:r>
          </w:p>
        </w:tc>
        <w:tc>
          <w:tcPr>
            <w:tcW w:w="3407" w:type="dxa"/>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p>
        </w:tc>
        <w:tc>
          <w:tcPr>
            <w:tcW w:w="2410" w:type="dxa"/>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p>
        </w:tc>
        <w:tc>
          <w:tcPr>
            <w:tcW w:w="3260" w:type="dxa"/>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rPr>
                <w:rFonts w:eastAsia="Times New Roman"/>
                <w:bCs/>
                <w:sz w:val="22"/>
                <w:szCs w:val="22"/>
              </w:rPr>
            </w:pPr>
          </w:p>
        </w:tc>
      </w:tr>
      <w:tr w:rsidR="00AA0187" w:rsidRPr="00BC6106" w:rsidTr="00AA0187">
        <w:tc>
          <w:tcPr>
            <w:tcW w:w="675" w:type="dxa"/>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2.</w:t>
            </w:r>
          </w:p>
        </w:tc>
        <w:tc>
          <w:tcPr>
            <w:tcW w:w="3407" w:type="dxa"/>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p>
        </w:tc>
        <w:tc>
          <w:tcPr>
            <w:tcW w:w="2410" w:type="dxa"/>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p>
        </w:tc>
        <w:tc>
          <w:tcPr>
            <w:tcW w:w="3260" w:type="dxa"/>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rPr>
                <w:rFonts w:eastAsia="Times New Roman"/>
                <w:bCs/>
                <w:sz w:val="22"/>
                <w:szCs w:val="22"/>
              </w:rPr>
            </w:pPr>
          </w:p>
        </w:tc>
      </w:tr>
      <w:tr w:rsidR="00AA0187" w:rsidRPr="00964B44" w:rsidTr="00AA0187">
        <w:tc>
          <w:tcPr>
            <w:tcW w:w="675" w:type="dxa"/>
            <w:tcBorders>
              <w:top w:val="single" w:sz="4" w:space="0" w:color="000000"/>
              <w:left w:val="single" w:sz="4" w:space="0" w:color="000000"/>
              <w:bottom w:val="single" w:sz="4" w:space="0" w:color="000000"/>
            </w:tcBorders>
          </w:tcPr>
          <w:p w:rsidR="00AA0187" w:rsidRPr="00964B44" w:rsidRDefault="00AA0187" w:rsidP="00AA0187">
            <w:pPr>
              <w:snapToGrid w:val="0"/>
              <w:rPr>
                <w:rFonts w:eastAsia="Times New Roman"/>
                <w:bCs/>
                <w:sz w:val="22"/>
                <w:szCs w:val="22"/>
              </w:rPr>
            </w:pPr>
            <w:r w:rsidRPr="00BC6106">
              <w:rPr>
                <w:rFonts w:eastAsia="Times New Roman"/>
                <w:bCs/>
                <w:sz w:val="22"/>
                <w:szCs w:val="22"/>
              </w:rPr>
              <w:t>3.</w:t>
            </w:r>
          </w:p>
        </w:tc>
        <w:tc>
          <w:tcPr>
            <w:tcW w:w="3407" w:type="dxa"/>
            <w:tcBorders>
              <w:top w:val="single" w:sz="4" w:space="0" w:color="000000"/>
              <w:left w:val="single" w:sz="4" w:space="0" w:color="000000"/>
              <w:bottom w:val="single" w:sz="4" w:space="0" w:color="000000"/>
            </w:tcBorders>
          </w:tcPr>
          <w:p w:rsidR="00AA0187" w:rsidRPr="00964B44" w:rsidRDefault="00AA0187" w:rsidP="00AA0187">
            <w:pPr>
              <w:snapToGrid w:val="0"/>
              <w:rPr>
                <w:rFonts w:eastAsia="Times New Roman"/>
                <w:bCs/>
                <w:sz w:val="22"/>
                <w:szCs w:val="22"/>
              </w:rPr>
            </w:pPr>
          </w:p>
        </w:tc>
        <w:tc>
          <w:tcPr>
            <w:tcW w:w="2410" w:type="dxa"/>
            <w:tcBorders>
              <w:top w:val="single" w:sz="4" w:space="0" w:color="000000"/>
              <w:left w:val="single" w:sz="4" w:space="0" w:color="000000"/>
              <w:bottom w:val="single" w:sz="4" w:space="0" w:color="000000"/>
            </w:tcBorders>
          </w:tcPr>
          <w:p w:rsidR="00AA0187" w:rsidRPr="00964B44" w:rsidRDefault="00AA0187" w:rsidP="00AA0187">
            <w:pPr>
              <w:snapToGrid w:val="0"/>
              <w:rPr>
                <w:rFonts w:eastAsia="Times New Roman"/>
                <w:bCs/>
                <w:sz w:val="22"/>
                <w:szCs w:val="22"/>
              </w:rPr>
            </w:pPr>
          </w:p>
        </w:tc>
        <w:tc>
          <w:tcPr>
            <w:tcW w:w="3260" w:type="dxa"/>
            <w:tcBorders>
              <w:top w:val="single" w:sz="4" w:space="0" w:color="000000"/>
              <w:left w:val="single" w:sz="4" w:space="0" w:color="000000"/>
              <w:bottom w:val="single" w:sz="4" w:space="0" w:color="000000"/>
              <w:right w:val="single" w:sz="4" w:space="0" w:color="000000"/>
            </w:tcBorders>
          </w:tcPr>
          <w:p w:rsidR="00AA0187" w:rsidRPr="00964B44" w:rsidRDefault="00AA0187" w:rsidP="00AA0187">
            <w:pPr>
              <w:snapToGrid w:val="0"/>
              <w:rPr>
                <w:rFonts w:eastAsia="Times New Roman"/>
                <w:bCs/>
                <w:sz w:val="22"/>
                <w:szCs w:val="22"/>
              </w:rPr>
            </w:pPr>
          </w:p>
        </w:tc>
      </w:tr>
    </w:tbl>
    <w:p w:rsidR="00AA0187" w:rsidRPr="008A7D6D" w:rsidRDefault="00AA0187" w:rsidP="00AA0187">
      <w:pPr>
        <w:spacing w:line="360" w:lineRule="auto"/>
        <w:ind w:firstLine="720"/>
      </w:pPr>
    </w:p>
    <w:p w:rsidR="00AA0187" w:rsidRPr="00280A73" w:rsidRDefault="00AA0187" w:rsidP="00AA0187">
      <w:pPr>
        <w:spacing w:line="360" w:lineRule="auto"/>
        <w:ind w:firstLine="720"/>
        <w:jc w:val="left"/>
        <w:rPr>
          <w:b/>
        </w:rPr>
      </w:pPr>
      <w:r w:rsidRPr="00280A73">
        <w:rPr>
          <w:b/>
        </w:rPr>
        <w:t>7.2.2. Учебно-дидактическое обеспечение</w:t>
      </w:r>
      <w:r>
        <w:rPr>
          <w:b/>
        </w:rPr>
        <w:t>.</w:t>
      </w:r>
    </w:p>
    <w:p w:rsidR="00AA0187" w:rsidRDefault="00072DCC" w:rsidP="00AA0187">
      <w:pPr>
        <w:spacing w:line="360" w:lineRule="auto"/>
        <w:ind w:firstLine="709"/>
      </w:pPr>
      <w:r>
        <w:t>Под учебно</w:t>
      </w:r>
      <w:r w:rsidR="00AA0187" w:rsidRPr="00325BDE">
        <w:rPr>
          <w:b/>
          <w:i/>
        </w:rPr>
        <w:t>-дидактическими материалами</w:t>
      </w:r>
      <w:r w:rsidR="00AA0187">
        <w:t xml:space="preserve">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AA0187" w:rsidRDefault="00AA0187" w:rsidP="00AA0187">
      <w:pPr>
        <w:spacing w:line="360" w:lineRule="auto"/>
        <w:ind w:firstLine="709"/>
      </w:pPr>
      <w:r>
        <w:t xml:space="preserve">Необходимо выделить ряд требований (условий), </w:t>
      </w:r>
      <w:r w:rsidR="00072DCC">
        <w:t>которые необходимо</w:t>
      </w:r>
      <w:r>
        <w:t xml:space="preserve"> соблюдать, </w:t>
      </w:r>
      <w:r w:rsidR="00072DCC">
        <w:t>чтобы работа</w:t>
      </w:r>
      <w:r>
        <w:t xml:space="preserve"> учителей по </w:t>
      </w:r>
      <w:r w:rsidR="00072DCC">
        <w:t>разработке необходимых</w:t>
      </w:r>
      <w:r>
        <w:t xml:space="preserve"> УДМ достигла тех </w:t>
      </w:r>
      <w:r w:rsidR="00072DCC">
        <w:t>целей образования</w:t>
      </w:r>
      <w:r>
        <w:t xml:space="preserve">, которые ставит перед </w:t>
      </w:r>
      <w:r w:rsidR="00072DCC">
        <w:t>педагогами ООП</w:t>
      </w:r>
      <w:r>
        <w:t xml:space="preserve"> ООО.</w:t>
      </w:r>
    </w:p>
    <w:p w:rsidR="00AA0187" w:rsidRDefault="00AA0187" w:rsidP="00454DB9">
      <w:pPr>
        <w:numPr>
          <w:ilvl w:val="2"/>
          <w:numId w:val="48"/>
        </w:numPr>
        <w:tabs>
          <w:tab w:val="left" w:pos="1080"/>
        </w:tabs>
        <w:spacing w:line="360" w:lineRule="auto"/>
        <w:ind w:left="0" w:firstLine="720"/>
      </w:pPr>
      <w:r>
        <w:t xml:space="preserve">Учебно-дидактические материалы учителей должны, прежде всего, быть адресованы к </w:t>
      </w:r>
      <w:r w:rsidRPr="00325BDE">
        <w:rPr>
          <w:b/>
          <w:i/>
        </w:rPr>
        <w:t>действию ребенка</w:t>
      </w:r>
      <w:r>
        <w:t xml:space="preserve">.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w:t>
      </w:r>
      <w:r w:rsidR="00072DCC">
        <w:t>этих материалах</w:t>
      </w:r>
      <w:r>
        <w:t xml:space="preserve">. В </w:t>
      </w:r>
      <w:r w:rsidR="00072DCC">
        <w:t>ходе разработки</w:t>
      </w:r>
      <w:r>
        <w:t xml:space="preserve"> УДМ для решения задач образовательного </w:t>
      </w:r>
      <w:r w:rsidR="00072DCC">
        <w:t>процесса педагогам</w:t>
      </w:r>
      <w:r>
        <w:t xml:space="preserve"> необходимо удерживать два вида заданий:</w:t>
      </w:r>
    </w:p>
    <w:p w:rsidR="00AA0187" w:rsidRDefault="00AA0187" w:rsidP="00454DB9">
      <w:pPr>
        <w:numPr>
          <w:ilvl w:val="0"/>
          <w:numId w:val="167"/>
        </w:numPr>
        <w:tabs>
          <w:tab w:val="clear" w:pos="1352"/>
          <w:tab w:val="num" w:pos="1080"/>
        </w:tabs>
        <w:spacing w:line="360" w:lineRule="auto"/>
        <w:ind w:left="0" w:firstLine="720"/>
      </w:pPr>
      <w:r>
        <w:t xml:space="preserve">задания, направленные на обеспечение детской </w:t>
      </w:r>
      <w:r w:rsidRPr="00325BDE">
        <w:rPr>
          <w:b/>
          <w:i/>
        </w:rPr>
        <w:t>самостоятельности</w:t>
      </w:r>
      <w:r>
        <w:t>;</w:t>
      </w:r>
    </w:p>
    <w:p w:rsidR="00AA0187" w:rsidRDefault="00AA0187" w:rsidP="00454DB9">
      <w:pPr>
        <w:numPr>
          <w:ilvl w:val="0"/>
          <w:numId w:val="167"/>
        </w:numPr>
        <w:tabs>
          <w:tab w:val="clear" w:pos="1352"/>
          <w:tab w:val="num" w:pos="1080"/>
        </w:tabs>
        <w:spacing w:line="360" w:lineRule="auto"/>
        <w:ind w:left="0" w:firstLine="720"/>
      </w:pPr>
      <w:r>
        <w:t>задания, связанные с понятийным развитием, с продвижением в содержании учебных предметов.</w:t>
      </w:r>
    </w:p>
    <w:p w:rsidR="00AA0187" w:rsidRDefault="00AA0187" w:rsidP="00AA0187">
      <w:pPr>
        <w:spacing w:line="360" w:lineRule="auto"/>
      </w:pPr>
      <w:r>
        <w:t xml:space="preserve">        </w:t>
      </w:r>
      <w:r>
        <w:tab/>
        <w:t>Важно подчеркнуть, что создаваемые УДМ должны стать средством поддержки детского действия – это существенно отличает деятельностный подход от традиционного.</w:t>
      </w:r>
    </w:p>
    <w:p w:rsidR="00AA0187" w:rsidRDefault="00072DCC" w:rsidP="00454DB9">
      <w:pPr>
        <w:numPr>
          <w:ilvl w:val="2"/>
          <w:numId w:val="48"/>
        </w:numPr>
        <w:tabs>
          <w:tab w:val="left" w:pos="1080"/>
        </w:tabs>
        <w:spacing w:line="360" w:lineRule="auto"/>
        <w:ind w:left="0" w:firstLine="720"/>
      </w:pPr>
      <w:r>
        <w:t>Учителю необходимо</w:t>
      </w:r>
      <w:r w:rsidR="00AA0187">
        <w:t xml:space="preserve"> вести разработку УДМ для всех </w:t>
      </w:r>
      <w:r>
        <w:t>аспектов образовательного</w:t>
      </w:r>
      <w:r w:rsidR="00AA0187">
        <w:t xml:space="preserve"> процесса: учебно-понятийного, учебной самостоятельности, контрольно-оценочного (рефлексивного); информационно-иллюстративного, тренировочного;</w:t>
      </w:r>
    </w:p>
    <w:p w:rsidR="00AA0187" w:rsidRDefault="00AA0187" w:rsidP="00454DB9">
      <w:pPr>
        <w:numPr>
          <w:ilvl w:val="2"/>
          <w:numId w:val="48"/>
        </w:numPr>
        <w:tabs>
          <w:tab w:val="left" w:pos="1080"/>
        </w:tabs>
        <w:spacing w:line="360" w:lineRule="auto"/>
        <w:ind w:left="0" w:firstLine="720"/>
      </w:pPr>
      <w:r>
        <w:t xml:space="preserve">УДМ учителя не должны заменять базового учебника по тому или иному предмету. </w:t>
      </w:r>
      <w:r w:rsidR="00072DCC">
        <w:t>Они должны</w:t>
      </w:r>
      <w:r>
        <w:t>, прежде всего, пробуждать поисково-пробующее действие учителя и учеников.</w:t>
      </w:r>
    </w:p>
    <w:p w:rsidR="00AA0187" w:rsidRDefault="00AA0187" w:rsidP="00454DB9">
      <w:pPr>
        <w:numPr>
          <w:ilvl w:val="2"/>
          <w:numId w:val="48"/>
        </w:numPr>
        <w:tabs>
          <w:tab w:val="left" w:pos="1080"/>
        </w:tabs>
        <w:spacing w:line="360" w:lineRule="auto"/>
        <w:ind w:left="0" w:firstLine="720"/>
      </w:pPr>
      <w:r>
        <w:t xml:space="preserve">Необходимо при организации детского действия в учебных учительских материалах удерживать две формы этого действия: </w:t>
      </w:r>
      <w:r w:rsidRPr="00C6563F">
        <w:rPr>
          <w:b/>
          <w:i/>
        </w:rPr>
        <w:t>ресурсную и продуктную</w:t>
      </w:r>
      <w:r>
        <w:t>. Ресурс – это все те материалы, которые могут быть явлены в пробе построения средства- превращения ресурса в средство.</w:t>
      </w:r>
    </w:p>
    <w:p w:rsidR="00AA0187" w:rsidRDefault="00AA0187" w:rsidP="00454DB9">
      <w:pPr>
        <w:numPr>
          <w:ilvl w:val="2"/>
          <w:numId w:val="48"/>
        </w:numPr>
        <w:tabs>
          <w:tab w:val="left" w:pos="1080"/>
        </w:tabs>
        <w:spacing w:line="360" w:lineRule="auto"/>
        <w:ind w:left="0" w:firstLine="720"/>
      </w:pPr>
      <w:r>
        <w:t>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А отсюда – учебно-</w:t>
      </w:r>
      <w:r w:rsidR="00072DCC">
        <w:t>дидактические материалы</w:t>
      </w:r>
      <w:r>
        <w:t xml:space="preserve"> должны быть подобраны так, чтобы ученики имели возможность самостоятельно отслеживать свои достижения и проблемы в процессе обучения.</w:t>
      </w:r>
    </w:p>
    <w:p w:rsidR="00AA0187" w:rsidRDefault="00AA0187" w:rsidP="00AA0187">
      <w:pPr>
        <w:spacing w:line="360" w:lineRule="auto"/>
        <w:ind w:left="851"/>
      </w:pPr>
    </w:p>
    <w:p w:rsidR="00AA0187" w:rsidRPr="00280A73" w:rsidRDefault="00AA0187" w:rsidP="00AA0187">
      <w:pPr>
        <w:spacing w:line="360" w:lineRule="auto"/>
        <w:ind w:firstLine="720"/>
        <w:jc w:val="left"/>
        <w:rPr>
          <w:b/>
        </w:rPr>
      </w:pPr>
      <w:r w:rsidRPr="00280A73">
        <w:rPr>
          <w:b/>
        </w:rPr>
        <w:t xml:space="preserve">7.2.3. </w:t>
      </w:r>
      <w:r w:rsidR="00072DCC" w:rsidRPr="00280A73">
        <w:rPr>
          <w:b/>
        </w:rPr>
        <w:t>Информационное обеспечение</w:t>
      </w:r>
      <w:r>
        <w:rPr>
          <w:b/>
        </w:rPr>
        <w:t>.</w:t>
      </w:r>
    </w:p>
    <w:p w:rsidR="00AA0187" w:rsidRPr="002B02B2" w:rsidRDefault="00AA0187" w:rsidP="00AA0187">
      <w:pPr>
        <w:spacing w:line="360" w:lineRule="auto"/>
        <w:ind w:firstLine="567"/>
      </w:pPr>
      <w:r>
        <w:t xml:space="preserve">   </w:t>
      </w:r>
      <w:r w:rsidRPr="00567DAB">
        <w:t xml:space="preserve">Для эффективного </w:t>
      </w:r>
      <w:r w:rsidRPr="00567DAB">
        <w:rPr>
          <w:b/>
        </w:rPr>
        <w:t>информационного обеспечения</w:t>
      </w:r>
      <w:r w:rsidRPr="00567DAB">
        <w:t xml:space="preserve"> реализации ООП </w:t>
      </w:r>
      <w:r w:rsidR="00072DCC" w:rsidRPr="00567DAB">
        <w:t xml:space="preserve">НОО </w:t>
      </w:r>
      <w:r w:rsidR="00072DCC">
        <w:t>в</w:t>
      </w:r>
      <w:r>
        <w:t xml:space="preserve"> образовательном </w:t>
      </w:r>
      <w:r w:rsidR="00072DCC">
        <w:t>учреждении сформирована</w:t>
      </w:r>
      <w:r w:rsidRPr="00567DAB">
        <w:t xml:space="preserve"> </w:t>
      </w:r>
      <w:r w:rsidRPr="00567DAB">
        <w:rPr>
          <w:b/>
        </w:rPr>
        <w:t>информационн</w:t>
      </w:r>
      <w:r>
        <w:rPr>
          <w:b/>
        </w:rPr>
        <w:t>ая</w:t>
      </w:r>
      <w:r w:rsidRPr="00567DAB">
        <w:rPr>
          <w:b/>
        </w:rPr>
        <w:t xml:space="preserve"> сред</w:t>
      </w:r>
      <w:r>
        <w:rPr>
          <w:b/>
        </w:rPr>
        <w:t>а (ИС)</w:t>
      </w:r>
      <w:r w:rsidRPr="00567DAB">
        <w:rPr>
          <w:b/>
        </w:rPr>
        <w:t xml:space="preserve"> </w:t>
      </w:r>
      <w:r w:rsidRPr="00567DAB">
        <w:t xml:space="preserve">образовательного </w:t>
      </w:r>
      <w:r w:rsidRPr="002B02B2">
        <w:t>учреждения</w:t>
      </w:r>
      <w:r>
        <w:t>.</w:t>
      </w:r>
    </w:p>
    <w:p w:rsidR="00AA0187" w:rsidRPr="00C80247" w:rsidRDefault="00AA0187" w:rsidP="00AA0187">
      <w:pPr>
        <w:spacing w:line="360" w:lineRule="auto"/>
        <w:ind w:firstLine="720"/>
      </w:pPr>
      <w:r w:rsidRPr="00C80247">
        <w:rPr>
          <w:b/>
        </w:rPr>
        <w:t>Информационная среда образовательного учреждения</w:t>
      </w:r>
      <w:r w:rsidRPr="00C80247">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AA0187" w:rsidRPr="00C80247" w:rsidRDefault="00AA0187" w:rsidP="00AA0187">
      <w:pPr>
        <w:spacing w:line="360" w:lineRule="auto"/>
        <w:ind w:firstLine="720"/>
      </w:pPr>
      <w:r w:rsidRPr="00C80247">
        <w:t xml:space="preserve">Информационная </w:t>
      </w:r>
      <w:r w:rsidR="00072DCC" w:rsidRPr="00C80247">
        <w:t>среда обеспечивает</w:t>
      </w:r>
      <w:r w:rsidRPr="00C80247">
        <w:t xml:space="preserve">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w:t>
      </w:r>
    </w:p>
    <w:p w:rsidR="00AA0187" w:rsidRPr="00C80247" w:rsidRDefault="00AA0187" w:rsidP="00AA0187">
      <w:pPr>
        <w:spacing w:line="360" w:lineRule="auto"/>
        <w:ind w:firstLine="720"/>
      </w:pPr>
      <w:r w:rsidRPr="00C80247">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AA0187" w:rsidRPr="00C80247" w:rsidRDefault="00AA0187" w:rsidP="00AA0187">
      <w:pPr>
        <w:spacing w:line="360" w:lineRule="auto"/>
        <w:ind w:firstLine="720"/>
      </w:pPr>
      <w:r w:rsidRPr="00C80247">
        <w:t>- планирования образовательного процесса и его ресурсного обеспечения;</w:t>
      </w:r>
    </w:p>
    <w:p w:rsidR="00AA0187" w:rsidRPr="00C80247" w:rsidRDefault="00AA0187" w:rsidP="00AA0187">
      <w:pPr>
        <w:spacing w:line="360" w:lineRule="auto"/>
        <w:ind w:firstLine="720"/>
      </w:pPr>
      <w:r w:rsidRPr="00C80247">
        <w:t xml:space="preserve">- </w:t>
      </w:r>
      <w:r w:rsidR="00072DCC" w:rsidRPr="00C80247">
        <w:t>размещения и сохранения,</w:t>
      </w:r>
      <w:r w:rsidRPr="00C80247">
        <w:t xml:space="preserve">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AA0187" w:rsidRPr="00C80247" w:rsidRDefault="00AA0187" w:rsidP="00AA0187">
      <w:pPr>
        <w:spacing w:line="360" w:lineRule="auto"/>
        <w:ind w:firstLine="720"/>
      </w:pPr>
      <w:r w:rsidRPr="00C80247">
        <w:t>-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AA0187" w:rsidRPr="00C80247" w:rsidRDefault="00AA0187" w:rsidP="00AA0187">
      <w:pPr>
        <w:spacing w:line="360" w:lineRule="auto"/>
        <w:ind w:firstLine="720"/>
      </w:pPr>
      <w:r w:rsidRPr="00C80247">
        <w:t>- 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w:t>
      </w:r>
    </w:p>
    <w:p w:rsidR="00AA0187" w:rsidRPr="00C80247" w:rsidRDefault="00AA0187" w:rsidP="00AA0187">
      <w:pPr>
        <w:spacing w:line="360" w:lineRule="auto"/>
        <w:ind w:firstLine="720"/>
      </w:pPr>
      <w:r w:rsidRPr="00C80247">
        <w:t xml:space="preserve">- сетевого взаимодействия образовательных учреждений, </w:t>
      </w:r>
      <w:r w:rsidRPr="00C80247">
        <w:rPr>
          <w:color w:val="000000"/>
        </w:rPr>
        <w:t xml:space="preserve">в том числе с </w:t>
      </w:r>
      <w:r w:rsidRPr="00C80247">
        <w:t>образовательными учреждениями дополнительного образования, а также органов, осуществляющих управление в сфере образования;</w:t>
      </w:r>
    </w:p>
    <w:p w:rsidR="00AA0187" w:rsidRPr="00C80247" w:rsidRDefault="00AA0187" w:rsidP="00AA0187">
      <w:pPr>
        <w:spacing w:line="360" w:lineRule="auto"/>
        <w:ind w:firstLine="720"/>
      </w:pPr>
      <w:r w:rsidRPr="00C80247">
        <w:t>- ограничения доступа к информации, несовместимой с задачами духовно-нравственного развития и воспитания обучающихся;</w:t>
      </w:r>
    </w:p>
    <w:p w:rsidR="00AA0187" w:rsidRPr="00C80247" w:rsidRDefault="00AA0187" w:rsidP="00AA0187">
      <w:pPr>
        <w:spacing w:line="360" w:lineRule="auto"/>
        <w:ind w:firstLine="709"/>
      </w:pPr>
      <w:r w:rsidRPr="00C80247">
        <w:t>- учета контингента обучающихся, педагогических работников, родителей обучающихся, бухгалтерского учета в образовательном учреждении;</w:t>
      </w:r>
    </w:p>
    <w:p w:rsidR="00AA0187" w:rsidRPr="00C80247" w:rsidRDefault="00AA0187" w:rsidP="00AA0187">
      <w:pPr>
        <w:spacing w:line="360" w:lineRule="auto"/>
        <w:ind w:firstLine="720"/>
      </w:pPr>
      <w:r w:rsidRPr="00C80247">
        <w:t>- доступа обучающихся и педагогических работников к максимальному числу сокровищ отечественной и зарубежной культуры, достижениям науки и искусства;</w:t>
      </w:r>
      <w:r w:rsidRPr="00C80247">
        <w:rPr>
          <w:kern w:val="2"/>
        </w:rPr>
        <w:t xml:space="preserve"> электронным информационно-образовательным ресурсам, размещенным в федеральных и региональных базах данных;</w:t>
      </w:r>
    </w:p>
    <w:p w:rsidR="00AA0187" w:rsidRPr="00C80247" w:rsidRDefault="00AA0187" w:rsidP="00AA0187">
      <w:pPr>
        <w:spacing w:line="360" w:lineRule="auto"/>
        <w:ind w:firstLine="709"/>
      </w:pPr>
      <w:r w:rsidRPr="00C80247">
        <w:t>- организации работы в режиме как индивидуального, так и коллективного доступа к информационно-образовательным ресурсам;</w:t>
      </w:r>
    </w:p>
    <w:p w:rsidR="00AA0187" w:rsidRPr="00C80247" w:rsidRDefault="00AA0187" w:rsidP="00AA0187">
      <w:pPr>
        <w:spacing w:line="360" w:lineRule="auto"/>
        <w:ind w:firstLine="720"/>
      </w:pPr>
      <w:r w:rsidRPr="00C80247">
        <w:t xml:space="preserve">- организации дистанционного образования; </w:t>
      </w:r>
    </w:p>
    <w:p w:rsidR="00AA0187" w:rsidRPr="00C80247" w:rsidRDefault="00AA0187" w:rsidP="00AA0187">
      <w:pPr>
        <w:spacing w:line="360" w:lineRule="auto"/>
        <w:ind w:firstLine="720"/>
        <w:rPr>
          <w:color w:val="000000"/>
        </w:rPr>
      </w:pPr>
      <w:r w:rsidRPr="00C80247">
        <w:t xml:space="preserve">- 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w:t>
      </w:r>
      <w:r w:rsidRPr="00C80247">
        <w:rPr>
          <w:color w:val="000000"/>
        </w:rPr>
        <w:t>обеспечения безопасности жизнедеятельности;</w:t>
      </w:r>
    </w:p>
    <w:p w:rsidR="00AA0187" w:rsidRPr="00C80247" w:rsidRDefault="00AA0187" w:rsidP="00AA0187">
      <w:pPr>
        <w:spacing w:line="360" w:lineRule="auto"/>
        <w:ind w:firstLine="720"/>
        <w:rPr>
          <w:b/>
        </w:rPr>
      </w:pPr>
      <w:r w:rsidRPr="00C80247">
        <w:t>-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AA0187" w:rsidRDefault="00AA0187" w:rsidP="00AA0187">
      <w:pPr>
        <w:widowControl w:val="0"/>
        <w:autoSpaceDE w:val="0"/>
        <w:autoSpaceDN w:val="0"/>
        <w:adjustRightInd w:val="0"/>
        <w:spacing w:line="360" w:lineRule="auto"/>
        <w:ind w:firstLine="567"/>
      </w:pPr>
      <w:r>
        <w:rPr>
          <w:rFonts w:eastAsia="Times New Roman"/>
          <w:bCs/>
        </w:rPr>
        <w:t xml:space="preserve">  </w:t>
      </w:r>
      <w:r>
        <w:rPr>
          <w:bCs/>
          <w:iCs/>
        </w:rPr>
        <w:t xml:space="preserve">Основой информационной среды являются общешкольные средства </w:t>
      </w:r>
      <w:r w:rsidR="00072DCC">
        <w:rPr>
          <w:bCs/>
          <w:iCs/>
        </w:rPr>
        <w:t xml:space="preserve">ИКТ, </w:t>
      </w:r>
      <w:r w:rsidR="00072DCC" w:rsidRPr="003B366C">
        <w:t>используемые</w:t>
      </w:r>
      <w:r w:rsidRPr="003B366C">
        <w:t xml:space="preserve">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w:t>
      </w:r>
      <w:r>
        <w:t>.</w:t>
      </w:r>
      <w:r w:rsidRPr="003B366C">
        <w:t xml:space="preserve"> Это может быть достигнуто за счет использования мобильного компьютера (например, ноутбука), переносного проектора и экрана, фотоаппарата, видеокамеры,</w:t>
      </w:r>
      <w:r>
        <w:t xml:space="preserve"> цифрового диктофона, шумопоглащ</w:t>
      </w:r>
      <w:r w:rsidRPr="003B366C">
        <w:t>ающих наушников закрытого типа, микрофона, п</w:t>
      </w:r>
      <w:r>
        <w:t>е</w:t>
      </w:r>
      <w:r w:rsidRPr="003B366C">
        <w:t>реносного звукоуси</w:t>
      </w:r>
      <w:r>
        <w:t>ли</w:t>
      </w:r>
      <w:r w:rsidRPr="003B366C">
        <w:t xml:space="preserve">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w:t>
      </w:r>
      <w:r w:rsidRPr="003B366C">
        <w:rPr>
          <w:lang w:val="en-US"/>
        </w:rPr>
        <w:t>CD</w:t>
      </w:r>
      <w:r w:rsidRPr="003B366C">
        <w:t xml:space="preserve">, </w:t>
      </w:r>
      <w:r w:rsidRPr="003B366C">
        <w:rPr>
          <w:lang w:val="en-US"/>
        </w:rPr>
        <w:t>DVD</w:t>
      </w:r>
      <w:r w:rsidRPr="003B366C">
        <w:t xml:space="preserve">-диски). Дополнительными компонентами мобильной среды может быть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w:t>
      </w:r>
      <w:r w:rsidRPr="003B366C">
        <w:rPr>
          <w:lang w:val="en-US"/>
        </w:rPr>
        <w:t>CD</w:t>
      </w:r>
      <w:r w:rsidRPr="003B366C">
        <w:t xml:space="preserve"> и </w:t>
      </w:r>
      <w:r w:rsidRPr="003B366C">
        <w:rPr>
          <w:lang w:val="en-US"/>
        </w:rPr>
        <w:t>DVD</w:t>
      </w:r>
      <w:r w:rsidRPr="003B366C">
        <w:t xml:space="preserve">-носители. </w:t>
      </w:r>
    </w:p>
    <w:p w:rsidR="00AA0187" w:rsidRPr="003B366C" w:rsidRDefault="00AA0187" w:rsidP="00AA0187">
      <w:pPr>
        <w:pStyle w:val="24"/>
        <w:widowControl w:val="0"/>
        <w:autoSpaceDE w:val="0"/>
        <w:autoSpaceDN w:val="0"/>
        <w:adjustRightInd w:val="0"/>
        <w:spacing w:after="0" w:line="360" w:lineRule="auto"/>
        <w:ind w:left="0"/>
      </w:pPr>
      <w:r>
        <w:t xml:space="preserve">          </w:t>
      </w:r>
      <w:r w:rsidRPr="003B366C">
        <w:t>Необходимость информатизации всего образовательного процесса, формирования ИКТ</w:t>
      </w:r>
      <w:r>
        <w:t xml:space="preserve"> </w:t>
      </w:r>
      <w:r w:rsidRPr="003B366C">
        <w:t>-</w:t>
      </w:r>
      <w:r>
        <w:t xml:space="preserve"> </w:t>
      </w:r>
      <w:r w:rsidRPr="003B366C">
        <w:t>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w:t>
      </w:r>
    </w:p>
    <w:p w:rsidR="00AA0187" w:rsidRPr="003B366C" w:rsidRDefault="00AA0187" w:rsidP="00AA0187">
      <w:pPr>
        <w:pStyle w:val="24"/>
        <w:widowControl w:val="0"/>
        <w:autoSpaceDE w:val="0"/>
        <w:autoSpaceDN w:val="0"/>
        <w:adjustRightInd w:val="0"/>
        <w:spacing w:after="0" w:line="360" w:lineRule="auto"/>
        <w:ind w:left="0"/>
      </w:pPr>
      <w:r>
        <w:t xml:space="preserve">         </w:t>
      </w:r>
      <w:r w:rsidRPr="003B366C">
        <w:t>Помимо общешкольного оборудования и оснащения преподавания информатики в преподавании предметов используется на ряду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устройства синтеза и ввода музыкальной информации для уроков музыки, конструкторы с компьютерным управлением, графопостроители для уроков технологии, графические планшеты.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 Все это оснащение эффективно используется в достижении целей предметной ИКТ-компетентности учащихся и в повышении квалификации учителей.</w:t>
      </w:r>
    </w:p>
    <w:p w:rsidR="00AA0187" w:rsidRPr="003B366C" w:rsidRDefault="00AA0187" w:rsidP="00AA0187">
      <w:pPr>
        <w:pStyle w:val="24"/>
        <w:widowControl w:val="0"/>
        <w:autoSpaceDE w:val="0"/>
        <w:autoSpaceDN w:val="0"/>
        <w:adjustRightInd w:val="0"/>
        <w:spacing w:after="0" w:line="360" w:lineRule="auto"/>
        <w:ind w:left="0"/>
      </w:pPr>
      <w:r>
        <w:t xml:space="preserve">         </w:t>
      </w:r>
      <w:r>
        <w:tab/>
      </w:r>
      <w:r w:rsidRPr="003B366C">
        <w:t>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 медиатекой), центром формирования ИКТ</w:t>
      </w:r>
      <w:r>
        <w:t xml:space="preserve"> </w:t>
      </w:r>
      <w:r w:rsidRPr="003B366C">
        <w:t>-</w:t>
      </w:r>
      <w:r>
        <w:t xml:space="preserve"> </w:t>
      </w:r>
      <w:r w:rsidRPr="003B366C">
        <w:t>компетентности участников образовательного процесса.</w:t>
      </w:r>
    </w:p>
    <w:p w:rsidR="00AA0187" w:rsidRPr="003B366C" w:rsidRDefault="00AA0187" w:rsidP="00AA0187">
      <w:pPr>
        <w:widowControl w:val="0"/>
        <w:autoSpaceDE w:val="0"/>
        <w:autoSpaceDN w:val="0"/>
        <w:adjustRightInd w:val="0"/>
        <w:spacing w:line="360" w:lineRule="auto"/>
        <w:ind w:firstLine="709"/>
      </w:pPr>
      <w:r w:rsidRPr="003B366C">
        <w:t>Кабинет информатики должен быть оснащен оборудованием ИКТ и специализированной учебной мебелью. Имеющееся в кабинете оснащение должно обеспечивать,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Число кабинетов информатики в школе определяется исходя из их загрузки в рамках всего образовательного процесса.</w:t>
      </w:r>
    </w:p>
    <w:p w:rsidR="00AA0187" w:rsidRPr="003B366C" w:rsidRDefault="00AA0187" w:rsidP="00AA0187">
      <w:pPr>
        <w:widowControl w:val="0"/>
        <w:autoSpaceDE w:val="0"/>
        <w:autoSpaceDN w:val="0"/>
        <w:adjustRightInd w:val="0"/>
        <w:spacing w:line="360" w:lineRule="auto"/>
      </w:pPr>
      <w:r>
        <w:t xml:space="preserve">        </w:t>
      </w:r>
      <w:r>
        <w:tab/>
      </w:r>
      <w:r w:rsidRPr="003B366C">
        <w:t>В кабинете информатики необходимо наличие не менее одного рабочего места преподавателя, включающего мобильный или стационарный компьютер, и 15 компьютерных мест учащихся (включающих, помимо стационарного или мобильного компьютера, наушники с микрофоном, веб-камеру, графическую панель). В кабинете должны иметься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или маркерная доска с мобильным сканером для доски, камеры, графические панели. Необходима также комбинация принтеров и сканеров, позволяющая сканировать страницы А4, распечатывать цветные страницы А4, копировать страницы А3 (возможно использование соответствующих многофункциональных устройств), конструкторы с возможностью создания моделей с компьютерным управлением и обратной св</w:t>
      </w:r>
      <w:r>
        <w:t>я</w:t>
      </w:r>
      <w:r w:rsidRPr="003B366C">
        <w:t>зью). Первоначальное освоение этих устройств может проходить под руководством учителя информатики в кабинете информатики. Компьютер учителя также имеет наушники с микрофоном, веб-камеру и графическую панель. Желательно также иметь там образцы оборудования ИКТ, используемого в других предметах:</w:t>
      </w:r>
    </w:p>
    <w:p w:rsidR="00AA0187" w:rsidRPr="003B366C" w:rsidRDefault="00AA0187" w:rsidP="00454DB9">
      <w:pPr>
        <w:widowControl w:val="0"/>
        <w:numPr>
          <w:ilvl w:val="0"/>
          <w:numId w:val="72"/>
        </w:numPr>
        <w:shd w:val="clear" w:color="auto" w:fill="FFFFFF"/>
        <w:tabs>
          <w:tab w:val="clear" w:pos="720"/>
          <w:tab w:val="num" w:pos="0"/>
          <w:tab w:val="left" w:pos="1080"/>
        </w:tabs>
        <w:autoSpaceDE w:val="0"/>
        <w:autoSpaceDN w:val="0"/>
        <w:adjustRightInd w:val="0"/>
        <w:spacing w:line="360" w:lineRule="auto"/>
        <w:ind w:left="0" w:firstLine="720"/>
      </w:pPr>
      <w:r w:rsidRPr="003B366C">
        <w:t xml:space="preserve">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AA0187" w:rsidRPr="003B366C" w:rsidRDefault="00AA0187" w:rsidP="00454DB9">
      <w:pPr>
        <w:widowControl w:val="0"/>
        <w:numPr>
          <w:ilvl w:val="0"/>
          <w:numId w:val="72"/>
        </w:numPr>
        <w:shd w:val="clear" w:color="auto" w:fill="FFFFFF"/>
        <w:tabs>
          <w:tab w:val="clear" w:pos="720"/>
          <w:tab w:val="num" w:pos="0"/>
          <w:tab w:val="left" w:pos="1080"/>
        </w:tabs>
        <w:autoSpaceDE w:val="0"/>
        <w:autoSpaceDN w:val="0"/>
        <w:adjustRightInd w:val="0"/>
        <w:spacing w:line="360" w:lineRule="auto"/>
        <w:ind w:left="0" w:firstLine="720"/>
      </w:pPr>
      <w:r w:rsidRPr="003B366C">
        <w:t>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p w:rsidR="00AA0187" w:rsidRPr="003B366C" w:rsidRDefault="00AA0187" w:rsidP="00454DB9">
      <w:pPr>
        <w:widowControl w:val="0"/>
        <w:numPr>
          <w:ilvl w:val="0"/>
          <w:numId w:val="72"/>
        </w:numPr>
        <w:shd w:val="clear" w:color="auto" w:fill="FFFFFF"/>
        <w:tabs>
          <w:tab w:val="clear" w:pos="720"/>
          <w:tab w:val="num" w:pos="0"/>
          <w:tab w:val="left" w:pos="1080"/>
        </w:tabs>
        <w:autoSpaceDE w:val="0"/>
        <w:autoSpaceDN w:val="0"/>
        <w:adjustRightInd w:val="0"/>
        <w:spacing w:line="360" w:lineRule="auto"/>
        <w:ind w:left="0" w:firstLine="720"/>
      </w:pPr>
      <w:r w:rsidRPr="003B366C">
        <w:t>виртуальные лаборатории по математике (обработка и визуализация данных, 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родного и иностранных языков (переводчики).</w:t>
      </w:r>
    </w:p>
    <w:p w:rsidR="00AA0187" w:rsidRPr="003B366C" w:rsidRDefault="00AA0187" w:rsidP="00AA0187">
      <w:pPr>
        <w:widowControl w:val="0"/>
        <w:autoSpaceDE w:val="0"/>
        <w:autoSpaceDN w:val="0"/>
        <w:adjustRightInd w:val="0"/>
        <w:spacing w:line="360" w:lineRule="auto"/>
        <w:ind w:firstLine="720"/>
      </w:pPr>
      <w:r w:rsidRPr="003B366C">
        <w:t>Специализированное оснащение для изучения информатики включает:</w:t>
      </w:r>
    </w:p>
    <w:p w:rsidR="00AA0187" w:rsidRPr="003B366C" w:rsidRDefault="00AA0187" w:rsidP="00454DB9">
      <w:pPr>
        <w:widowControl w:val="0"/>
        <w:numPr>
          <w:ilvl w:val="0"/>
          <w:numId w:val="214"/>
        </w:numPr>
        <w:shd w:val="clear" w:color="auto" w:fill="FFFFFF"/>
        <w:tabs>
          <w:tab w:val="clear" w:pos="720"/>
          <w:tab w:val="num" w:pos="0"/>
          <w:tab w:val="left" w:pos="1080"/>
        </w:tabs>
        <w:autoSpaceDE w:val="0"/>
        <w:autoSpaceDN w:val="0"/>
        <w:adjustRightInd w:val="0"/>
        <w:spacing w:line="360" w:lineRule="auto"/>
        <w:ind w:left="0" w:firstLine="720"/>
      </w:pPr>
      <w:r w:rsidRPr="003B366C">
        <w:t>конструктор логических схем – используется при изучении вопросов обработки дискретной информации и логики;</w:t>
      </w:r>
    </w:p>
    <w:p w:rsidR="00AA0187" w:rsidRPr="003B366C" w:rsidRDefault="00AA0187" w:rsidP="00454DB9">
      <w:pPr>
        <w:widowControl w:val="0"/>
        <w:numPr>
          <w:ilvl w:val="0"/>
          <w:numId w:val="214"/>
        </w:numPr>
        <w:shd w:val="clear" w:color="auto" w:fill="FFFFFF"/>
        <w:tabs>
          <w:tab w:val="clear" w:pos="720"/>
          <w:tab w:val="num" w:pos="0"/>
          <w:tab w:val="left" w:pos="1080"/>
        </w:tabs>
        <w:autoSpaceDE w:val="0"/>
        <w:autoSpaceDN w:val="0"/>
        <w:adjustRightInd w:val="0"/>
        <w:spacing w:line="360" w:lineRule="auto"/>
        <w:ind w:left="0" w:firstLine="720"/>
      </w:pPr>
      <w:r w:rsidRPr="003B366C">
        <w:t>управляемые компьютером устройства – используется при изучении технологии автоматического управления (обратная связь и т. д.)</w:t>
      </w:r>
    </w:p>
    <w:p w:rsidR="00AA0187" w:rsidRPr="003B366C" w:rsidRDefault="00AA0187" w:rsidP="00454DB9">
      <w:pPr>
        <w:widowControl w:val="0"/>
        <w:numPr>
          <w:ilvl w:val="0"/>
          <w:numId w:val="214"/>
        </w:numPr>
        <w:shd w:val="clear" w:color="auto" w:fill="FFFFFF"/>
        <w:tabs>
          <w:tab w:val="clear" w:pos="720"/>
          <w:tab w:val="num" w:pos="0"/>
          <w:tab w:val="left" w:pos="1080"/>
        </w:tabs>
        <w:autoSpaceDE w:val="0"/>
        <w:autoSpaceDN w:val="0"/>
        <w:adjustRightInd w:val="0"/>
        <w:spacing w:line="360" w:lineRule="auto"/>
        <w:ind w:left="0" w:firstLine="720"/>
      </w:pPr>
      <w:r w:rsidRPr="003B366C">
        <w:t>учебные среды (виртуальные лаборатории) алгоритмики и программирования.</w:t>
      </w:r>
    </w:p>
    <w:p w:rsidR="00AA0187" w:rsidRPr="003B366C" w:rsidRDefault="00AA0187" w:rsidP="00AA0187">
      <w:pPr>
        <w:spacing w:line="360" w:lineRule="auto"/>
        <w:ind w:firstLine="720"/>
      </w:pPr>
      <w:r w:rsidRPr="003B366C">
        <w:t>Все программные средства, установленные на компьютерах, должны быть лицензированы, в том числе операционная система (</w:t>
      </w:r>
      <w:r w:rsidRPr="003B366C">
        <w:rPr>
          <w:lang w:val="en-US"/>
        </w:rPr>
        <w:t>Windows</w:t>
      </w:r>
      <w:r w:rsidRPr="003B366C">
        <w:t xml:space="preserve">, </w:t>
      </w:r>
      <w:r w:rsidRPr="003B366C">
        <w:rPr>
          <w:lang w:val="en-US"/>
        </w:rPr>
        <w:t>Linux</w:t>
      </w:r>
      <w:r w:rsidRPr="003B366C">
        <w:t xml:space="preserve">, </w:t>
      </w:r>
      <w:r w:rsidRPr="003B366C">
        <w:rPr>
          <w:lang w:val="en-US"/>
        </w:rPr>
        <w:t>Mac</w:t>
      </w:r>
      <w:r w:rsidRPr="003B366C">
        <w:t xml:space="preserve"> </w:t>
      </w:r>
      <w:r w:rsidRPr="003B366C">
        <w:rPr>
          <w:lang w:val="en-US"/>
        </w:rPr>
        <w:t>OS</w:t>
      </w:r>
      <w:r w:rsidRPr="003B366C">
        <w:t xml:space="preserve">, или др.); должны иметься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Желательно, чтобы была установлена программа интерактивного общения, простой редактор </w:t>
      </w:r>
      <w:r w:rsidRPr="003B366C">
        <w:rPr>
          <w:lang w:val="en-US"/>
        </w:rPr>
        <w:t>w</w:t>
      </w:r>
      <w:r w:rsidRPr="003B366C">
        <w:t>eb-страниц и пр.</w:t>
      </w:r>
    </w:p>
    <w:p w:rsidR="00AA0187" w:rsidRPr="003B366C" w:rsidRDefault="00AA0187" w:rsidP="00AA0187">
      <w:pPr>
        <w:spacing w:line="360" w:lineRule="auto"/>
        <w:ind w:firstLine="720"/>
        <w:rPr>
          <w:bCs/>
          <w:iCs/>
        </w:rPr>
      </w:pPr>
      <w:r w:rsidRPr="003B366C">
        <w:t>Фонд библиотеки и цифровых образовательных ресурсов</w:t>
      </w:r>
      <w:r w:rsidRPr="003B366C">
        <w:rPr>
          <w:bCs/>
          <w:iCs/>
        </w:rPr>
        <w:t xml:space="preserve"> кабинета информатики должен удовлетворять общим требованиям в применении к кабинету информатики, то есть</w:t>
      </w:r>
      <w:r w:rsidRPr="003B366C">
        <w:t xml:space="preserve"> </w:t>
      </w:r>
      <w:r w:rsidRPr="003B366C">
        <w:rPr>
          <w:bCs/>
          <w:iCs/>
        </w:rPr>
        <w:t>включать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Могут быть использованы плакаты, относящиеся к истории развития информатики и информационных технологий (включая портреты), основным понятиям информатики.</w:t>
      </w:r>
    </w:p>
    <w:p w:rsidR="00AA0187" w:rsidRPr="003B366C" w:rsidRDefault="00AA0187" w:rsidP="00AA0187">
      <w:pPr>
        <w:spacing w:line="360" w:lineRule="auto"/>
        <w:ind w:firstLine="720"/>
      </w:pPr>
      <w:r w:rsidRPr="003B366C">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Рекомендуется использовать разработанные комплекты презентационных слайдов по курсу информатики. Можно создать каталог выставленных в Интернете электронных учебников по информатике, дистанционных курсов, которые могут быть рекомендованы учащимся для самостоятельного изучения.</w:t>
      </w:r>
    </w:p>
    <w:p w:rsidR="00AA0187" w:rsidRPr="00DF4DD4" w:rsidRDefault="00AA0187" w:rsidP="00DF4DD4">
      <w:pPr>
        <w:spacing w:line="360" w:lineRule="auto"/>
        <w:ind w:firstLine="720"/>
      </w:pPr>
      <w:r w:rsidRPr="003B366C">
        <w:t>Страница курса информатики и кабинета информатики в школьной информационной среде должна содержать точную и полную информацию об оснащении кабинета, режиме его работы, обеспечивать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r>
        <w:t xml:space="preserve"> (таблица 14)</w:t>
      </w:r>
      <w:r w:rsidR="00DF4DD4">
        <w:t>.</w:t>
      </w:r>
    </w:p>
    <w:p w:rsidR="00AA0187" w:rsidRDefault="00AA0187" w:rsidP="00AA0187">
      <w:pPr>
        <w:spacing w:line="360" w:lineRule="auto"/>
        <w:ind w:left="720"/>
        <w:jc w:val="right"/>
      </w:pPr>
      <w:r>
        <w:t>Таблица 14</w:t>
      </w:r>
    </w:p>
    <w:p w:rsidR="00AA0187" w:rsidRPr="00177AD7" w:rsidRDefault="00072DCC" w:rsidP="00AA0187">
      <w:pPr>
        <w:spacing w:line="360" w:lineRule="auto"/>
        <w:jc w:val="center"/>
        <w:rPr>
          <w:b/>
        </w:rPr>
      </w:pPr>
      <w:r w:rsidRPr="00177AD7">
        <w:rPr>
          <w:b/>
        </w:rPr>
        <w:t>Наличие компьютерной</w:t>
      </w:r>
      <w:r w:rsidR="00AA0187" w:rsidRPr="00177AD7">
        <w:rPr>
          <w:b/>
        </w:rPr>
        <w:t xml:space="preserve"> и мультимедийной  техники </w:t>
      </w:r>
    </w:p>
    <w:p w:rsidR="00AA0187" w:rsidRPr="00177AD7" w:rsidRDefault="00AA0187" w:rsidP="00AA0187">
      <w:pPr>
        <w:spacing w:line="360" w:lineRule="auto"/>
        <w:jc w:val="center"/>
        <w:rPr>
          <w:b/>
        </w:rPr>
      </w:pPr>
      <w:r w:rsidRPr="00177AD7">
        <w:rPr>
          <w:b/>
        </w:rPr>
        <w:t>в образовательном учреждении</w:t>
      </w:r>
    </w:p>
    <w:tbl>
      <w:tblPr>
        <w:tblW w:w="5000" w:type="pct"/>
        <w:tblLook w:val="0000" w:firstRow="0" w:lastRow="0" w:firstColumn="0" w:lastColumn="0" w:noHBand="0" w:noVBand="0"/>
      </w:tblPr>
      <w:tblGrid>
        <w:gridCol w:w="637"/>
        <w:gridCol w:w="4694"/>
        <w:gridCol w:w="3730"/>
      </w:tblGrid>
      <w:tr w:rsidR="00AA0187" w:rsidRPr="00177AD7" w:rsidTr="00AA0187">
        <w:tc>
          <w:tcPr>
            <w:tcW w:w="352" w:type="pct"/>
            <w:tcBorders>
              <w:top w:val="single" w:sz="4" w:space="0" w:color="000000"/>
              <w:left w:val="single" w:sz="4" w:space="0" w:color="000000"/>
              <w:bottom w:val="single" w:sz="4" w:space="0" w:color="000000"/>
            </w:tcBorders>
          </w:tcPr>
          <w:p w:rsidR="00AA0187" w:rsidRPr="00177AD7" w:rsidRDefault="00AA0187" w:rsidP="00AA0187">
            <w:pPr>
              <w:snapToGrid w:val="0"/>
              <w:spacing w:line="360" w:lineRule="auto"/>
              <w:jc w:val="center"/>
              <w:rPr>
                <w:sz w:val="22"/>
                <w:szCs w:val="22"/>
              </w:rPr>
            </w:pPr>
            <w:r w:rsidRPr="00177AD7">
              <w:rPr>
                <w:sz w:val="22"/>
                <w:szCs w:val="22"/>
              </w:rPr>
              <w:t>№/п</w:t>
            </w:r>
          </w:p>
        </w:tc>
        <w:tc>
          <w:tcPr>
            <w:tcW w:w="2590" w:type="pct"/>
            <w:tcBorders>
              <w:top w:val="single" w:sz="4" w:space="0" w:color="000000"/>
              <w:left w:val="single" w:sz="4" w:space="0" w:color="000000"/>
              <w:bottom w:val="single" w:sz="4" w:space="0" w:color="000000"/>
            </w:tcBorders>
          </w:tcPr>
          <w:p w:rsidR="00AA0187" w:rsidRPr="00177AD7" w:rsidRDefault="00072DCC" w:rsidP="00AA0187">
            <w:pPr>
              <w:snapToGrid w:val="0"/>
              <w:spacing w:line="360" w:lineRule="auto"/>
              <w:jc w:val="center"/>
              <w:rPr>
                <w:sz w:val="22"/>
                <w:szCs w:val="22"/>
              </w:rPr>
            </w:pPr>
            <w:r w:rsidRPr="00177AD7">
              <w:rPr>
                <w:sz w:val="22"/>
                <w:szCs w:val="22"/>
              </w:rPr>
              <w:t>Название техники</w:t>
            </w:r>
          </w:p>
        </w:tc>
        <w:tc>
          <w:tcPr>
            <w:tcW w:w="2058" w:type="pct"/>
            <w:tcBorders>
              <w:top w:val="single" w:sz="4" w:space="0" w:color="000000"/>
              <w:left w:val="single" w:sz="4" w:space="0" w:color="000000"/>
              <w:bottom w:val="single" w:sz="4" w:space="0" w:color="000000"/>
              <w:right w:val="single" w:sz="4" w:space="0" w:color="000000"/>
            </w:tcBorders>
          </w:tcPr>
          <w:p w:rsidR="00AA0187" w:rsidRPr="00177AD7" w:rsidRDefault="00AA0187" w:rsidP="00AA0187">
            <w:pPr>
              <w:snapToGrid w:val="0"/>
              <w:spacing w:line="360" w:lineRule="auto"/>
              <w:jc w:val="center"/>
              <w:rPr>
                <w:sz w:val="22"/>
                <w:szCs w:val="22"/>
              </w:rPr>
            </w:pPr>
            <w:r w:rsidRPr="00177AD7">
              <w:rPr>
                <w:sz w:val="22"/>
                <w:szCs w:val="22"/>
              </w:rPr>
              <w:t>Количество, шт.</w:t>
            </w:r>
          </w:p>
        </w:tc>
      </w:tr>
      <w:tr w:rsidR="00AA0187" w:rsidRPr="00177AD7" w:rsidTr="00AA0187">
        <w:tc>
          <w:tcPr>
            <w:tcW w:w="352" w:type="pct"/>
            <w:tcBorders>
              <w:top w:val="single" w:sz="4" w:space="0" w:color="000000"/>
              <w:left w:val="single" w:sz="4" w:space="0" w:color="000000"/>
              <w:bottom w:val="single" w:sz="4" w:space="0" w:color="000000"/>
            </w:tcBorders>
          </w:tcPr>
          <w:p w:rsidR="00AA0187" w:rsidRPr="00177AD7" w:rsidRDefault="00AA0187" w:rsidP="00AA0187">
            <w:pPr>
              <w:snapToGrid w:val="0"/>
              <w:spacing w:line="360" w:lineRule="auto"/>
              <w:rPr>
                <w:sz w:val="22"/>
                <w:szCs w:val="22"/>
              </w:rPr>
            </w:pPr>
            <w:r w:rsidRPr="00177AD7">
              <w:rPr>
                <w:sz w:val="22"/>
                <w:szCs w:val="22"/>
              </w:rPr>
              <w:t>1.</w:t>
            </w:r>
          </w:p>
        </w:tc>
        <w:tc>
          <w:tcPr>
            <w:tcW w:w="2590" w:type="pct"/>
            <w:tcBorders>
              <w:top w:val="single" w:sz="4" w:space="0" w:color="000000"/>
              <w:left w:val="single" w:sz="4" w:space="0" w:color="000000"/>
              <w:bottom w:val="single" w:sz="4" w:space="0" w:color="000000"/>
            </w:tcBorders>
          </w:tcPr>
          <w:p w:rsidR="00AA0187" w:rsidRPr="00177AD7" w:rsidRDefault="00072DCC" w:rsidP="00AA0187">
            <w:pPr>
              <w:snapToGrid w:val="0"/>
              <w:spacing w:line="360" w:lineRule="auto"/>
              <w:rPr>
                <w:sz w:val="22"/>
                <w:szCs w:val="22"/>
              </w:rPr>
            </w:pPr>
            <w:r w:rsidRPr="00177AD7">
              <w:rPr>
                <w:sz w:val="22"/>
                <w:szCs w:val="22"/>
              </w:rPr>
              <w:t>Стационарные компьютеры</w:t>
            </w:r>
          </w:p>
        </w:tc>
        <w:tc>
          <w:tcPr>
            <w:tcW w:w="2058" w:type="pct"/>
            <w:tcBorders>
              <w:top w:val="single" w:sz="4" w:space="0" w:color="000000"/>
              <w:left w:val="single" w:sz="4" w:space="0" w:color="000000"/>
              <w:bottom w:val="single" w:sz="4" w:space="0" w:color="000000"/>
              <w:right w:val="single" w:sz="4" w:space="0" w:color="000000"/>
            </w:tcBorders>
          </w:tcPr>
          <w:p w:rsidR="00AA0187" w:rsidRPr="00177AD7" w:rsidRDefault="00915521" w:rsidP="00AA0187">
            <w:pPr>
              <w:snapToGrid w:val="0"/>
              <w:spacing w:line="360" w:lineRule="auto"/>
              <w:jc w:val="center"/>
              <w:rPr>
                <w:sz w:val="22"/>
                <w:szCs w:val="22"/>
              </w:rPr>
            </w:pPr>
            <w:r>
              <w:rPr>
                <w:sz w:val="22"/>
                <w:szCs w:val="22"/>
              </w:rPr>
              <w:t>54</w:t>
            </w:r>
          </w:p>
        </w:tc>
      </w:tr>
      <w:tr w:rsidR="00AA0187" w:rsidRPr="00177AD7" w:rsidTr="00AA0187">
        <w:tc>
          <w:tcPr>
            <w:tcW w:w="352" w:type="pct"/>
            <w:tcBorders>
              <w:top w:val="single" w:sz="4" w:space="0" w:color="000000"/>
              <w:left w:val="single" w:sz="4" w:space="0" w:color="000000"/>
              <w:bottom w:val="single" w:sz="4" w:space="0" w:color="000000"/>
            </w:tcBorders>
          </w:tcPr>
          <w:p w:rsidR="00AA0187" w:rsidRPr="00177AD7" w:rsidRDefault="00AA0187" w:rsidP="00AA0187">
            <w:pPr>
              <w:snapToGrid w:val="0"/>
              <w:spacing w:line="360" w:lineRule="auto"/>
              <w:rPr>
                <w:sz w:val="22"/>
                <w:szCs w:val="22"/>
              </w:rPr>
            </w:pPr>
            <w:r w:rsidRPr="00177AD7">
              <w:rPr>
                <w:sz w:val="22"/>
                <w:szCs w:val="22"/>
              </w:rPr>
              <w:t>2.</w:t>
            </w:r>
          </w:p>
        </w:tc>
        <w:tc>
          <w:tcPr>
            <w:tcW w:w="2590" w:type="pct"/>
            <w:tcBorders>
              <w:top w:val="single" w:sz="4" w:space="0" w:color="000000"/>
              <w:left w:val="single" w:sz="4" w:space="0" w:color="000000"/>
              <w:bottom w:val="single" w:sz="4" w:space="0" w:color="000000"/>
            </w:tcBorders>
          </w:tcPr>
          <w:p w:rsidR="00AA0187" w:rsidRPr="00177AD7" w:rsidRDefault="00AA0187" w:rsidP="00AA0187">
            <w:pPr>
              <w:snapToGrid w:val="0"/>
              <w:spacing w:line="360" w:lineRule="auto"/>
              <w:rPr>
                <w:sz w:val="22"/>
                <w:szCs w:val="22"/>
              </w:rPr>
            </w:pPr>
            <w:r w:rsidRPr="00177AD7">
              <w:rPr>
                <w:sz w:val="22"/>
                <w:szCs w:val="22"/>
              </w:rPr>
              <w:t>Мобильные компьютеры (ноутбуки)</w:t>
            </w:r>
          </w:p>
        </w:tc>
        <w:tc>
          <w:tcPr>
            <w:tcW w:w="2058" w:type="pct"/>
            <w:tcBorders>
              <w:top w:val="single" w:sz="4" w:space="0" w:color="000000"/>
              <w:left w:val="single" w:sz="4" w:space="0" w:color="000000"/>
              <w:bottom w:val="single" w:sz="4" w:space="0" w:color="000000"/>
              <w:right w:val="single" w:sz="4" w:space="0" w:color="000000"/>
            </w:tcBorders>
          </w:tcPr>
          <w:p w:rsidR="00AA0187" w:rsidRPr="00177AD7" w:rsidRDefault="00915521" w:rsidP="00AA0187">
            <w:pPr>
              <w:snapToGrid w:val="0"/>
              <w:spacing w:line="360" w:lineRule="auto"/>
              <w:jc w:val="center"/>
              <w:rPr>
                <w:sz w:val="22"/>
                <w:szCs w:val="22"/>
              </w:rPr>
            </w:pPr>
            <w:r>
              <w:rPr>
                <w:sz w:val="22"/>
                <w:szCs w:val="22"/>
              </w:rPr>
              <w:t>12</w:t>
            </w:r>
          </w:p>
        </w:tc>
      </w:tr>
      <w:tr w:rsidR="00AA0187" w:rsidRPr="00177AD7" w:rsidTr="00AA0187">
        <w:tc>
          <w:tcPr>
            <w:tcW w:w="352" w:type="pct"/>
            <w:tcBorders>
              <w:top w:val="single" w:sz="4" w:space="0" w:color="000000"/>
              <w:left w:val="single" w:sz="4" w:space="0" w:color="000000"/>
              <w:bottom w:val="single" w:sz="4" w:space="0" w:color="000000"/>
            </w:tcBorders>
          </w:tcPr>
          <w:p w:rsidR="00AA0187" w:rsidRPr="00177AD7" w:rsidRDefault="00AA0187" w:rsidP="00AA0187">
            <w:pPr>
              <w:snapToGrid w:val="0"/>
              <w:spacing w:line="360" w:lineRule="auto"/>
              <w:rPr>
                <w:sz w:val="22"/>
                <w:szCs w:val="22"/>
              </w:rPr>
            </w:pPr>
            <w:r w:rsidRPr="00177AD7">
              <w:rPr>
                <w:sz w:val="22"/>
                <w:szCs w:val="22"/>
              </w:rPr>
              <w:t>3.</w:t>
            </w:r>
          </w:p>
        </w:tc>
        <w:tc>
          <w:tcPr>
            <w:tcW w:w="2590" w:type="pct"/>
            <w:tcBorders>
              <w:top w:val="single" w:sz="4" w:space="0" w:color="000000"/>
              <w:left w:val="single" w:sz="4" w:space="0" w:color="000000"/>
              <w:bottom w:val="single" w:sz="4" w:space="0" w:color="000000"/>
            </w:tcBorders>
          </w:tcPr>
          <w:p w:rsidR="00AA0187" w:rsidRPr="00177AD7" w:rsidRDefault="00AA0187" w:rsidP="00AA0187">
            <w:pPr>
              <w:snapToGrid w:val="0"/>
              <w:spacing w:line="360" w:lineRule="auto"/>
              <w:rPr>
                <w:sz w:val="22"/>
                <w:szCs w:val="22"/>
              </w:rPr>
            </w:pPr>
            <w:r w:rsidRPr="00177AD7">
              <w:rPr>
                <w:sz w:val="22"/>
                <w:szCs w:val="22"/>
              </w:rPr>
              <w:t>Принтеры</w:t>
            </w:r>
          </w:p>
        </w:tc>
        <w:tc>
          <w:tcPr>
            <w:tcW w:w="2058" w:type="pct"/>
            <w:tcBorders>
              <w:top w:val="single" w:sz="4" w:space="0" w:color="000000"/>
              <w:left w:val="single" w:sz="4" w:space="0" w:color="000000"/>
              <w:bottom w:val="single" w:sz="4" w:space="0" w:color="000000"/>
              <w:right w:val="single" w:sz="4" w:space="0" w:color="000000"/>
            </w:tcBorders>
          </w:tcPr>
          <w:p w:rsidR="00AA0187" w:rsidRPr="00177AD7" w:rsidRDefault="00915521" w:rsidP="00AA0187">
            <w:pPr>
              <w:snapToGrid w:val="0"/>
              <w:spacing w:line="360" w:lineRule="auto"/>
              <w:jc w:val="center"/>
              <w:rPr>
                <w:sz w:val="22"/>
                <w:szCs w:val="22"/>
              </w:rPr>
            </w:pPr>
            <w:r>
              <w:rPr>
                <w:sz w:val="22"/>
                <w:szCs w:val="22"/>
              </w:rPr>
              <w:t>14</w:t>
            </w:r>
          </w:p>
        </w:tc>
      </w:tr>
      <w:tr w:rsidR="00AA0187" w:rsidRPr="00177AD7" w:rsidTr="00AA0187">
        <w:tc>
          <w:tcPr>
            <w:tcW w:w="352" w:type="pct"/>
            <w:tcBorders>
              <w:top w:val="single" w:sz="4" w:space="0" w:color="000000"/>
              <w:left w:val="single" w:sz="4" w:space="0" w:color="000000"/>
              <w:bottom w:val="single" w:sz="4" w:space="0" w:color="000000"/>
            </w:tcBorders>
          </w:tcPr>
          <w:p w:rsidR="00AA0187" w:rsidRPr="00177AD7" w:rsidRDefault="00AA0187" w:rsidP="00AA0187">
            <w:pPr>
              <w:snapToGrid w:val="0"/>
              <w:spacing w:line="360" w:lineRule="auto"/>
              <w:rPr>
                <w:sz w:val="22"/>
                <w:szCs w:val="22"/>
              </w:rPr>
            </w:pPr>
            <w:r w:rsidRPr="00177AD7">
              <w:rPr>
                <w:sz w:val="22"/>
                <w:szCs w:val="22"/>
              </w:rPr>
              <w:t>4.</w:t>
            </w:r>
          </w:p>
        </w:tc>
        <w:tc>
          <w:tcPr>
            <w:tcW w:w="2590" w:type="pct"/>
            <w:tcBorders>
              <w:top w:val="single" w:sz="4" w:space="0" w:color="000000"/>
              <w:left w:val="single" w:sz="4" w:space="0" w:color="000000"/>
              <w:bottom w:val="single" w:sz="4" w:space="0" w:color="000000"/>
            </w:tcBorders>
          </w:tcPr>
          <w:p w:rsidR="00AA0187" w:rsidRPr="00177AD7" w:rsidRDefault="00072DCC" w:rsidP="00AA0187">
            <w:pPr>
              <w:snapToGrid w:val="0"/>
              <w:spacing w:line="360" w:lineRule="auto"/>
              <w:rPr>
                <w:sz w:val="22"/>
                <w:szCs w:val="22"/>
              </w:rPr>
            </w:pPr>
            <w:r w:rsidRPr="00177AD7">
              <w:rPr>
                <w:sz w:val="22"/>
                <w:szCs w:val="22"/>
              </w:rPr>
              <w:t>Мультимедийные проекторы</w:t>
            </w:r>
          </w:p>
        </w:tc>
        <w:tc>
          <w:tcPr>
            <w:tcW w:w="2058" w:type="pct"/>
            <w:tcBorders>
              <w:top w:val="single" w:sz="4" w:space="0" w:color="000000"/>
              <w:left w:val="single" w:sz="4" w:space="0" w:color="000000"/>
              <w:bottom w:val="single" w:sz="4" w:space="0" w:color="000000"/>
              <w:right w:val="single" w:sz="4" w:space="0" w:color="000000"/>
            </w:tcBorders>
          </w:tcPr>
          <w:p w:rsidR="00AA0187" w:rsidRPr="00177AD7" w:rsidRDefault="00915521" w:rsidP="00AA0187">
            <w:pPr>
              <w:snapToGrid w:val="0"/>
              <w:spacing w:line="360" w:lineRule="auto"/>
              <w:jc w:val="center"/>
              <w:rPr>
                <w:sz w:val="22"/>
                <w:szCs w:val="22"/>
              </w:rPr>
            </w:pPr>
            <w:r>
              <w:rPr>
                <w:sz w:val="22"/>
                <w:szCs w:val="22"/>
              </w:rPr>
              <w:t>19</w:t>
            </w:r>
          </w:p>
        </w:tc>
      </w:tr>
      <w:tr w:rsidR="00AA0187" w:rsidTr="00AA0187">
        <w:tc>
          <w:tcPr>
            <w:tcW w:w="352" w:type="pct"/>
            <w:tcBorders>
              <w:top w:val="single" w:sz="4" w:space="0" w:color="000000"/>
              <w:left w:val="single" w:sz="4" w:space="0" w:color="000000"/>
              <w:bottom w:val="single" w:sz="4" w:space="0" w:color="000000"/>
            </w:tcBorders>
          </w:tcPr>
          <w:p w:rsidR="00AA0187" w:rsidRPr="00177AD7" w:rsidRDefault="00AA0187" w:rsidP="00AA0187">
            <w:pPr>
              <w:snapToGrid w:val="0"/>
              <w:spacing w:line="360" w:lineRule="auto"/>
              <w:rPr>
                <w:sz w:val="22"/>
                <w:szCs w:val="22"/>
              </w:rPr>
            </w:pPr>
            <w:r w:rsidRPr="00177AD7">
              <w:rPr>
                <w:sz w:val="22"/>
                <w:szCs w:val="22"/>
              </w:rPr>
              <w:t>5.</w:t>
            </w:r>
          </w:p>
        </w:tc>
        <w:tc>
          <w:tcPr>
            <w:tcW w:w="2590" w:type="pct"/>
            <w:tcBorders>
              <w:top w:val="single" w:sz="4" w:space="0" w:color="000000"/>
              <w:left w:val="single" w:sz="4" w:space="0" w:color="000000"/>
              <w:bottom w:val="single" w:sz="4" w:space="0" w:color="000000"/>
            </w:tcBorders>
          </w:tcPr>
          <w:p w:rsidR="00AA0187" w:rsidRPr="00177AD7" w:rsidRDefault="00AA0187" w:rsidP="00AA0187">
            <w:pPr>
              <w:snapToGrid w:val="0"/>
              <w:spacing w:line="360" w:lineRule="auto"/>
              <w:rPr>
                <w:sz w:val="22"/>
                <w:szCs w:val="22"/>
              </w:rPr>
            </w:pPr>
            <w:r w:rsidRPr="00177AD7">
              <w:rPr>
                <w:sz w:val="22"/>
                <w:szCs w:val="22"/>
              </w:rPr>
              <w:t>Интерактивная доска</w:t>
            </w:r>
          </w:p>
        </w:tc>
        <w:tc>
          <w:tcPr>
            <w:tcW w:w="2058" w:type="pct"/>
            <w:tcBorders>
              <w:top w:val="single" w:sz="4" w:space="0" w:color="000000"/>
              <w:left w:val="single" w:sz="4" w:space="0" w:color="000000"/>
              <w:bottom w:val="single" w:sz="4" w:space="0" w:color="000000"/>
              <w:right w:val="single" w:sz="4" w:space="0" w:color="000000"/>
            </w:tcBorders>
          </w:tcPr>
          <w:p w:rsidR="00AA0187" w:rsidRDefault="00177AD7" w:rsidP="00AA0187">
            <w:pPr>
              <w:snapToGrid w:val="0"/>
              <w:spacing w:line="360" w:lineRule="auto"/>
              <w:jc w:val="center"/>
              <w:rPr>
                <w:sz w:val="22"/>
                <w:szCs w:val="22"/>
              </w:rPr>
            </w:pPr>
            <w:r w:rsidRPr="00177AD7">
              <w:rPr>
                <w:sz w:val="22"/>
                <w:szCs w:val="22"/>
              </w:rPr>
              <w:t>2</w:t>
            </w:r>
          </w:p>
        </w:tc>
      </w:tr>
      <w:tr w:rsidR="00AA0187" w:rsidTr="00AA0187">
        <w:tc>
          <w:tcPr>
            <w:tcW w:w="352" w:type="pct"/>
            <w:tcBorders>
              <w:top w:val="single" w:sz="4" w:space="0" w:color="000000"/>
              <w:left w:val="single" w:sz="4" w:space="0" w:color="000000"/>
              <w:bottom w:val="single" w:sz="4" w:space="0" w:color="000000"/>
            </w:tcBorders>
          </w:tcPr>
          <w:p w:rsidR="00AA0187" w:rsidRDefault="00915521" w:rsidP="00AA0187">
            <w:pPr>
              <w:snapToGrid w:val="0"/>
              <w:spacing w:line="360" w:lineRule="auto"/>
              <w:rPr>
                <w:sz w:val="22"/>
                <w:szCs w:val="22"/>
              </w:rPr>
            </w:pPr>
            <w:r>
              <w:rPr>
                <w:sz w:val="22"/>
                <w:szCs w:val="22"/>
              </w:rPr>
              <w:t>6.</w:t>
            </w:r>
          </w:p>
        </w:tc>
        <w:tc>
          <w:tcPr>
            <w:tcW w:w="2590" w:type="pct"/>
            <w:tcBorders>
              <w:top w:val="single" w:sz="4" w:space="0" w:color="000000"/>
              <w:left w:val="single" w:sz="4" w:space="0" w:color="000000"/>
              <w:bottom w:val="single" w:sz="4" w:space="0" w:color="000000"/>
            </w:tcBorders>
          </w:tcPr>
          <w:p w:rsidR="00AA0187" w:rsidRDefault="00915521" w:rsidP="00AA0187">
            <w:pPr>
              <w:snapToGrid w:val="0"/>
              <w:spacing w:line="360" w:lineRule="auto"/>
              <w:rPr>
                <w:sz w:val="22"/>
                <w:szCs w:val="22"/>
              </w:rPr>
            </w:pPr>
            <w:r>
              <w:rPr>
                <w:sz w:val="22"/>
                <w:szCs w:val="22"/>
              </w:rPr>
              <w:t>Система опроса</w:t>
            </w:r>
          </w:p>
        </w:tc>
        <w:tc>
          <w:tcPr>
            <w:tcW w:w="2058" w:type="pct"/>
            <w:tcBorders>
              <w:top w:val="single" w:sz="4" w:space="0" w:color="000000"/>
              <w:left w:val="single" w:sz="4" w:space="0" w:color="000000"/>
              <w:bottom w:val="single" w:sz="4" w:space="0" w:color="000000"/>
              <w:right w:val="single" w:sz="4" w:space="0" w:color="000000"/>
            </w:tcBorders>
          </w:tcPr>
          <w:p w:rsidR="00AA0187" w:rsidRDefault="00915521" w:rsidP="00AA0187">
            <w:pPr>
              <w:snapToGrid w:val="0"/>
              <w:spacing w:line="360" w:lineRule="auto"/>
              <w:jc w:val="center"/>
              <w:rPr>
                <w:sz w:val="22"/>
                <w:szCs w:val="22"/>
              </w:rPr>
            </w:pPr>
            <w:r>
              <w:rPr>
                <w:sz w:val="22"/>
                <w:szCs w:val="22"/>
              </w:rPr>
              <w:t>1</w:t>
            </w:r>
          </w:p>
        </w:tc>
      </w:tr>
      <w:tr w:rsidR="00AA0187" w:rsidTr="00AA0187">
        <w:tc>
          <w:tcPr>
            <w:tcW w:w="352" w:type="pct"/>
            <w:tcBorders>
              <w:top w:val="single" w:sz="4" w:space="0" w:color="000000"/>
              <w:left w:val="single" w:sz="4" w:space="0" w:color="000000"/>
              <w:bottom w:val="single" w:sz="4" w:space="0" w:color="000000"/>
            </w:tcBorders>
          </w:tcPr>
          <w:p w:rsidR="00AA0187" w:rsidRDefault="00915521" w:rsidP="00AA0187">
            <w:pPr>
              <w:snapToGrid w:val="0"/>
              <w:spacing w:line="360" w:lineRule="auto"/>
              <w:rPr>
                <w:sz w:val="22"/>
                <w:szCs w:val="22"/>
              </w:rPr>
            </w:pPr>
            <w:r>
              <w:rPr>
                <w:sz w:val="22"/>
                <w:szCs w:val="22"/>
              </w:rPr>
              <w:t>7.</w:t>
            </w:r>
          </w:p>
        </w:tc>
        <w:tc>
          <w:tcPr>
            <w:tcW w:w="2590" w:type="pct"/>
            <w:tcBorders>
              <w:top w:val="single" w:sz="4" w:space="0" w:color="000000"/>
              <w:left w:val="single" w:sz="4" w:space="0" w:color="000000"/>
              <w:bottom w:val="single" w:sz="4" w:space="0" w:color="000000"/>
            </w:tcBorders>
          </w:tcPr>
          <w:p w:rsidR="00AA0187" w:rsidRDefault="00915521" w:rsidP="00AA0187">
            <w:pPr>
              <w:snapToGrid w:val="0"/>
              <w:spacing w:line="360" w:lineRule="auto"/>
              <w:rPr>
                <w:sz w:val="22"/>
                <w:szCs w:val="22"/>
              </w:rPr>
            </w:pPr>
            <w:r>
              <w:rPr>
                <w:sz w:val="22"/>
                <w:szCs w:val="22"/>
              </w:rPr>
              <w:t>Документ камера</w:t>
            </w:r>
          </w:p>
        </w:tc>
        <w:tc>
          <w:tcPr>
            <w:tcW w:w="2058" w:type="pct"/>
            <w:tcBorders>
              <w:top w:val="single" w:sz="4" w:space="0" w:color="000000"/>
              <w:left w:val="single" w:sz="4" w:space="0" w:color="000000"/>
              <w:bottom w:val="single" w:sz="4" w:space="0" w:color="000000"/>
              <w:right w:val="single" w:sz="4" w:space="0" w:color="000000"/>
            </w:tcBorders>
          </w:tcPr>
          <w:p w:rsidR="00AA0187" w:rsidRDefault="00915521" w:rsidP="00AA0187">
            <w:pPr>
              <w:snapToGrid w:val="0"/>
              <w:spacing w:line="360" w:lineRule="auto"/>
              <w:jc w:val="center"/>
              <w:rPr>
                <w:sz w:val="22"/>
                <w:szCs w:val="22"/>
              </w:rPr>
            </w:pPr>
            <w:r>
              <w:rPr>
                <w:sz w:val="22"/>
                <w:szCs w:val="22"/>
              </w:rPr>
              <w:t>1</w:t>
            </w:r>
          </w:p>
        </w:tc>
      </w:tr>
      <w:tr w:rsidR="00AA0187" w:rsidTr="00AA0187">
        <w:tc>
          <w:tcPr>
            <w:tcW w:w="352" w:type="pct"/>
            <w:tcBorders>
              <w:top w:val="single" w:sz="4" w:space="0" w:color="000000"/>
              <w:left w:val="single" w:sz="4" w:space="0" w:color="000000"/>
              <w:bottom w:val="single" w:sz="4" w:space="0" w:color="000000"/>
            </w:tcBorders>
          </w:tcPr>
          <w:p w:rsidR="00AA0187" w:rsidRDefault="00915521" w:rsidP="00AA0187">
            <w:pPr>
              <w:snapToGrid w:val="0"/>
              <w:spacing w:line="360" w:lineRule="auto"/>
              <w:rPr>
                <w:sz w:val="22"/>
                <w:szCs w:val="22"/>
              </w:rPr>
            </w:pPr>
            <w:r>
              <w:rPr>
                <w:sz w:val="22"/>
                <w:szCs w:val="22"/>
              </w:rPr>
              <w:t>8.</w:t>
            </w:r>
          </w:p>
        </w:tc>
        <w:tc>
          <w:tcPr>
            <w:tcW w:w="2590" w:type="pct"/>
            <w:tcBorders>
              <w:top w:val="single" w:sz="4" w:space="0" w:color="000000"/>
              <w:left w:val="single" w:sz="4" w:space="0" w:color="000000"/>
              <w:bottom w:val="single" w:sz="4" w:space="0" w:color="000000"/>
            </w:tcBorders>
          </w:tcPr>
          <w:p w:rsidR="00AA0187" w:rsidRDefault="00915521" w:rsidP="00AA0187">
            <w:pPr>
              <w:snapToGrid w:val="0"/>
              <w:spacing w:line="360" w:lineRule="auto"/>
              <w:rPr>
                <w:sz w:val="22"/>
                <w:szCs w:val="22"/>
              </w:rPr>
            </w:pPr>
            <w:r>
              <w:rPr>
                <w:sz w:val="22"/>
                <w:szCs w:val="22"/>
              </w:rPr>
              <w:t>Видеокамера</w:t>
            </w:r>
          </w:p>
        </w:tc>
        <w:tc>
          <w:tcPr>
            <w:tcW w:w="2058" w:type="pct"/>
            <w:tcBorders>
              <w:top w:val="single" w:sz="4" w:space="0" w:color="000000"/>
              <w:left w:val="single" w:sz="4" w:space="0" w:color="000000"/>
              <w:bottom w:val="single" w:sz="4" w:space="0" w:color="000000"/>
              <w:right w:val="single" w:sz="4" w:space="0" w:color="000000"/>
            </w:tcBorders>
          </w:tcPr>
          <w:p w:rsidR="00AA0187" w:rsidRDefault="00915521" w:rsidP="00AA0187">
            <w:pPr>
              <w:snapToGrid w:val="0"/>
              <w:spacing w:line="360" w:lineRule="auto"/>
              <w:jc w:val="center"/>
              <w:rPr>
                <w:sz w:val="22"/>
                <w:szCs w:val="22"/>
              </w:rPr>
            </w:pPr>
            <w:r>
              <w:rPr>
                <w:sz w:val="22"/>
                <w:szCs w:val="22"/>
              </w:rPr>
              <w:t>1</w:t>
            </w:r>
          </w:p>
        </w:tc>
      </w:tr>
    </w:tbl>
    <w:p w:rsidR="00AA0187" w:rsidRDefault="00AA0187" w:rsidP="00AA0187">
      <w:pPr>
        <w:spacing w:line="360" w:lineRule="auto"/>
        <w:ind w:firstLine="426"/>
        <w:jc w:val="center"/>
        <w:rPr>
          <w:b/>
        </w:rPr>
      </w:pPr>
    </w:p>
    <w:p w:rsidR="00AA0187" w:rsidRDefault="00AA0187" w:rsidP="00AA0187">
      <w:pPr>
        <w:pStyle w:val="Default"/>
        <w:spacing w:line="360" w:lineRule="auto"/>
        <w:ind w:firstLine="720"/>
        <w:rPr>
          <w:b/>
          <w:color w:val="auto"/>
        </w:rPr>
      </w:pPr>
    </w:p>
    <w:p w:rsidR="00AA0187" w:rsidRPr="006E66E3" w:rsidRDefault="00AA0187" w:rsidP="00AA0187">
      <w:pPr>
        <w:pStyle w:val="Default"/>
        <w:spacing w:line="360" w:lineRule="auto"/>
        <w:ind w:firstLine="720"/>
        <w:rPr>
          <w:b/>
          <w:color w:val="auto"/>
        </w:rPr>
      </w:pPr>
      <w:r w:rsidRPr="006E66E3">
        <w:rPr>
          <w:b/>
          <w:color w:val="auto"/>
        </w:rPr>
        <w:t>7.3. Материально-техническ</w:t>
      </w:r>
      <w:r>
        <w:rPr>
          <w:b/>
          <w:color w:val="auto"/>
        </w:rPr>
        <w:t>ое обеспечение</w:t>
      </w:r>
      <w:r w:rsidRPr="006E66E3">
        <w:rPr>
          <w:b/>
          <w:color w:val="auto"/>
        </w:rPr>
        <w:t xml:space="preserve"> реализации основной образовательной программы основного общего образования</w:t>
      </w:r>
      <w:r>
        <w:rPr>
          <w:b/>
          <w:color w:val="auto"/>
        </w:rPr>
        <w:t>.</w:t>
      </w:r>
    </w:p>
    <w:p w:rsidR="00AA0187" w:rsidRPr="00C80247" w:rsidRDefault="00AA0187" w:rsidP="00AA0187">
      <w:pPr>
        <w:spacing w:line="360" w:lineRule="auto"/>
        <w:ind w:firstLine="709"/>
      </w:pPr>
      <w:r w:rsidRPr="00C80247">
        <w:t>Образовательное уч</w:t>
      </w:r>
      <w:r>
        <w:t xml:space="preserve">реждение, </w:t>
      </w:r>
      <w:r w:rsidR="00072DCC">
        <w:t>реализующее ООП</w:t>
      </w:r>
      <w:r>
        <w:t xml:space="preserve"> </w:t>
      </w:r>
      <w:r w:rsidR="00072DCC" w:rsidRPr="00C80247">
        <w:t>ООО, располагает</w:t>
      </w:r>
      <w:r w:rsidRPr="00C80247">
        <w:t xml:space="preserve"> материальной и технической базой, обеспечивающей организацию и проведение всех видов деятельности обучающихся</w:t>
      </w:r>
      <w:r>
        <w:t>.</w:t>
      </w:r>
      <w:r w:rsidRPr="00C80247">
        <w:t xml:space="preserve"> Материальная и </w:t>
      </w:r>
      <w:r w:rsidR="00072DCC" w:rsidRPr="00C80247">
        <w:t>техническая база</w:t>
      </w:r>
      <w:r w:rsidRPr="00C80247">
        <w:t xml:space="preserve"> соответств</w:t>
      </w:r>
      <w:r>
        <w:t>ует</w:t>
      </w:r>
      <w:r w:rsidRPr="00C80247">
        <w:t xml:space="preserve"> действующим санитарным и противопожарным правилам и нормам, а также </w:t>
      </w:r>
      <w:r w:rsidR="00072DCC" w:rsidRPr="00C80247">
        <w:t>техническим и</w:t>
      </w:r>
      <w:r w:rsidRPr="00C80247">
        <w:t xml:space="preserve"> финансовыми нормативам, установленным </w:t>
      </w:r>
      <w:r w:rsidR="00072DCC" w:rsidRPr="00C80247">
        <w:t>для обслуживания</w:t>
      </w:r>
      <w:r w:rsidRPr="00C80247">
        <w:t xml:space="preserve"> этой базы.</w:t>
      </w:r>
    </w:p>
    <w:p w:rsidR="00AA0187" w:rsidRPr="00C80247" w:rsidRDefault="00AA0187" w:rsidP="00AA0187">
      <w:pPr>
        <w:spacing w:line="360" w:lineRule="auto"/>
        <w:ind w:firstLine="567"/>
      </w:pPr>
      <w:r w:rsidRPr="00C80247">
        <w:t xml:space="preserve"> </w:t>
      </w:r>
      <w:r>
        <w:tab/>
      </w:r>
      <w:r w:rsidRPr="00C80247">
        <w:t xml:space="preserve">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w:t>
      </w:r>
      <w:r w:rsidR="00072DCC" w:rsidRPr="00C80247">
        <w:t>исследовательской деятельности</w:t>
      </w:r>
      <w:r w:rsidRPr="00C80247">
        <w:t>; творческой деятельности; индивидуальной и групповой работы; индивидуальной работы; демонстрации своих достижений.</w:t>
      </w:r>
    </w:p>
    <w:p w:rsidR="00AA0187" w:rsidRPr="00C80247" w:rsidRDefault="00AA0187" w:rsidP="00AA0187">
      <w:pPr>
        <w:spacing w:line="360" w:lineRule="auto"/>
        <w:ind w:firstLine="709"/>
      </w:pPr>
      <w:r w:rsidRPr="00C80247">
        <w:t xml:space="preserve">Во всех помещениях ОУ, </w:t>
      </w:r>
      <w:r w:rsidR="00072DCC" w:rsidRPr="00C80247">
        <w:t>где осуществляется</w:t>
      </w:r>
      <w:r w:rsidRPr="00C80247">
        <w:t xml:space="preserve"> образовательный процесс, обеспечивается доступ педагогов и обучающихся к информационной среде учреждения </w:t>
      </w:r>
      <w:r w:rsidR="00072DCC" w:rsidRPr="00C80247">
        <w:t>и к</w:t>
      </w:r>
      <w:r w:rsidRPr="00C80247">
        <w:t xml:space="preserve"> глобальной информационной среде</w:t>
      </w:r>
    </w:p>
    <w:p w:rsidR="00AA0187" w:rsidRPr="00C80247" w:rsidRDefault="00AA0187" w:rsidP="00AA0187">
      <w:pPr>
        <w:spacing w:line="360" w:lineRule="auto"/>
        <w:ind w:firstLine="709"/>
      </w:pPr>
      <w:r w:rsidRPr="00C80247">
        <w:t xml:space="preserve">Для организации </w:t>
      </w:r>
      <w:r w:rsidR="00072DCC" w:rsidRPr="00C80247">
        <w:t>всех видов деятельности,</w:t>
      </w:r>
      <w:r w:rsidRPr="00C80247">
        <w:t xml:space="preserve"> обучающихся в рамках ООП класс (группа) должен иметь доступ по расписанию в следующие помещения (число которых </w:t>
      </w:r>
      <w:r w:rsidR="00072DCC" w:rsidRPr="00C80247">
        <w:t>оборудуется в</w:t>
      </w:r>
      <w:r w:rsidRPr="00C80247">
        <w:t xml:space="preserve"> соответствии с   </w:t>
      </w:r>
      <w:r w:rsidR="00072DCC" w:rsidRPr="00C80247">
        <w:t>расчетным контингентом</w:t>
      </w:r>
      <w:r w:rsidRPr="00C80247">
        <w:t xml:space="preserve"> и учебным планом ОУ):</w:t>
      </w:r>
    </w:p>
    <w:p w:rsidR="00AA0187" w:rsidRPr="00C80247" w:rsidRDefault="00AA0187" w:rsidP="00454DB9">
      <w:pPr>
        <w:numPr>
          <w:ilvl w:val="0"/>
          <w:numId w:val="116"/>
        </w:numPr>
        <w:tabs>
          <w:tab w:val="left" w:pos="1080"/>
        </w:tabs>
        <w:spacing w:line="360" w:lineRule="auto"/>
        <w:ind w:left="0" w:firstLine="720"/>
      </w:pPr>
      <w:r w:rsidRPr="00C80247">
        <w:t>кабинет иностранного языка, оборудованный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индивидуальн</w:t>
      </w:r>
      <w:r>
        <w:t>ую аудиокоммуникацию</w:t>
      </w:r>
      <w:r w:rsidRPr="00C80247">
        <w:t>;</w:t>
      </w:r>
    </w:p>
    <w:p w:rsidR="00AA0187" w:rsidRPr="00C80247" w:rsidRDefault="00AA0187" w:rsidP="00454DB9">
      <w:pPr>
        <w:numPr>
          <w:ilvl w:val="0"/>
          <w:numId w:val="116"/>
        </w:numPr>
        <w:tabs>
          <w:tab w:val="left" w:pos="1080"/>
        </w:tabs>
        <w:spacing w:line="360" w:lineRule="auto"/>
        <w:ind w:left="0" w:firstLine="720"/>
      </w:pPr>
      <w:r w:rsidRPr="00C80247">
        <w:t>кабинет для индивидуальных и групповых занятий и тренингов;</w:t>
      </w:r>
    </w:p>
    <w:p w:rsidR="00AA0187" w:rsidRPr="00C80247" w:rsidRDefault="00AA0187" w:rsidP="00454DB9">
      <w:pPr>
        <w:numPr>
          <w:ilvl w:val="0"/>
          <w:numId w:val="116"/>
        </w:numPr>
        <w:tabs>
          <w:tab w:val="left" w:pos="1080"/>
        </w:tabs>
        <w:spacing w:line="360" w:lineRule="auto"/>
        <w:ind w:left="0" w:firstLine="720"/>
      </w:pPr>
      <w:r w:rsidRPr="00C80247">
        <w:t xml:space="preserve">естественно-научная лаборатория, с  лабораторным оборудованием, включающим: приборы для наблюдений за погодой и погодными явлениями (цифровые приборы для определения направления и силы ветра, количества осадков, измерения температуры воздуха и атмосферного давления, метеостанция); установки для наблюдения за проращиванием и развитием растения;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w:t>
      </w:r>
      <w:r w:rsidRPr="00C80247">
        <w:rPr>
          <w:lang w:val="en-US"/>
        </w:rPr>
        <w:t>ph</w:t>
      </w:r>
      <w:r w:rsidRPr="00C80247">
        <w:t>-метр), оборудование для изучения поведения тел в воде, а так же лупы и цифровые микроскопы;</w:t>
      </w:r>
    </w:p>
    <w:p w:rsidR="00AA0187" w:rsidRPr="00C80247" w:rsidRDefault="00AA0187" w:rsidP="00454DB9">
      <w:pPr>
        <w:numPr>
          <w:ilvl w:val="0"/>
          <w:numId w:val="116"/>
        </w:numPr>
        <w:tabs>
          <w:tab w:val="left" w:pos="1080"/>
        </w:tabs>
        <w:spacing w:line="360" w:lineRule="auto"/>
        <w:ind w:left="0" w:firstLine="720"/>
      </w:pPr>
      <w:r w:rsidRPr="00C80247">
        <w:t>математическая лаборатория, оборудованная материалами и обеспеченная информационной средой для эксперимента и наглядной деятельности с основными математическими объектами, проведения математических исследований;</w:t>
      </w:r>
    </w:p>
    <w:p w:rsidR="00AA0187" w:rsidRPr="00C80247" w:rsidRDefault="00AA0187" w:rsidP="00454DB9">
      <w:pPr>
        <w:numPr>
          <w:ilvl w:val="0"/>
          <w:numId w:val="116"/>
        </w:numPr>
        <w:tabs>
          <w:tab w:val="left" w:pos="1080"/>
        </w:tabs>
        <w:spacing w:line="360" w:lineRule="auto"/>
        <w:ind w:left="0" w:firstLine="720"/>
      </w:pPr>
      <w:r w:rsidRPr="00C80247">
        <w:t>музыкальный класс, обеспеченный оборудованием для проведения уроков музыки, включающим простые музыкальные инструменты - представители основных семейств музыкальных инструментов, индивидуальные музыкальные цифровые клавиатуры- синтезаторы, кинестетические синтезаторы (реагирующие на движение), средства аудио- и видео- фиксации;</w:t>
      </w:r>
    </w:p>
    <w:p w:rsidR="00AA0187" w:rsidRPr="00C80247" w:rsidRDefault="00AA0187" w:rsidP="00454DB9">
      <w:pPr>
        <w:numPr>
          <w:ilvl w:val="0"/>
          <w:numId w:val="116"/>
        </w:numPr>
        <w:tabs>
          <w:tab w:val="left" w:pos="1080"/>
        </w:tabs>
        <w:spacing w:line="360" w:lineRule="auto"/>
        <w:ind w:left="0" w:firstLine="720"/>
      </w:pPr>
      <w:r w:rsidRPr="00C80247">
        <w:t>библиотека с читальным залом</w:t>
      </w:r>
      <w:r>
        <w:t xml:space="preserve"> с числом рабочих мест не менее</w:t>
      </w:r>
      <w:r w:rsidRPr="00C80247">
        <w:t xml:space="preserve"> чем 25 на каждый из параллельных потоков начальной школы (с обеспечением возможности работы на стационарных компьютерах библиотеки или использования переносных компьютеров), медиатекой, </w:t>
      </w:r>
      <w:r w:rsidR="00072DCC" w:rsidRPr="00C80247">
        <w:t>средствами сканирования</w:t>
      </w:r>
      <w:r w:rsidRPr="00C80247">
        <w:t xml:space="preserve"> и распознавания текстов и выходом в сеть Интернет, контролируемой распечаткой и копированием бумажных материалов; </w:t>
      </w:r>
    </w:p>
    <w:p w:rsidR="00AA0187" w:rsidRPr="00C80247" w:rsidRDefault="00AA0187" w:rsidP="00454DB9">
      <w:pPr>
        <w:numPr>
          <w:ilvl w:val="0"/>
          <w:numId w:val="116"/>
        </w:numPr>
        <w:tabs>
          <w:tab w:val="left" w:pos="1080"/>
        </w:tabs>
        <w:spacing w:line="360" w:lineRule="auto"/>
        <w:ind w:left="0" w:firstLine="720"/>
      </w:pPr>
      <w:r w:rsidRPr="00C80247">
        <w:t>художественная мастерская, оснащенная оборудованием для проведения уроков изобразительного искусства, включающим  традиционное оборудование широкого спектра (мольберты, столы для работы с листовым и скульптурным материалом, инструментами и т.д.), компьютерные рабочие места для учащихся для индивидуальной или групповой работы, оборудованные графическими планшетами формата А4 или большего формата, сканерами, и цветным принтером, средствами фото и видео фиксации, а также средствами для верстки, дизайна и видеомонтажа (7-9 рабочих мест учащихся и рабочее место учителя);</w:t>
      </w:r>
    </w:p>
    <w:p w:rsidR="00AA0187" w:rsidRPr="00C80247" w:rsidRDefault="00AA0187" w:rsidP="00454DB9">
      <w:pPr>
        <w:numPr>
          <w:ilvl w:val="0"/>
          <w:numId w:val="116"/>
        </w:numPr>
        <w:tabs>
          <w:tab w:val="left" w:pos="1080"/>
        </w:tabs>
        <w:spacing w:line="360" w:lineRule="auto"/>
        <w:ind w:left="0" w:firstLine="720"/>
      </w:pPr>
      <w:r w:rsidRPr="00C80247">
        <w:t xml:space="preserve">технологическая мастерская, оснащенная оборудованием для изучения технологии, </w:t>
      </w:r>
      <w:r w:rsidR="00072DCC" w:rsidRPr="00C80247">
        <w:t>включающим устройства</w:t>
      </w:r>
      <w:r w:rsidRPr="00C80247">
        <w:t xml:space="preserve"> и мини-станки для </w:t>
      </w:r>
      <w:r w:rsidR="00072DCC" w:rsidRPr="00C80247">
        <w:t>обработки материалов</w:t>
      </w:r>
      <w:r w:rsidRPr="00C80247">
        <w:t xml:space="preserve"> и модели современных станков с ЧПУ, в том числе: станки для деревообработки (сверления, выпиливания, столярных работ и т.п.) и верстаки; муфельная печь, гончарные круги; оборудование для прядения, валяния, вязания, ткачества и других традиционных ремесел;</w:t>
      </w:r>
    </w:p>
    <w:p w:rsidR="00AA0187" w:rsidRPr="00C80247" w:rsidRDefault="00AA0187" w:rsidP="00454DB9">
      <w:pPr>
        <w:numPr>
          <w:ilvl w:val="0"/>
          <w:numId w:val="116"/>
        </w:numPr>
        <w:tabs>
          <w:tab w:val="left" w:pos="1080"/>
        </w:tabs>
        <w:spacing w:line="360" w:lineRule="auto"/>
        <w:ind w:left="0" w:firstLine="720"/>
      </w:pPr>
      <w:r w:rsidRPr="00C80247">
        <w:t>мастерская конструирования и моделирования (может быть объединена с технологической мастерской</w:t>
      </w:r>
      <w:r w:rsidR="00072DCC" w:rsidRPr="00C80247">
        <w:t>), имеющая</w:t>
      </w:r>
      <w:r w:rsidRPr="00C80247">
        <w:t xml:space="preserve"> образовательные наборы, позволяющие создавать модели машин и механизмов с различными типами соединений и передач и инженерные конструкции; наборы по робототехнике, </w:t>
      </w:r>
      <w:r w:rsidR="00072DCC" w:rsidRPr="00C80247">
        <w:t>включающие датчики</w:t>
      </w:r>
      <w:r w:rsidRPr="00C80247">
        <w:t xml:space="preserve"> наклона, движения, освещенности, температуры и т.п. и необходимое программное обеспечение;</w:t>
      </w:r>
    </w:p>
    <w:p w:rsidR="00AA0187" w:rsidRPr="00C80247" w:rsidRDefault="00AA0187" w:rsidP="00454DB9">
      <w:pPr>
        <w:numPr>
          <w:ilvl w:val="0"/>
          <w:numId w:val="116"/>
        </w:numPr>
        <w:tabs>
          <w:tab w:val="left" w:pos="1080"/>
        </w:tabs>
        <w:spacing w:line="360" w:lineRule="auto"/>
        <w:ind w:left="0" w:firstLine="720"/>
      </w:pPr>
      <w:r w:rsidRPr="00C80247">
        <w:t xml:space="preserve">видео- (мультимедийная) студия,  </w:t>
      </w:r>
    </w:p>
    <w:p w:rsidR="00AA0187" w:rsidRPr="00C80247" w:rsidRDefault="00AA0187" w:rsidP="00454DB9">
      <w:pPr>
        <w:numPr>
          <w:ilvl w:val="0"/>
          <w:numId w:val="116"/>
        </w:numPr>
        <w:tabs>
          <w:tab w:val="left" w:pos="1080"/>
        </w:tabs>
        <w:spacing w:line="360" w:lineRule="auto"/>
        <w:ind w:left="0" w:firstLine="720"/>
      </w:pPr>
      <w:r w:rsidRPr="00C80247">
        <w:t xml:space="preserve">игровой зал, включающий набор модульного спортивного оборудования, спортивные комплексы для лазания, подтягивания, качания и т.п., а </w:t>
      </w:r>
      <w:r w:rsidR="00072DCC" w:rsidRPr="00C80247">
        <w:t>также</w:t>
      </w:r>
      <w:r w:rsidRPr="00C80247">
        <w:t xml:space="preserve"> места для работы с развивающими конструкторами;</w:t>
      </w:r>
    </w:p>
    <w:p w:rsidR="00AA0187" w:rsidRPr="00C80247" w:rsidRDefault="00AA0187" w:rsidP="00454DB9">
      <w:pPr>
        <w:numPr>
          <w:ilvl w:val="0"/>
          <w:numId w:val="116"/>
        </w:numPr>
        <w:tabs>
          <w:tab w:val="left" w:pos="1080"/>
        </w:tabs>
        <w:spacing w:line="360" w:lineRule="auto"/>
        <w:ind w:left="0" w:firstLine="720"/>
      </w:pPr>
      <w:r w:rsidRPr="00C80247">
        <w:t xml:space="preserve">спортивный комплекс (спортивный зал, открытый стадион, тренажерный зал), </w:t>
      </w:r>
    </w:p>
    <w:p w:rsidR="00AA0187" w:rsidRPr="00C80247" w:rsidRDefault="00072DCC" w:rsidP="00454DB9">
      <w:pPr>
        <w:numPr>
          <w:ilvl w:val="0"/>
          <w:numId w:val="116"/>
        </w:numPr>
        <w:tabs>
          <w:tab w:val="left" w:pos="1080"/>
        </w:tabs>
        <w:spacing w:line="360" w:lineRule="auto"/>
        <w:ind w:left="0" w:firstLine="720"/>
      </w:pPr>
      <w:r w:rsidRPr="00C80247">
        <w:t>актовый и</w:t>
      </w:r>
      <w:r w:rsidR="00AA0187" w:rsidRPr="00C80247">
        <w:t xml:space="preserve"> хореографический зал. </w:t>
      </w:r>
    </w:p>
    <w:p w:rsidR="00AA0187" w:rsidRPr="00C80247" w:rsidRDefault="00072DCC" w:rsidP="00AA0187">
      <w:pPr>
        <w:spacing w:line="360" w:lineRule="auto"/>
        <w:ind w:firstLine="709"/>
      </w:pPr>
      <w:r w:rsidRPr="00C80247">
        <w:t>Учебные помещения</w:t>
      </w:r>
      <w:r w:rsidR="00AA0187" w:rsidRPr="00C80247">
        <w:t xml:space="preserve"> должны быть рассчитаны на использование проектора с </w:t>
      </w:r>
      <w:r w:rsidRPr="00C80247">
        <w:t>потолочным креплением</w:t>
      </w:r>
      <w:r w:rsidR="00AA0187" w:rsidRPr="00C80247">
        <w:t>, иметь соответствующий экран и возможность затемнения.</w:t>
      </w:r>
    </w:p>
    <w:p w:rsidR="00AA0187" w:rsidRPr="00C80247" w:rsidRDefault="00AA0187" w:rsidP="00AA0187">
      <w:pPr>
        <w:spacing w:line="360" w:lineRule="auto"/>
        <w:ind w:firstLine="709"/>
      </w:pPr>
      <w:r w:rsidRPr="00C80247">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AA0187" w:rsidRPr="00C80247" w:rsidRDefault="00AA0187" w:rsidP="00AA0187">
      <w:pPr>
        <w:spacing w:line="360" w:lineRule="auto"/>
        <w:ind w:firstLine="567"/>
      </w:pPr>
      <w:r w:rsidRPr="00C80247">
        <w:t xml:space="preserve"> </w:t>
      </w:r>
      <w:r>
        <w:tab/>
      </w:r>
      <w:r w:rsidRPr="00C80247">
        <w:t>Материально-техническое оснащение образовательного процесса должно обеспечивать возможность:</w:t>
      </w:r>
    </w:p>
    <w:p w:rsidR="00AA0187" w:rsidRPr="00C80247" w:rsidRDefault="00AA0187" w:rsidP="00AA0187">
      <w:pPr>
        <w:pStyle w:val="Default"/>
        <w:spacing w:line="360" w:lineRule="auto"/>
        <w:ind w:firstLine="720"/>
        <w:jc w:val="both"/>
        <w:rPr>
          <w:color w:val="auto"/>
        </w:rPr>
      </w:pPr>
      <w:r w:rsidRPr="00C80247">
        <w:rPr>
          <w:color w:val="auto"/>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AA0187" w:rsidRPr="00C80247" w:rsidRDefault="00AA0187" w:rsidP="00AA0187">
      <w:pPr>
        <w:pStyle w:val="Default"/>
        <w:spacing w:line="360" w:lineRule="auto"/>
        <w:ind w:firstLine="720"/>
        <w:jc w:val="both"/>
        <w:rPr>
          <w:color w:val="auto"/>
        </w:rPr>
      </w:pPr>
      <w:r w:rsidRPr="00C80247">
        <w:rPr>
          <w:color w:val="auto"/>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AA0187" w:rsidRPr="00C80247" w:rsidRDefault="00AA0187" w:rsidP="00AA0187">
      <w:pPr>
        <w:pStyle w:val="Default"/>
        <w:spacing w:line="360" w:lineRule="auto"/>
        <w:ind w:firstLine="720"/>
        <w:jc w:val="both"/>
        <w:rPr>
          <w:color w:val="auto"/>
        </w:rPr>
      </w:pPr>
      <w:r w:rsidRPr="00C80247">
        <w:rPr>
          <w:color w:val="auto"/>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AA0187" w:rsidRPr="00C80247" w:rsidRDefault="00AA0187" w:rsidP="00AA0187">
      <w:pPr>
        <w:pStyle w:val="Default"/>
        <w:spacing w:line="360" w:lineRule="auto"/>
        <w:ind w:firstLine="720"/>
        <w:jc w:val="both"/>
        <w:rPr>
          <w:color w:val="auto"/>
        </w:rPr>
      </w:pPr>
      <w:r w:rsidRPr="00C80247">
        <w:rPr>
          <w:color w:val="auto"/>
        </w:rPr>
        <w:t>- наблюдений, наглядного представления и анализа данных; использования цифровых планов и карт, спутниковых изображений;</w:t>
      </w:r>
    </w:p>
    <w:p w:rsidR="00AA0187" w:rsidRPr="00C80247" w:rsidRDefault="00AA0187" w:rsidP="00AA0187">
      <w:pPr>
        <w:pStyle w:val="Default"/>
        <w:spacing w:line="360" w:lineRule="auto"/>
        <w:ind w:firstLine="720"/>
        <w:jc w:val="both"/>
        <w:rPr>
          <w:color w:val="auto"/>
        </w:rPr>
      </w:pPr>
      <w:r w:rsidRPr="00C80247">
        <w:rPr>
          <w:color w:val="auto"/>
        </w:rPr>
        <w:t xml:space="preserve">- физического развития, участия в физкультурных мероприятиях, тренировках, спортивных соревнованиях и играх; </w:t>
      </w:r>
    </w:p>
    <w:p w:rsidR="00AA0187" w:rsidRPr="00C80247" w:rsidRDefault="00AA0187" w:rsidP="00AA0187">
      <w:pPr>
        <w:pStyle w:val="Default"/>
        <w:spacing w:line="360" w:lineRule="auto"/>
        <w:ind w:firstLine="720"/>
        <w:jc w:val="both"/>
        <w:rPr>
          <w:color w:val="auto"/>
        </w:rPr>
      </w:pPr>
      <w:r w:rsidRPr="00C80247">
        <w:rPr>
          <w:color w:val="auto"/>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AA0187" w:rsidRPr="00C80247" w:rsidRDefault="00AA0187" w:rsidP="00AA0187">
      <w:pPr>
        <w:pStyle w:val="Default"/>
        <w:spacing w:line="360" w:lineRule="auto"/>
        <w:ind w:firstLine="720"/>
        <w:jc w:val="both"/>
        <w:rPr>
          <w:color w:val="FF0000"/>
        </w:rPr>
      </w:pPr>
      <w:r w:rsidRPr="00C80247">
        <w:t>- занятий по изучению правил дорожного движения с использованием игр, оборудования, а также компьютерных технологий</w:t>
      </w:r>
      <w:r w:rsidRPr="00C80247">
        <w:rPr>
          <w:color w:val="FF0000"/>
        </w:rPr>
        <w:t>;</w:t>
      </w:r>
    </w:p>
    <w:p w:rsidR="00AA0187" w:rsidRPr="00C80247" w:rsidRDefault="00AA0187" w:rsidP="00AA0187">
      <w:pPr>
        <w:pStyle w:val="Default"/>
        <w:spacing w:line="360" w:lineRule="auto"/>
        <w:ind w:firstLine="720"/>
        <w:jc w:val="both"/>
        <w:rPr>
          <w:color w:val="auto"/>
        </w:rPr>
      </w:pPr>
      <w:r w:rsidRPr="00C80247">
        <w:rPr>
          <w:color w:val="auto"/>
        </w:rPr>
        <w:t xml:space="preserve">- планирования учебного процесса, фиксации его динамики, промежуточных и итоговых результатов; </w:t>
      </w:r>
    </w:p>
    <w:p w:rsidR="00AA0187" w:rsidRPr="00C80247" w:rsidRDefault="00AA0187" w:rsidP="00AA0187">
      <w:pPr>
        <w:pStyle w:val="Default"/>
        <w:spacing w:line="360" w:lineRule="auto"/>
        <w:ind w:firstLine="720"/>
        <w:jc w:val="both"/>
        <w:rPr>
          <w:color w:val="auto"/>
        </w:rPr>
      </w:pPr>
      <w:r w:rsidRPr="00C80247">
        <w:rPr>
          <w:color w:val="auto"/>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AA0187" w:rsidRPr="00C80247" w:rsidRDefault="00AA0187" w:rsidP="00AA0187">
      <w:pPr>
        <w:pStyle w:val="Default"/>
        <w:spacing w:line="360" w:lineRule="auto"/>
        <w:ind w:firstLine="720"/>
        <w:jc w:val="both"/>
        <w:rPr>
          <w:color w:val="auto"/>
        </w:rPr>
      </w:pPr>
      <w:r w:rsidRPr="00C80247">
        <w:rPr>
          <w:color w:val="auto"/>
        </w:rPr>
        <w:t>- проведения массовых мероприятий, организации досуга и общения обучающихся;</w:t>
      </w:r>
    </w:p>
    <w:p w:rsidR="00AA0187" w:rsidRPr="00C80247" w:rsidRDefault="00AA0187" w:rsidP="00AA0187">
      <w:pPr>
        <w:pStyle w:val="Default"/>
        <w:spacing w:line="360" w:lineRule="auto"/>
        <w:ind w:firstLine="720"/>
        <w:jc w:val="both"/>
        <w:rPr>
          <w:color w:val="auto"/>
        </w:rPr>
      </w:pPr>
      <w:r w:rsidRPr="00C80247">
        <w:rPr>
          <w:color w:val="auto"/>
        </w:rPr>
        <w:t xml:space="preserve">- организации качественного горячего питания, медицинского обслуживания и отдыха обучающихся. </w:t>
      </w:r>
    </w:p>
    <w:p w:rsidR="00AA0187" w:rsidRPr="00C80247" w:rsidRDefault="00AA0187" w:rsidP="00AA0187">
      <w:pPr>
        <w:pStyle w:val="a6"/>
        <w:widowControl w:val="0"/>
        <w:spacing w:before="0" w:beforeAutospacing="0" w:after="0" w:afterAutospacing="0" w:line="276" w:lineRule="auto"/>
        <w:ind w:left="567"/>
        <w:jc w:val="both"/>
        <w:rPr>
          <w:b/>
          <w:spacing w:val="-3"/>
        </w:rPr>
      </w:pPr>
    </w:p>
    <w:p w:rsidR="00AA0187" w:rsidRPr="00C80247" w:rsidRDefault="00AA0187" w:rsidP="00AA0187">
      <w:pPr>
        <w:shd w:val="clear" w:color="auto" w:fill="FFFFFF"/>
        <w:autoSpaceDE w:val="0"/>
        <w:autoSpaceDN w:val="0"/>
        <w:adjustRightInd w:val="0"/>
        <w:spacing w:line="360" w:lineRule="auto"/>
        <w:ind w:firstLine="720"/>
        <w:jc w:val="left"/>
      </w:pPr>
      <w:r>
        <w:rPr>
          <w:b/>
        </w:rPr>
        <w:t>7.4. К</w:t>
      </w:r>
      <w:r w:rsidRPr="00C80247">
        <w:rPr>
          <w:b/>
        </w:rPr>
        <w:t>адров</w:t>
      </w:r>
      <w:r>
        <w:rPr>
          <w:b/>
        </w:rPr>
        <w:t>ое</w:t>
      </w:r>
      <w:r w:rsidRPr="00C80247">
        <w:rPr>
          <w:b/>
        </w:rPr>
        <w:t xml:space="preserve"> </w:t>
      </w:r>
      <w:r>
        <w:rPr>
          <w:b/>
        </w:rPr>
        <w:t>обеспечение</w:t>
      </w:r>
      <w:r w:rsidRPr="00C80247">
        <w:rPr>
          <w:b/>
        </w:rPr>
        <w:t xml:space="preserve"> реализации основной образовательной программы основного общего образования</w:t>
      </w:r>
      <w:r>
        <w:rPr>
          <w:b/>
        </w:rPr>
        <w:t>.</w:t>
      </w:r>
    </w:p>
    <w:p w:rsidR="00AA0187" w:rsidRDefault="00AA0187" w:rsidP="00AA0187">
      <w:pPr>
        <w:spacing w:line="360" w:lineRule="auto"/>
        <w:ind w:firstLine="567"/>
        <w:rPr>
          <w:rFonts w:eastAsia="Times New Roman"/>
          <w:bCs/>
        </w:rPr>
      </w:pPr>
      <w:r>
        <w:rPr>
          <w:rFonts w:eastAsia="Times New Roman"/>
          <w:bCs/>
        </w:rPr>
        <w:t xml:space="preserve">Для </w:t>
      </w:r>
      <w:r w:rsidR="00072DCC">
        <w:rPr>
          <w:rFonts w:eastAsia="Times New Roman"/>
          <w:bCs/>
        </w:rPr>
        <w:t>реализации ООП</w:t>
      </w:r>
      <w:r>
        <w:rPr>
          <w:rFonts w:eastAsia="Times New Roman"/>
          <w:bCs/>
        </w:rPr>
        <w:t xml:space="preserve"> основного общего образования в образовательном учреждении имеется коллектив специалистов, выполняющих следующие </w:t>
      </w:r>
      <w:r w:rsidR="00072DCC">
        <w:rPr>
          <w:rFonts w:eastAsia="Times New Roman"/>
          <w:bCs/>
        </w:rPr>
        <w:t>функции (</w:t>
      </w:r>
      <w:r>
        <w:rPr>
          <w:rFonts w:eastAsia="Times New Roman"/>
          <w:bCs/>
        </w:rPr>
        <w:t>таблица 15):</w:t>
      </w:r>
    </w:p>
    <w:p w:rsidR="00AA0187" w:rsidRDefault="00AA0187" w:rsidP="00AA0187">
      <w:pPr>
        <w:ind w:firstLine="567"/>
        <w:jc w:val="right"/>
        <w:rPr>
          <w:rFonts w:eastAsia="Times New Roman"/>
          <w:bCs/>
        </w:rPr>
      </w:pPr>
    </w:p>
    <w:p w:rsidR="00AA0187" w:rsidRDefault="00AA0187" w:rsidP="00AA0187">
      <w:pPr>
        <w:ind w:firstLine="567"/>
        <w:jc w:val="right"/>
        <w:rPr>
          <w:rFonts w:eastAsia="Times New Roman"/>
          <w:bCs/>
        </w:rPr>
      </w:pPr>
      <w:r>
        <w:rPr>
          <w:rFonts w:eastAsia="Times New Roman"/>
          <w:bCs/>
        </w:rPr>
        <w:t>Таблица 15</w:t>
      </w:r>
    </w:p>
    <w:p w:rsidR="00AA0187" w:rsidRDefault="00AA0187" w:rsidP="00AA0187">
      <w:pPr>
        <w:ind w:firstLine="567"/>
        <w:rPr>
          <w:rFonts w:eastAsia="Times New Roman"/>
          <w:bCs/>
        </w:rPr>
      </w:pPr>
    </w:p>
    <w:tbl>
      <w:tblPr>
        <w:tblW w:w="5000" w:type="pct"/>
        <w:tblLook w:val="0000" w:firstRow="0" w:lastRow="0" w:firstColumn="0" w:lastColumn="0" w:noHBand="0" w:noVBand="0"/>
      </w:tblPr>
      <w:tblGrid>
        <w:gridCol w:w="747"/>
        <w:gridCol w:w="2171"/>
        <w:gridCol w:w="3887"/>
        <w:gridCol w:w="2256"/>
      </w:tblGrid>
      <w:tr w:rsidR="00AA0187" w:rsidRPr="006C672A" w:rsidTr="00AA0187">
        <w:tc>
          <w:tcPr>
            <w:tcW w:w="412" w:type="pct"/>
            <w:tcBorders>
              <w:top w:val="single" w:sz="4" w:space="0" w:color="000000"/>
              <w:left w:val="single" w:sz="4" w:space="0" w:color="000000"/>
              <w:bottom w:val="single" w:sz="4" w:space="0" w:color="000000"/>
            </w:tcBorders>
          </w:tcPr>
          <w:p w:rsidR="00AA0187" w:rsidRDefault="00AA0187" w:rsidP="00AA0187">
            <w:pPr>
              <w:snapToGrid w:val="0"/>
              <w:jc w:val="center"/>
              <w:rPr>
                <w:rFonts w:eastAsia="Times New Roman"/>
                <w:bCs/>
                <w:sz w:val="22"/>
                <w:szCs w:val="22"/>
              </w:rPr>
            </w:pPr>
            <w:r>
              <w:rPr>
                <w:rFonts w:eastAsia="Times New Roman"/>
                <w:bCs/>
                <w:sz w:val="22"/>
                <w:szCs w:val="22"/>
              </w:rPr>
              <w:t>№</w:t>
            </w:r>
          </w:p>
          <w:p w:rsidR="00AA0187" w:rsidRPr="006C672A" w:rsidRDefault="00AA0187" w:rsidP="00AA0187">
            <w:pPr>
              <w:snapToGrid w:val="0"/>
              <w:jc w:val="center"/>
              <w:rPr>
                <w:rFonts w:eastAsia="Times New Roman"/>
                <w:bCs/>
                <w:sz w:val="22"/>
                <w:szCs w:val="22"/>
              </w:rPr>
            </w:pPr>
            <w:r w:rsidRPr="006C672A">
              <w:rPr>
                <w:rFonts w:eastAsia="Times New Roman"/>
                <w:bCs/>
                <w:sz w:val="22"/>
                <w:szCs w:val="22"/>
              </w:rPr>
              <w:t>п</w:t>
            </w:r>
            <w:r>
              <w:rPr>
                <w:rFonts w:eastAsia="Times New Roman"/>
                <w:bCs/>
                <w:sz w:val="22"/>
                <w:szCs w:val="22"/>
              </w:rPr>
              <w:t>/п</w:t>
            </w:r>
          </w:p>
        </w:tc>
        <w:tc>
          <w:tcPr>
            <w:tcW w:w="1198" w:type="pct"/>
            <w:tcBorders>
              <w:top w:val="single" w:sz="4" w:space="0" w:color="000000"/>
              <w:left w:val="single" w:sz="4" w:space="0" w:color="000000"/>
              <w:bottom w:val="single" w:sz="4" w:space="0" w:color="000000"/>
            </w:tcBorders>
          </w:tcPr>
          <w:p w:rsidR="00AA0187" w:rsidRPr="006C672A" w:rsidRDefault="00AA0187" w:rsidP="00AA0187">
            <w:pPr>
              <w:snapToGrid w:val="0"/>
              <w:jc w:val="center"/>
              <w:rPr>
                <w:rFonts w:eastAsia="Times New Roman"/>
                <w:bCs/>
                <w:sz w:val="22"/>
                <w:szCs w:val="22"/>
              </w:rPr>
            </w:pPr>
            <w:r w:rsidRPr="006C672A">
              <w:rPr>
                <w:rFonts w:eastAsia="Times New Roman"/>
                <w:bCs/>
                <w:sz w:val="22"/>
                <w:szCs w:val="22"/>
              </w:rPr>
              <w:t>Специалисты</w:t>
            </w:r>
          </w:p>
        </w:tc>
        <w:tc>
          <w:tcPr>
            <w:tcW w:w="2145" w:type="pct"/>
            <w:tcBorders>
              <w:top w:val="single" w:sz="4" w:space="0" w:color="000000"/>
              <w:left w:val="single" w:sz="4" w:space="0" w:color="000000"/>
              <w:bottom w:val="single" w:sz="4" w:space="0" w:color="000000"/>
            </w:tcBorders>
          </w:tcPr>
          <w:p w:rsidR="00AA0187" w:rsidRPr="006C672A" w:rsidRDefault="00AA0187" w:rsidP="00AA0187">
            <w:pPr>
              <w:snapToGrid w:val="0"/>
              <w:jc w:val="center"/>
              <w:rPr>
                <w:rFonts w:eastAsia="Times New Roman"/>
                <w:bCs/>
                <w:sz w:val="22"/>
                <w:szCs w:val="22"/>
              </w:rPr>
            </w:pPr>
            <w:r w:rsidRPr="006C672A">
              <w:rPr>
                <w:rFonts w:eastAsia="Times New Roman"/>
                <w:bCs/>
                <w:sz w:val="22"/>
                <w:szCs w:val="22"/>
              </w:rPr>
              <w:t>Функции</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AA0187" w:rsidP="00AA0187">
            <w:pPr>
              <w:snapToGrid w:val="0"/>
              <w:jc w:val="center"/>
              <w:rPr>
                <w:rFonts w:eastAsia="Times New Roman"/>
                <w:bCs/>
                <w:sz w:val="22"/>
                <w:szCs w:val="22"/>
              </w:rPr>
            </w:pPr>
            <w:r w:rsidRPr="006C672A">
              <w:rPr>
                <w:rFonts w:eastAsia="Times New Roman"/>
                <w:bCs/>
                <w:sz w:val="22"/>
                <w:szCs w:val="22"/>
              </w:rPr>
              <w:t>Количество специалистов в основной школе</w:t>
            </w: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1.</w:t>
            </w:r>
          </w:p>
        </w:tc>
        <w:tc>
          <w:tcPr>
            <w:tcW w:w="1198" w:type="pct"/>
            <w:tcBorders>
              <w:top w:val="single" w:sz="4" w:space="0" w:color="000000"/>
              <w:left w:val="single" w:sz="4" w:space="0" w:color="000000"/>
              <w:bottom w:val="single" w:sz="4" w:space="0" w:color="000000"/>
            </w:tcBorders>
          </w:tcPr>
          <w:p w:rsidR="00AA0187" w:rsidRPr="006C672A" w:rsidRDefault="00293CA9" w:rsidP="00AA0187">
            <w:pPr>
              <w:snapToGrid w:val="0"/>
              <w:rPr>
                <w:rFonts w:eastAsia="Times New Roman"/>
                <w:bCs/>
                <w:sz w:val="22"/>
                <w:szCs w:val="22"/>
              </w:rPr>
            </w:pPr>
            <w:r>
              <w:rPr>
                <w:rFonts w:eastAsia="Times New Roman"/>
                <w:bCs/>
                <w:sz w:val="22"/>
                <w:szCs w:val="22"/>
              </w:rPr>
              <w:t>у</w:t>
            </w:r>
            <w:r w:rsidR="00AA0187" w:rsidRPr="006C672A">
              <w:rPr>
                <w:rFonts w:eastAsia="Times New Roman"/>
                <w:bCs/>
                <w:sz w:val="22"/>
                <w:szCs w:val="22"/>
              </w:rPr>
              <w:t>читель-предметник</w:t>
            </w:r>
          </w:p>
        </w:tc>
        <w:tc>
          <w:tcPr>
            <w:tcW w:w="2145" w:type="pct"/>
            <w:tcBorders>
              <w:top w:val="single" w:sz="4" w:space="0" w:color="000000"/>
              <w:left w:val="single" w:sz="4" w:space="0" w:color="000000"/>
              <w:bottom w:val="single" w:sz="4" w:space="0" w:color="000000"/>
            </w:tcBorders>
          </w:tcPr>
          <w:p w:rsidR="00AA0187" w:rsidRPr="00A917A1" w:rsidRDefault="00AA0187" w:rsidP="00AA0187">
            <w:pPr>
              <w:shd w:val="clear" w:color="auto" w:fill="FFFFFF"/>
              <w:rPr>
                <w:iCs/>
                <w:color w:val="000000"/>
                <w:sz w:val="22"/>
                <w:szCs w:val="22"/>
              </w:rPr>
            </w:pPr>
            <w:r w:rsidRPr="006C672A">
              <w:rPr>
                <w:iCs/>
                <w:color w:val="000000"/>
                <w:sz w:val="22"/>
                <w:szCs w:val="22"/>
              </w:rPr>
              <w:t>отвечает за воспитание, обучение и организацию условий для успешного продвижения обучающихся в рамках образовательного процесса;</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293CA9" w:rsidP="00AA0187">
            <w:pPr>
              <w:snapToGrid w:val="0"/>
              <w:jc w:val="center"/>
              <w:rPr>
                <w:rFonts w:eastAsia="Times New Roman"/>
                <w:bCs/>
                <w:sz w:val="22"/>
                <w:szCs w:val="22"/>
              </w:rPr>
            </w:pPr>
            <w:r>
              <w:rPr>
                <w:rFonts w:eastAsia="Times New Roman"/>
                <w:bCs/>
                <w:sz w:val="22"/>
                <w:szCs w:val="22"/>
              </w:rPr>
              <w:t>28</w:t>
            </w: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2.</w:t>
            </w:r>
          </w:p>
        </w:tc>
        <w:tc>
          <w:tcPr>
            <w:tcW w:w="1198"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психолог</w:t>
            </w:r>
          </w:p>
        </w:tc>
        <w:tc>
          <w:tcPr>
            <w:tcW w:w="2145" w:type="pct"/>
            <w:tcBorders>
              <w:top w:val="single" w:sz="4" w:space="0" w:color="000000"/>
              <w:left w:val="single" w:sz="4" w:space="0" w:color="000000"/>
              <w:bottom w:val="single" w:sz="4" w:space="0" w:color="000000"/>
            </w:tcBorders>
          </w:tcPr>
          <w:p w:rsidR="00AA0187" w:rsidRPr="006C672A" w:rsidRDefault="00AA0187" w:rsidP="00AA0187">
            <w:pPr>
              <w:shd w:val="clear" w:color="auto" w:fill="FFFFFF"/>
              <w:ind w:left="39"/>
              <w:rPr>
                <w:rFonts w:eastAsia="Times New Roman"/>
                <w:bCs/>
                <w:sz w:val="22"/>
                <w:szCs w:val="22"/>
              </w:rPr>
            </w:pPr>
            <w:r w:rsidRPr="006C672A">
              <w:rPr>
                <w:iCs/>
                <w:color w:val="000000"/>
                <w:sz w:val="22"/>
                <w:szCs w:val="22"/>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072DCC" w:rsidP="00AA0187">
            <w:pPr>
              <w:snapToGrid w:val="0"/>
              <w:jc w:val="center"/>
              <w:rPr>
                <w:rFonts w:eastAsia="Times New Roman"/>
                <w:bCs/>
                <w:sz w:val="22"/>
                <w:szCs w:val="22"/>
              </w:rPr>
            </w:pPr>
            <w:r>
              <w:rPr>
                <w:rFonts w:eastAsia="Times New Roman"/>
                <w:bCs/>
                <w:sz w:val="22"/>
                <w:szCs w:val="22"/>
              </w:rPr>
              <w:t>1</w:t>
            </w: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4.</w:t>
            </w:r>
          </w:p>
        </w:tc>
        <w:tc>
          <w:tcPr>
            <w:tcW w:w="1198" w:type="pct"/>
            <w:tcBorders>
              <w:top w:val="single" w:sz="4" w:space="0" w:color="000000"/>
              <w:left w:val="single" w:sz="4" w:space="0" w:color="000000"/>
              <w:bottom w:val="single" w:sz="4" w:space="0" w:color="000000"/>
            </w:tcBorders>
          </w:tcPr>
          <w:p w:rsidR="00AA0187" w:rsidRPr="006C672A" w:rsidRDefault="00293CA9" w:rsidP="00AA0187">
            <w:pPr>
              <w:snapToGrid w:val="0"/>
              <w:rPr>
                <w:rFonts w:eastAsia="Times New Roman"/>
                <w:bCs/>
                <w:sz w:val="22"/>
                <w:szCs w:val="22"/>
              </w:rPr>
            </w:pPr>
            <w:r>
              <w:rPr>
                <w:rFonts w:eastAsia="Times New Roman"/>
                <w:bCs/>
                <w:sz w:val="22"/>
                <w:szCs w:val="22"/>
              </w:rPr>
              <w:t>классный руководитель</w:t>
            </w:r>
          </w:p>
        </w:tc>
        <w:tc>
          <w:tcPr>
            <w:tcW w:w="2145"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Pr>
                <w:rFonts w:eastAsia="Times New Roman"/>
                <w:bCs/>
                <w:sz w:val="22"/>
                <w:szCs w:val="22"/>
              </w:rPr>
              <w:t>о</w:t>
            </w:r>
            <w:r w:rsidRPr="006C672A">
              <w:rPr>
                <w:rFonts w:eastAsia="Times New Roman"/>
                <w:bCs/>
                <w:sz w:val="22"/>
                <w:szCs w:val="22"/>
              </w:rPr>
              <w:t xml:space="preserve">твечает за организацию условий, при которых ребенок может </w:t>
            </w:r>
            <w:r w:rsidR="00293CA9" w:rsidRPr="006C672A">
              <w:rPr>
                <w:rFonts w:eastAsia="Times New Roman"/>
                <w:bCs/>
                <w:sz w:val="22"/>
                <w:szCs w:val="22"/>
              </w:rPr>
              <w:t>освоить внеучебное</w:t>
            </w:r>
            <w:r w:rsidRPr="006C672A">
              <w:rPr>
                <w:rFonts w:eastAsia="Times New Roman"/>
                <w:bCs/>
                <w:sz w:val="22"/>
                <w:szCs w:val="22"/>
              </w:rPr>
              <w:t xml:space="preserve"> пространство как пространство взаимоотношений и взаимодействия </w:t>
            </w:r>
            <w:r w:rsidR="00293CA9" w:rsidRPr="006C672A">
              <w:rPr>
                <w:rFonts w:eastAsia="Times New Roman"/>
                <w:bCs/>
                <w:sz w:val="22"/>
                <w:szCs w:val="22"/>
              </w:rPr>
              <w:t>между людьми</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293CA9" w:rsidP="00AA0187">
            <w:pPr>
              <w:snapToGrid w:val="0"/>
              <w:jc w:val="center"/>
              <w:rPr>
                <w:rFonts w:eastAsia="Times New Roman"/>
                <w:bCs/>
                <w:sz w:val="22"/>
                <w:szCs w:val="22"/>
              </w:rPr>
            </w:pPr>
            <w:r>
              <w:rPr>
                <w:rFonts w:eastAsia="Times New Roman"/>
                <w:bCs/>
                <w:sz w:val="22"/>
                <w:szCs w:val="22"/>
              </w:rPr>
              <w:t>13</w:t>
            </w: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5.</w:t>
            </w:r>
          </w:p>
        </w:tc>
        <w:tc>
          <w:tcPr>
            <w:tcW w:w="1198"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социальный педагог</w:t>
            </w:r>
          </w:p>
        </w:tc>
        <w:tc>
          <w:tcPr>
            <w:tcW w:w="2145"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iCs/>
                <w:color w:val="000000"/>
                <w:sz w:val="22"/>
                <w:szCs w:val="22"/>
              </w:rPr>
              <w:t>обеспечивает условия, снижающие негативное влияние среды на ребенка</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0F3A53" w:rsidP="00AA0187">
            <w:pPr>
              <w:snapToGrid w:val="0"/>
              <w:jc w:val="center"/>
              <w:rPr>
                <w:rFonts w:eastAsia="Times New Roman"/>
                <w:bCs/>
                <w:sz w:val="22"/>
                <w:szCs w:val="22"/>
              </w:rPr>
            </w:pPr>
            <w:r>
              <w:rPr>
                <w:rFonts w:eastAsia="Times New Roman"/>
                <w:bCs/>
                <w:sz w:val="22"/>
                <w:szCs w:val="22"/>
              </w:rPr>
              <w:t>1</w:t>
            </w: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5.</w:t>
            </w:r>
          </w:p>
        </w:tc>
        <w:tc>
          <w:tcPr>
            <w:tcW w:w="1198"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педагог-организатор</w:t>
            </w:r>
          </w:p>
        </w:tc>
        <w:tc>
          <w:tcPr>
            <w:tcW w:w="2145"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 xml:space="preserve">отвечает за организацию внеучебных </w:t>
            </w:r>
            <w:r w:rsidR="000F3A53" w:rsidRPr="006C672A">
              <w:rPr>
                <w:rFonts w:eastAsia="Times New Roman"/>
                <w:bCs/>
                <w:sz w:val="22"/>
                <w:szCs w:val="22"/>
              </w:rPr>
              <w:t>видов деятельности младших школьников</w:t>
            </w:r>
            <w:r w:rsidRPr="006C672A">
              <w:rPr>
                <w:rFonts w:eastAsia="Times New Roman"/>
                <w:bCs/>
                <w:sz w:val="22"/>
                <w:szCs w:val="22"/>
              </w:rPr>
              <w:t xml:space="preserve"> во внеурочное время</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0F3A53" w:rsidP="00AA0187">
            <w:pPr>
              <w:snapToGrid w:val="0"/>
              <w:jc w:val="center"/>
              <w:rPr>
                <w:rFonts w:eastAsia="Times New Roman"/>
                <w:bCs/>
                <w:sz w:val="22"/>
                <w:szCs w:val="22"/>
              </w:rPr>
            </w:pPr>
            <w:r>
              <w:rPr>
                <w:rFonts w:eastAsia="Times New Roman"/>
                <w:bCs/>
                <w:sz w:val="22"/>
                <w:szCs w:val="22"/>
              </w:rPr>
              <w:t>1</w:t>
            </w: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6.</w:t>
            </w:r>
          </w:p>
        </w:tc>
        <w:tc>
          <w:tcPr>
            <w:tcW w:w="1198" w:type="pct"/>
            <w:tcBorders>
              <w:top w:val="single" w:sz="4" w:space="0" w:color="000000"/>
              <w:left w:val="single" w:sz="4" w:space="0" w:color="000000"/>
              <w:bottom w:val="single" w:sz="4" w:space="0" w:color="000000"/>
            </w:tcBorders>
          </w:tcPr>
          <w:p w:rsidR="00AA0187" w:rsidRPr="006C672A" w:rsidRDefault="00293CA9" w:rsidP="00AA0187">
            <w:pPr>
              <w:snapToGrid w:val="0"/>
              <w:rPr>
                <w:rFonts w:eastAsia="Times New Roman"/>
                <w:bCs/>
                <w:sz w:val="22"/>
                <w:szCs w:val="22"/>
              </w:rPr>
            </w:pPr>
            <w:r>
              <w:rPr>
                <w:rFonts w:eastAsia="Times New Roman"/>
                <w:bCs/>
                <w:sz w:val="22"/>
                <w:szCs w:val="22"/>
              </w:rPr>
              <w:t>б</w:t>
            </w:r>
            <w:r w:rsidR="00AA0187" w:rsidRPr="006C672A">
              <w:rPr>
                <w:rFonts w:eastAsia="Times New Roman"/>
                <w:bCs/>
                <w:sz w:val="22"/>
                <w:szCs w:val="22"/>
              </w:rPr>
              <w:t>иблиотекарь</w:t>
            </w:r>
          </w:p>
        </w:tc>
        <w:tc>
          <w:tcPr>
            <w:tcW w:w="2145"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 xml:space="preserve">обеспечивает интеллектуальный и </w:t>
            </w:r>
            <w:r w:rsidR="000F3A53" w:rsidRPr="006C672A">
              <w:rPr>
                <w:rFonts w:eastAsia="Times New Roman"/>
                <w:bCs/>
                <w:sz w:val="22"/>
                <w:szCs w:val="22"/>
              </w:rPr>
              <w:t>физический доступ</w:t>
            </w:r>
            <w:r w:rsidRPr="006C672A">
              <w:rPr>
                <w:rFonts w:eastAsia="Times New Roman"/>
                <w:bCs/>
                <w:sz w:val="22"/>
                <w:szCs w:val="22"/>
              </w:rPr>
              <w:t xml:space="preserve"> к информации, участвует в процессе воспитания культурного и гражданского самосознания, содействует формированию информационной компетентности уч-ся </w:t>
            </w:r>
            <w:r w:rsidR="000F3A53" w:rsidRPr="006C672A">
              <w:rPr>
                <w:rFonts w:eastAsia="Times New Roman"/>
                <w:bCs/>
                <w:sz w:val="22"/>
                <w:szCs w:val="22"/>
              </w:rPr>
              <w:t>путем обучения</w:t>
            </w:r>
            <w:r w:rsidRPr="006C672A">
              <w:rPr>
                <w:rFonts w:eastAsia="Times New Roman"/>
                <w:bCs/>
                <w:sz w:val="22"/>
                <w:szCs w:val="22"/>
              </w:rPr>
              <w:t xml:space="preserve"> поиску, анализу, оценке и </w:t>
            </w:r>
            <w:r w:rsidR="000F3A53" w:rsidRPr="006C672A">
              <w:rPr>
                <w:rFonts w:eastAsia="Times New Roman"/>
                <w:bCs/>
                <w:sz w:val="22"/>
                <w:szCs w:val="22"/>
              </w:rPr>
              <w:t>обработке информации</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0F3A53" w:rsidP="00AA0187">
            <w:pPr>
              <w:snapToGrid w:val="0"/>
              <w:jc w:val="center"/>
              <w:rPr>
                <w:rFonts w:eastAsia="Times New Roman"/>
                <w:bCs/>
                <w:sz w:val="22"/>
                <w:szCs w:val="22"/>
              </w:rPr>
            </w:pPr>
            <w:r>
              <w:rPr>
                <w:rFonts w:eastAsia="Times New Roman"/>
                <w:bCs/>
                <w:sz w:val="22"/>
                <w:szCs w:val="22"/>
              </w:rPr>
              <w:t>1</w:t>
            </w: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7.</w:t>
            </w:r>
          </w:p>
        </w:tc>
        <w:tc>
          <w:tcPr>
            <w:tcW w:w="1198" w:type="pct"/>
            <w:tcBorders>
              <w:top w:val="single" w:sz="4" w:space="0" w:color="000000"/>
              <w:left w:val="single" w:sz="4" w:space="0" w:color="000000"/>
              <w:bottom w:val="single" w:sz="4" w:space="0" w:color="000000"/>
            </w:tcBorders>
          </w:tcPr>
          <w:p w:rsidR="00AA0187" w:rsidRPr="006C672A" w:rsidRDefault="00293CA9" w:rsidP="00AA0187">
            <w:pPr>
              <w:snapToGrid w:val="0"/>
              <w:rPr>
                <w:rFonts w:eastAsia="Times New Roman"/>
                <w:bCs/>
                <w:sz w:val="22"/>
                <w:szCs w:val="22"/>
              </w:rPr>
            </w:pPr>
            <w:r>
              <w:rPr>
                <w:rFonts w:eastAsia="Times New Roman"/>
                <w:bCs/>
                <w:sz w:val="22"/>
                <w:szCs w:val="22"/>
              </w:rPr>
              <w:t>п</w:t>
            </w:r>
            <w:r w:rsidR="00AA0187" w:rsidRPr="006C672A">
              <w:rPr>
                <w:rFonts w:eastAsia="Times New Roman"/>
                <w:bCs/>
                <w:sz w:val="22"/>
                <w:szCs w:val="22"/>
              </w:rPr>
              <w:t>едагог дополнительного образования</w:t>
            </w:r>
          </w:p>
        </w:tc>
        <w:tc>
          <w:tcPr>
            <w:tcW w:w="2145"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 xml:space="preserve">обеспечивает </w:t>
            </w:r>
            <w:r w:rsidR="000F3A53" w:rsidRPr="006C672A">
              <w:rPr>
                <w:rFonts w:eastAsia="Times New Roman"/>
                <w:bCs/>
                <w:sz w:val="22"/>
                <w:szCs w:val="22"/>
              </w:rPr>
              <w:t>реализацию вариативной</w:t>
            </w:r>
            <w:r w:rsidRPr="006C672A">
              <w:rPr>
                <w:rFonts w:eastAsia="Times New Roman"/>
                <w:bCs/>
                <w:sz w:val="22"/>
                <w:szCs w:val="22"/>
              </w:rPr>
              <w:t xml:space="preserve"> части ООП НОО</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AA0187" w:rsidP="00AA0187">
            <w:pPr>
              <w:snapToGrid w:val="0"/>
              <w:jc w:val="center"/>
              <w:rPr>
                <w:rFonts w:eastAsia="Times New Roman"/>
                <w:bCs/>
                <w:sz w:val="22"/>
                <w:szCs w:val="22"/>
              </w:rPr>
            </w:pP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8.</w:t>
            </w:r>
          </w:p>
        </w:tc>
        <w:tc>
          <w:tcPr>
            <w:tcW w:w="1198" w:type="pct"/>
            <w:tcBorders>
              <w:top w:val="single" w:sz="4" w:space="0" w:color="000000"/>
              <w:left w:val="single" w:sz="4" w:space="0" w:color="000000"/>
              <w:bottom w:val="single" w:sz="4" w:space="0" w:color="000000"/>
            </w:tcBorders>
          </w:tcPr>
          <w:p w:rsidR="00AA0187" w:rsidRPr="006C672A" w:rsidRDefault="00293CA9" w:rsidP="00AA0187">
            <w:pPr>
              <w:snapToGrid w:val="0"/>
              <w:rPr>
                <w:rFonts w:eastAsia="Times New Roman"/>
                <w:bCs/>
                <w:sz w:val="22"/>
                <w:szCs w:val="22"/>
              </w:rPr>
            </w:pPr>
            <w:r>
              <w:rPr>
                <w:rFonts w:eastAsia="Times New Roman"/>
                <w:bCs/>
                <w:sz w:val="22"/>
                <w:szCs w:val="22"/>
              </w:rPr>
              <w:t>а</w:t>
            </w:r>
            <w:r w:rsidR="00AA0187" w:rsidRPr="006C672A">
              <w:rPr>
                <w:rFonts w:eastAsia="Times New Roman"/>
                <w:bCs/>
                <w:sz w:val="22"/>
                <w:szCs w:val="22"/>
              </w:rPr>
              <w:t>дминистративный персонал</w:t>
            </w:r>
          </w:p>
        </w:tc>
        <w:tc>
          <w:tcPr>
            <w:tcW w:w="2145"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обеспечивает для специалистов ОУ условия для эффективной работы, осуществляет контроль и текущую организационную работу</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0F3A53" w:rsidP="00AA0187">
            <w:pPr>
              <w:snapToGrid w:val="0"/>
              <w:jc w:val="center"/>
              <w:rPr>
                <w:rFonts w:eastAsia="Times New Roman"/>
                <w:bCs/>
                <w:sz w:val="22"/>
                <w:szCs w:val="22"/>
              </w:rPr>
            </w:pPr>
            <w:r>
              <w:rPr>
                <w:rFonts w:eastAsia="Times New Roman"/>
                <w:bCs/>
                <w:sz w:val="22"/>
                <w:szCs w:val="22"/>
              </w:rPr>
              <w:t>5</w:t>
            </w: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9.</w:t>
            </w:r>
          </w:p>
        </w:tc>
        <w:tc>
          <w:tcPr>
            <w:tcW w:w="1198" w:type="pct"/>
            <w:tcBorders>
              <w:top w:val="single" w:sz="4" w:space="0" w:color="000000"/>
              <w:left w:val="single" w:sz="4" w:space="0" w:color="000000"/>
              <w:bottom w:val="single" w:sz="4" w:space="0" w:color="000000"/>
            </w:tcBorders>
          </w:tcPr>
          <w:p w:rsidR="00AA0187" w:rsidRPr="006C672A" w:rsidRDefault="00293CA9" w:rsidP="00AA0187">
            <w:pPr>
              <w:snapToGrid w:val="0"/>
              <w:rPr>
                <w:rFonts w:eastAsia="Times New Roman"/>
                <w:bCs/>
                <w:sz w:val="22"/>
                <w:szCs w:val="22"/>
              </w:rPr>
            </w:pPr>
            <w:r>
              <w:rPr>
                <w:rFonts w:eastAsia="Times New Roman"/>
                <w:bCs/>
                <w:sz w:val="22"/>
                <w:szCs w:val="22"/>
              </w:rPr>
              <w:t>м</w:t>
            </w:r>
            <w:r w:rsidR="00AA0187" w:rsidRPr="006C672A">
              <w:rPr>
                <w:rFonts w:eastAsia="Times New Roman"/>
                <w:bCs/>
                <w:sz w:val="22"/>
                <w:szCs w:val="22"/>
              </w:rPr>
              <w:t>едицинский персонал</w:t>
            </w:r>
          </w:p>
        </w:tc>
        <w:tc>
          <w:tcPr>
            <w:tcW w:w="2145"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 xml:space="preserve">обеспечивает первую медицинскую помощь и диагностику, функционирование автоматизированной информационной системы мониторинга </w:t>
            </w:r>
            <w:r w:rsidR="000F3A53" w:rsidRPr="006C672A">
              <w:rPr>
                <w:rFonts w:eastAsia="Times New Roman"/>
                <w:bCs/>
                <w:sz w:val="22"/>
                <w:szCs w:val="22"/>
              </w:rPr>
              <w:t>здоровья учащихся</w:t>
            </w:r>
            <w:r w:rsidRPr="006C672A">
              <w:rPr>
                <w:rFonts w:eastAsia="Times New Roman"/>
                <w:bCs/>
                <w:sz w:val="22"/>
                <w:szCs w:val="22"/>
              </w:rPr>
              <w:t xml:space="preserve"> и выработку рекомендаций по сохранению и укреплению здоровья, организует диспансеризацию и вакцинацию школьников</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0F3A53" w:rsidP="00AA0187">
            <w:pPr>
              <w:snapToGrid w:val="0"/>
              <w:jc w:val="center"/>
              <w:rPr>
                <w:rFonts w:eastAsia="Times New Roman"/>
                <w:bCs/>
                <w:sz w:val="22"/>
                <w:szCs w:val="22"/>
              </w:rPr>
            </w:pPr>
            <w:r>
              <w:rPr>
                <w:rFonts w:eastAsia="Times New Roman"/>
                <w:bCs/>
                <w:sz w:val="22"/>
                <w:szCs w:val="22"/>
              </w:rPr>
              <w:t>1</w:t>
            </w:r>
          </w:p>
        </w:tc>
      </w:tr>
      <w:tr w:rsidR="00AA0187" w:rsidRPr="006C672A" w:rsidTr="00AA0187">
        <w:tc>
          <w:tcPr>
            <w:tcW w:w="412" w:type="pct"/>
            <w:tcBorders>
              <w:top w:val="single" w:sz="4" w:space="0" w:color="000000"/>
              <w:left w:val="single" w:sz="4" w:space="0" w:color="000000"/>
              <w:bottom w:val="single" w:sz="4" w:space="0" w:color="000000"/>
            </w:tcBorders>
          </w:tcPr>
          <w:p w:rsidR="00AA0187" w:rsidRPr="006C672A" w:rsidRDefault="00AA0187" w:rsidP="00AA0187">
            <w:pPr>
              <w:snapToGrid w:val="0"/>
              <w:rPr>
                <w:rFonts w:eastAsia="Times New Roman"/>
                <w:bCs/>
                <w:sz w:val="22"/>
                <w:szCs w:val="22"/>
              </w:rPr>
            </w:pPr>
            <w:r w:rsidRPr="006C672A">
              <w:rPr>
                <w:rFonts w:eastAsia="Times New Roman"/>
                <w:bCs/>
                <w:sz w:val="22"/>
                <w:szCs w:val="22"/>
              </w:rPr>
              <w:t>10.</w:t>
            </w:r>
          </w:p>
        </w:tc>
        <w:tc>
          <w:tcPr>
            <w:tcW w:w="1198" w:type="pct"/>
            <w:tcBorders>
              <w:top w:val="single" w:sz="4" w:space="0" w:color="000000"/>
              <w:left w:val="single" w:sz="4" w:space="0" w:color="000000"/>
              <w:bottom w:val="single" w:sz="4" w:space="0" w:color="000000"/>
            </w:tcBorders>
          </w:tcPr>
          <w:p w:rsidR="00AA0187" w:rsidRPr="006C672A" w:rsidRDefault="00293CA9" w:rsidP="00AA0187">
            <w:pPr>
              <w:snapToGrid w:val="0"/>
              <w:rPr>
                <w:rFonts w:eastAsia="Times New Roman"/>
                <w:bCs/>
                <w:sz w:val="22"/>
                <w:szCs w:val="22"/>
              </w:rPr>
            </w:pPr>
            <w:r>
              <w:rPr>
                <w:rFonts w:eastAsia="Times New Roman"/>
                <w:bCs/>
                <w:sz w:val="22"/>
                <w:szCs w:val="22"/>
              </w:rPr>
              <w:t>и</w:t>
            </w:r>
            <w:r w:rsidR="00AA0187" w:rsidRPr="006C672A">
              <w:rPr>
                <w:rFonts w:eastAsia="Times New Roman"/>
                <w:bCs/>
                <w:sz w:val="22"/>
                <w:szCs w:val="22"/>
              </w:rPr>
              <w:t>нформационно-</w:t>
            </w:r>
            <w:r w:rsidRPr="006C672A">
              <w:rPr>
                <w:rFonts w:eastAsia="Times New Roman"/>
                <w:bCs/>
                <w:sz w:val="22"/>
                <w:szCs w:val="22"/>
              </w:rPr>
              <w:t>технологический персонал</w:t>
            </w:r>
          </w:p>
        </w:tc>
        <w:tc>
          <w:tcPr>
            <w:tcW w:w="2145" w:type="pct"/>
            <w:tcBorders>
              <w:top w:val="single" w:sz="4" w:space="0" w:color="000000"/>
              <w:left w:val="single" w:sz="4" w:space="0" w:color="000000"/>
              <w:bottom w:val="single" w:sz="4" w:space="0" w:color="000000"/>
            </w:tcBorders>
          </w:tcPr>
          <w:p w:rsidR="00AA0187" w:rsidRPr="006C672A" w:rsidRDefault="00AA0187" w:rsidP="00915521">
            <w:pPr>
              <w:snapToGrid w:val="0"/>
              <w:rPr>
                <w:rFonts w:eastAsia="Times New Roman"/>
                <w:bCs/>
                <w:sz w:val="22"/>
                <w:szCs w:val="22"/>
              </w:rPr>
            </w:pPr>
            <w:r w:rsidRPr="006C672A">
              <w:rPr>
                <w:rFonts w:eastAsia="Times New Roman"/>
                <w:bCs/>
                <w:sz w:val="22"/>
                <w:szCs w:val="22"/>
              </w:rPr>
              <w:t>обеспечивает функционирование информационной структуры (</w:t>
            </w:r>
            <w:r w:rsidR="000F3A53" w:rsidRPr="006C672A">
              <w:rPr>
                <w:rFonts w:eastAsia="Times New Roman"/>
                <w:bCs/>
                <w:sz w:val="22"/>
                <w:szCs w:val="22"/>
              </w:rPr>
              <w:t>включая ремонт</w:t>
            </w:r>
            <w:r w:rsidRPr="006C672A">
              <w:rPr>
                <w:rFonts w:eastAsia="Times New Roman"/>
                <w:bCs/>
                <w:sz w:val="22"/>
                <w:szCs w:val="22"/>
              </w:rPr>
              <w:t xml:space="preserve"> техники, выдачу </w:t>
            </w:r>
            <w:r w:rsidR="00915521">
              <w:rPr>
                <w:rFonts w:eastAsia="Times New Roman"/>
                <w:bCs/>
                <w:sz w:val="22"/>
                <w:szCs w:val="22"/>
              </w:rPr>
              <w:t>электронных учебников</w:t>
            </w:r>
            <w:r w:rsidRPr="006C672A">
              <w:rPr>
                <w:rFonts w:eastAsia="Times New Roman"/>
                <w:bCs/>
                <w:sz w:val="22"/>
                <w:szCs w:val="22"/>
              </w:rPr>
              <w:t xml:space="preserve"> в библиотеке, </w:t>
            </w:r>
            <w:r w:rsidR="000F3A53" w:rsidRPr="006C672A">
              <w:rPr>
                <w:rFonts w:eastAsia="Times New Roman"/>
                <w:bCs/>
                <w:sz w:val="22"/>
                <w:szCs w:val="22"/>
              </w:rPr>
              <w:t>системное администрирование</w:t>
            </w:r>
            <w:r w:rsidRPr="006C672A">
              <w:rPr>
                <w:rFonts w:eastAsia="Times New Roman"/>
                <w:bCs/>
                <w:sz w:val="22"/>
                <w:szCs w:val="22"/>
              </w:rPr>
              <w:t>, организацию выставок, поддержание сайта школы и пр.)</w:t>
            </w:r>
          </w:p>
        </w:tc>
        <w:tc>
          <w:tcPr>
            <w:tcW w:w="1245" w:type="pct"/>
            <w:tcBorders>
              <w:top w:val="single" w:sz="4" w:space="0" w:color="000000"/>
              <w:left w:val="single" w:sz="4" w:space="0" w:color="000000"/>
              <w:bottom w:val="single" w:sz="4" w:space="0" w:color="000000"/>
              <w:right w:val="single" w:sz="4" w:space="0" w:color="000000"/>
            </w:tcBorders>
          </w:tcPr>
          <w:p w:rsidR="00AA0187" w:rsidRPr="006C672A" w:rsidRDefault="000F3A53" w:rsidP="00AA0187">
            <w:pPr>
              <w:snapToGrid w:val="0"/>
              <w:jc w:val="center"/>
              <w:rPr>
                <w:rFonts w:eastAsia="Times New Roman"/>
                <w:bCs/>
                <w:sz w:val="22"/>
                <w:szCs w:val="22"/>
              </w:rPr>
            </w:pPr>
            <w:r>
              <w:rPr>
                <w:rFonts w:eastAsia="Times New Roman"/>
                <w:bCs/>
                <w:sz w:val="22"/>
                <w:szCs w:val="22"/>
              </w:rPr>
              <w:t>1</w:t>
            </w:r>
          </w:p>
        </w:tc>
      </w:tr>
    </w:tbl>
    <w:p w:rsidR="00AA0187" w:rsidRDefault="00AA0187" w:rsidP="00AA0187">
      <w:pPr>
        <w:spacing w:line="276" w:lineRule="auto"/>
        <w:rPr>
          <w:rFonts w:eastAsia="Times New Roman"/>
          <w:bCs/>
        </w:rPr>
      </w:pPr>
    </w:p>
    <w:p w:rsidR="00AA0187" w:rsidRDefault="00AA0187" w:rsidP="00AA0187">
      <w:pPr>
        <w:pStyle w:val="a4"/>
        <w:spacing w:after="0" w:line="360" w:lineRule="auto"/>
        <w:ind w:left="0" w:firstLine="709"/>
        <w:rPr>
          <w:bCs/>
        </w:rPr>
      </w:pPr>
      <w:r w:rsidRPr="00567DAB">
        <w:rPr>
          <w:bCs/>
        </w:rPr>
        <w:t>Группа специалистов</w:t>
      </w:r>
      <w:r>
        <w:rPr>
          <w:bCs/>
        </w:rPr>
        <w:t xml:space="preserve">, работая в </w:t>
      </w:r>
      <w:r w:rsidR="00072DCC">
        <w:rPr>
          <w:bCs/>
        </w:rPr>
        <w:t>единой команде</w:t>
      </w:r>
      <w:r w:rsidRPr="00567DAB">
        <w:rPr>
          <w:bCs/>
        </w:rPr>
        <w:t xml:space="preserve">, реализующая ООП </w:t>
      </w:r>
      <w:r>
        <w:rPr>
          <w:bCs/>
        </w:rPr>
        <w:t>основного</w:t>
      </w:r>
      <w:r w:rsidRPr="00567DAB">
        <w:rPr>
          <w:bCs/>
        </w:rPr>
        <w:t xml:space="preserve"> общего образования:</w:t>
      </w:r>
    </w:p>
    <w:p w:rsidR="00AA0187" w:rsidRDefault="00AA0187" w:rsidP="00454DB9">
      <w:pPr>
        <w:pStyle w:val="a4"/>
        <w:numPr>
          <w:ilvl w:val="0"/>
          <w:numId w:val="165"/>
        </w:numPr>
        <w:tabs>
          <w:tab w:val="left" w:pos="1080"/>
        </w:tabs>
        <w:spacing w:after="0" w:line="360" w:lineRule="auto"/>
        <w:ind w:left="0" w:firstLine="720"/>
        <w:rPr>
          <w:bCs/>
        </w:rPr>
      </w:pPr>
      <w:r>
        <w:rPr>
          <w:bCs/>
        </w:rPr>
        <w:t>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AA0187" w:rsidRDefault="00AA0187" w:rsidP="00454DB9">
      <w:pPr>
        <w:pStyle w:val="a4"/>
        <w:numPr>
          <w:ilvl w:val="0"/>
          <w:numId w:val="165"/>
        </w:numPr>
        <w:tabs>
          <w:tab w:val="left" w:pos="1080"/>
        </w:tabs>
        <w:spacing w:after="0" w:line="360" w:lineRule="auto"/>
        <w:ind w:left="0" w:firstLine="720"/>
        <w:rPr>
          <w:bCs/>
        </w:rPr>
      </w:pPr>
      <w:r>
        <w:rPr>
          <w:bCs/>
        </w:rPr>
        <w:t xml:space="preserve">организует в </w:t>
      </w:r>
      <w:r w:rsidR="00072DCC">
        <w:rPr>
          <w:bCs/>
        </w:rPr>
        <w:t>сфере учения</w:t>
      </w:r>
      <w:r>
        <w:rPr>
          <w:bCs/>
        </w:rPr>
        <w:t xml:space="preserve">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AA0187" w:rsidRDefault="00AA0187" w:rsidP="00454DB9">
      <w:pPr>
        <w:pStyle w:val="a4"/>
        <w:numPr>
          <w:ilvl w:val="0"/>
          <w:numId w:val="165"/>
        </w:numPr>
        <w:tabs>
          <w:tab w:val="left" w:pos="1080"/>
        </w:tabs>
        <w:spacing w:after="0" w:line="360" w:lineRule="auto"/>
        <w:ind w:left="0" w:firstLine="720"/>
        <w:rPr>
          <w:bCs/>
        </w:rPr>
      </w:pPr>
      <w:r>
        <w:rPr>
          <w:bCs/>
        </w:rPr>
        <w:t>подготавливает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тьютор;</w:t>
      </w:r>
    </w:p>
    <w:p w:rsidR="00AA0187" w:rsidRDefault="00AA0187" w:rsidP="00454DB9">
      <w:pPr>
        <w:pStyle w:val="a4"/>
        <w:numPr>
          <w:ilvl w:val="0"/>
          <w:numId w:val="165"/>
        </w:numPr>
        <w:tabs>
          <w:tab w:val="left" w:pos="1080"/>
        </w:tabs>
        <w:spacing w:after="0" w:line="360" w:lineRule="auto"/>
        <w:ind w:left="0" w:firstLine="720"/>
        <w:rPr>
          <w:bCs/>
        </w:rPr>
      </w:pPr>
      <w:r>
        <w:rPr>
          <w:bCs/>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AA0187" w:rsidRPr="00567DAB" w:rsidRDefault="00AA0187" w:rsidP="00454DB9">
      <w:pPr>
        <w:pStyle w:val="a4"/>
        <w:numPr>
          <w:ilvl w:val="0"/>
          <w:numId w:val="165"/>
        </w:numPr>
        <w:tabs>
          <w:tab w:val="left" w:pos="1080"/>
        </w:tabs>
        <w:spacing w:after="0" w:line="360" w:lineRule="auto"/>
        <w:ind w:left="0" w:firstLine="720"/>
        <w:rPr>
          <w:bCs/>
        </w:rPr>
      </w:pPr>
      <w:r>
        <w:rPr>
          <w:bCs/>
        </w:rPr>
        <w:t xml:space="preserve">создает пространство для реализации разнообразных творческих замыслов подростков, </w:t>
      </w:r>
      <w:r w:rsidR="00072DCC">
        <w:rPr>
          <w:bCs/>
        </w:rPr>
        <w:t>проявления инициативных</w:t>
      </w:r>
      <w:r>
        <w:rPr>
          <w:bCs/>
        </w:rPr>
        <w:t xml:space="preserve"> действий. Эту задачу решают совместно учитель, тьютор, социальный педагог.</w:t>
      </w:r>
    </w:p>
    <w:p w:rsidR="00AA0187" w:rsidRDefault="00AA0187" w:rsidP="00AA0187">
      <w:pPr>
        <w:spacing w:line="360" w:lineRule="auto"/>
        <w:ind w:firstLine="709"/>
        <w:rPr>
          <w:rFonts w:eastAsia="Times New Roman"/>
          <w:bCs/>
        </w:rPr>
      </w:pPr>
      <w:r>
        <w:rPr>
          <w:rFonts w:eastAsia="Times New Roman"/>
          <w:bCs/>
        </w:rPr>
        <w:t xml:space="preserve">Для </w:t>
      </w:r>
      <w:r w:rsidR="00072DCC">
        <w:rPr>
          <w:rFonts w:eastAsia="Times New Roman"/>
          <w:bCs/>
        </w:rPr>
        <w:t>достижения результатов</w:t>
      </w:r>
      <w:r>
        <w:rPr>
          <w:rFonts w:eastAsia="Times New Roman"/>
          <w:bCs/>
        </w:rPr>
        <w:t xml:space="preserve"> ООП в ходе ее </w:t>
      </w:r>
      <w:r w:rsidR="00072DCC">
        <w:rPr>
          <w:rFonts w:eastAsia="Times New Roman"/>
          <w:bCs/>
        </w:rPr>
        <w:t>реализации предполагается</w:t>
      </w:r>
      <w:r>
        <w:rPr>
          <w:rFonts w:eastAsia="Times New Roman"/>
          <w:bCs/>
        </w:rPr>
        <w:t xml:space="preserve"> </w:t>
      </w:r>
      <w:r w:rsidR="00072DCC" w:rsidRPr="00B538FF">
        <w:rPr>
          <w:rFonts w:eastAsia="Times New Roman"/>
          <w:b/>
          <w:bCs/>
        </w:rPr>
        <w:t>оценка качества работы учителя</w:t>
      </w:r>
      <w:r w:rsidRPr="00B538FF">
        <w:rPr>
          <w:rFonts w:eastAsia="Times New Roman"/>
          <w:b/>
          <w:bCs/>
        </w:rPr>
        <w:t xml:space="preserve"> и специалистов </w:t>
      </w:r>
      <w:r>
        <w:rPr>
          <w:rFonts w:eastAsia="Times New Roman"/>
          <w:b/>
          <w:bCs/>
        </w:rPr>
        <w:t>основной</w:t>
      </w:r>
      <w:r w:rsidRPr="00B538FF">
        <w:rPr>
          <w:rFonts w:eastAsia="Times New Roman"/>
          <w:b/>
          <w:bCs/>
        </w:rPr>
        <w:t xml:space="preserve"> школы </w:t>
      </w:r>
      <w:r>
        <w:rPr>
          <w:rFonts w:eastAsia="Times New Roman"/>
          <w:bCs/>
        </w:rPr>
        <w:t>с целью коррекции их деятельности, а также определения стимулирующей части фонда оплаты труда</w:t>
      </w:r>
    </w:p>
    <w:p w:rsidR="00AA0187" w:rsidRPr="00BC70DA" w:rsidRDefault="00AA0187" w:rsidP="00AA0187">
      <w:pPr>
        <w:spacing w:line="360" w:lineRule="auto"/>
        <w:ind w:firstLine="709"/>
      </w:pPr>
      <w:r w:rsidRPr="00BC70DA">
        <w:t>Принципом совершенствования экономических механизмов в сфере образования, в соответствии с Комплексно</w:t>
      </w:r>
      <w:r>
        <w:t>й</w:t>
      </w:r>
      <w:r w:rsidRPr="00BC70DA">
        <w:t xml:space="preserve"> модернизации </w:t>
      </w:r>
      <w:r w:rsidR="00072DCC" w:rsidRPr="00BC70DA">
        <w:t>образования принимается бюджетирование</w:t>
      </w:r>
      <w:r w:rsidRPr="00BC70DA">
        <w:t xml:space="preserve">, </w:t>
      </w:r>
      <w:r w:rsidR="00072DCC" w:rsidRPr="00BC70DA">
        <w:t>ориентированное на</w:t>
      </w:r>
      <w:r w:rsidRPr="00BC70DA">
        <w:t xml:space="preserve"> результат. Основополагающей задачей в данном направлении является построение эффективных способов и </w:t>
      </w:r>
      <w:r w:rsidR="00072DCC" w:rsidRPr="00BC70DA">
        <w:t>механизмов реализации</w:t>
      </w:r>
      <w:r w:rsidRPr="00BC70DA">
        <w:t xml:space="preserve"> поставленных задач, направленных на повышение </w:t>
      </w:r>
      <w:r w:rsidR="00072DCC" w:rsidRPr="00BC70DA">
        <w:t>качественных результатов</w:t>
      </w:r>
      <w:r w:rsidRPr="00BC70DA">
        <w:t xml:space="preserve"> деятельности образовательного учреждения и педагогов.</w:t>
      </w:r>
    </w:p>
    <w:p w:rsidR="00AA0187" w:rsidRPr="00BC70DA" w:rsidRDefault="00AA0187" w:rsidP="00AA0187">
      <w:pPr>
        <w:spacing w:line="360" w:lineRule="auto"/>
        <w:ind w:firstLine="709"/>
      </w:pPr>
      <w:r w:rsidRPr="00BC70DA">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w:t>
      </w:r>
      <w:r w:rsidR="00072DCC" w:rsidRPr="00BC70DA">
        <w:t>осуществляется по</w:t>
      </w:r>
      <w:r w:rsidRPr="00BC70DA">
        <w:t xml:space="preserve"> представлению руководителя образовательного </w:t>
      </w:r>
      <w:r w:rsidR="00072DCC" w:rsidRPr="00BC70DA">
        <w:t>учреждения и</w:t>
      </w:r>
      <w:r w:rsidRPr="00BC70DA">
        <w:t xml:space="preserve"> с учетом мнения профсоюзной организации.</w:t>
      </w:r>
    </w:p>
    <w:p w:rsidR="00AA0187" w:rsidRPr="00BC70DA" w:rsidRDefault="00AA0187" w:rsidP="00AA0187">
      <w:pPr>
        <w:spacing w:line="360" w:lineRule="auto"/>
        <w:ind w:firstLine="709"/>
      </w:pPr>
      <w:r w:rsidRPr="00BC70DA">
        <w:t>Основанием для осуществления данных выплат являются</w:t>
      </w:r>
      <w:r>
        <w:t>,</w:t>
      </w:r>
      <w:r w:rsidRPr="00BC70DA">
        <w:t xml:space="preserve"> прежде всего</w:t>
      </w:r>
      <w:r>
        <w:t>,</w:t>
      </w:r>
      <w:r w:rsidRPr="00BC70DA">
        <w:t xml:space="preserve"> результаты, а также показатели качества </w:t>
      </w:r>
      <w:r w:rsidR="00072DCC" w:rsidRPr="00BC70DA">
        <w:t>обучения и</w:t>
      </w:r>
      <w:r w:rsidRPr="00BC70DA">
        <w:t xml:space="preserve"> воспитания учащихся, выраженные в их образовательных достижениях и </w:t>
      </w:r>
      <w:r w:rsidR="00072DCC" w:rsidRPr="00BC70DA">
        <w:t>сформированных компетентностях</w:t>
      </w:r>
      <w:r w:rsidRPr="00BC70DA">
        <w:t>.</w:t>
      </w:r>
    </w:p>
    <w:p w:rsidR="00AA0187" w:rsidRPr="00BC70DA" w:rsidRDefault="00AA0187" w:rsidP="00AA0187">
      <w:pPr>
        <w:spacing w:line="360" w:lineRule="auto"/>
        <w:ind w:firstLine="709"/>
      </w:pPr>
      <w:r w:rsidRPr="00BC70DA">
        <w:t xml:space="preserve">Под </w:t>
      </w:r>
      <w:r w:rsidR="00072DCC" w:rsidRPr="00BC70DA">
        <w:t>компетентностями понимаются</w:t>
      </w:r>
      <w:r w:rsidRPr="00BC70DA">
        <w:t xml:space="preserve"> </w:t>
      </w:r>
      <w:r w:rsidR="00072DCC" w:rsidRPr="00BC70DA">
        <w:t>способности, личностные</w:t>
      </w:r>
      <w:r w:rsidRPr="00BC70DA">
        <w:t xml:space="preserve"> качества и умения учащегося решать личностно и социально значимые задачи в стандартных и нестандартных, новых ситуациях.</w:t>
      </w:r>
    </w:p>
    <w:p w:rsidR="00AA0187" w:rsidRPr="00BC70DA" w:rsidRDefault="00AA0187" w:rsidP="00AA0187">
      <w:pPr>
        <w:spacing w:line="360" w:lineRule="auto"/>
        <w:ind w:firstLine="709"/>
      </w:pPr>
      <w:r w:rsidRPr="00BC70DA">
        <w:t xml:space="preserve">Новое </w:t>
      </w:r>
      <w:r w:rsidR="00072DCC" w:rsidRPr="00BC70DA">
        <w:t>качество образования предполагает</w:t>
      </w:r>
      <w:r w:rsidRPr="00BC70DA">
        <w:t xml:space="preserve"> выход за </w:t>
      </w:r>
      <w:r w:rsidR="00072DCC" w:rsidRPr="00BC70DA">
        <w:t>пределы традиционной ЗУНовской</w:t>
      </w:r>
      <w:r w:rsidRPr="00BC70DA">
        <w:t xml:space="preserve"> результативности, ЗУНовского качества и </w:t>
      </w:r>
      <w:r w:rsidR="00072DCC" w:rsidRPr="00BC70DA">
        <w:t>представления результативности образования</w:t>
      </w:r>
      <w:r w:rsidRPr="00BC70DA">
        <w:t xml:space="preserve"> не столько в </w:t>
      </w:r>
      <w:r w:rsidR="00072DCC" w:rsidRPr="00BC70DA">
        <w:t>отметках и</w:t>
      </w:r>
      <w:r w:rsidRPr="00BC70DA">
        <w:t xml:space="preserve"> результатах ЕГЭ, </w:t>
      </w:r>
      <w:r w:rsidR="00072DCC" w:rsidRPr="00BC70DA">
        <w:t>сколько в</w:t>
      </w:r>
      <w:r w:rsidRPr="00BC70DA">
        <w:t xml:space="preserve"> показателях развития </w:t>
      </w:r>
      <w:r w:rsidR="00072DCC" w:rsidRPr="00BC70DA">
        <w:t>компетентностей учащихся</w:t>
      </w:r>
      <w:r w:rsidRPr="00BC70DA">
        <w:t xml:space="preserve">. </w:t>
      </w:r>
      <w:r w:rsidR="00072DCC" w:rsidRPr="00BC70DA">
        <w:t>Новая результативность</w:t>
      </w:r>
      <w:r w:rsidRPr="00BC70DA">
        <w:t xml:space="preserve"> – это </w:t>
      </w:r>
      <w:r w:rsidR="00072DCC" w:rsidRPr="00BC70DA">
        <w:t>способность строить отношения</w:t>
      </w:r>
      <w:r w:rsidRPr="00BC70DA">
        <w:t xml:space="preserve"> в ситуации, которая не определена, не изучена, не предполагает четких алгоритмов поведения.</w:t>
      </w:r>
      <w:r>
        <w:t xml:space="preserve"> Критерии оценки деятельности членов педагогического коллектива отражены в таблице 16.</w:t>
      </w:r>
    </w:p>
    <w:p w:rsidR="00AA0187" w:rsidRPr="00BC70DA" w:rsidRDefault="00AA0187" w:rsidP="00AA0187">
      <w:pPr>
        <w:spacing w:line="276" w:lineRule="auto"/>
        <w:ind w:firstLine="567"/>
      </w:pPr>
    </w:p>
    <w:p w:rsidR="00AA0187" w:rsidRPr="00B538FF" w:rsidRDefault="00AA0187" w:rsidP="00AA0187">
      <w:pPr>
        <w:spacing w:line="276" w:lineRule="auto"/>
        <w:ind w:firstLine="567"/>
        <w:jc w:val="right"/>
      </w:pPr>
      <w:r>
        <w:t>Таблица 16</w:t>
      </w:r>
    </w:p>
    <w:p w:rsidR="00AA0187" w:rsidRDefault="00072DCC" w:rsidP="00AA0187">
      <w:pPr>
        <w:spacing w:line="276" w:lineRule="auto"/>
        <w:ind w:firstLine="567"/>
        <w:jc w:val="center"/>
        <w:rPr>
          <w:b/>
        </w:rPr>
      </w:pPr>
      <w:r>
        <w:rPr>
          <w:b/>
        </w:rPr>
        <w:t>Критерии оценки</w:t>
      </w:r>
      <w:r w:rsidR="00AA0187">
        <w:rPr>
          <w:b/>
        </w:rPr>
        <w:t xml:space="preserve"> деятельности членов педагогического коллектива</w:t>
      </w:r>
    </w:p>
    <w:p w:rsidR="00AA0187" w:rsidRDefault="00AA0187" w:rsidP="00AA0187">
      <w:pPr>
        <w:spacing w:line="276" w:lineRule="auto"/>
        <w:ind w:firstLine="567"/>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9"/>
        <w:gridCol w:w="3445"/>
        <w:gridCol w:w="3447"/>
      </w:tblGrid>
      <w:tr w:rsidR="00AA0187" w:rsidRPr="007B70E0" w:rsidTr="00AA0187">
        <w:tc>
          <w:tcPr>
            <w:tcW w:w="1197" w:type="pct"/>
          </w:tcPr>
          <w:p w:rsidR="00AA0187" w:rsidRPr="007B70E0" w:rsidRDefault="00072DCC" w:rsidP="00AA0187">
            <w:pPr>
              <w:spacing w:line="276" w:lineRule="auto"/>
              <w:jc w:val="center"/>
              <w:rPr>
                <w:b/>
                <w:sz w:val="22"/>
                <w:szCs w:val="22"/>
              </w:rPr>
            </w:pPr>
            <w:r w:rsidRPr="007B70E0">
              <w:rPr>
                <w:b/>
                <w:sz w:val="22"/>
                <w:szCs w:val="22"/>
              </w:rPr>
              <w:t>Критерии оценки</w:t>
            </w:r>
          </w:p>
        </w:tc>
        <w:tc>
          <w:tcPr>
            <w:tcW w:w="1901" w:type="pct"/>
          </w:tcPr>
          <w:p w:rsidR="00AA0187" w:rsidRPr="007B70E0" w:rsidRDefault="00AA0187" w:rsidP="00AA0187">
            <w:pPr>
              <w:spacing w:line="276" w:lineRule="auto"/>
              <w:jc w:val="center"/>
              <w:rPr>
                <w:b/>
                <w:sz w:val="22"/>
                <w:szCs w:val="22"/>
              </w:rPr>
            </w:pPr>
            <w:r w:rsidRPr="007B70E0">
              <w:rPr>
                <w:b/>
                <w:sz w:val="22"/>
                <w:szCs w:val="22"/>
              </w:rPr>
              <w:t>Содержания критерия</w:t>
            </w:r>
          </w:p>
        </w:tc>
        <w:tc>
          <w:tcPr>
            <w:tcW w:w="1902" w:type="pct"/>
          </w:tcPr>
          <w:p w:rsidR="00AA0187" w:rsidRPr="007B70E0" w:rsidRDefault="00AA0187" w:rsidP="00AA0187">
            <w:pPr>
              <w:spacing w:line="276" w:lineRule="auto"/>
              <w:jc w:val="center"/>
              <w:rPr>
                <w:b/>
                <w:sz w:val="22"/>
                <w:szCs w:val="22"/>
              </w:rPr>
            </w:pPr>
            <w:r w:rsidRPr="007B70E0">
              <w:rPr>
                <w:b/>
                <w:sz w:val="22"/>
                <w:szCs w:val="22"/>
              </w:rPr>
              <w:t>Показатели</w:t>
            </w:r>
          </w:p>
        </w:tc>
      </w:tr>
      <w:tr w:rsidR="00AA0187" w:rsidRPr="007B70E0" w:rsidTr="00AA0187">
        <w:tc>
          <w:tcPr>
            <w:tcW w:w="1197" w:type="pct"/>
          </w:tcPr>
          <w:p w:rsidR="00AA0187" w:rsidRPr="007B70E0" w:rsidRDefault="00AA0187" w:rsidP="00AA0187">
            <w:pPr>
              <w:rPr>
                <w:sz w:val="20"/>
                <w:szCs w:val="20"/>
              </w:rPr>
            </w:pPr>
            <w:r w:rsidRPr="007B70E0">
              <w:rPr>
                <w:sz w:val="20"/>
                <w:szCs w:val="20"/>
              </w:rPr>
              <w:t xml:space="preserve">Формирование учебно-предметных компетентностей у </w:t>
            </w:r>
            <w:r w:rsidR="00072DCC" w:rsidRPr="007B70E0">
              <w:rPr>
                <w:sz w:val="20"/>
                <w:szCs w:val="20"/>
              </w:rPr>
              <w:t>учащихся (</w:t>
            </w:r>
            <w:r w:rsidRPr="007B70E0">
              <w:rPr>
                <w:sz w:val="20"/>
                <w:szCs w:val="20"/>
              </w:rPr>
              <w:t>предметные результаты)</w:t>
            </w:r>
          </w:p>
          <w:p w:rsidR="00AA0187" w:rsidRPr="007B70E0" w:rsidRDefault="00AA0187" w:rsidP="00AA0187">
            <w:pPr>
              <w:ind w:firstLine="567"/>
              <w:rPr>
                <w:sz w:val="20"/>
                <w:szCs w:val="20"/>
              </w:rPr>
            </w:pPr>
          </w:p>
          <w:p w:rsidR="00AA0187" w:rsidRPr="007B70E0" w:rsidRDefault="00AA0187" w:rsidP="00AA0187">
            <w:pPr>
              <w:spacing w:line="276" w:lineRule="auto"/>
              <w:rPr>
                <w:sz w:val="20"/>
                <w:szCs w:val="20"/>
              </w:rPr>
            </w:pPr>
          </w:p>
        </w:tc>
        <w:tc>
          <w:tcPr>
            <w:tcW w:w="1901" w:type="pct"/>
          </w:tcPr>
          <w:p w:rsidR="00AA0187" w:rsidRPr="007B70E0" w:rsidRDefault="00AA0187" w:rsidP="00AA0187">
            <w:pPr>
              <w:ind w:firstLine="176"/>
              <w:rPr>
                <w:sz w:val="20"/>
                <w:szCs w:val="20"/>
              </w:rPr>
            </w:pPr>
            <w:r w:rsidRPr="007B70E0">
              <w:rPr>
                <w:sz w:val="20"/>
                <w:szCs w:val="20"/>
              </w:rPr>
              <w:t xml:space="preserve">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w:t>
            </w:r>
            <w:r w:rsidR="00293CA9" w:rsidRPr="007B70E0">
              <w:rPr>
                <w:sz w:val="20"/>
                <w:szCs w:val="20"/>
              </w:rPr>
              <w:t>новым ситуациям</w:t>
            </w:r>
            <w:r w:rsidRPr="007B70E0">
              <w:rPr>
                <w:sz w:val="20"/>
                <w:szCs w:val="20"/>
              </w:rPr>
              <w:t xml:space="preserve">, способность </w:t>
            </w:r>
            <w:r w:rsidR="00293CA9" w:rsidRPr="007B70E0">
              <w:rPr>
                <w:sz w:val="20"/>
                <w:szCs w:val="20"/>
              </w:rPr>
              <w:t>генерировать идеи</w:t>
            </w:r>
            <w:r w:rsidRPr="007B70E0">
              <w:rPr>
                <w:sz w:val="20"/>
                <w:szCs w:val="20"/>
              </w:rPr>
              <w:t>, воля к успеху, способность к анализу и синтезу и др.).</w:t>
            </w:r>
          </w:p>
          <w:p w:rsidR="00AA0187" w:rsidRPr="007B70E0" w:rsidRDefault="00AA0187" w:rsidP="00AA0187">
            <w:pPr>
              <w:ind w:firstLine="176"/>
              <w:rPr>
                <w:sz w:val="20"/>
                <w:szCs w:val="20"/>
              </w:rPr>
            </w:pPr>
            <w:r w:rsidRPr="007B70E0">
              <w:rPr>
                <w:sz w:val="20"/>
                <w:szCs w:val="20"/>
              </w:rPr>
              <w:t xml:space="preserve">Данный критерий, в первую очередь, позволяет судить о профессионализме и </w:t>
            </w:r>
            <w:r w:rsidR="00293CA9" w:rsidRPr="007B70E0">
              <w:rPr>
                <w:sz w:val="20"/>
                <w:szCs w:val="20"/>
              </w:rPr>
              <w:t>эффективности работы</w:t>
            </w:r>
            <w:r w:rsidRPr="007B70E0">
              <w:rPr>
                <w:sz w:val="20"/>
                <w:szCs w:val="20"/>
              </w:rPr>
              <w:t xml:space="preserve"> учителя.</w:t>
            </w:r>
          </w:p>
          <w:p w:rsidR="00AA0187" w:rsidRPr="007B70E0" w:rsidRDefault="00AA0187" w:rsidP="00AA0187">
            <w:pPr>
              <w:spacing w:line="276" w:lineRule="auto"/>
              <w:rPr>
                <w:b/>
                <w:sz w:val="20"/>
                <w:szCs w:val="20"/>
              </w:rPr>
            </w:pPr>
          </w:p>
        </w:tc>
        <w:tc>
          <w:tcPr>
            <w:tcW w:w="1902" w:type="pct"/>
          </w:tcPr>
          <w:p w:rsidR="00AA0187" w:rsidRPr="007B70E0" w:rsidRDefault="00AA0187" w:rsidP="00454DB9">
            <w:pPr>
              <w:numPr>
                <w:ilvl w:val="0"/>
                <w:numId w:val="158"/>
              </w:numPr>
              <w:ind w:left="176" w:hanging="176"/>
              <w:rPr>
                <w:sz w:val="20"/>
                <w:szCs w:val="20"/>
              </w:rPr>
            </w:pPr>
            <w:r w:rsidRPr="007B70E0">
              <w:rPr>
                <w:sz w:val="20"/>
                <w:szCs w:val="20"/>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AA0187" w:rsidRPr="007B70E0" w:rsidRDefault="00AA0187" w:rsidP="00454DB9">
            <w:pPr>
              <w:numPr>
                <w:ilvl w:val="0"/>
                <w:numId w:val="158"/>
              </w:numPr>
              <w:ind w:left="176" w:hanging="176"/>
              <w:rPr>
                <w:sz w:val="20"/>
                <w:szCs w:val="20"/>
              </w:rPr>
            </w:pPr>
            <w:r w:rsidRPr="007B70E0">
              <w:rPr>
                <w:sz w:val="20"/>
                <w:szCs w:val="20"/>
              </w:rPr>
              <w:t xml:space="preserve">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w:t>
            </w:r>
            <w:r w:rsidR="00293CA9" w:rsidRPr="007B70E0">
              <w:rPr>
                <w:sz w:val="20"/>
                <w:szCs w:val="20"/>
              </w:rPr>
              <w:t>международных уровней</w:t>
            </w:r>
            <w:r w:rsidRPr="007B70E0">
              <w:rPr>
                <w:sz w:val="20"/>
                <w:szCs w:val="20"/>
              </w:rPr>
              <w:t xml:space="preserve">. Индикатором данного критерия могут служить награды </w:t>
            </w:r>
            <w:r w:rsidR="00293CA9" w:rsidRPr="007B70E0">
              <w:rPr>
                <w:sz w:val="20"/>
                <w:szCs w:val="20"/>
              </w:rPr>
              <w:t>различного уровня</w:t>
            </w:r>
            <w:r w:rsidRPr="007B70E0">
              <w:rPr>
                <w:sz w:val="20"/>
                <w:szCs w:val="20"/>
              </w:rPr>
              <w:t>, а также реестр участников конкурсных мероприятий;</w:t>
            </w:r>
          </w:p>
          <w:p w:rsidR="00AA0187" w:rsidRPr="007B70E0" w:rsidRDefault="00AA0187" w:rsidP="00454DB9">
            <w:pPr>
              <w:numPr>
                <w:ilvl w:val="0"/>
                <w:numId w:val="158"/>
              </w:numPr>
              <w:ind w:left="176" w:hanging="176"/>
              <w:rPr>
                <w:sz w:val="20"/>
                <w:szCs w:val="20"/>
              </w:rPr>
            </w:pPr>
            <w:r w:rsidRPr="007B70E0">
              <w:rPr>
                <w:sz w:val="20"/>
                <w:szCs w:val="20"/>
              </w:rPr>
              <w:t xml:space="preserve">увеличение количества творческих (научных, проектных и других) работ учащихся по данному предмету, представленных на различных уровнях. </w:t>
            </w:r>
            <w:r w:rsidR="00293CA9" w:rsidRPr="007B70E0">
              <w:rPr>
                <w:sz w:val="20"/>
                <w:szCs w:val="20"/>
              </w:rPr>
              <w:t>Индикатором данного</w:t>
            </w:r>
            <w:r w:rsidRPr="007B70E0">
              <w:rPr>
                <w:sz w:val="20"/>
                <w:szCs w:val="20"/>
              </w:rPr>
              <w:t xml:space="preserve"> критерия могут служить </w:t>
            </w:r>
            <w:r w:rsidR="00293CA9" w:rsidRPr="007B70E0">
              <w:rPr>
                <w:sz w:val="20"/>
                <w:szCs w:val="20"/>
              </w:rPr>
              <w:t>награды различного</w:t>
            </w:r>
            <w:r w:rsidRPr="007B70E0">
              <w:rPr>
                <w:sz w:val="20"/>
                <w:szCs w:val="20"/>
              </w:rPr>
              <w:t xml:space="preserve"> уровня, полученные по результатам участия в </w:t>
            </w:r>
            <w:r w:rsidR="00293CA9" w:rsidRPr="007B70E0">
              <w:rPr>
                <w:sz w:val="20"/>
                <w:szCs w:val="20"/>
              </w:rPr>
              <w:t>конференциях и</w:t>
            </w:r>
            <w:r w:rsidRPr="007B70E0">
              <w:rPr>
                <w:sz w:val="20"/>
                <w:szCs w:val="20"/>
              </w:rPr>
              <w:t xml:space="preserve"> конкурсах, а также </w:t>
            </w:r>
            <w:r w:rsidR="00293CA9" w:rsidRPr="007B70E0">
              <w:rPr>
                <w:sz w:val="20"/>
                <w:szCs w:val="20"/>
              </w:rPr>
              <w:t>реестр участников конкурсных мероприятий</w:t>
            </w:r>
            <w:r w:rsidRPr="007B70E0">
              <w:rPr>
                <w:sz w:val="20"/>
                <w:szCs w:val="20"/>
              </w:rPr>
              <w:t>;</w:t>
            </w:r>
          </w:p>
          <w:p w:rsidR="00AA0187" w:rsidRPr="00A917A1" w:rsidRDefault="00AA0187" w:rsidP="00454DB9">
            <w:pPr>
              <w:numPr>
                <w:ilvl w:val="0"/>
                <w:numId w:val="158"/>
              </w:numPr>
              <w:ind w:left="176" w:hanging="176"/>
              <w:rPr>
                <w:sz w:val="20"/>
                <w:szCs w:val="20"/>
              </w:rPr>
            </w:pPr>
            <w:r w:rsidRPr="007B70E0">
              <w:rPr>
                <w:sz w:val="20"/>
                <w:szCs w:val="20"/>
              </w:rPr>
              <w:t xml:space="preserve">посещаемость кружков, секций, элективных курсов. Индикаторами </w:t>
            </w:r>
            <w:r w:rsidR="00293CA9" w:rsidRPr="007B70E0">
              <w:rPr>
                <w:sz w:val="20"/>
                <w:szCs w:val="20"/>
              </w:rPr>
              <w:t>данного показателя</w:t>
            </w:r>
            <w:r w:rsidRPr="007B70E0">
              <w:rPr>
                <w:sz w:val="20"/>
                <w:szCs w:val="20"/>
              </w:rPr>
              <w:t xml:space="preserve"> могут быть численность, посещаемость и сохранность </w:t>
            </w:r>
            <w:r w:rsidR="00293CA9" w:rsidRPr="007B70E0">
              <w:rPr>
                <w:sz w:val="20"/>
                <w:szCs w:val="20"/>
              </w:rPr>
              <w:t>контингента учащихся</w:t>
            </w:r>
            <w:r w:rsidRPr="007B70E0">
              <w:rPr>
                <w:sz w:val="20"/>
                <w:szCs w:val="20"/>
              </w:rPr>
              <w:t xml:space="preserve">, подтверждаемые </w:t>
            </w:r>
            <w:r w:rsidR="00293CA9" w:rsidRPr="007B70E0">
              <w:rPr>
                <w:sz w:val="20"/>
                <w:szCs w:val="20"/>
              </w:rPr>
              <w:t>соответствующими документами</w:t>
            </w:r>
            <w:r w:rsidRPr="007B70E0">
              <w:rPr>
                <w:sz w:val="20"/>
                <w:szCs w:val="20"/>
              </w:rPr>
              <w:t xml:space="preserve"> и школьной отчетностью.</w:t>
            </w:r>
          </w:p>
        </w:tc>
      </w:tr>
      <w:tr w:rsidR="00AA0187" w:rsidRPr="007B70E0" w:rsidTr="00AA0187">
        <w:tc>
          <w:tcPr>
            <w:tcW w:w="1197" w:type="pct"/>
          </w:tcPr>
          <w:p w:rsidR="00AA0187" w:rsidRPr="007B70E0" w:rsidRDefault="00AA0187" w:rsidP="00AA0187">
            <w:pPr>
              <w:spacing w:line="276" w:lineRule="auto"/>
              <w:rPr>
                <w:sz w:val="22"/>
                <w:szCs w:val="22"/>
              </w:rPr>
            </w:pPr>
            <w:r w:rsidRPr="007B70E0">
              <w:rPr>
                <w:sz w:val="20"/>
                <w:szCs w:val="20"/>
              </w:rPr>
              <w:t>Формирование социальных компетентностей (</w:t>
            </w:r>
            <w:r w:rsidR="00293CA9" w:rsidRPr="007B70E0">
              <w:rPr>
                <w:sz w:val="20"/>
                <w:szCs w:val="20"/>
              </w:rPr>
              <w:t>личностные результаты</w:t>
            </w:r>
            <w:r w:rsidRPr="007B70E0">
              <w:rPr>
                <w:sz w:val="20"/>
                <w:szCs w:val="20"/>
              </w:rPr>
              <w:t>)</w:t>
            </w:r>
          </w:p>
        </w:tc>
        <w:tc>
          <w:tcPr>
            <w:tcW w:w="1901" w:type="pct"/>
          </w:tcPr>
          <w:p w:rsidR="00AA0187" w:rsidRPr="007B70E0" w:rsidRDefault="00AA0187" w:rsidP="00AA0187">
            <w:pPr>
              <w:ind w:firstLine="176"/>
              <w:rPr>
                <w:sz w:val="20"/>
                <w:szCs w:val="20"/>
              </w:rPr>
            </w:pPr>
            <w:r w:rsidRPr="007B70E0">
              <w:rPr>
                <w:sz w:val="20"/>
                <w:szCs w:val="20"/>
              </w:rPr>
              <w:t xml:space="preserve">Сформированность </w:t>
            </w:r>
            <w:r w:rsidR="00293CA9" w:rsidRPr="007B70E0">
              <w:rPr>
                <w:sz w:val="20"/>
                <w:szCs w:val="20"/>
              </w:rPr>
              <w:t>данного типа</w:t>
            </w:r>
            <w:r w:rsidRPr="007B70E0">
              <w:rPr>
                <w:sz w:val="20"/>
                <w:szCs w:val="20"/>
              </w:rPr>
              <w:t xml:space="preserve"> компетентности </w:t>
            </w:r>
            <w:r w:rsidR="00293CA9" w:rsidRPr="007B70E0">
              <w:rPr>
                <w:sz w:val="20"/>
                <w:szCs w:val="20"/>
              </w:rPr>
              <w:t>предполагает способность учащихся брать</w:t>
            </w:r>
            <w:r w:rsidRPr="007B70E0">
              <w:rPr>
                <w:sz w:val="20"/>
                <w:szCs w:val="20"/>
              </w:rPr>
              <w:t xml:space="preserve"> на себя ответственность, участвовать в совместном </w:t>
            </w:r>
            <w:r w:rsidR="00293CA9" w:rsidRPr="007B70E0">
              <w:rPr>
                <w:sz w:val="20"/>
                <w:szCs w:val="20"/>
              </w:rPr>
              <w:t>принятии решений</w:t>
            </w:r>
            <w:r w:rsidRPr="007B70E0">
              <w:rPr>
                <w:sz w:val="20"/>
                <w:szCs w:val="20"/>
              </w:rPr>
              <w:t>, участвовать в функционировании и в улучшении демократических институтов, способность быть лидером, способность работать автономно.</w:t>
            </w:r>
          </w:p>
          <w:p w:rsidR="00AA0187" w:rsidRPr="007B70E0" w:rsidRDefault="00AA0187" w:rsidP="00AA0187">
            <w:pPr>
              <w:spacing w:line="276" w:lineRule="auto"/>
              <w:rPr>
                <w:b/>
                <w:sz w:val="22"/>
                <w:szCs w:val="22"/>
              </w:rPr>
            </w:pPr>
          </w:p>
        </w:tc>
        <w:tc>
          <w:tcPr>
            <w:tcW w:w="1902" w:type="pct"/>
          </w:tcPr>
          <w:p w:rsidR="00AA0187" w:rsidRPr="007B70E0" w:rsidRDefault="00AA0187" w:rsidP="00454DB9">
            <w:pPr>
              <w:numPr>
                <w:ilvl w:val="0"/>
                <w:numId w:val="159"/>
              </w:numPr>
              <w:ind w:left="176" w:hanging="176"/>
              <w:rPr>
                <w:sz w:val="20"/>
                <w:szCs w:val="20"/>
              </w:rPr>
            </w:pPr>
            <w:r w:rsidRPr="007B70E0">
              <w:rPr>
                <w:sz w:val="20"/>
                <w:szCs w:val="20"/>
              </w:rPr>
              <w:t xml:space="preserve">активность учащихся в жизни и </w:t>
            </w:r>
            <w:r w:rsidR="00293CA9" w:rsidRPr="007B70E0">
              <w:rPr>
                <w:sz w:val="20"/>
                <w:szCs w:val="20"/>
              </w:rPr>
              <w:t>решении проблем</w:t>
            </w:r>
            <w:r w:rsidRPr="007B70E0">
              <w:rPr>
                <w:sz w:val="20"/>
                <w:szCs w:val="20"/>
              </w:rPr>
              <w:t xml:space="preserve"> класса, школы и окружающего </w:t>
            </w:r>
            <w:r w:rsidR="00293CA9" w:rsidRPr="007B70E0">
              <w:rPr>
                <w:sz w:val="20"/>
                <w:szCs w:val="20"/>
              </w:rPr>
              <w:t>социума посредством</w:t>
            </w:r>
            <w:r w:rsidRPr="007B70E0">
              <w:rPr>
                <w:sz w:val="20"/>
                <w:szCs w:val="20"/>
              </w:rPr>
              <w:t xml:space="preserve"> </w:t>
            </w:r>
            <w:r w:rsidR="00293CA9" w:rsidRPr="007B70E0">
              <w:rPr>
                <w:sz w:val="20"/>
                <w:szCs w:val="20"/>
              </w:rPr>
              <w:t>участия в</w:t>
            </w:r>
            <w:r w:rsidRPr="007B70E0">
              <w:rPr>
                <w:sz w:val="20"/>
                <w:szCs w:val="20"/>
              </w:rPr>
              <w:t xml:space="preserve"> институтах </w:t>
            </w:r>
            <w:r w:rsidR="00293CA9" w:rsidRPr="007B70E0">
              <w:rPr>
                <w:sz w:val="20"/>
                <w:szCs w:val="20"/>
              </w:rPr>
              <w:t>школьного самоуправления</w:t>
            </w:r>
            <w:r w:rsidRPr="007B70E0">
              <w:rPr>
                <w:sz w:val="20"/>
                <w:szCs w:val="20"/>
              </w:rPr>
              <w:t xml:space="preserve">, социальных проектах. Индикатором по данному критерию могут </w:t>
            </w:r>
            <w:r w:rsidR="00293CA9" w:rsidRPr="007B70E0">
              <w:rPr>
                <w:sz w:val="20"/>
                <w:szCs w:val="20"/>
              </w:rPr>
              <w:t>являться официальные</w:t>
            </w:r>
            <w:r w:rsidRPr="007B70E0">
              <w:rPr>
                <w:sz w:val="20"/>
                <w:szCs w:val="20"/>
              </w:rPr>
              <w:t xml:space="preserve"> письма благодарности, отзывы, положительная </w:t>
            </w:r>
            <w:r w:rsidR="00293CA9" w:rsidRPr="007B70E0">
              <w:rPr>
                <w:sz w:val="20"/>
                <w:szCs w:val="20"/>
              </w:rPr>
              <w:t>информация в</w:t>
            </w:r>
            <w:r w:rsidRPr="007B70E0">
              <w:rPr>
                <w:sz w:val="20"/>
                <w:szCs w:val="20"/>
              </w:rPr>
              <w:t xml:space="preserve"> </w:t>
            </w:r>
            <w:r w:rsidR="00293CA9" w:rsidRPr="007B70E0">
              <w:rPr>
                <w:sz w:val="20"/>
                <w:szCs w:val="20"/>
              </w:rPr>
              <w:t>СМИ о</w:t>
            </w:r>
            <w:r w:rsidRPr="007B70E0">
              <w:rPr>
                <w:sz w:val="20"/>
                <w:szCs w:val="20"/>
              </w:rPr>
              <w:t xml:space="preserve"> </w:t>
            </w:r>
            <w:r w:rsidR="00293CA9" w:rsidRPr="007B70E0">
              <w:rPr>
                <w:sz w:val="20"/>
                <w:szCs w:val="20"/>
              </w:rPr>
              <w:t>деятельности учащихся ОУ</w:t>
            </w:r>
            <w:r w:rsidRPr="007B70E0">
              <w:rPr>
                <w:sz w:val="20"/>
                <w:szCs w:val="20"/>
              </w:rPr>
              <w:t xml:space="preserve"> (</w:t>
            </w:r>
            <w:r w:rsidR="00293CA9" w:rsidRPr="007B70E0">
              <w:rPr>
                <w:sz w:val="20"/>
                <w:szCs w:val="20"/>
              </w:rPr>
              <w:t>волонтерское движение</w:t>
            </w:r>
            <w:r w:rsidRPr="007B70E0">
              <w:rPr>
                <w:sz w:val="20"/>
                <w:szCs w:val="20"/>
              </w:rPr>
              <w:t>, благотворительные акции и др.);</w:t>
            </w:r>
          </w:p>
          <w:p w:rsidR="00AA0187" w:rsidRPr="007B70E0" w:rsidRDefault="00293CA9" w:rsidP="00454DB9">
            <w:pPr>
              <w:numPr>
                <w:ilvl w:val="0"/>
                <w:numId w:val="159"/>
              </w:numPr>
              <w:ind w:left="176" w:hanging="176"/>
              <w:rPr>
                <w:sz w:val="20"/>
                <w:szCs w:val="20"/>
              </w:rPr>
            </w:pPr>
            <w:r w:rsidRPr="007B70E0">
              <w:rPr>
                <w:sz w:val="20"/>
                <w:szCs w:val="20"/>
              </w:rPr>
              <w:t>сформированность правового</w:t>
            </w:r>
            <w:r w:rsidR="00AA0187" w:rsidRPr="007B70E0">
              <w:rPr>
                <w:sz w:val="20"/>
                <w:szCs w:val="20"/>
              </w:rPr>
              <w:t xml:space="preserve"> поведения. Индикатором по данному </w:t>
            </w:r>
            <w:r w:rsidRPr="007B70E0">
              <w:rPr>
                <w:sz w:val="20"/>
                <w:szCs w:val="20"/>
              </w:rPr>
              <w:t>критерию могут</w:t>
            </w:r>
            <w:r w:rsidR="00AA0187" w:rsidRPr="007B70E0">
              <w:rPr>
                <w:sz w:val="20"/>
                <w:szCs w:val="20"/>
              </w:rPr>
              <w:t xml:space="preserve"> быть: отсутствие правонарушений у учащихся за отчетный период; </w:t>
            </w:r>
            <w:r w:rsidRPr="007B70E0">
              <w:rPr>
                <w:sz w:val="20"/>
                <w:szCs w:val="20"/>
              </w:rPr>
              <w:t>результаты участия</w:t>
            </w:r>
            <w:r w:rsidR="00AA0187" w:rsidRPr="007B70E0">
              <w:rPr>
                <w:sz w:val="20"/>
                <w:szCs w:val="20"/>
              </w:rPr>
              <w:t xml:space="preserve"> в конкурсах на </w:t>
            </w:r>
            <w:r w:rsidRPr="007B70E0">
              <w:rPr>
                <w:sz w:val="20"/>
                <w:szCs w:val="20"/>
              </w:rPr>
              <w:t>знание основ законодательства</w:t>
            </w:r>
            <w:r w:rsidR="00AA0187" w:rsidRPr="007B70E0">
              <w:rPr>
                <w:sz w:val="20"/>
                <w:szCs w:val="20"/>
              </w:rPr>
              <w:t xml:space="preserve"> РФ;</w:t>
            </w:r>
          </w:p>
          <w:p w:rsidR="00AA0187" w:rsidRPr="007B70E0" w:rsidRDefault="00AA0187" w:rsidP="00454DB9">
            <w:pPr>
              <w:numPr>
                <w:ilvl w:val="0"/>
                <w:numId w:val="159"/>
              </w:numPr>
              <w:ind w:left="176" w:hanging="176"/>
              <w:rPr>
                <w:sz w:val="20"/>
                <w:szCs w:val="20"/>
              </w:rPr>
            </w:pPr>
            <w:r w:rsidRPr="007B70E0">
              <w:rPr>
                <w:sz w:val="20"/>
                <w:szCs w:val="20"/>
              </w:rPr>
              <w:t xml:space="preserve">процент успешно социализирующихся </w:t>
            </w:r>
            <w:r w:rsidR="00293CA9" w:rsidRPr="007B70E0">
              <w:rPr>
                <w:sz w:val="20"/>
                <w:szCs w:val="20"/>
              </w:rPr>
              <w:t>детей группы</w:t>
            </w:r>
            <w:r w:rsidRPr="007B70E0">
              <w:rPr>
                <w:sz w:val="20"/>
                <w:szCs w:val="20"/>
              </w:rPr>
              <w:t xml:space="preserve"> риска. Индикатором по данному критерию может быть </w:t>
            </w:r>
            <w:r w:rsidR="00293CA9" w:rsidRPr="007B70E0">
              <w:rPr>
                <w:sz w:val="20"/>
                <w:szCs w:val="20"/>
              </w:rPr>
              <w:t>отрицательная динамика</w:t>
            </w:r>
            <w:r w:rsidRPr="007B70E0">
              <w:rPr>
                <w:sz w:val="20"/>
                <w:szCs w:val="20"/>
              </w:rPr>
              <w:t xml:space="preserve"> распространения наркомании и алкоголизма, числа детей, стоящих на учете;</w:t>
            </w:r>
          </w:p>
          <w:p w:rsidR="00AA0187" w:rsidRPr="007B70E0" w:rsidRDefault="00AA0187" w:rsidP="00454DB9">
            <w:pPr>
              <w:numPr>
                <w:ilvl w:val="0"/>
                <w:numId w:val="159"/>
              </w:numPr>
              <w:ind w:left="176" w:hanging="176"/>
              <w:rPr>
                <w:sz w:val="20"/>
                <w:szCs w:val="20"/>
              </w:rPr>
            </w:pPr>
            <w:r w:rsidRPr="007B70E0">
              <w:rPr>
                <w:sz w:val="20"/>
                <w:szCs w:val="20"/>
              </w:rPr>
              <w:t xml:space="preserve">наличие </w:t>
            </w:r>
            <w:r w:rsidR="00293CA9" w:rsidRPr="007B70E0">
              <w:rPr>
                <w:sz w:val="20"/>
                <w:szCs w:val="20"/>
              </w:rPr>
              <w:t>индивидуальных образовательных</w:t>
            </w:r>
            <w:r w:rsidRPr="007B70E0">
              <w:rPr>
                <w:sz w:val="20"/>
                <w:szCs w:val="20"/>
              </w:rPr>
              <w:t xml:space="preserve"> траекторий учащихся, ориентированных на получение </w:t>
            </w:r>
            <w:r w:rsidR="00293CA9" w:rsidRPr="007B70E0">
              <w:rPr>
                <w:sz w:val="20"/>
                <w:szCs w:val="20"/>
              </w:rPr>
              <w:t>доступного образования</w:t>
            </w:r>
            <w:r w:rsidRPr="007B70E0">
              <w:rPr>
                <w:sz w:val="20"/>
                <w:szCs w:val="20"/>
              </w:rPr>
              <w:t xml:space="preserve">. </w:t>
            </w:r>
            <w:r w:rsidR="00293CA9" w:rsidRPr="007B70E0">
              <w:rPr>
                <w:sz w:val="20"/>
                <w:szCs w:val="20"/>
              </w:rPr>
              <w:t>Индикатором по</w:t>
            </w:r>
            <w:r w:rsidRPr="007B70E0">
              <w:rPr>
                <w:sz w:val="20"/>
                <w:szCs w:val="20"/>
              </w:rPr>
              <w:t xml:space="preserve"> </w:t>
            </w:r>
            <w:r w:rsidR="00293CA9" w:rsidRPr="007B70E0">
              <w:rPr>
                <w:sz w:val="20"/>
                <w:szCs w:val="20"/>
              </w:rPr>
              <w:t>данному критерию</w:t>
            </w:r>
            <w:r w:rsidRPr="007B70E0">
              <w:rPr>
                <w:sz w:val="20"/>
                <w:szCs w:val="20"/>
              </w:rPr>
              <w:t xml:space="preserve"> может быть доля школьников, обучающихся по </w:t>
            </w:r>
            <w:r w:rsidR="00293CA9" w:rsidRPr="007B70E0">
              <w:rPr>
                <w:sz w:val="20"/>
                <w:szCs w:val="20"/>
              </w:rPr>
              <w:t>индивидуальным образовательным</w:t>
            </w:r>
            <w:r w:rsidRPr="007B70E0">
              <w:rPr>
                <w:sz w:val="20"/>
                <w:szCs w:val="20"/>
              </w:rPr>
              <w:t xml:space="preserve"> программам;</w:t>
            </w:r>
          </w:p>
          <w:p w:rsidR="00AA0187" w:rsidRPr="007B70E0" w:rsidRDefault="00AA0187" w:rsidP="00454DB9">
            <w:pPr>
              <w:numPr>
                <w:ilvl w:val="0"/>
                <w:numId w:val="159"/>
              </w:numPr>
              <w:ind w:left="176" w:hanging="176"/>
              <w:rPr>
                <w:b/>
                <w:sz w:val="22"/>
                <w:szCs w:val="22"/>
              </w:rPr>
            </w:pPr>
            <w:r w:rsidRPr="007B70E0">
              <w:rPr>
                <w:sz w:val="20"/>
                <w:szCs w:val="20"/>
              </w:rPr>
              <w:t xml:space="preserve">участие в </w:t>
            </w:r>
            <w:r w:rsidR="00293CA9" w:rsidRPr="007B70E0">
              <w:rPr>
                <w:sz w:val="20"/>
                <w:szCs w:val="20"/>
              </w:rPr>
              <w:t>разнообразных межвозрастных</w:t>
            </w:r>
            <w:r w:rsidRPr="007B70E0">
              <w:rPr>
                <w:sz w:val="20"/>
                <w:szCs w:val="20"/>
              </w:rPr>
              <w:t xml:space="preserve"> социально значимых проектах. Индикатором по </w:t>
            </w:r>
            <w:r w:rsidR="00293CA9" w:rsidRPr="007B70E0">
              <w:rPr>
                <w:sz w:val="20"/>
                <w:szCs w:val="20"/>
              </w:rPr>
              <w:t>данному критерию</w:t>
            </w:r>
            <w:r w:rsidRPr="007B70E0">
              <w:rPr>
                <w:sz w:val="20"/>
                <w:szCs w:val="20"/>
              </w:rPr>
              <w:t xml:space="preserve"> может быть доля школьников, участвующих в </w:t>
            </w:r>
            <w:r w:rsidR="00293CA9" w:rsidRPr="007B70E0">
              <w:rPr>
                <w:sz w:val="20"/>
                <w:szCs w:val="20"/>
              </w:rPr>
              <w:t>межвозрастных проектах</w:t>
            </w:r>
            <w:r w:rsidRPr="007B70E0">
              <w:rPr>
                <w:sz w:val="20"/>
                <w:szCs w:val="20"/>
              </w:rPr>
              <w:t>.</w:t>
            </w:r>
          </w:p>
        </w:tc>
      </w:tr>
      <w:tr w:rsidR="00AA0187" w:rsidRPr="007B70E0" w:rsidTr="00AA0187">
        <w:tc>
          <w:tcPr>
            <w:tcW w:w="1197" w:type="pct"/>
          </w:tcPr>
          <w:p w:rsidR="00AA0187" w:rsidRPr="007B70E0" w:rsidRDefault="00AA0187" w:rsidP="00AA0187">
            <w:pPr>
              <w:spacing w:line="276" w:lineRule="auto"/>
              <w:rPr>
                <w:sz w:val="22"/>
                <w:szCs w:val="22"/>
              </w:rPr>
            </w:pPr>
            <w:r w:rsidRPr="007B70E0">
              <w:rPr>
                <w:sz w:val="20"/>
                <w:szCs w:val="20"/>
              </w:rPr>
              <w:t>Формирование поликультурных компетентностей (</w:t>
            </w:r>
            <w:r w:rsidR="00293CA9" w:rsidRPr="007B70E0">
              <w:rPr>
                <w:sz w:val="20"/>
                <w:szCs w:val="20"/>
              </w:rPr>
              <w:t>личностные результаты</w:t>
            </w:r>
            <w:r w:rsidRPr="007B70E0">
              <w:rPr>
                <w:sz w:val="20"/>
                <w:szCs w:val="20"/>
              </w:rPr>
              <w:t>)</w:t>
            </w:r>
          </w:p>
        </w:tc>
        <w:tc>
          <w:tcPr>
            <w:tcW w:w="1901" w:type="pct"/>
          </w:tcPr>
          <w:p w:rsidR="00AA0187" w:rsidRPr="007B70E0" w:rsidRDefault="00AA0187" w:rsidP="00AA0187">
            <w:pPr>
              <w:ind w:firstLine="176"/>
              <w:rPr>
                <w:sz w:val="20"/>
                <w:szCs w:val="20"/>
              </w:rPr>
            </w:pPr>
            <w:r w:rsidRPr="007B70E0">
              <w:rPr>
                <w:sz w:val="20"/>
                <w:szCs w:val="20"/>
              </w:rPr>
              <w:t xml:space="preserve">Поликультурная компетентность предполагает </w:t>
            </w:r>
            <w:r w:rsidR="00293CA9" w:rsidRPr="007B70E0">
              <w:rPr>
                <w:sz w:val="20"/>
                <w:szCs w:val="20"/>
              </w:rPr>
              <w:t>понимание различий</w:t>
            </w:r>
            <w:r w:rsidRPr="007B70E0">
              <w:rPr>
                <w:sz w:val="20"/>
                <w:szCs w:val="20"/>
              </w:rPr>
              <w:t xml:space="preserve"> между культурами, уважение к представителям иных культур, способность жить и находить общий язык с людьми других культур, языков, религий.</w:t>
            </w:r>
          </w:p>
          <w:p w:rsidR="00AA0187" w:rsidRPr="007B70E0" w:rsidRDefault="00AA0187" w:rsidP="00AA0187">
            <w:pPr>
              <w:spacing w:line="276" w:lineRule="auto"/>
              <w:rPr>
                <w:b/>
                <w:sz w:val="22"/>
                <w:szCs w:val="22"/>
              </w:rPr>
            </w:pPr>
          </w:p>
        </w:tc>
        <w:tc>
          <w:tcPr>
            <w:tcW w:w="1902" w:type="pct"/>
          </w:tcPr>
          <w:p w:rsidR="00AA0187" w:rsidRPr="007B70E0" w:rsidRDefault="00293CA9" w:rsidP="00454DB9">
            <w:pPr>
              <w:numPr>
                <w:ilvl w:val="0"/>
                <w:numId w:val="160"/>
              </w:numPr>
              <w:ind w:left="176" w:hanging="176"/>
              <w:rPr>
                <w:sz w:val="20"/>
                <w:szCs w:val="20"/>
              </w:rPr>
            </w:pPr>
            <w:r w:rsidRPr="007B70E0">
              <w:rPr>
                <w:sz w:val="20"/>
                <w:szCs w:val="20"/>
              </w:rPr>
              <w:t>результаты исследования</w:t>
            </w:r>
            <w:r w:rsidR="00AA0187" w:rsidRPr="007B70E0">
              <w:rPr>
                <w:sz w:val="20"/>
                <w:szCs w:val="20"/>
              </w:rPr>
              <w:t xml:space="preserve"> </w:t>
            </w:r>
            <w:r w:rsidRPr="007B70E0">
              <w:rPr>
                <w:sz w:val="20"/>
                <w:szCs w:val="20"/>
              </w:rPr>
              <w:t>толерантности в</w:t>
            </w:r>
            <w:r w:rsidR="00AA0187" w:rsidRPr="007B70E0">
              <w:rPr>
                <w:sz w:val="20"/>
                <w:szCs w:val="20"/>
              </w:rPr>
              <w:t xml:space="preserve"> классе;</w:t>
            </w:r>
          </w:p>
          <w:p w:rsidR="00AA0187" w:rsidRPr="007B70E0" w:rsidRDefault="00293CA9" w:rsidP="00454DB9">
            <w:pPr>
              <w:numPr>
                <w:ilvl w:val="0"/>
                <w:numId w:val="160"/>
              </w:numPr>
              <w:ind w:left="176" w:hanging="176"/>
              <w:rPr>
                <w:sz w:val="20"/>
                <w:szCs w:val="20"/>
              </w:rPr>
            </w:pPr>
            <w:r w:rsidRPr="007B70E0">
              <w:rPr>
                <w:sz w:val="20"/>
                <w:szCs w:val="20"/>
              </w:rPr>
              <w:t>отсутствие конфликтов на</w:t>
            </w:r>
            <w:r w:rsidR="00AA0187" w:rsidRPr="007B70E0">
              <w:rPr>
                <w:sz w:val="20"/>
                <w:szCs w:val="20"/>
              </w:rPr>
              <w:t xml:space="preserve"> межнациональной и </w:t>
            </w:r>
            <w:r w:rsidRPr="007B70E0">
              <w:rPr>
                <w:sz w:val="20"/>
                <w:szCs w:val="20"/>
              </w:rPr>
              <w:t>межконфессиональной почве</w:t>
            </w:r>
            <w:r w:rsidR="00AA0187" w:rsidRPr="007B70E0">
              <w:rPr>
                <w:sz w:val="20"/>
                <w:szCs w:val="20"/>
              </w:rPr>
              <w:t>;</w:t>
            </w:r>
          </w:p>
          <w:p w:rsidR="00AA0187" w:rsidRPr="007B70E0" w:rsidRDefault="00AA0187" w:rsidP="00454DB9">
            <w:pPr>
              <w:numPr>
                <w:ilvl w:val="0"/>
                <w:numId w:val="160"/>
              </w:numPr>
              <w:ind w:left="176" w:hanging="176"/>
              <w:rPr>
                <w:sz w:val="20"/>
                <w:szCs w:val="20"/>
              </w:rPr>
            </w:pPr>
            <w:r w:rsidRPr="007B70E0">
              <w:rPr>
                <w:sz w:val="20"/>
                <w:szCs w:val="20"/>
              </w:rPr>
              <w:t xml:space="preserve">участие учащихся в программах международного сотрудничества (обмены, стажировки и т.п.). </w:t>
            </w:r>
            <w:r w:rsidR="00293CA9" w:rsidRPr="007B70E0">
              <w:rPr>
                <w:sz w:val="20"/>
                <w:szCs w:val="20"/>
              </w:rPr>
              <w:t>Индикатором по</w:t>
            </w:r>
            <w:r w:rsidRPr="007B70E0">
              <w:rPr>
                <w:sz w:val="20"/>
                <w:szCs w:val="20"/>
              </w:rPr>
              <w:t xml:space="preserve"> </w:t>
            </w:r>
            <w:r w:rsidR="00293CA9" w:rsidRPr="007B70E0">
              <w:rPr>
                <w:sz w:val="20"/>
                <w:szCs w:val="20"/>
              </w:rPr>
              <w:t>данному критерию могут являться различные документы</w:t>
            </w:r>
            <w:r w:rsidRPr="007B70E0">
              <w:rPr>
                <w:sz w:val="20"/>
                <w:szCs w:val="20"/>
              </w:rPr>
              <w:t>, подтверждающие участие в международной программе;</w:t>
            </w:r>
          </w:p>
          <w:p w:rsidR="00AA0187" w:rsidRPr="007B70E0" w:rsidRDefault="00AA0187" w:rsidP="00454DB9">
            <w:pPr>
              <w:numPr>
                <w:ilvl w:val="0"/>
                <w:numId w:val="160"/>
              </w:numPr>
              <w:ind w:left="176" w:hanging="176"/>
              <w:rPr>
                <w:sz w:val="20"/>
                <w:szCs w:val="20"/>
              </w:rPr>
            </w:pPr>
            <w:r w:rsidRPr="007B70E0">
              <w:rPr>
                <w:sz w:val="20"/>
                <w:szCs w:val="20"/>
              </w:rPr>
              <w:t xml:space="preserve">участие в мероприятиях, посвященных укреплению взаимопонимания, </w:t>
            </w:r>
            <w:r w:rsidR="00293CA9" w:rsidRPr="007B70E0">
              <w:rPr>
                <w:sz w:val="20"/>
                <w:szCs w:val="20"/>
              </w:rPr>
              <w:t>взаимной поддержки и</w:t>
            </w:r>
            <w:r w:rsidRPr="007B70E0">
              <w:rPr>
                <w:sz w:val="20"/>
                <w:szCs w:val="20"/>
              </w:rPr>
              <w:t xml:space="preserve"> </w:t>
            </w:r>
            <w:r w:rsidR="00293CA9" w:rsidRPr="007B70E0">
              <w:rPr>
                <w:sz w:val="20"/>
                <w:szCs w:val="20"/>
              </w:rPr>
              <w:t>дружбы между</w:t>
            </w:r>
            <w:r w:rsidRPr="007B70E0">
              <w:rPr>
                <w:sz w:val="20"/>
                <w:szCs w:val="20"/>
              </w:rPr>
              <w:t xml:space="preserve"> представителями </w:t>
            </w:r>
            <w:r w:rsidR="00293CA9" w:rsidRPr="007B70E0">
              <w:rPr>
                <w:sz w:val="20"/>
                <w:szCs w:val="20"/>
              </w:rPr>
              <w:t>различных социальных</w:t>
            </w:r>
            <w:r w:rsidRPr="007B70E0">
              <w:rPr>
                <w:sz w:val="20"/>
                <w:szCs w:val="20"/>
              </w:rPr>
              <w:t xml:space="preserve"> слоев, </w:t>
            </w:r>
            <w:r w:rsidR="00293CA9" w:rsidRPr="007B70E0">
              <w:rPr>
                <w:sz w:val="20"/>
                <w:szCs w:val="20"/>
              </w:rPr>
              <w:t>национальностей и</w:t>
            </w:r>
            <w:r w:rsidRPr="007B70E0">
              <w:rPr>
                <w:sz w:val="20"/>
                <w:szCs w:val="20"/>
              </w:rPr>
              <w:t xml:space="preserve"> конфессий. Индикатор – официальная благодарность организаторов мероприятий, их участников в адрес учащихся школы (класса);</w:t>
            </w:r>
          </w:p>
          <w:p w:rsidR="00AA0187" w:rsidRPr="007B70E0" w:rsidRDefault="00AA0187" w:rsidP="00454DB9">
            <w:pPr>
              <w:numPr>
                <w:ilvl w:val="0"/>
                <w:numId w:val="160"/>
              </w:numPr>
              <w:ind w:left="176" w:hanging="176"/>
              <w:rPr>
                <w:b/>
                <w:sz w:val="22"/>
                <w:szCs w:val="22"/>
              </w:rPr>
            </w:pPr>
            <w:r w:rsidRPr="007B70E0">
              <w:rPr>
                <w:sz w:val="20"/>
                <w:szCs w:val="20"/>
              </w:rPr>
              <w:t xml:space="preserve">знание и уважение культурных традиций, способствующих </w:t>
            </w:r>
            <w:r w:rsidR="00293CA9" w:rsidRPr="007B70E0">
              <w:rPr>
                <w:sz w:val="20"/>
                <w:szCs w:val="20"/>
              </w:rPr>
              <w:t>интеграции учащихся</w:t>
            </w:r>
            <w:r w:rsidRPr="007B70E0">
              <w:rPr>
                <w:sz w:val="20"/>
                <w:szCs w:val="20"/>
              </w:rPr>
              <w:t xml:space="preserve"> в </w:t>
            </w:r>
            <w:r w:rsidR="00293CA9" w:rsidRPr="007B70E0">
              <w:rPr>
                <w:sz w:val="20"/>
                <w:szCs w:val="20"/>
              </w:rPr>
              <w:t>глобальное сообщество</w:t>
            </w:r>
            <w:r w:rsidRPr="007B70E0">
              <w:rPr>
                <w:sz w:val="20"/>
                <w:szCs w:val="20"/>
              </w:rPr>
              <w:t>. Индикатор – участие в конкурсах, проектах.</w:t>
            </w:r>
          </w:p>
        </w:tc>
      </w:tr>
      <w:tr w:rsidR="00AA0187" w:rsidRPr="007B70E0" w:rsidTr="00AA0187">
        <w:tc>
          <w:tcPr>
            <w:tcW w:w="1197" w:type="pct"/>
          </w:tcPr>
          <w:p w:rsidR="00AA0187" w:rsidRPr="007B70E0" w:rsidRDefault="00293CA9" w:rsidP="00AA0187">
            <w:pPr>
              <w:rPr>
                <w:sz w:val="20"/>
                <w:szCs w:val="20"/>
              </w:rPr>
            </w:pPr>
            <w:r w:rsidRPr="007B70E0">
              <w:rPr>
                <w:sz w:val="20"/>
                <w:szCs w:val="20"/>
              </w:rPr>
              <w:t>Формирование общекультурной компетентности</w:t>
            </w:r>
            <w:r w:rsidR="00AA0187" w:rsidRPr="007B70E0">
              <w:rPr>
                <w:sz w:val="20"/>
                <w:szCs w:val="20"/>
              </w:rPr>
              <w:t xml:space="preserve"> (личностные результаты)</w:t>
            </w:r>
          </w:p>
        </w:tc>
        <w:tc>
          <w:tcPr>
            <w:tcW w:w="1901" w:type="pct"/>
          </w:tcPr>
          <w:p w:rsidR="00AA0187" w:rsidRPr="007B70E0" w:rsidRDefault="00293CA9" w:rsidP="00AA0187">
            <w:pPr>
              <w:rPr>
                <w:sz w:val="20"/>
                <w:szCs w:val="20"/>
              </w:rPr>
            </w:pPr>
            <w:r w:rsidRPr="007B70E0">
              <w:rPr>
                <w:sz w:val="20"/>
                <w:szCs w:val="20"/>
              </w:rPr>
              <w:t>Содержание данного</w:t>
            </w:r>
            <w:r w:rsidR="00AA0187" w:rsidRPr="007B70E0">
              <w:rPr>
                <w:sz w:val="20"/>
                <w:szCs w:val="20"/>
              </w:rPr>
              <w:t xml:space="preserve"> </w:t>
            </w:r>
            <w:r w:rsidRPr="007B70E0">
              <w:rPr>
                <w:sz w:val="20"/>
                <w:szCs w:val="20"/>
              </w:rPr>
              <w:t>критерия отражает духовно</w:t>
            </w:r>
            <w:r w:rsidR="00AA0187" w:rsidRPr="007B70E0">
              <w:rPr>
                <w:sz w:val="20"/>
                <w:szCs w:val="20"/>
              </w:rPr>
              <w:t>-</w:t>
            </w:r>
            <w:r w:rsidRPr="007B70E0">
              <w:rPr>
                <w:sz w:val="20"/>
                <w:szCs w:val="20"/>
              </w:rPr>
              <w:t>нравственное развитие</w:t>
            </w:r>
            <w:r w:rsidR="00AA0187" w:rsidRPr="007B70E0">
              <w:rPr>
                <w:sz w:val="20"/>
                <w:szCs w:val="20"/>
              </w:rPr>
              <w:t xml:space="preserve"> личности, ее общую культуру, личную этическую программу, направленные на формирование основы </w:t>
            </w:r>
            <w:r w:rsidRPr="007B70E0">
              <w:rPr>
                <w:sz w:val="20"/>
                <w:szCs w:val="20"/>
              </w:rPr>
              <w:t>успешной саморазвивающейся</w:t>
            </w:r>
            <w:r w:rsidR="00AA0187" w:rsidRPr="007B70E0">
              <w:rPr>
                <w:sz w:val="20"/>
                <w:szCs w:val="20"/>
              </w:rPr>
              <w:t xml:space="preserve"> личности в мире </w:t>
            </w:r>
            <w:r w:rsidRPr="007B70E0">
              <w:rPr>
                <w:sz w:val="20"/>
                <w:szCs w:val="20"/>
              </w:rPr>
              <w:t>человека, природы</w:t>
            </w:r>
            <w:r w:rsidR="00AA0187" w:rsidRPr="007B70E0">
              <w:rPr>
                <w:sz w:val="20"/>
                <w:szCs w:val="20"/>
              </w:rPr>
              <w:t xml:space="preserve"> и техники.</w:t>
            </w:r>
          </w:p>
          <w:p w:rsidR="00AA0187" w:rsidRPr="007B70E0" w:rsidRDefault="00AA0187" w:rsidP="00AA0187">
            <w:pPr>
              <w:ind w:firstLine="176"/>
              <w:rPr>
                <w:sz w:val="20"/>
                <w:szCs w:val="20"/>
              </w:rPr>
            </w:pPr>
          </w:p>
        </w:tc>
        <w:tc>
          <w:tcPr>
            <w:tcW w:w="1902" w:type="pct"/>
          </w:tcPr>
          <w:p w:rsidR="00AA0187" w:rsidRPr="007B70E0" w:rsidRDefault="00293CA9" w:rsidP="00454DB9">
            <w:pPr>
              <w:numPr>
                <w:ilvl w:val="0"/>
                <w:numId w:val="164"/>
              </w:numPr>
              <w:ind w:left="176" w:hanging="176"/>
              <w:rPr>
                <w:sz w:val="20"/>
                <w:szCs w:val="20"/>
              </w:rPr>
            </w:pPr>
            <w:r w:rsidRPr="007B70E0">
              <w:rPr>
                <w:sz w:val="20"/>
                <w:szCs w:val="20"/>
              </w:rPr>
              <w:t>формирование культуры</w:t>
            </w:r>
            <w:r w:rsidR="00AA0187" w:rsidRPr="007B70E0">
              <w:rPr>
                <w:sz w:val="20"/>
                <w:szCs w:val="20"/>
              </w:rPr>
              <w:t xml:space="preserve"> здоровье сбережения. Индикатор – доля детей, участвующих в оздоровительных и здоровье </w:t>
            </w:r>
            <w:r w:rsidRPr="007B70E0">
              <w:rPr>
                <w:sz w:val="20"/>
                <w:szCs w:val="20"/>
              </w:rPr>
              <w:t>формирующих мероприятиях</w:t>
            </w:r>
            <w:r w:rsidR="00AA0187" w:rsidRPr="007B70E0">
              <w:rPr>
                <w:sz w:val="20"/>
                <w:szCs w:val="20"/>
              </w:rPr>
              <w:t xml:space="preserve"> </w:t>
            </w:r>
            <w:r w:rsidRPr="007B70E0">
              <w:rPr>
                <w:sz w:val="20"/>
                <w:szCs w:val="20"/>
              </w:rPr>
              <w:t>различного вида</w:t>
            </w:r>
            <w:r w:rsidR="00AA0187" w:rsidRPr="007B70E0">
              <w:rPr>
                <w:sz w:val="20"/>
                <w:szCs w:val="20"/>
              </w:rPr>
              <w:t>;</w:t>
            </w:r>
          </w:p>
          <w:p w:rsidR="00AA0187" w:rsidRPr="007B70E0" w:rsidRDefault="00293CA9" w:rsidP="00454DB9">
            <w:pPr>
              <w:numPr>
                <w:ilvl w:val="0"/>
                <w:numId w:val="164"/>
              </w:numPr>
              <w:ind w:left="176" w:hanging="176"/>
              <w:rPr>
                <w:sz w:val="20"/>
                <w:szCs w:val="20"/>
              </w:rPr>
            </w:pPr>
            <w:r w:rsidRPr="007B70E0">
              <w:rPr>
                <w:sz w:val="20"/>
                <w:szCs w:val="20"/>
              </w:rPr>
              <w:t>увеличение количества</w:t>
            </w:r>
            <w:r w:rsidR="00AA0187" w:rsidRPr="007B70E0">
              <w:rPr>
                <w:sz w:val="20"/>
                <w:szCs w:val="20"/>
              </w:rPr>
              <w:t xml:space="preserve"> учащихся, участвующих в </w:t>
            </w:r>
            <w:r w:rsidRPr="007B70E0">
              <w:rPr>
                <w:sz w:val="20"/>
                <w:szCs w:val="20"/>
              </w:rPr>
              <w:t>спортивных соревнованиях различного уровня</w:t>
            </w:r>
            <w:r w:rsidR="00AA0187" w:rsidRPr="007B70E0">
              <w:rPr>
                <w:sz w:val="20"/>
                <w:szCs w:val="20"/>
              </w:rPr>
              <w:t>. Индикатор – награды различного уровня, полученные по результатам участия в соревнованиях, реестр участников;</w:t>
            </w:r>
          </w:p>
          <w:p w:rsidR="00AA0187" w:rsidRPr="007B70E0" w:rsidRDefault="00293CA9" w:rsidP="00454DB9">
            <w:pPr>
              <w:numPr>
                <w:ilvl w:val="0"/>
                <w:numId w:val="164"/>
              </w:numPr>
              <w:ind w:left="176" w:hanging="176"/>
              <w:rPr>
                <w:sz w:val="20"/>
                <w:szCs w:val="20"/>
              </w:rPr>
            </w:pPr>
            <w:r w:rsidRPr="007B70E0">
              <w:rPr>
                <w:sz w:val="20"/>
                <w:szCs w:val="20"/>
              </w:rPr>
              <w:t>увеличение количества учащихся</w:t>
            </w:r>
            <w:r w:rsidR="00AA0187" w:rsidRPr="007B70E0">
              <w:rPr>
                <w:sz w:val="20"/>
                <w:szCs w:val="20"/>
              </w:rPr>
              <w:t xml:space="preserve">, занятых творческими (танцы, музыка, живопись, народные промыслы) видами деятельности. Индикатор – награды, </w:t>
            </w:r>
            <w:r w:rsidRPr="007B70E0">
              <w:rPr>
                <w:sz w:val="20"/>
                <w:szCs w:val="20"/>
              </w:rPr>
              <w:t>полученные по</w:t>
            </w:r>
            <w:r w:rsidR="00AA0187" w:rsidRPr="007B70E0">
              <w:rPr>
                <w:sz w:val="20"/>
                <w:szCs w:val="20"/>
              </w:rPr>
              <w:t xml:space="preserve"> результатам участия в выставках, фестивалях и конкурсах, а также реестр участников </w:t>
            </w:r>
            <w:r w:rsidRPr="007B70E0">
              <w:rPr>
                <w:sz w:val="20"/>
                <w:szCs w:val="20"/>
              </w:rPr>
              <w:t>конкурсных мероприятий</w:t>
            </w:r>
            <w:r w:rsidR="00AA0187" w:rsidRPr="007B70E0">
              <w:rPr>
                <w:sz w:val="20"/>
                <w:szCs w:val="20"/>
              </w:rPr>
              <w:t>;</w:t>
            </w:r>
          </w:p>
          <w:p w:rsidR="00AA0187" w:rsidRPr="007B70E0" w:rsidRDefault="00AA0187" w:rsidP="00454DB9">
            <w:pPr>
              <w:numPr>
                <w:ilvl w:val="0"/>
                <w:numId w:val="164"/>
              </w:numPr>
              <w:ind w:left="176" w:hanging="176"/>
              <w:rPr>
                <w:sz w:val="20"/>
                <w:szCs w:val="20"/>
              </w:rPr>
            </w:pPr>
            <w:r w:rsidRPr="007B70E0">
              <w:rPr>
                <w:sz w:val="20"/>
                <w:szCs w:val="20"/>
              </w:rPr>
              <w:t xml:space="preserve">участие в природоохранительной деятельности. Индикатор – доля учащихся, занятых в </w:t>
            </w:r>
            <w:r w:rsidR="00293CA9" w:rsidRPr="007B70E0">
              <w:rPr>
                <w:sz w:val="20"/>
                <w:szCs w:val="20"/>
              </w:rPr>
              <w:t>природоохранительной деятельности</w:t>
            </w:r>
            <w:r w:rsidRPr="007B70E0">
              <w:rPr>
                <w:sz w:val="20"/>
                <w:szCs w:val="20"/>
              </w:rPr>
              <w:t>;</w:t>
            </w:r>
          </w:p>
          <w:p w:rsidR="00AA0187" w:rsidRPr="007B70E0" w:rsidRDefault="00AA0187" w:rsidP="00454DB9">
            <w:pPr>
              <w:numPr>
                <w:ilvl w:val="0"/>
                <w:numId w:val="164"/>
              </w:numPr>
              <w:ind w:left="176" w:hanging="176"/>
              <w:rPr>
                <w:sz w:val="20"/>
                <w:szCs w:val="20"/>
              </w:rPr>
            </w:pPr>
            <w:r w:rsidRPr="007B70E0">
              <w:rPr>
                <w:sz w:val="20"/>
                <w:szCs w:val="20"/>
              </w:rPr>
              <w:t>участие в туристическо-</w:t>
            </w:r>
            <w:r w:rsidR="00293CA9" w:rsidRPr="007B70E0">
              <w:rPr>
                <w:sz w:val="20"/>
                <w:szCs w:val="20"/>
              </w:rPr>
              <w:t>краеведческой дяетельности</w:t>
            </w:r>
            <w:r w:rsidRPr="007B70E0">
              <w:rPr>
                <w:sz w:val="20"/>
                <w:szCs w:val="20"/>
              </w:rPr>
              <w:t xml:space="preserve">. Индикатор – </w:t>
            </w:r>
            <w:r w:rsidR="00293CA9" w:rsidRPr="007B70E0">
              <w:rPr>
                <w:sz w:val="20"/>
                <w:szCs w:val="20"/>
              </w:rPr>
              <w:t>доля учащихся</w:t>
            </w:r>
            <w:r w:rsidRPr="007B70E0">
              <w:rPr>
                <w:sz w:val="20"/>
                <w:szCs w:val="20"/>
              </w:rPr>
              <w:t>, занятых туризмом.</w:t>
            </w:r>
          </w:p>
        </w:tc>
      </w:tr>
      <w:tr w:rsidR="00AA0187" w:rsidRPr="007B70E0" w:rsidTr="00AA0187">
        <w:tc>
          <w:tcPr>
            <w:tcW w:w="1197" w:type="pct"/>
          </w:tcPr>
          <w:p w:rsidR="00AA0187" w:rsidRPr="007B70E0" w:rsidRDefault="00AA0187" w:rsidP="00AA0187">
            <w:pPr>
              <w:rPr>
                <w:sz w:val="22"/>
                <w:szCs w:val="22"/>
              </w:rPr>
            </w:pPr>
            <w:r w:rsidRPr="007B70E0">
              <w:rPr>
                <w:sz w:val="20"/>
                <w:szCs w:val="20"/>
              </w:rPr>
              <w:t>Формирование коммуникативных компетентностей (метапредметные результаты)</w:t>
            </w:r>
          </w:p>
        </w:tc>
        <w:tc>
          <w:tcPr>
            <w:tcW w:w="1901" w:type="pct"/>
          </w:tcPr>
          <w:p w:rsidR="00AA0187" w:rsidRPr="007B70E0" w:rsidRDefault="00AA0187" w:rsidP="00AA0187">
            <w:pPr>
              <w:rPr>
                <w:b/>
                <w:sz w:val="22"/>
                <w:szCs w:val="22"/>
              </w:rPr>
            </w:pPr>
            <w:r w:rsidRPr="007B70E0">
              <w:rPr>
                <w:sz w:val="20"/>
                <w:szCs w:val="20"/>
              </w:rPr>
              <w:t xml:space="preserve">Данный тип компетентностей отражает </w:t>
            </w:r>
            <w:r w:rsidR="00293CA9" w:rsidRPr="007B70E0">
              <w:rPr>
                <w:sz w:val="20"/>
                <w:szCs w:val="20"/>
              </w:rPr>
              <w:t>владение навыками</w:t>
            </w:r>
            <w:r w:rsidRPr="007B70E0">
              <w:rPr>
                <w:sz w:val="20"/>
                <w:szCs w:val="20"/>
              </w:rPr>
              <w:t xml:space="preserve"> устного и </w:t>
            </w:r>
            <w:r w:rsidR="00293CA9" w:rsidRPr="007B70E0">
              <w:rPr>
                <w:sz w:val="20"/>
                <w:szCs w:val="20"/>
              </w:rPr>
              <w:t>письменного общения</w:t>
            </w:r>
            <w:r w:rsidRPr="007B70E0">
              <w:rPr>
                <w:sz w:val="20"/>
                <w:szCs w:val="20"/>
              </w:rPr>
              <w:t xml:space="preserve">, владение несколькими языками, а также </w:t>
            </w:r>
            <w:r w:rsidR="00293CA9" w:rsidRPr="007B70E0">
              <w:rPr>
                <w:sz w:val="20"/>
                <w:szCs w:val="20"/>
              </w:rPr>
              <w:t>умение регулировать</w:t>
            </w:r>
            <w:r w:rsidRPr="007B70E0">
              <w:rPr>
                <w:sz w:val="20"/>
                <w:szCs w:val="20"/>
              </w:rPr>
              <w:t xml:space="preserve"> конфликты ненасильственным путем, вести переговоры</w:t>
            </w:r>
          </w:p>
        </w:tc>
        <w:tc>
          <w:tcPr>
            <w:tcW w:w="1902" w:type="pct"/>
          </w:tcPr>
          <w:p w:rsidR="00AA0187" w:rsidRPr="007B70E0" w:rsidRDefault="00AA0187" w:rsidP="00454DB9">
            <w:pPr>
              <w:numPr>
                <w:ilvl w:val="0"/>
                <w:numId w:val="161"/>
              </w:numPr>
              <w:ind w:left="176" w:hanging="142"/>
              <w:rPr>
                <w:sz w:val="20"/>
                <w:szCs w:val="20"/>
              </w:rPr>
            </w:pPr>
            <w:r w:rsidRPr="007B70E0">
              <w:rPr>
                <w:sz w:val="20"/>
                <w:szCs w:val="20"/>
              </w:rPr>
              <w:t xml:space="preserve">позитивная </w:t>
            </w:r>
            <w:r w:rsidR="00293CA9" w:rsidRPr="007B70E0">
              <w:rPr>
                <w:sz w:val="20"/>
                <w:szCs w:val="20"/>
              </w:rPr>
              <w:t>динамика результатов</w:t>
            </w:r>
            <w:r w:rsidRPr="007B70E0">
              <w:rPr>
                <w:sz w:val="20"/>
                <w:szCs w:val="20"/>
              </w:rPr>
              <w:t xml:space="preserve"> </w:t>
            </w:r>
            <w:r w:rsidR="00293CA9" w:rsidRPr="007B70E0">
              <w:rPr>
                <w:sz w:val="20"/>
                <w:szCs w:val="20"/>
              </w:rPr>
              <w:t>обучения по</w:t>
            </w:r>
            <w:r w:rsidRPr="007B70E0">
              <w:rPr>
                <w:sz w:val="20"/>
                <w:szCs w:val="20"/>
              </w:rPr>
              <w:t xml:space="preserve"> русскому языку и литературному </w:t>
            </w:r>
            <w:r w:rsidR="00293CA9" w:rsidRPr="007B70E0">
              <w:rPr>
                <w:sz w:val="20"/>
                <w:szCs w:val="20"/>
              </w:rPr>
              <w:t>чтению учащихся за</w:t>
            </w:r>
            <w:r w:rsidRPr="007B70E0">
              <w:rPr>
                <w:sz w:val="20"/>
                <w:szCs w:val="20"/>
              </w:rPr>
              <w:t xml:space="preserve"> год. Позитивная динамика </w:t>
            </w:r>
            <w:r w:rsidR="00293CA9" w:rsidRPr="007B70E0">
              <w:rPr>
                <w:sz w:val="20"/>
                <w:szCs w:val="20"/>
              </w:rPr>
              <w:t>подтверждается оценками</w:t>
            </w:r>
            <w:r w:rsidRPr="007B70E0">
              <w:rPr>
                <w:sz w:val="20"/>
                <w:szCs w:val="20"/>
              </w:rPr>
              <w:t xml:space="preserve"> экспертов в ходе наблюдения и </w:t>
            </w:r>
            <w:r w:rsidR="00293CA9" w:rsidRPr="007B70E0">
              <w:rPr>
                <w:sz w:val="20"/>
                <w:szCs w:val="20"/>
              </w:rPr>
              <w:t>проведения опросов</w:t>
            </w:r>
            <w:r w:rsidRPr="007B70E0">
              <w:rPr>
                <w:sz w:val="20"/>
                <w:szCs w:val="20"/>
              </w:rPr>
              <w:t xml:space="preserve">, а также в ходе </w:t>
            </w:r>
            <w:r w:rsidR="00293CA9" w:rsidRPr="007B70E0">
              <w:rPr>
                <w:sz w:val="20"/>
                <w:szCs w:val="20"/>
              </w:rPr>
              <w:t>изучения продуктов</w:t>
            </w:r>
            <w:r w:rsidRPr="007B70E0">
              <w:rPr>
                <w:sz w:val="20"/>
                <w:szCs w:val="20"/>
              </w:rPr>
              <w:t xml:space="preserve"> деятельности </w:t>
            </w:r>
            <w:r w:rsidR="00293CA9" w:rsidRPr="007B70E0">
              <w:rPr>
                <w:sz w:val="20"/>
                <w:szCs w:val="20"/>
              </w:rPr>
              <w:t>ребенка (</w:t>
            </w:r>
            <w:r w:rsidRPr="007B70E0">
              <w:rPr>
                <w:sz w:val="20"/>
                <w:szCs w:val="20"/>
              </w:rPr>
              <w:t>письменные источники, устные выступления);</w:t>
            </w:r>
          </w:p>
          <w:p w:rsidR="00AA0187" w:rsidRPr="007B70E0" w:rsidRDefault="00AA0187" w:rsidP="00454DB9">
            <w:pPr>
              <w:numPr>
                <w:ilvl w:val="0"/>
                <w:numId w:val="161"/>
              </w:numPr>
              <w:ind w:left="176" w:hanging="142"/>
              <w:rPr>
                <w:sz w:val="20"/>
                <w:szCs w:val="20"/>
              </w:rPr>
            </w:pPr>
            <w:r w:rsidRPr="007B70E0">
              <w:rPr>
                <w:sz w:val="20"/>
                <w:szCs w:val="20"/>
              </w:rPr>
              <w:t xml:space="preserve">результаты литературного </w:t>
            </w:r>
            <w:r w:rsidR="00293CA9" w:rsidRPr="007B70E0">
              <w:rPr>
                <w:sz w:val="20"/>
                <w:szCs w:val="20"/>
              </w:rPr>
              <w:t>творчества учащихся</w:t>
            </w:r>
            <w:r w:rsidRPr="007B70E0">
              <w:rPr>
                <w:sz w:val="20"/>
                <w:szCs w:val="20"/>
              </w:rPr>
              <w:t xml:space="preserve">. Индикатор – наличие авторских публикаций (стихи, </w:t>
            </w:r>
            <w:r w:rsidR="00293CA9" w:rsidRPr="007B70E0">
              <w:rPr>
                <w:sz w:val="20"/>
                <w:szCs w:val="20"/>
              </w:rPr>
              <w:t>проза, публицистика</w:t>
            </w:r>
            <w:r w:rsidRPr="007B70E0">
              <w:rPr>
                <w:sz w:val="20"/>
                <w:szCs w:val="20"/>
              </w:rPr>
              <w:t xml:space="preserve">) как в школьных, так и в </w:t>
            </w:r>
            <w:r w:rsidR="00293CA9" w:rsidRPr="007B70E0">
              <w:rPr>
                <w:sz w:val="20"/>
                <w:szCs w:val="20"/>
              </w:rPr>
              <w:t xml:space="preserve">других </w:t>
            </w:r>
            <w:r w:rsidR="007E3090" w:rsidRPr="007B70E0">
              <w:rPr>
                <w:sz w:val="20"/>
                <w:szCs w:val="20"/>
              </w:rPr>
              <w:t>видах изданий</w:t>
            </w:r>
            <w:r w:rsidRPr="007B70E0">
              <w:rPr>
                <w:sz w:val="20"/>
                <w:szCs w:val="20"/>
              </w:rPr>
              <w:t>, а также награды;</w:t>
            </w:r>
          </w:p>
          <w:p w:rsidR="00AA0187" w:rsidRPr="007B70E0" w:rsidRDefault="00AA0187" w:rsidP="00454DB9">
            <w:pPr>
              <w:numPr>
                <w:ilvl w:val="0"/>
                <w:numId w:val="161"/>
              </w:numPr>
              <w:ind w:left="176" w:hanging="142"/>
              <w:rPr>
                <w:sz w:val="20"/>
                <w:szCs w:val="20"/>
              </w:rPr>
            </w:pPr>
            <w:r w:rsidRPr="007B70E0">
              <w:rPr>
                <w:sz w:val="20"/>
                <w:szCs w:val="20"/>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AA0187" w:rsidRPr="007B70E0" w:rsidRDefault="00AA0187" w:rsidP="00454DB9">
            <w:pPr>
              <w:numPr>
                <w:ilvl w:val="0"/>
                <w:numId w:val="161"/>
              </w:numPr>
              <w:ind w:left="176" w:hanging="142"/>
              <w:rPr>
                <w:b/>
                <w:sz w:val="22"/>
                <w:szCs w:val="22"/>
              </w:rPr>
            </w:pPr>
            <w:r w:rsidRPr="007B70E0">
              <w:rPr>
                <w:sz w:val="20"/>
                <w:szCs w:val="20"/>
              </w:rPr>
              <w:t xml:space="preserve">наличие практики конструктивного разрешения </w:t>
            </w:r>
            <w:r w:rsidR="007E3090" w:rsidRPr="007B70E0">
              <w:rPr>
                <w:sz w:val="20"/>
                <w:szCs w:val="20"/>
              </w:rPr>
              <w:t>конфликтных ситуаций</w:t>
            </w:r>
            <w:r w:rsidRPr="007B70E0">
              <w:rPr>
                <w:sz w:val="20"/>
                <w:szCs w:val="20"/>
              </w:rPr>
              <w:t>. Отсутствие свидетельств деструктивных последствий конфликтов, наносящих вред физическому, психическому и нравственному здоровью.</w:t>
            </w:r>
          </w:p>
        </w:tc>
      </w:tr>
      <w:tr w:rsidR="00AA0187" w:rsidRPr="007B70E0" w:rsidTr="00AA0187">
        <w:tc>
          <w:tcPr>
            <w:tcW w:w="1197" w:type="pct"/>
          </w:tcPr>
          <w:p w:rsidR="00AA0187" w:rsidRPr="007B70E0" w:rsidRDefault="007E3090" w:rsidP="00AA0187">
            <w:pPr>
              <w:rPr>
                <w:sz w:val="22"/>
                <w:szCs w:val="22"/>
              </w:rPr>
            </w:pPr>
            <w:r w:rsidRPr="007B70E0">
              <w:rPr>
                <w:sz w:val="20"/>
                <w:szCs w:val="20"/>
              </w:rPr>
              <w:t>Формирование информационных</w:t>
            </w:r>
            <w:r w:rsidR="00AA0187" w:rsidRPr="007B70E0">
              <w:rPr>
                <w:sz w:val="20"/>
                <w:szCs w:val="20"/>
              </w:rPr>
              <w:t xml:space="preserve"> компетентностей (метапредметные результаты)</w:t>
            </w:r>
          </w:p>
        </w:tc>
        <w:tc>
          <w:tcPr>
            <w:tcW w:w="1901" w:type="pct"/>
          </w:tcPr>
          <w:p w:rsidR="00AA0187" w:rsidRPr="007B70E0" w:rsidRDefault="00AA0187" w:rsidP="00AA0187">
            <w:pPr>
              <w:rPr>
                <w:b/>
                <w:sz w:val="22"/>
                <w:szCs w:val="22"/>
              </w:rPr>
            </w:pPr>
            <w:r w:rsidRPr="007B70E0">
              <w:rPr>
                <w:sz w:val="20"/>
                <w:szCs w:val="20"/>
              </w:rPr>
              <w:t xml:space="preserve">Владение современными </w:t>
            </w:r>
            <w:r w:rsidR="007E3090" w:rsidRPr="007B70E0">
              <w:rPr>
                <w:sz w:val="20"/>
                <w:szCs w:val="20"/>
              </w:rPr>
              <w:t>информационными технологиями</w:t>
            </w:r>
            <w:r w:rsidRPr="007B70E0">
              <w:rPr>
                <w:sz w:val="20"/>
                <w:szCs w:val="20"/>
              </w:rPr>
              <w:t xml:space="preserve">, понимание их силы и слабости, способность критически </w:t>
            </w:r>
            <w:r w:rsidR="007E3090" w:rsidRPr="007B70E0">
              <w:rPr>
                <w:sz w:val="20"/>
                <w:szCs w:val="20"/>
              </w:rPr>
              <w:t>относиться к</w:t>
            </w:r>
            <w:r w:rsidRPr="007B70E0">
              <w:rPr>
                <w:sz w:val="20"/>
                <w:szCs w:val="20"/>
              </w:rPr>
              <w:t xml:space="preserve"> информации, распространяемой </w:t>
            </w:r>
            <w:r w:rsidR="007E3090" w:rsidRPr="007B70E0">
              <w:rPr>
                <w:sz w:val="20"/>
                <w:szCs w:val="20"/>
              </w:rPr>
              <w:t>средствами массовой</w:t>
            </w:r>
            <w:r w:rsidRPr="007B70E0">
              <w:rPr>
                <w:sz w:val="20"/>
                <w:szCs w:val="20"/>
              </w:rPr>
              <w:t xml:space="preserve"> коммуникации</w:t>
            </w:r>
          </w:p>
        </w:tc>
        <w:tc>
          <w:tcPr>
            <w:tcW w:w="1902" w:type="pct"/>
          </w:tcPr>
          <w:p w:rsidR="00AA0187" w:rsidRPr="007B70E0" w:rsidRDefault="00AA0187" w:rsidP="00454DB9">
            <w:pPr>
              <w:numPr>
                <w:ilvl w:val="0"/>
                <w:numId w:val="162"/>
              </w:numPr>
              <w:ind w:left="176" w:hanging="142"/>
              <w:rPr>
                <w:sz w:val="20"/>
                <w:szCs w:val="20"/>
              </w:rPr>
            </w:pPr>
            <w:r w:rsidRPr="007B70E0">
              <w:rPr>
                <w:sz w:val="20"/>
                <w:szCs w:val="20"/>
              </w:rPr>
              <w:t xml:space="preserve">использование в проектной, </w:t>
            </w:r>
            <w:r w:rsidR="00177AD7" w:rsidRPr="007B70E0">
              <w:rPr>
                <w:sz w:val="20"/>
                <w:szCs w:val="20"/>
              </w:rPr>
              <w:t>исследовательской и других видах деятельности, учащихся</w:t>
            </w:r>
            <w:r w:rsidRPr="007B70E0">
              <w:rPr>
                <w:sz w:val="20"/>
                <w:szCs w:val="20"/>
              </w:rPr>
              <w:t xml:space="preserve"> ИКТ (интернет - ресурсов; </w:t>
            </w:r>
            <w:r w:rsidR="00177AD7" w:rsidRPr="007B70E0">
              <w:rPr>
                <w:sz w:val="20"/>
                <w:szCs w:val="20"/>
              </w:rPr>
              <w:t>презентационных программ</w:t>
            </w:r>
            <w:r w:rsidRPr="007B70E0">
              <w:rPr>
                <w:sz w:val="20"/>
                <w:szCs w:val="20"/>
              </w:rPr>
              <w:t xml:space="preserve">, </w:t>
            </w:r>
            <w:r w:rsidR="00177AD7" w:rsidRPr="007B70E0">
              <w:rPr>
                <w:sz w:val="20"/>
                <w:szCs w:val="20"/>
              </w:rPr>
              <w:t>мультимедийных средств</w:t>
            </w:r>
            <w:r w:rsidRPr="007B70E0">
              <w:rPr>
                <w:sz w:val="20"/>
                <w:szCs w:val="20"/>
              </w:rPr>
              <w:t xml:space="preserve">). Индикатор – высокая оценка коллег, получаемая в ходе открытых занятий, а также </w:t>
            </w:r>
            <w:r w:rsidR="00177AD7" w:rsidRPr="007B70E0">
              <w:rPr>
                <w:sz w:val="20"/>
                <w:szCs w:val="20"/>
              </w:rPr>
              <w:t>результаты учебной деятельности учащихся</w:t>
            </w:r>
            <w:r w:rsidRPr="007B70E0">
              <w:rPr>
                <w:sz w:val="20"/>
                <w:szCs w:val="20"/>
              </w:rPr>
              <w:t>, оформленные в цифровом виде;</w:t>
            </w:r>
          </w:p>
          <w:p w:rsidR="00AA0187" w:rsidRPr="007B70E0" w:rsidRDefault="00AA0187" w:rsidP="00454DB9">
            <w:pPr>
              <w:numPr>
                <w:ilvl w:val="0"/>
                <w:numId w:val="162"/>
              </w:numPr>
              <w:ind w:left="176" w:hanging="142"/>
              <w:rPr>
                <w:sz w:val="20"/>
                <w:szCs w:val="20"/>
              </w:rPr>
            </w:pPr>
            <w:r w:rsidRPr="007B70E0">
              <w:rPr>
                <w:sz w:val="20"/>
                <w:szCs w:val="20"/>
              </w:rPr>
              <w:t xml:space="preserve">разработка и использование </w:t>
            </w:r>
            <w:r w:rsidR="00177AD7" w:rsidRPr="007B70E0">
              <w:rPr>
                <w:sz w:val="20"/>
                <w:szCs w:val="20"/>
              </w:rPr>
              <w:t>учащимися общественно</w:t>
            </w:r>
            <w:r w:rsidRPr="007B70E0">
              <w:rPr>
                <w:sz w:val="20"/>
                <w:szCs w:val="20"/>
              </w:rPr>
              <w:t xml:space="preserve"> </w:t>
            </w:r>
            <w:r w:rsidR="00177AD7" w:rsidRPr="007B70E0">
              <w:rPr>
                <w:sz w:val="20"/>
                <w:szCs w:val="20"/>
              </w:rPr>
              <w:t>признанного авторского продукта</w:t>
            </w:r>
            <w:r w:rsidRPr="007B70E0">
              <w:rPr>
                <w:sz w:val="20"/>
                <w:szCs w:val="20"/>
              </w:rPr>
              <w:t xml:space="preserve"> (</w:t>
            </w:r>
            <w:r w:rsidR="00915521" w:rsidRPr="007B70E0">
              <w:rPr>
                <w:sz w:val="20"/>
                <w:szCs w:val="20"/>
              </w:rPr>
              <w:t>программы, сайта</w:t>
            </w:r>
            <w:r w:rsidRPr="007B70E0">
              <w:rPr>
                <w:sz w:val="20"/>
                <w:szCs w:val="20"/>
              </w:rPr>
              <w:t xml:space="preserve">, </w:t>
            </w:r>
            <w:r w:rsidR="00915521" w:rsidRPr="007B70E0">
              <w:rPr>
                <w:sz w:val="20"/>
                <w:szCs w:val="20"/>
              </w:rPr>
              <w:t>учебного модуля</w:t>
            </w:r>
            <w:r w:rsidRPr="007B70E0">
              <w:rPr>
                <w:sz w:val="20"/>
                <w:szCs w:val="20"/>
              </w:rPr>
              <w:t xml:space="preserve"> и т.д.). Индикатор - предъявленный продукт;</w:t>
            </w:r>
          </w:p>
          <w:p w:rsidR="00AA0187" w:rsidRPr="007B70E0" w:rsidRDefault="00AA0187" w:rsidP="00454DB9">
            <w:pPr>
              <w:numPr>
                <w:ilvl w:val="0"/>
                <w:numId w:val="162"/>
              </w:numPr>
              <w:ind w:left="176" w:hanging="142"/>
              <w:rPr>
                <w:b/>
                <w:sz w:val="22"/>
                <w:szCs w:val="22"/>
              </w:rPr>
            </w:pPr>
            <w:r w:rsidRPr="007B70E0">
              <w:rPr>
                <w:sz w:val="20"/>
                <w:szCs w:val="20"/>
              </w:rPr>
              <w:t xml:space="preserve">увеличение количества учащихся (в %), принимающих участие, а также </w:t>
            </w:r>
            <w:r w:rsidR="00915521" w:rsidRPr="007B70E0">
              <w:rPr>
                <w:sz w:val="20"/>
                <w:szCs w:val="20"/>
              </w:rPr>
              <w:t>победивших в</w:t>
            </w:r>
            <w:r w:rsidRPr="007B70E0">
              <w:rPr>
                <w:sz w:val="20"/>
                <w:szCs w:val="20"/>
              </w:rPr>
              <w:t xml:space="preserve"> предметных </w:t>
            </w:r>
            <w:r w:rsidR="00915521" w:rsidRPr="007B70E0">
              <w:rPr>
                <w:sz w:val="20"/>
                <w:szCs w:val="20"/>
              </w:rPr>
              <w:t>олимпиадах и</w:t>
            </w:r>
            <w:r w:rsidRPr="007B70E0">
              <w:rPr>
                <w:sz w:val="20"/>
                <w:szCs w:val="20"/>
              </w:rPr>
              <w:t xml:space="preserve"> других </w:t>
            </w:r>
            <w:r w:rsidR="00915521" w:rsidRPr="007B70E0">
              <w:rPr>
                <w:sz w:val="20"/>
                <w:szCs w:val="20"/>
              </w:rPr>
              <w:t>предметных конкурсных мероприятиях по</w:t>
            </w:r>
            <w:r w:rsidRPr="007B70E0">
              <w:rPr>
                <w:sz w:val="20"/>
                <w:szCs w:val="20"/>
              </w:rPr>
              <w:t xml:space="preserve"> </w:t>
            </w:r>
            <w:r w:rsidR="00915521" w:rsidRPr="007B70E0">
              <w:rPr>
                <w:sz w:val="20"/>
                <w:szCs w:val="20"/>
              </w:rPr>
              <w:t>ИВТ школьного</w:t>
            </w:r>
            <w:r w:rsidRPr="007B70E0">
              <w:rPr>
                <w:sz w:val="20"/>
                <w:szCs w:val="20"/>
              </w:rPr>
              <w:t xml:space="preserve">, окружного, городского, федерального и </w:t>
            </w:r>
            <w:r w:rsidR="00915521" w:rsidRPr="007B70E0">
              <w:rPr>
                <w:sz w:val="20"/>
                <w:szCs w:val="20"/>
              </w:rPr>
              <w:t>международного уровней</w:t>
            </w:r>
            <w:r w:rsidRPr="007B70E0">
              <w:rPr>
                <w:sz w:val="20"/>
                <w:szCs w:val="20"/>
              </w:rPr>
              <w:t xml:space="preserve">. Индикатор – награды </w:t>
            </w:r>
            <w:r w:rsidR="00915521" w:rsidRPr="007B70E0">
              <w:rPr>
                <w:sz w:val="20"/>
                <w:szCs w:val="20"/>
              </w:rPr>
              <w:t>различного уровня</w:t>
            </w:r>
            <w:r w:rsidRPr="007B70E0">
              <w:rPr>
                <w:sz w:val="20"/>
                <w:szCs w:val="20"/>
              </w:rPr>
              <w:t xml:space="preserve">, а также реестр участников </w:t>
            </w:r>
            <w:r w:rsidR="00915521" w:rsidRPr="007B70E0">
              <w:rPr>
                <w:sz w:val="20"/>
                <w:szCs w:val="20"/>
              </w:rPr>
              <w:t>конкурсных мероприятий</w:t>
            </w:r>
            <w:r w:rsidRPr="007B70E0">
              <w:rPr>
                <w:sz w:val="20"/>
                <w:szCs w:val="20"/>
              </w:rPr>
              <w:t>.</w:t>
            </w:r>
          </w:p>
        </w:tc>
      </w:tr>
      <w:tr w:rsidR="00AA0187" w:rsidRPr="007B70E0" w:rsidTr="00AA0187">
        <w:tc>
          <w:tcPr>
            <w:tcW w:w="1197" w:type="pct"/>
          </w:tcPr>
          <w:p w:rsidR="00AA0187" w:rsidRPr="007B70E0" w:rsidRDefault="00915521" w:rsidP="00AA0187">
            <w:pPr>
              <w:rPr>
                <w:sz w:val="22"/>
                <w:szCs w:val="22"/>
              </w:rPr>
            </w:pPr>
            <w:r w:rsidRPr="007B70E0">
              <w:rPr>
                <w:sz w:val="20"/>
                <w:szCs w:val="20"/>
              </w:rPr>
              <w:t>Формирование учебной</w:t>
            </w:r>
            <w:r w:rsidR="00AA0187" w:rsidRPr="007B70E0">
              <w:rPr>
                <w:sz w:val="20"/>
                <w:szCs w:val="20"/>
              </w:rPr>
              <w:t xml:space="preserve"> (интеллектуальной) компетентности (</w:t>
            </w:r>
            <w:r w:rsidRPr="007B70E0">
              <w:rPr>
                <w:sz w:val="20"/>
                <w:szCs w:val="20"/>
              </w:rPr>
              <w:t>метапредметные результаты</w:t>
            </w:r>
            <w:r w:rsidR="00AA0187" w:rsidRPr="007B70E0">
              <w:rPr>
                <w:sz w:val="20"/>
                <w:szCs w:val="20"/>
              </w:rPr>
              <w:t>)</w:t>
            </w:r>
          </w:p>
        </w:tc>
        <w:tc>
          <w:tcPr>
            <w:tcW w:w="1901" w:type="pct"/>
          </w:tcPr>
          <w:p w:rsidR="00AA0187" w:rsidRPr="007B70E0" w:rsidRDefault="00915521" w:rsidP="00AA0187">
            <w:pPr>
              <w:rPr>
                <w:sz w:val="20"/>
                <w:szCs w:val="20"/>
              </w:rPr>
            </w:pPr>
            <w:r w:rsidRPr="007B70E0">
              <w:rPr>
                <w:sz w:val="20"/>
                <w:szCs w:val="20"/>
              </w:rPr>
              <w:t>Способность учиться</w:t>
            </w:r>
            <w:r w:rsidR="00AA0187" w:rsidRPr="007B70E0">
              <w:rPr>
                <w:sz w:val="20"/>
                <w:szCs w:val="20"/>
              </w:rPr>
              <w:t xml:space="preserve"> на </w:t>
            </w:r>
            <w:r w:rsidRPr="007B70E0">
              <w:rPr>
                <w:sz w:val="20"/>
                <w:szCs w:val="20"/>
              </w:rPr>
              <w:t>протяжении всей</w:t>
            </w:r>
            <w:r w:rsidR="00AA0187" w:rsidRPr="007B70E0">
              <w:rPr>
                <w:sz w:val="20"/>
                <w:szCs w:val="20"/>
              </w:rPr>
              <w:t xml:space="preserve"> жизни, самообразование.</w:t>
            </w:r>
          </w:p>
          <w:p w:rsidR="00AA0187" w:rsidRPr="007B70E0" w:rsidRDefault="00AA0187" w:rsidP="00AA0187">
            <w:pPr>
              <w:spacing w:line="276" w:lineRule="auto"/>
              <w:rPr>
                <w:b/>
                <w:sz w:val="22"/>
                <w:szCs w:val="22"/>
              </w:rPr>
            </w:pPr>
          </w:p>
        </w:tc>
        <w:tc>
          <w:tcPr>
            <w:tcW w:w="1902" w:type="pct"/>
          </w:tcPr>
          <w:p w:rsidR="00AA0187" w:rsidRPr="007B70E0" w:rsidRDefault="00AA0187" w:rsidP="00454DB9">
            <w:pPr>
              <w:numPr>
                <w:ilvl w:val="0"/>
                <w:numId w:val="163"/>
              </w:numPr>
              <w:ind w:left="318" w:hanging="284"/>
              <w:rPr>
                <w:sz w:val="20"/>
                <w:szCs w:val="20"/>
              </w:rPr>
            </w:pPr>
            <w:r w:rsidRPr="007B70E0">
              <w:rPr>
                <w:sz w:val="20"/>
                <w:szCs w:val="20"/>
              </w:rPr>
              <w:t xml:space="preserve">устойчивый интерес у школьников к чтению специальной и </w:t>
            </w:r>
            <w:r w:rsidR="00915521" w:rsidRPr="007B70E0">
              <w:rPr>
                <w:sz w:val="20"/>
                <w:szCs w:val="20"/>
              </w:rPr>
              <w:t>художественной литературы</w:t>
            </w:r>
            <w:r w:rsidRPr="007B70E0">
              <w:rPr>
                <w:sz w:val="20"/>
                <w:szCs w:val="20"/>
              </w:rPr>
              <w:t xml:space="preserve">. Индикатор -  результаты </w:t>
            </w:r>
            <w:r w:rsidR="00915521" w:rsidRPr="007B70E0">
              <w:rPr>
                <w:sz w:val="20"/>
                <w:szCs w:val="20"/>
              </w:rPr>
              <w:t>анкетирования родителей</w:t>
            </w:r>
            <w:r w:rsidRPr="007B70E0">
              <w:rPr>
                <w:sz w:val="20"/>
                <w:szCs w:val="20"/>
              </w:rPr>
              <w:t xml:space="preserve">, учащихся, экспертные оценки </w:t>
            </w:r>
            <w:r w:rsidR="00915521" w:rsidRPr="007B70E0">
              <w:rPr>
                <w:sz w:val="20"/>
                <w:szCs w:val="20"/>
              </w:rPr>
              <w:t>работников библиотеки</w:t>
            </w:r>
            <w:r w:rsidRPr="007B70E0">
              <w:rPr>
                <w:sz w:val="20"/>
                <w:szCs w:val="20"/>
              </w:rPr>
              <w:t>;</w:t>
            </w:r>
          </w:p>
          <w:p w:rsidR="00AA0187" w:rsidRPr="007B70E0" w:rsidRDefault="00AA0187" w:rsidP="00454DB9">
            <w:pPr>
              <w:numPr>
                <w:ilvl w:val="0"/>
                <w:numId w:val="163"/>
              </w:numPr>
              <w:ind w:left="318" w:hanging="284"/>
              <w:rPr>
                <w:sz w:val="20"/>
                <w:szCs w:val="20"/>
              </w:rPr>
            </w:pPr>
            <w:r w:rsidRPr="007B70E0">
              <w:rPr>
                <w:sz w:val="20"/>
                <w:szCs w:val="20"/>
              </w:rPr>
              <w:t xml:space="preserve">систематическое </w:t>
            </w:r>
            <w:r w:rsidR="00915521" w:rsidRPr="007B70E0">
              <w:rPr>
                <w:sz w:val="20"/>
                <w:szCs w:val="20"/>
              </w:rPr>
              <w:t>выполнение домашней</w:t>
            </w:r>
            <w:r w:rsidRPr="007B70E0">
              <w:rPr>
                <w:sz w:val="20"/>
                <w:szCs w:val="20"/>
              </w:rPr>
              <w:t xml:space="preserve"> </w:t>
            </w:r>
            <w:r w:rsidR="00915521" w:rsidRPr="007B70E0">
              <w:rPr>
                <w:sz w:val="20"/>
                <w:szCs w:val="20"/>
              </w:rPr>
              <w:t>самостоятельной работы</w:t>
            </w:r>
            <w:r w:rsidRPr="007B70E0">
              <w:rPr>
                <w:sz w:val="20"/>
                <w:szCs w:val="20"/>
              </w:rPr>
              <w:t xml:space="preserve"> (в % от класса), выбор </w:t>
            </w:r>
            <w:r w:rsidR="00915521" w:rsidRPr="007B70E0">
              <w:rPr>
                <w:sz w:val="20"/>
                <w:szCs w:val="20"/>
              </w:rPr>
              <w:t>уровней для</w:t>
            </w:r>
            <w:r w:rsidRPr="007B70E0">
              <w:rPr>
                <w:sz w:val="20"/>
                <w:szCs w:val="20"/>
              </w:rPr>
              <w:t xml:space="preserve"> </w:t>
            </w:r>
            <w:r w:rsidR="00915521" w:rsidRPr="007B70E0">
              <w:rPr>
                <w:sz w:val="20"/>
                <w:szCs w:val="20"/>
              </w:rPr>
              <w:t>выполнения заданий</w:t>
            </w:r>
            <w:r w:rsidRPr="007B70E0">
              <w:rPr>
                <w:sz w:val="20"/>
                <w:szCs w:val="20"/>
              </w:rPr>
              <w:t>;</w:t>
            </w:r>
          </w:p>
          <w:p w:rsidR="00AA0187" w:rsidRPr="007B70E0" w:rsidRDefault="00AA0187" w:rsidP="00454DB9">
            <w:pPr>
              <w:numPr>
                <w:ilvl w:val="0"/>
                <w:numId w:val="163"/>
              </w:numPr>
              <w:ind w:left="318" w:hanging="284"/>
              <w:rPr>
                <w:sz w:val="20"/>
                <w:szCs w:val="20"/>
              </w:rPr>
            </w:pPr>
            <w:r w:rsidRPr="007B70E0">
              <w:rPr>
                <w:sz w:val="20"/>
                <w:szCs w:val="20"/>
              </w:rPr>
              <w:t xml:space="preserve">использование опыта, </w:t>
            </w:r>
            <w:r w:rsidR="00915521" w:rsidRPr="007B70E0">
              <w:rPr>
                <w:sz w:val="20"/>
                <w:szCs w:val="20"/>
              </w:rPr>
              <w:t>полученного в учреждениях дополнительного образования в</w:t>
            </w:r>
            <w:r w:rsidRPr="007B70E0">
              <w:rPr>
                <w:sz w:val="20"/>
                <w:szCs w:val="20"/>
              </w:rPr>
              <w:t xml:space="preserve"> школе и классе. Индикатор – продукты </w:t>
            </w:r>
            <w:r w:rsidR="00915521" w:rsidRPr="007B70E0">
              <w:rPr>
                <w:sz w:val="20"/>
                <w:szCs w:val="20"/>
              </w:rPr>
              <w:t>деятельности ребенка</w:t>
            </w:r>
            <w:r w:rsidRPr="007B70E0">
              <w:rPr>
                <w:sz w:val="20"/>
                <w:szCs w:val="20"/>
              </w:rPr>
              <w:t xml:space="preserve">, полученные в процессе внутришкольной и </w:t>
            </w:r>
            <w:r w:rsidR="00915521" w:rsidRPr="007B70E0">
              <w:rPr>
                <w:sz w:val="20"/>
                <w:szCs w:val="20"/>
              </w:rPr>
              <w:t>внутриклассной деятельности</w:t>
            </w:r>
            <w:r w:rsidRPr="007B70E0">
              <w:rPr>
                <w:sz w:val="20"/>
                <w:szCs w:val="20"/>
              </w:rPr>
              <w:t xml:space="preserve">, а также участие и победы в </w:t>
            </w:r>
            <w:r w:rsidR="00915521" w:rsidRPr="007B70E0">
              <w:rPr>
                <w:sz w:val="20"/>
                <w:szCs w:val="20"/>
              </w:rPr>
              <w:t>различных проектах</w:t>
            </w:r>
            <w:r w:rsidRPr="007B70E0">
              <w:rPr>
                <w:sz w:val="20"/>
                <w:szCs w:val="20"/>
              </w:rPr>
              <w:t>;</w:t>
            </w:r>
          </w:p>
          <w:p w:rsidR="00AA0187" w:rsidRPr="007B70E0" w:rsidRDefault="00AA0187" w:rsidP="00454DB9">
            <w:pPr>
              <w:numPr>
                <w:ilvl w:val="0"/>
                <w:numId w:val="163"/>
              </w:numPr>
              <w:ind w:left="318" w:hanging="284"/>
              <w:rPr>
                <w:sz w:val="20"/>
                <w:szCs w:val="20"/>
              </w:rPr>
            </w:pPr>
            <w:r w:rsidRPr="007B70E0">
              <w:rPr>
                <w:sz w:val="20"/>
                <w:szCs w:val="20"/>
              </w:rPr>
              <w:t xml:space="preserve">увеличение </w:t>
            </w:r>
            <w:r w:rsidR="00915521" w:rsidRPr="007B70E0">
              <w:rPr>
                <w:sz w:val="20"/>
                <w:szCs w:val="20"/>
              </w:rPr>
              <w:t>количества творческих (</w:t>
            </w:r>
            <w:r w:rsidRPr="007B70E0">
              <w:rPr>
                <w:sz w:val="20"/>
                <w:szCs w:val="20"/>
              </w:rPr>
              <w:t xml:space="preserve">научных, проектных и других) </w:t>
            </w:r>
            <w:r w:rsidR="00915521" w:rsidRPr="007B70E0">
              <w:rPr>
                <w:sz w:val="20"/>
                <w:szCs w:val="20"/>
              </w:rPr>
              <w:t>работ учащихся</w:t>
            </w:r>
            <w:r w:rsidRPr="007B70E0">
              <w:rPr>
                <w:sz w:val="20"/>
                <w:szCs w:val="20"/>
              </w:rPr>
              <w:t xml:space="preserve"> по </w:t>
            </w:r>
            <w:r w:rsidR="00915521" w:rsidRPr="007B70E0">
              <w:rPr>
                <w:sz w:val="20"/>
                <w:szCs w:val="20"/>
              </w:rPr>
              <w:t>предметам образовательной программы ОУ</w:t>
            </w:r>
            <w:r w:rsidRPr="007B70E0">
              <w:rPr>
                <w:sz w:val="20"/>
                <w:szCs w:val="20"/>
              </w:rPr>
              <w:t xml:space="preserve">, представленных га </w:t>
            </w:r>
            <w:r w:rsidR="00915521" w:rsidRPr="007B70E0">
              <w:rPr>
                <w:sz w:val="20"/>
                <w:szCs w:val="20"/>
              </w:rPr>
              <w:t>различных уровнях</w:t>
            </w:r>
            <w:r w:rsidRPr="007B70E0">
              <w:rPr>
                <w:sz w:val="20"/>
                <w:szCs w:val="20"/>
              </w:rPr>
              <w:t xml:space="preserve">. Индикатор – награды различного уровня, полученные по результатам </w:t>
            </w:r>
            <w:r w:rsidR="00915521" w:rsidRPr="007B70E0">
              <w:rPr>
                <w:sz w:val="20"/>
                <w:szCs w:val="20"/>
              </w:rPr>
              <w:t>участия в</w:t>
            </w:r>
            <w:r w:rsidRPr="007B70E0">
              <w:rPr>
                <w:sz w:val="20"/>
                <w:szCs w:val="20"/>
              </w:rPr>
              <w:t xml:space="preserve"> конференциях и конкурсах, а также реестр </w:t>
            </w:r>
            <w:r w:rsidR="00915521" w:rsidRPr="007B70E0">
              <w:rPr>
                <w:sz w:val="20"/>
                <w:szCs w:val="20"/>
              </w:rPr>
              <w:t>участников конкурсных мероприятиях</w:t>
            </w:r>
            <w:r w:rsidRPr="007B70E0">
              <w:rPr>
                <w:sz w:val="20"/>
                <w:szCs w:val="20"/>
              </w:rPr>
              <w:t>;</w:t>
            </w:r>
          </w:p>
          <w:p w:rsidR="00AA0187" w:rsidRPr="007B70E0" w:rsidRDefault="00915521" w:rsidP="00454DB9">
            <w:pPr>
              <w:numPr>
                <w:ilvl w:val="0"/>
                <w:numId w:val="163"/>
              </w:numPr>
              <w:ind w:left="318" w:hanging="284"/>
              <w:rPr>
                <w:sz w:val="20"/>
                <w:szCs w:val="20"/>
              </w:rPr>
            </w:pPr>
            <w:r w:rsidRPr="007B70E0">
              <w:rPr>
                <w:sz w:val="20"/>
                <w:szCs w:val="20"/>
              </w:rPr>
              <w:t>умение учиться</w:t>
            </w:r>
            <w:r w:rsidR="00AA0187" w:rsidRPr="007B70E0">
              <w:rPr>
                <w:sz w:val="20"/>
                <w:szCs w:val="20"/>
              </w:rPr>
              <w:t xml:space="preserve"> (определять границу знания-незнания, делать запрос на недостающую информацию через </w:t>
            </w:r>
            <w:r w:rsidRPr="007B70E0">
              <w:rPr>
                <w:sz w:val="20"/>
                <w:szCs w:val="20"/>
              </w:rPr>
              <w:t>посещение консультаций</w:t>
            </w:r>
            <w:r w:rsidR="00AA0187" w:rsidRPr="007B70E0">
              <w:rPr>
                <w:sz w:val="20"/>
                <w:szCs w:val="20"/>
              </w:rPr>
              <w:t xml:space="preserve">, мастерских, общение с учителем </w:t>
            </w:r>
            <w:r w:rsidRPr="007B70E0">
              <w:rPr>
                <w:sz w:val="20"/>
                <w:szCs w:val="20"/>
              </w:rPr>
              <w:t>через информационную</w:t>
            </w:r>
            <w:r w:rsidR="00AA0187" w:rsidRPr="007B70E0">
              <w:rPr>
                <w:sz w:val="20"/>
                <w:szCs w:val="20"/>
              </w:rPr>
              <w:t xml:space="preserve"> среду и т.п.)</w:t>
            </w:r>
          </w:p>
          <w:p w:rsidR="00AA0187" w:rsidRPr="007B70E0" w:rsidRDefault="00AA0187" w:rsidP="00AA0187">
            <w:pPr>
              <w:spacing w:line="276" w:lineRule="auto"/>
              <w:rPr>
                <w:b/>
                <w:sz w:val="22"/>
                <w:szCs w:val="22"/>
              </w:rPr>
            </w:pPr>
          </w:p>
        </w:tc>
      </w:tr>
    </w:tbl>
    <w:p w:rsidR="00AA0187" w:rsidRDefault="00AA0187" w:rsidP="00AA0187">
      <w:pPr>
        <w:spacing w:line="276" w:lineRule="auto"/>
        <w:ind w:firstLine="567"/>
        <w:jc w:val="center"/>
        <w:rPr>
          <w:b/>
        </w:rPr>
      </w:pPr>
    </w:p>
    <w:p w:rsidR="00AA0187" w:rsidRDefault="00AA0187" w:rsidP="00915521">
      <w:pPr>
        <w:spacing w:line="360" w:lineRule="auto"/>
        <w:rPr>
          <w:rFonts w:eastAsia="Times New Roman"/>
          <w:bCs/>
        </w:rPr>
      </w:pPr>
      <w:r>
        <w:rPr>
          <w:rFonts w:eastAsia="Times New Roman"/>
          <w:bCs/>
        </w:rPr>
        <w:t xml:space="preserve">    </w:t>
      </w:r>
      <w:r>
        <w:rPr>
          <w:rFonts w:eastAsia="Times New Roman"/>
          <w:bCs/>
        </w:rPr>
        <w:tab/>
      </w:r>
    </w:p>
    <w:p w:rsidR="00AA0187" w:rsidRPr="00C80247" w:rsidRDefault="00AA0187" w:rsidP="00AA0187">
      <w:pPr>
        <w:shd w:val="clear" w:color="auto" w:fill="FFFFFF"/>
        <w:autoSpaceDE w:val="0"/>
        <w:autoSpaceDN w:val="0"/>
        <w:adjustRightInd w:val="0"/>
        <w:spacing w:line="360" w:lineRule="auto"/>
        <w:ind w:firstLine="709"/>
        <w:rPr>
          <w:bCs/>
        </w:rPr>
      </w:pPr>
      <w:r>
        <w:rPr>
          <w:b/>
        </w:rPr>
        <w:t>7.5</w:t>
      </w:r>
      <w:r w:rsidRPr="00C80247">
        <w:rPr>
          <w:b/>
        </w:rPr>
        <w:t xml:space="preserve"> </w:t>
      </w:r>
      <w:r>
        <w:rPr>
          <w:b/>
        </w:rPr>
        <w:t>Ф</w:t>
      </w:r>
      <w:r w:rsidRPr="00C80247">
        <w:rPr>
          <w:b/>
        </w:rPr>
        <w:t>инансово-экономическ</w:t>
      </w:r>
      <w:r>
        <w:rPr>
          <w:b/>
        </w:rPr>
        <w:t>ое</w:t>
      </w:r>
      <w:r w:rsidRPr="00C80247">
        <w:rPr>
          <w:b/>
        </w:rPr>
        <w:t xml:space="preserve"> </w:t>
      </w:r>
      <w:r>
        <w:rPr>
          <w:b/>
        </w:rPr>
        <w:t>обеспечение</w:t>
      </w:r>
      <w:r w:rsidRPr="00C80247">
        <w:rPr>
          <w:b/>
        </w:rPr>
        <w:t xml:space="preserve"> реализации основной образовательной программы основного общего образования</w:t>
      </w:r>
    </w:p>
    <w:p w:rsidR="00AA0187" w:rsidRDefault="00AA0187" w:rsidP="00AA0187">
      <w:pPr>
        <w:tabs>
          <w:tab w:val="num" w:pos="0"/>
        </w:tabs>
        <w:spacing w:line="360" w:lineRule="auto"/>
        <w:ind w:firstLine="540"/>
        <w:rPr>
          <w:bCs/>
        </w:rPr>
      </w:pPr>
      <w:r>
        <w:rPr>
          <w:rFonts w:eastAsia="Times New Roman"/>
          <w:bCs/>
        </w:rPr>
        <w:tab/>
        <w:t xml:space="preserve">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w:t>
      </w:r>
      <w:r w:rsidRPr="00915521">
        <w:rPr>
          <w:rFonts w:eastAsia="Times New Roman"/>
          <w:bCs/>
        </w:rPr>
        <w:t>расходов) в год в расчете на одного  ученика (таблица 18).</w:t>
      </w:r>
    </w:p>
    <w:p w:rsidR="00AA0187" w:rsidRPr="00BC6106" w:rsidRDefault="00AA0187" w:rsidP="00AA0187">
      <w:pPr>
        <w:spacing w:line="276" w:lineRule="auto"/>
        <w:jc w:val="right"/>
        <w:rPr>
          <w:rFonts w:eastAsia="Times New Roman"/>
          <w:bCs/>
        </w:rPr>
      </w:pPr>
      <w:r>
        <w:rPr>
          <w:rFonts w:eastAsia="Times New Roman"/>
          <w:bCs/>
        </w:rPr>
        <w:t xml:space="preserve">      </w:t>
      </w:r>
      <w:r w:rsidRPr="00BC6106">
        <w:rPr>
          <w:rFonts w:eastAsia="Times New Roman"/>
          <w:bCs/>
        </w:rPr>
        <w:t>Таблица 18</w:t>
      </w:r>
    </w:p>
    <w:p w:rsidR="00AA0187" w:rsidRPr="00BC6106" w:rsidRDefault="00AA0187" w:rsidP="00AA0187">
      <w:pPr>
        <w:rPr>
          <w:rFonts w:eastAsia="Times New Roman"/>
          <w:b/>
          <w:bCs/>
        </w:rPr>
      </w:pPr>
    </w:p>
    <w:tbl>
      <w:tblPr>
        <w:tblW w:w="5000" w:type="pct"/>
        <w:tblLook w:val="0000" w:firstRow="0" w:lastRow="0" w:firstColumn="0" w:lastColumn="0" w:noHBand="0" w:noVBand="0"/>
      </w:tblPr>
      <w:tblGrid>
        <w:gridCol w:w="646"/>
        <w:gridCol w:w="4753"/>
        <w:gridCol w:w="3662"/>
      </w:tblGrid>
      <w:tr w:rsidR="00AA0187" w:rsidRPr="00BC6106"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
                <w:bCs/>
              </w:rPr>
            </w:pP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jc w:val="center"/>
              <w:rPr>
                <w:rFonts w:eastAsia="Times New Roman"/>
                <w:b/>
                <w:bCs/>
              </w:rPr>
            </w:pPr>
            <w:r w:rsidRPr="00BC6106">
              <w:rPr>
                <w:rFonts w:eastAsia="Times New Roman"/>
                <w:b/>
                <w:bCs/>
              </w:rPr>
              <w:t>Параметры</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
                <w:bCs/>
              </w:rPr>
            </w:pPr>
            <w:r w:rsidRPr="00BC6106">
              <w:rPr>
                <w:rFonts w:eastAsia="Times New Roman"/>
                <w:b/>
                <w:bCs/>
              </w:rPr>
              <w:t>Человек/Суммы (руб.)</w:t>
            </w:r>
          </w:p>
        </w:tc>
      </w:tr>
      <w:tr w:rsidR="00AA0187" w:rsidRPr="00BC6106"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1.</w:t>
            </w: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 xml:space="preserve">Общее </w:t>
            </w:r>
            <w:r w:rsidR="00915521" w:rsidRPr="00BC6106">
              <w:rPr>
                <w:rFonts w:eastAsia="Times New Roman"/>
                <w:bCs/>
                <w:sz w:val="22"/>
                <w:szCs w:val="22"/>
              </w:rPr>
              <w:t>количество учащихся основной</w:t>
            </w:r>
            <w:r w:rsidRPr="00BC6106">
              <w:rPr>
                <w:rFonts w:eastAsia="Times New Roman"/>
                <w:bCs/>
                <w:sz w:val="22"/>
                <w:szCs w:val="22"/>
              </w:rPr>
              <w:t xml:space="preserve"> школы</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p>
        </w:tc>
      </w:tr>
      <w:tr w:rsidR="00AA0187" w:rsidRPr="00BC6106"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2</w:t>
            </w: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Педагогический  персонал</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p>
        </w:tc>
      </w:tr>
      <w:tr w:rsidR="00AA0187" w:rsidRPr="00BC6106"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3.</w:t>
            </w: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Норматив на одного ребенка в год</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p>
        </w:tc>
      </w:tr>
      <w:tr w:rsidR="00AA0187" w:rsidRPr="00BC6106"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4.</w:t>
            </w: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Госбюджет на финансовый  год</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p>
        </w:tc>
      </w:tr>
      <w:tr w:rsidR="00AA0187" w:rsidRPr="00BC6106"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5.</w:t>
            </w: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Внебюджетное  финансирование (дополнительные  образовательные  услуги, гранты, тендеры, конкурсы)</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p>
        </w:tc>
      </w:tr>
      <w:tr w:rsidR="00AA0187" w:rsidRPr="00BC6106"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6.</w:t>
            </w: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Общий  бюджет на реализации  Основной  образовательной  программы основного  общего  образования</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p>
        </w:tc>
      </w:tr>
      <w:tr w:rsidR="00AA0187" w:rsidRPr="00BC6106"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7.</w:t>
            </w: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Общий  фонд оплаты труда:</w:t>
            </w:r>
          </w:p>
          <w:p w:rsidR="00AA0187" w:rsidRPr="00BC6106" w:rsidRDefault="00AA0187" w:rsidP="00AA0187">
            <w:pPr>
              <w:rPr>
                <w:rFonts w:eastAsia="Times New Roman"/>
                <w:bCs/>
                <w:sz w:val="22"/>
                <w:szCs w:val="22"/>
              </w:rPr>
            </w:pPr>
            <w:r w:rsidRPr="00BC6106">
              <w:rPr>
                <w:rFonts w:eastAsia="Times New Roman"/>
                <w:bCs/>
                <w:sz w:val="22"/>
                <w:szCs w:val="22"/>
              </w:rPr>
              <w:t>-  базовая  часть ФОТ:</w:t>
            </w:r>
          </w:p>
          <w:p w:rsidR="00AA0187" w:rsidRPr="00BC6106" w:rsidRDefault="00AA0187" w:rsidP="00AA0187">
            <w:pPr>
              <w:rPr>
                <w:rFonts w:eastAsia="Times New Roman"/>
                <w:bCs/>
                <w:sz w:val="22"/>
                <w:szCs w:val="22"/>
              </w:rPr>
            </w:pPr>
            <w:r w:rsidRPr="00BC6106">
              <w:rPr>
                <w:rFonts w:eastAsia="Times New Roman"/>
                <w:bCs/>
                <w:sz w:val="22"/>
                <w:szCs w:val="22"/>
              </w:rPr>
              <w:t>-  специальная  часть ФОТ:</w:t>
            </w:r>
          </w:p>
          <w:p w:rsidR="00AA0187" w:rsidRPr="00BC6106" w:rsidRDefault="00AA0187" w:rsidP="00AA0187">
            <w:pPr>
              <w:rPr>
                <w:rFonts w:eastAsia="Times New Roman"/>
                <w:bCs/>
                <w:sz w:val="22"/>
                <w:szCs w:val="22"/>
              </w:rPr>
            </w:pPr>
            <w:r w:rsidRPr="00BC6106">
              <w:rPr>
                <w:rFonts w:eastAsia="Times New Roman"/>
                <w:bCs/>
                <w:sz w:val="22"/>
                <w:szCs w:val="22"/>
              </w:rPr>
              <w:t>-  стимулирующая  часть  ФОТ</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bookmarkStart w:id="7" w:name="_GoBack"/>
            <w:bookmarkEnd w:id="7"/>
          </w:p>
        </w:tc>
      </w:tr>
      <w:tr w:rsidR="00AA0187" w:rsidRPr="00BC6106"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8.</w:t>
            </w: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Учебные  расходы</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p>
        </w:tc>
      </w:tr>
      <w:tr w:rsidR="00AA0187" w:rsidTr="00AA0187">
        <w:tc>
          <w:tcPr>
            <w:tcW w:w="356"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9.</w:t>
            </w:r>
          </w:p>
        </w:tc>
        <w:tc>
          <w:tcPr>
            <w:tcW w:w="2623" w:type="pct"/>
            <w:tcBorders>
              <w:top w:val="single" w:sz="4" w:space="0" w:color="000000"/>
              <w:left w:val="single" w:sz="4" w:space="0" w:color="000000"/>
              <w:bottom w:val="single" w:sz="4" w:space="0" w:color="000000"/>
            </w:tcBorders>
          </w:tcPr>
          <w:p w:rsidR="00AA0187" w:rsidRPr="00BC6106" w:rsidRDefault="00AA0187" w:rsidP="00AA0187">
            <w:pPr>
              <w:snapToGrid w:val="0"/>
              <w:rPr>
                <w:rFonts w:eastAsia="Times New Roman"/>
                <w:bCs/>
                <w:sz w:val="22"/>
                <w:szCs w:val="22"/>
              </w:rPr>
            </w:pPr>
            <w:r w:rsidRPr="00BC6106">
              <w:rPr>
                <w:rFonts w:eastAsia="Times New Roman"/>
                <w:bCs/>
                <w:sz w:val="22"/>
                <w:szCs w:val="22"/>
              </w:rPr>
              <w:t>Расходы на  повышение  квалификации педагогов  образовательного учреждения</w:t>
            </w:r>
          </w:p>
        </w:tc>
        <w:tc>
          <w:tcPr>
            <w:tcW w:w="2021" w:type="pct"/>
            <w:tcBorders>
              <w:top w:val="single" w:sz="4" w:space="0" w:color="000000"/>
              <w:left w:val="single" w:sz="4" w:space="0" w:color="000000"/>
              <w:bottom w:val="single" w:sz="4" w:space="0" w:color="000000"/>
              <w:right w:val="single" w:sz="4" w:space="0" w:color="000000"/>
            </w:tcBorders>
          </w:tcPr>
          <w:p w:rsidR="00AA0187" w:rsidRPr="00BC6106" w:rsidRDefault="00AA0187" w:rsidP="00AA0187">
            <w:pPr>
              <w:snapToGrid w:val="0"/>
              <w:jc w:val="center"/>
              <w:rPr>
                <w:rFonts w:eastAsia="Times New Roman"/>
                <w:bCs/>
                <w:sz w:val="22"/>
                <w:szCs w:val="22"/>
              </w:rPr>
            </w:pPr>
          </w:p>
        </w:tc>
      </w:tr>
    </w:tbl>
    <w:p w:rsidR="00AA0187" w:rsidRDefault="00AA0187" w:rsidP="00AA0187">
      <w:pPr>
        <w:rPr>
          <w:rFonts w:eastAsia="Times New Roman"/>
          <w:b/>
          <w:bCs/>
        </w:rPr>
      </w:pPr>
    </w:p>
    <w:p w:rsidR="00AA0187" w:rsidRPr="007F640C" w:rsidRDefault="00AA0187" w:rsidP="00AA0187">
      <w:pPr>
        <w:spacing w:line="360" w:lineRule="auto"/>
        <w:ind w:firstLine="708"/>
        <w:rPr>
          <w:bCs/>
        </w:rPr>
      </w:pPr>
      <w:r>
        <w:rPr>
          <w:bCs/>
        </w:rPr>
        <w:t xml:space="preserve">Образовательное  учреждение </w:t>
      </w:r>
      <w:r w:rsidRPr="007F640C">
        <w:rPr>
          <w:bCs/>
        </w:rPr>
        <w:t xml:space="preserve">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w:t>
      </w:r>
      <w:r>
        <w:rPr>
          <w:bCs/>
        </w:rPr>
        <w:t>уют</w:t>
      </w:r>
      <w:r w:rsidRPr="007F640C">
        <w:rPr>
          <w:bCs/>
        </w:rPr>
        <w:t xml:space="preserve"> действующему законодательству и иным нормативным правовым актам. Нормативный акт о системе оплаты труда в</w:t>
      </w:r>
      <w:r>
        <w:rPr>
          <w:bCs/>
        </w:rPr>
        <w:t xml:space="preserve"> образовательном учреждении</w:t>
      </w:r>
      <w:r w:rsidRPr="007F640C">
        <w:rPr>
          <w:bCs/>
        </w:rPr>
        <w:t xml:space="preserve"> предусматривает:</w:t>
      </w:r>
    </w:p>
    <w:p w:rsidR="00AA0187" w:rsidRPr="007F640C" w:rsidRDefault="00AA0187" w:rsidP="00454DB9">
      <w:pPr>
        <w:numPr>
          <w:ilvl w:val="0"/>
          <w:numId w:val="166"/>
        </w:numPr>
        <w:tabs>
          <w:tab w:val="clear" w:pos="1068"/>
          <w:tab w:val="num" w:pos="0"/>
          <w:tab w:val="left" w:pos="360"/>
          <w:tab w:val="left" w:pos="1080"/>
        </w:tabs>
        <w:spacing w:line="360" w:lineRule="auto"/>
        <w:ind w:left="0" w:firstLine="708"/>
      </w:pPr>
      <w:r w:rsidRPr="007F640C">
        <w:t>дифференцированный рост заработной платы учителей, создание механизма связи заработной платы с качеством</w:t>
      </w:r>
      <w:r>
        <w:t xml:space="preserve"> психолого-педагогических, материально-технических, учебно-методических и информационных условий</w:t>
      </w:r>
      <w:r w:rsidRPr="007F640C">
        <w:t xml:space="preserve"> и результативностью их труда;</w:t>
      </w:r>
    </w:p>
    <w:p w:rsidR="00AA0187" w:rsidRPr="007F640C" w:rsidRDefault="00AA0187" w:rsidP="00454DB9">
      <w:pPr>
        <w:numPr>
          <w:ilvl w:val="0"/>
          <w:numId w:val="166"/>
        </w:numPr>
        <w:tabs>
          <w:tab w:val="clear" w:pos="1068"/>
          <w:tab w:val="num" w:pos="0"/>
          <w:tab w:val="left" w:pos="360"/>
          <w:tab w:val="left" w:pos="1080"/>
        </w:tabs>
        <w:spacing w:line="360" w:lineRule="auto"/>
        <w:ind w:left="0" w:firstLine="708"/>
      </w:pPr>
      <w:r w:rsidRPr="007F640C">
        <w:t>повышение стимулирующих функций оплаты труда, нацеливающих работников на достижение высоких результатов (показателей качества работы);</w:t>
      </w:r>
    </w:p>
    <w:p w:rsidR="00AA0187" w:rsidRPr="007F640C" w:rsidRDefault="00AA0187" w:rsidP="00454DB9">
      <w:pPr>
        <w:numPr>
          <w:ilvl w:val="0"/>
          <w:numId w:val="166"/>
        </w:numPr>
        <w:tabs>
          <w:tab w:val="clear" w:pos="1068"/>
          <w:tab w:val="num" w:pos="0"/>
          <w:tab w:val="left" w:pos="360"/>
          <w:tab w:val="left" w:pos="1080"/>
        </w:tabs>
        <w:spacing w:line="360" w:lineRule="auto"/>
        <w:ind w:left="0" w:firstLine="708"/>
      </w:pPr>
      <w:r w:rsidRPr="007F640C">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AA0187" w:rsidRPr="007F640C" w:rsidRDefault="00AA0187" w:rsidP="00454DB9">
      <w:pPr>
        <w:numPr>
          <w:ilvl w:val="0"/>
          <w:numId w:val="166"/>
        </w:numPr>
        <w:tabs>
          <w:tab w:val="clear" w:pos="1068"/>
          <w:tab w:val="num" w:pos="0"/>
          <w:tab w:val="left" w:pos="360"/>
          <w:tab w:val="left" w:pos="1080"/>
        </w:tabs>
        <w:spacing w:line="360" w:lineRule="auto"/>
        <w:ind w:left="0" w:firstLine="708"/>
      </w:pPr>
      <w:r w:rsidRPr="007F640C">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w:t>
      </w:r>
    </w:p>
    <w:p w:rsidR="00AA0187" w:rsidRPr="007F640C" w:rsidRDefault="00AA0187" w:rsidP="00454DB9">
      <w:pPr>
        <w:numPr>
          <w:ilvl w:val="0"/>
          <w:numId w:val="166"/>
        </w:numPr>
        <w:tabs>
          <w:tab w:val="clear" w:pos="1068"/>
          <w:tab w:val="num" w:pos="0"/>
          <w:tab w:val="left" w:pos="360"/>
          <w:tab w:val="left" w:pos="1080"/>
        </w:tabs>
        <w:spacing w:line="360" w:lineRule="auto"/>
        <w:ind w:left="0" w:firstLine="708"/>
      </w:pPr>
      <w:r w:rsidRPr="007F640C">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AA0187" w:rsidRPr="007F640C" w:rsidRDefault="00AA0187" w:rsidP="00454DB9">
      <w:pPr>
        <w:numPr>
          <w:ilvl w:val="0"/>
          <w:numId w:val="166"/>
        </w:numPr>
        <w:tabs>
          <w:tab w:val="clear" w:pos="1068"/>
          <w:tab w:val="num" w:pos="0"/>
          <w:tab w:val="left" w:pos="360"/>
          <w:tab w:val="left" w:pos="1080"/>
        </w:tabs>
        <w:spacing w:line="360" w:lineRule="auto"/>
        <w:ind w:left="0" w:firstLine="708"/>
      </w:pPr>
      <w:r w:rsidRPr="007F640C">
        <w:t xml:space="preserve"> участие органов его самоуправления (Совета ОУ) в распределении стимулирующей части фонда оплаты труда.</w:t>
      </w:r>
    </w:p>
    <w:p w:rsidR="00AA0187" w:rsidRPr="00C80247" w:rsidRDefault="00AA0187" w:rsidP="00AA0187">
      <w:pPr>
        <w:spacing w:line="360" w:lineRule="auto"/>
        <w:ind w:firstLine="708"/>
        <w:rPr>
          <w:bCs/>
        </w:rPr>
      </w:pPr>
      <w:r w:rsidRPr="00C80247">
        <w:rPr>
          <w:bCs/>
        </w:rPr>
        <w:t>В государственных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w:t>
      </w:r>
    </w:p>
    <w:p w:rsidR="00AA0187" w:rsidRPr="00C80247" w:rsidRDefault="00AA0187" w:rsidP="00454DB9">
      <w:pPr>
        <w:numPr>
          <w:ilvl w:val="0"/>
          <w:numId w:val="113"/>
        </w:numPr>
        <w:tabs>
          <w:tab w:val="num" w:pos="0"/>
          <w:tab w:val="left" w:pos="360"/>
        </w:tabs>
        <w:spacing w:line="360" w:lineRule="auto"/>
        <w:ind w:left="0" w:firstLine="720"/>
      </w:pPr>
      <w:r w:rsidRPr="00C80247">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AA0187" w:rsidRPr="00C80247" w:rsidRDefault="00AA0187" w:rsidP="00454DB9">
      <w:pPr>
        <w:numPr>
          <w:ilvl w:val="0"/>
          <w:numId w:val="113"/>
        </w:numPr>
        <w:tabs>
          <w:tab w:val="num" w:pos="0"/>
          <w:tab w:val="left" w:pos="360"/>
        </w:tabs>
        <w:spacing w:line="360" w:lineRule="auto"/>
        <w:ind w:left="0" w:firstLine="720"/>
      </w:pPr>
      <w:r w:rsidRPr="00C80247">
        <w:t xml:space="preserve"> соотношение фонда оплаты труда педагогического и административно-управленческого, обслуживающего персонала 70% к 30% с допустимыми отклонениями не более чем на 5%, за исключением учреждений с круглосуточным пребыванием детей;</w:t>
      </w:r>
    </w:p>
    <w:p w:rsidR="00AA0187" w:rsidRPr="00C80247" w:rsidRDefault="00AA0187" w:rsidP="00454DB9">
      <w:pPr>
        <w:numPr>
          <w:ilvl w:val="0"/>
          <w:numId w:val="113"/>
        </w:numPr>
        <w:tabs>
          <w:tab w:val="num" w:pos="0"/>
          <w:tab w:val="left" w:pos="360"/>
        </w:tabs>
        <w:spacing w:line="360" w:lineRule="auto"/>
        <w:ind w:left="0" w:firstLine="720"/>
      </w:pPr>
      <w:r w:rsidRPr="00C80247">
        <w:t xml:space="preserve">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rsidR="00AA0187" w:rsidRDefault="00AA0187" w:rsidP="00454DB9">
      <w:pPr>
        <w:numPr>
          <w:ilvl w:val="0"/>
          <w:numId w:val="113"/>
        </w:numPr>
        <w:tabs>
          <w:tab w:val="clear" w:pos="1068"/>
          <w:tab w:val="num" w:pos="0"/>
        </w:tabs>
        <w:spacing w:line="360" w:lineRule="auto"/>
        <w:ind w:left="0" w:firstLine="720"/>
        <w:rPr>
          <w:bCs/>
        </w:rPr>
      </w:pPr>
      <w:r>
        <w:t xml:space="preserve">   </w:t>
      </w:r>
      <w:r w:rsidRPr="00C80247">
        <w:t>порядок распределения стимулирующей части фонда оплаты труда с учетом региональных и муниципальных инструктивно-методических документов</w:t>
      </w:r>
      <w:r>
        <w:t>.</w:t>
      </w:r>
    </w:p>
    <w:p w:rsidR="00AA0187" w:rsidRPr="00C80247" w:rsidRDefault="00AA0187" w:rsidP="00AA0187">
      <w:pPr>
        <w:shd w:val="clear" w:color="auto" w:fill="FFFFFF"/>
        <w:autoSpaceDE w:val="0"/>
        <w:autoSpaceDN w:val="0"/>
        <w:adjustRightInd w:val="0"/>
        <w:spacing w:line="360" w:lineRule="auto"/>
        <w:ind w:firstLine="709"/>
      </w:pPr>
      <w:r w:rsidRPr="00C80247">
        <w:t>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 должны обеспечивать для участников образовательного процесса возможность:</w:t>
      </w:r>
    </w:p>
    <w:p w:rsidR="00AA0187" w:rsidRPr="00C80247" w:rsidRDefault="00AA0187" w:rsidP="00AA0187">
      <w:pPr>
        <w:shd w:val="clear" w:color="auto" w:fill="FFFFFF"/>
        <w:autoSpaceDE w:val="0"/>
        <w:autoSpaceDN w:val="0"/>
        <w:adjustRightInd w:val="0"/>
        <w:spacing w:line="360" w:lineRule="auto"/>
        <w:ind w:firstLine="709"/>
      </w:pPr>
      <w:r w:rsidRPr="00C80247">
        <w:t>- 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AA0187" w:rsidRPr="00C80247" w:rsidRDefault="00AA0187" w:rsidP="00AA0187">
      <w:pPr>
        <w:spacing w:line="360" w:lineRule="auto"/>
        <w:ind w:firstLine="720"/>
      </w:pPr>
      <w:r w:rsidRPr="00C80247">
        <w:t xml:space="preserve">-  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w:t>
      </w:r>
      <w:r w:rsidR="00BF3655" w:rsidRPr="00C80247">
        <w:t>через систему</w:t>
      </w:r>
      <w:r w:rsidRPr="00C80247">
        <w:t xml:space="preserve"> кружков, клубов, секций, студий с использованием возможностей учреждений дополнительного образования детей, культуры и спорта;</w:t>
      </w:r>
    </w:p>
    <w:p w:rsidR="00AA0187" w:rsidRPr="00C80247" w:rsidRDefault="00AA0187" w:rsidP="00AA0187">
      <w:pPr>
        <w:spacing w:line="360" w:lineRule="auto"/>
        <w:ind w:firstLine="720"/>
      </w:pPr>
      <w:r w:rsidRPr="00C80247">
        <w:t xml:space="preserve">- овладения обучающимися ключевыми компетенциями, составляющими основу дальнейшего успешного </w:t>
      </w:r>
      <w:r w:rsidR="00BF3655" w:rsidRPr="00C80247">
        <w:t>образования и</w:t>
      </w:r>
      <w:r w:rsidRPr="00C80247">
        <w:t xml:space="preserve"> ориентации в мире профессий;</w:t>
      </w:r>
    </w:p>
    <w:p w:rsidR="00AA0187" w:rsidRPr="00C80247" w:rsidRDefault="00AA0187" w:rsidP="00AA0187">
      <w:pPr>
        <w:spacing w:line="360" w:lineRule="auto"/>
        <w:ind w:firstLine="720"/>
      </w:pPr>
      <w:r w:rsidRPr="00C80247">
        <w:t xml:space="preserve">- формирования социальных ценностей обучающихся, </w:t>
      </w:r>
      <w:r w:rsidR="00BF3655" w:rsidRPr="00C80247">
        <w:t>основ их</w:t>
      </w:r>
      <w:r w:rsidRPr="00C80247">
        <w:t xml:space="preserve"> гражданской идентичности и социально-профессиональных ориентаций;</w:t>
      </w:r>
    </w:p>
    <w:p w:rsidR="00AA0187" w:rsidRPr="00C80247" w:rsidRDefault="00AA0187" w:rsidP="00AA0187">
      <w:pPr>
        <w:spacing w:line="360" w:lineRule="auto"/>
        <w:ind w:firstLine="720"/>
      </w:pPr>
      <w:r w:rsidRPr="00C80247">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AA0187" w:rsidRPr="00C80247" w:rsidRDefault="00AA0187" w:rsidP="00AA0187">
      <w:pPr>
        <w:spacing w:line="360" w:lineRule="auto"/>
        <w:ind w:firstLine="720"/>
      </w:pPr>
      <w:r w:rsidRPr="00C80247">
        <w:t xml:space="preserve">- 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w:t>
      </w:r>
      <w:r w:rsidR="00BF3655" w:rsidRPr="00C80247">
        <w:t>образования и условий</w:t>
      </w:r>
      <w:r w:rsidRPr="00C80247">
        <w:t xml:space="preserve"> ее реализации;</w:t>
      </w:r>
    </w:p>
    <w:p w:rsidR="00AA0187" w:rsidRPr="00C80247" w:rsidRDefault="00AA0187" w:rsidP="00AA0187">
      <w:pPr>
        <w:tabs>
          <w:tab w:val="num" w:pos="993"/>
          <w:tab w:val="left" w:pos="1080"/>
        </w:tabs>
        <w:autoSpaceDE w:val="0"/>
        <w:autoSpaceDN w:val="0"/>
        <w:adjustRightInd w:val="0"/>
        <w:spacing w:line="360" w:lineRule="auto"/>
        <w:ind w:firstLine="709"/>
      </w:pPr>
      <w:r w:rsidRPr="00C80247">
        <w:t>- организации сетевого взаимодействия общеобразовательных учреждений, направленного на повышение эффективности образовательного процесса;</w:t>
      </w:r>
    </w:p>
    <w:p w:rsidR="00AA0187" w:rsidRPr="00C80247" w:rsidRDefault="00AA0187" w:rsidP="00AA0187">
      <w:pPr>
        <w:spacing w:line="360" w:lineRule="auto"/>
        <w:ind w:firstLine="720"/>
      </w:pPr>
      <w:r w:rsidRPr="00C80247">
        <w:t>- 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AA0187" w:rsidRPr="00C80247" w:rsidRDefault="00AA0187" w:rsidP="00AA0187">
      <w:pPr>
        <w:spacing w:line="360" w:lineRule="auto"/>
        <w:ind w:firstLine="720"/>
      </w:pPr>
      <w:r w:rsidRPr="00C80247">
        <w:t>- формирования у обучающихся опыта самостоятельной образовательной, общественной, проектно-исследовательской и художественной деятельности;</w:t>
      </w:r>
    </w:p>
    <w:p w:rsidR="00AA0187" w:rsidRPr="00C80247" w:rsidRDefault="00AA0187" w:rsidP="00AA0187">
      <w:pPr>
        <w:spacing w:line="360" w:lineRule="auto"/>
        <w:ind w:firstLine="720"/>
        <w:rPr>
          <w:color w:val="000000"/>
        </w:rPr>
      </w:pPr>
      <w:r w:rsidRPr="00C80247">
        <w:rPr>
          <w:color w:val="000000"/>
        </w:rPr>
        <w:t>- формирования у обучающихся навыков безопасного поведения на дорогах;</w:t>
      </w:r>
    </w:p>
    <w:p w:rsidR="00AA0187" w:rsidRPr="00C80247" w:rsidRDefault="00AA0187" w:rsidP="00AA0187">
      <w:pPr>
        <w:spacing w:line="360" w:lineRule="auto"/>
        <w:ind w:firstLine="720"/>
      </w:pPr>
      <w:r w:rsidRPr="00C80247">
        <w:t>- использования в образовательном процессе современных образовательных технологий деятельностного типа;</w:t>
      </w:r>
    </w:p>
    <w:p w:rsidR="00AA0187" w:rsidRPr="00C80247" w:rsidRDefault="00AA0187" w:rsidP="00AA0187">
      <w:pPr>
        <w:spacing w:line="360" w:lineRule="auto"/>
        <w:ind w:firstLine="720"/>
      </w:pPr>
      <w:r w:rsidRPr="00C80247">
        <w:t xml:space="preserve">- обновления содержания основной образовательной программы </w:t>
      </w:r>
      <w:r w:rsidRPr="00C80247">
        <w:rPr>
          <w:kern w:val="2"/>
        </w:rPr>
        <w:t>основного</w:t>
      </w:r>
      <w:r w:rsidRPr="00C80247">
        <w:rPr>
          <w:i/>
          <w:kern w:val="2"/>
        </w:rPr>
        <w:t xml:space="preserve"> </w:t>
      </w:r>
      <w:r w:rsidRPr="00C80247">
        <w:rPr>
          <w:bCs/>
        </w:rPr>
        <w:t>общего образования</w:t>
      </w:r>
      <w:r w:rsidRPr="00C80247">
        <w:t>,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A0187" w:rsidRPr="00C80247" w:rsidRDefault="00AA0187" w:rsidP="00AA0187">
      <w:pPr>
        <w:spacing w:line="360" w:lineRule="auto"/>
        <w:ind w:firstLine="720"/>
      </w:pPr>
      <w:r w:rsidRPr="00C80247">
        <w:t>- 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AA0187" w:rsidRPr="00C80247" w:rsidRDefault="00AA0187" w:rsidP="00AA0187">
      <w:pPr>
        <w:spacing w:line="360" w:lineRule="auto"/>
        <w:ind w:firstLine="720"/>
      </w:pPr>
      <w:r w:rsidRPr="00C80247">
        <w:t>- 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AA0187" w:rsidRPr="00A917A1" w:rsidRDefault="00AA0187" w:rsidP="00AA0187">
      <w:pPr>
        <w:spacing w:line="360" w:lineRule="auto"/>
        <w:ind w:firstLine="720"/>
        <w:rPr>
          <w:b/>
        </w:rPr>
      </w:pPr>
      <w:r w:rsidRPr="00742915">
        <w:rPr>
          <w:b/>
        </w:rPr>
        <w:t>7.</w:t>
      </w:r>
      <w:r>
        <w:rPr>
          <w:b/>
        </w:rPr>
        <w:t>6</w:t>
      </w:r>
      <w:r w:rsidRPr="00742915">
        <w:rPr>
          <w:b/>
        </w:rPr>
        <w:t>.</w:t>
      </w:r>
      <w:r>
        <w:rPr>
          <w:b/>
        </w:rPr>
        <w:t xml:space="preserve"> Мониторинг и п</w:t>
      </w:r>
      <w:r w:rsidRPr="00742915">
        <w:rPr>
          <w:b/>
        </w:rPr>
        <w:t xml:space="preserve">оказатели </w:t>
      </w:r>
      <w:r w:rsidR="00BF3655" w:rsidRPr="00742915">
        <w:rPr>
          <w:b/>
        </w:rPr>
        <w:t>внешней оценки</w:t>
      </w:r>
      <w:r w:rsidRPr="00742915">
        <w:rPr>
          <w:b/>
        </w:rPr>
        <w:t xml:space="preserve"> </w:t>
      </w:r>
      <w:r w:rsidR="00BF3655" w:rsidRPr="00742915">
        <w:rPr>
          <w:b/>
        </w:rPr>
        <w:t>качества реализации</w:t>
      </w:r>
      <w:r>
        <w:rPr>
          <w:b/>
        </w:rPr>
        <w:t xml:space="preserve"> </w:t>
      </w:r>
      <w:r w:rsidR="00BF3655">
        <w:rPr>
          <w:b/>
        </w:rPr>
        <w:t>о</w:t>
      </w:r>
      <w:r w:rsidR="00BF3655" w:rsidRPr="00742915">
        <w:rPr>
          <w:b/>
        </w:rPr>
        <w:t>сновной образовательной программы</w:t>
      </w:r>
      <w:r w:rsidRPr="00742915">
        <w:rPr>
          <w:b/>
        </w:rPr>
        <w:t xml:space="preserve"> </w:t>
      </w:r>
      <w:r w:rsidR="00BF3655" w:rsidRPr="00742915">
        <w:rPr>
          <w:b/>
        </w:rPr>
        <w:t>ступени школьного образования -</w:t>
      </w:r>
      <w:r w:rsidRPr="00742915">
        <w:rPr>
          <w:b/>
        </w:rPr>
        <w:t xml:space="preserve">  как </w:t>
      </w:r>
      <w:r w:rsidR="00BF3655" w:rsidRPr="00742915">
        <w:rPr>
          <w:b/>
        </w:rPr>
        <w:t>ориентиры для проектирования</w:t>
      </w:r>
      <w:r>
        <w:rPr>
          <w:b/>
        </w:rPr>
        <w:t>.</w:t>
      </w:r>
    </w:p>
    <w:p w:rsidR="00AA0187" w:rsidRPr="00700B27" w:rsidRDefault="00AA0187" w:rsidP="00AA0187">
      <w:pPr>
        <w:spacing w:line="360" w:lineRule="auto"/>
        <w:ind w:firstLine="709"/>
      </w:pPr>
      <w:r w:rsidRPr="00700B27">
        <w:t>В ходе</w:t>
      </w:r>
      <w:r>
        <w:t xml:space="preserve"> </w:t>
      </w:r>
      <w:r w:rsidR="00BF3655">
        <w:t>реализации ООП</w:t>
      </w:r>
      <w:r>
        <w:t xml:space="preserve"> </w:t>
      </w:r>
      <w:r w:rsidR="00BF3655">
        <w:t>проводится мониторинг</w:t>
      </w:r>
      <w:r>
        <w:t xml:space="preserve"> состояния </w:t>
      </w:r>
      <w:r w:rsidR="00BF3655">
        <w:t>отдельных положений</w:t>
      </w:r>
      <w:r>
        <w:t xml:space="preserve"> программы с целью </w:t>
      </w:r>
      <w:r w:rsidR="00BF3655">
        <w:t>ее управления</w:t>
      </w:r>
      <w:r>
        <w:t xml:space="preserve">. Оценки подлежат: сама ООП основного общего образования; деятельность педагогов, индивидуальный прогресс и </w:t>
      </w:r>
      <w:r w:rsidR="00BF3655">
        <w:t>достижения учащихся</w:t>
      </w:r>
      <w:r>
        <w:t xml:space="preserve">; условий (ресурсов) ООП. Для такой </w:t>
      </w:r>
      <w:r w:rsidR="00BF3655">
        <w:t>оценки могу</w:t>
      </w:r>
      <w:r>
        <w:t xml:space="preserve"> использоваться определенный </w:t>
      </w:r>
      <w:r w:rsidR="00BF3655">
        <w:t>набор показателей</w:t>
      </w:r>
      <w:r>
        <w:t xml:space="preserve"> и индикаторов. </w:t>
      </w:r>
    </w:p>
    <w:p w:rsidR="00AA0187" w:rsidRDefault="00AA0187" w:rsidP="00AA0187">
      <w:pPr>
        <w:spacing w:line="360" w:lineRule="auto"/>
        <w:rPr>
          <w:b/>
          <w:color w:val="FF0000"/>
        </w:rPr>
      </w:pPr>
    </w:p>
    <w:p w:rsidR="00AA0187" w:rsidRPr="00742915" w:rsidRDefault="00AA0187" w:rsidP="00AA0187">
      <w:pPr>
        <w:spacing w:line="360" w:lineRule="auto"/>
        <w:ind w:firstLine="720"/>
        <w:jc w:val="left"/>
        <w:rPr>
          <w:b/>
        </w:rPr>
      </w:pPr>
      <w:r w:rsidRPr="00742915">
        <w:rPr>
          <w:b/>
        </w:rPr>
        <w:t>7.6.1.</w:t>
      </w:r>
      <w:r>
        <w:rPr>
          <w:b/>
        </w:rPr>
        <w:t xml:space="preserve"> </w:t>
      </w:r>
      <w:r w:rsidR="00BF3655" w:rsidRPr="00742915">
        <w:rPr>
          <w:b/>
        </w:rPr>
        <w:t>Показатели оценки основной образовательной программы</w:t>
      </w:r>
      <w:r w:rsidRPr="00742915">
        <w:rPr>
          <w:b/>
        </w:rPr>
        <w:t xml:space="preserve"> ступени школьного образования</w:t>
      </w:r>
      <w:r>
        <w:rPr>
          <w:b/>
        </w:rPr>
        <w:t>.</w:t>
      </w:r>
    </w:p>
    <w:p w:rsidR="00AA0187" w:rsidRPr="009B18DA" w:rsidRDefault="00AA0187" w:rsidP="00AA0187">
      <w:pPr>
        <w:spacing w:line="360" w:lineRule="auto"/>
        <w:ind w:firstLine="709"/>
      </w:pPr>
      <w:r w:rsidRPr="009B18DA">
        <w:rPr>
          <w:b/>
          <w:i/>
        </w:rPr>
        <w:t>Преемственность</w:t>
      </w:r>
      <w:r w:rsidRPr="009B18DA">
        <w:rPr>
          <w:b/>
        </w:rPr>
        <w:t xml:space="preserve"> – </w:t>
      </w:r>
      <w:r w:rsidRPr="009B18DA">
        <w:t xml:space="preserve">это комплекс оценок на соотнесение основной </w:t>
      </w:r>
      <w:r w:rsidR="00BF3655" w:rsidRPr="009B18DA">
        <w:t>образовательной программы</w:t>
      </w:r>
      <w:r w:rsidRPr="009B18DA">
        <w:t xml:space="preserve"> </w:t>
      </w:r>
      <w:r>
        <w:t>основного</w:t>
      </w:r>
      <w:r w:rsidRPr="009B18DA">
        <w:t xml:space="preserve"> общего образования с </w:t>
      </w:r>
      <w:r>
        <w:t>начальным</w:t>
      </w:r>
      <w:r w:rsidRPr="009B18DA">
        <w:t xml:space="preserve"> и </w:t>
      </w:r>
      <w:r>
        <w:t>полным общим</w:t>
      </w:r>
      <w:r w:rsidRPr="009B18DA">
        <w:t xml:space="preserve"> образованием; соотнесение отдельных учебных программ, курсов, модулей, программ воспитателей работы и т.п. между собой на предмет соответствия целевым установкам ООП. </w:t>
      </w:r>
    </w:p>
    <w:p w:rsidR="00AA0187" w:rsidRPr="009B18DA" w:rsidRDefault="00AA0187" w:rsidP="00AA0187">
      <w:pPr>
        <w:spacing w:line="360" w:lineRule="auto"/>
        <w:ind w:firstLine="709"/>
      </w:pPr>
      <w:r w:rsidRPr="009B18DA">
        <w:rPr>
          <w:b/>
          <w:i/>
        </w:rPr>
        <w:t xml:space="preserve">Результативность </w:t>
      </w:r>
      <w:r w:rsidRPr="009B18DA">
        <w:t xml:space="preserve">– </w:t>
      </w:r>
      <w:r w:rsidR="00BF3655" w:rsidRPr="009B18DA">
        <w:t>это совокупность образовательных</w:t>
      </w:r>
      <w:r w:rsidRPr="009B18DA">
        <w:t xml:space="preserve"> результатов, которые должны </w:t>
      </w:r>
      <w:r w:rsidR="00BF3655" w:rsidRPr="009B18DA">
        <w:t>быть достигнуты</w:t>
      </w:r>
      <w:r w:rsidRPr="009B18DA">
        <w:t xml:space="preserve"> в ходе реализации ООП;</w:t>
      </w:r>
    </w:p>
    <w:p w:rsidR="00AA0187" w:rsidRPr="009B18DA" w:rsidRDefault="00AA0187" w:rsidP="00AA0187">
      <w:pPr>
        <w:spacing w:line="360" w:lineRule="auto"/>
        <w:ind w:firstLine="709"/>
      </w:pPr>
      <w:r w:rsidRPr="009B18DA">
        <w:rPr>
          <w:b/>
          <w:i/>
        </w:rPr>
        <w:t xml:space="preserve">Эффективность </w:t>
      </w:r>
      <w:r w:rsidR="00BF3655" w:rsidRPr="009B18DA">
        <w:t>–</w:t>
      </w:r>
      <w:r w:rsidR="00BF3655" w:rsidRPr="009B18DA">
        <w:rPr>
          <w:b/>
          <w:i/>
        </w:rPr>
        <w:t xml:space="preserve"> </w:t>
      </w:r>
      <w:r w:rsidR="00BF3655" w:rsidRPr="009B18DA">
        <w:t>это комплекс мер</w:t>
      </w:r>
      <w:r w:rsidRPr="009B18DA">
        <w:t xml:space="preserve">, </w:t>
      </w:r>
      <w:r w:rsidR="00BF3655" w:rsidRPr="009B18DA">
        <w:t>направленных на</w:t>
      </w:r>
      <w:r w:rsidRPr="009B18DA">
        <w:t xml:space="preserve"> минимизацию (оптимизацию) временных затрат педагогических и детских действий для </w:t>
      </w:r>
      <w:r w:rsidR="00BF3655" w:rsidRPr="009B18DA">
        <w:t>достижения конечных результатов</w:t>
      </w:r>
      <w:r w:rsidRPr="009B18DA">
        <w:t xml:space="preserve"> </w:t>
      </w:r>
      <w:r w:rsidR="00BF3655" w:rsidRPr="009B18DA">
        <w:t>реализации ООП</w:t>
      </w:r>
      <w:r w:rsidRPr="009B18DA">
        <w:t>;</w:t>
      </w:r>
    </w:p>
    <w:p w:rsidR="00AA0187" w:rsidRPr="009B18DA" w:rsidRDefault="00AA0187" w:rsidP="00AA0187">
      <w:pPr>
        <w:spacing w:line="360" w:lineRule="auto"/>
        <w:ind w:firstLine="709"/>
      </w:pPr>
      <w:r>
        <w:rPr>
          <w:b/>
          <w:i/>
        </w:rPr>
        <w:t xml:space="preserve"> </w:t>
      </w:r>
      <w:r w:rsidRPr="009B18DA">
        <w:rPr>
          <w:b/>
          <w:i/>
        </w:rPr>
        <w:t xml:space="preserve">Адаптированность </w:t>
      </w:r>
      <w:r w:rsidRPr="009B18DA">
        <w:rPr>
          <w:i/>
        </w:rPr>
        <w:t>–</w:t>
      </w:r>
      <w:r w:rsidRPr="009B18DA">
        <w:t xml:space="preserve"> это сформированный комплекс образовательных программ, разработанных и используемых с учетом возрастных и личностных особенностях, потенциальных возможностей и социальных потребностей обучающихся и воспитанников.</w:t>
      </w:r>
    </w:p>
    <w:p w:rsidR="00AA0187" w:rsidRPr="009B18DA" w:rsidRDefault="00AA0187" w:rsidP="00AA0187">
      <w:pPr>
        <w:spacing w:line="360" w:lineRule="auto"/>
        <w:ind w:firstLine="567"/>
      </w:pPr>
      <w:r>
        <w:rPr>
          <w:b/>
          <w:i/>
        </w:rPr>
        <w:t xml:space="preserve"> </w:t>
      </w:r>
      <w:r>
        <w:rPr>
          <w:b/>
          <w:i/>
        </w:rPr>
        <w:tab/>
      </w:r>
      <w:r w:rsidR="00BF3655" w:rsidRPr="009B18DA">
        <w:rPr>
          <w:b/>
          <w:i/>
        </w:rPr>
        <w:t xml:space="preserve">Доступность </w:t>
      </w:r>
      <w:r w:rsidR="00BF3655" w:rsidRPr="009B18DA">
        <w:rPr>
          <w:i/>
        </w:rPr>
        <w:t>–</w:t>
      </w:r>
      <w:r w:rsidRPr="009B18DA">
        <w:t xml:space="preserve"> это</w:t>
      </w:r>
      <w:r w:rsidRPr="009B18DA">
        <w:rPr>
          <w:i/>
        </w:rPr>
        <w:t xml:space="preserve"> </w:t>
      </w:r>
      <w:r w:rsidRPr="009B18DA">
        <w:t>качественный показатель образовательных программ, устанавливающий соответствие их уровня и уровня интеллектуального развития, потенциальных возможностей обучающихся и воспитанников образовательного учреждения.</w:t>
      </w:r>
    </w:p>
    <w:p w:rsidR="00AA0187" w:rsidRPr="009B18DA" w:rsidRDefault="00AA0187" w:rsidP="00AA0187">
      <w:pPr>
        <w:spacing w:line="360" w:lineRule="auto"/>
        <w:ind w:firstLine="709"/>
      </w:pPr>
      <w:r w:rsidRPr="009B18DA">
        <w:rPr>
          <w:b/>
          <w:i/>
        </w:rPr>
        <w:t xml:space="preserve">Ресурсность </w:t>
      </w:r>
      <w:r w:rsidR="00BF3655" w:rsidRPr="009B18DA">
        <w:t>–</w:t>
      </w:r>
      <w:r w:rsidR="00BF3655" w:rsidRPr="009B18DA">
        <w:rPr>
          <w:i/>
        </w:rPr>
        <w:t xml:space="preserve"> </w:t>
      </w:r>
      <w:r w:rsidR="00BF3655" w:rsidRPr="009B18DA">
        <w:t>это оптимальный</w:t>
      </w:r>
      <w:r w:rsidRPr="009B18DA">
        <w:t xml:space="preserve"> </w:t>
      </w:r>
      <w:r w:rsidR="00BF3655" w:rsidRPr="009B18DA">
        <w:t>комплекс условий необходимых для достижения необходимых</w:t>
      </w:r>
      <w:r w:rsidRPr="009B18DA">
        <w:t xml:space="preserve"> образовательных результатов;</w:t>
      </w:r>
    </w:p>
    <w:p w:rsidR="00AA0187" w:rsidRPr="009B18DA" w:rsidRDefault="00AA0187" w:rsidP="00AA0187">
      <w:pPr>
        <w:spacing w:line="360" w:lineRule="auto"/>
        <w:ind w:firstLine="709"/>
      </w:pPr>
      <w:r w:rsidRPr="009B18DA">
        <w:rPr>
          <w:b/>
          <w:i/>
        </w:rPr>
        <w:t>Инновационность</w:t>
      </w:r>
      <w:r w:rsidRPr="009B18DA">
        <w:t xml:space="preserve"> – это качественный показатель, устанавливающий соответствие целей, задач, содержания образовательных программ прогнозируемым результатам инновационных направлений и программ развития образовательного учреждения.</w:t>
      </w:r>
    </w:p>
    <w:p w:rsidR="00AA0187" w:rsidRPr="009B18DA" w:rsidRDefault="00AA0187" w:rsidP="00AA0187">
      <w:pPr>
        <w:spacing w:line="360" w:lineRule="auto"/>
        <w:ind w:firstLine="709"/>
      </w:pPr>
      <w:r w:rsidRPr="009B18DA">
        <w:rPr>
          <w:b/>
          <w:i/>
        </w:rPr>
        <w:t>Полнота реализации</w:t>
      </w:r>
      <w:r w:rsidRPr="009B18DA">
        <w:rPr>
          <w:i/>
        </w:rPr>
        <w:t xml:space="preserve"> –</w:t>
      </w:r>
      <w:r w:rsidRPr="009B18DA">
        <w:t xml:space="preserve"> это степень реализации образовательных программ образовательного учреждения.</w:t>
      </w:r>
    </w:p>
    <w:p w:rsidR="00AA0187" w:rsidRPr="009B18DA" w:rsidRDefault="00AA0187" w:rsidP="00AA0187">
      <w:pPr>
        <w:spacing w:line="360" w:lineRule="auto"/>
        <w:ind w:firstLine="426"/>
      </w:pPr>
      <w:r w:rsidRPr="009B18DA">
        <w:rPr>
          <w:b/>
          <w:i/>
        </w:rPr>
        <w:t xml:space="preserve"> </w:t>
      </w:r>
      <w:r>
        <w:rPr>
          <w:b/>
          <w:i/>
        </w:rPr>
        <w:tab/>
      </w:r>
      <w:r w:rsidRPr="009B18DA">
        <w:rPr>
          <w:b/>
          <w:i/>
        </w:rPr>
        <w:t xml:space="preserve">Уникальность (специфика) ООП </w:t>
      </w:r>
      <w:r w:rsidRPr="009B18DA">
        <w:rPr>
          <w:i/>
        </w:rPr>
        <w:t>–</w:t>
      </w:r>
      <w:r w:rsidRPr="009B18DA">
        <w:t xml:space="preserve"> эта та «дельта», </w:t>
      </w:r>
      <w:r w:rsidR="00BF3655" w:rsidRPr="009B18DA">
        <w:t>которая отличает образовательную программу одного образовательного учреждения от другого</w:t>
      </w:r>
      <w:r w:rsidRPr="009B18DA">
        <w:t>.</w:t>
      </w:r>
    </w:p>
    <w:p w:rsidR="00AA0187" w:rsidRPr="009B18DA" w:rsidRDefault="00AA0187" w:rsidP="00AA0187">
      <w:pPr>
        <w:spacing w:line="360" w:lineRule="auto"/>
      </w:pPr>
      <w:r w:rsidRPr="009B18DA">
        <w:t xml:space="preserve">       </w:t>
      </w:r>
      <w:r>
        <w:tab/>
      </w:r>
      <w:r w:rsidRPr="009B18DA">
        <w:t>Индикаторы к этим показателям должны выступать в качестве инструмента, обеспечивающего измерение уровня достижений образовательного учреждения по показателям качества.</w:t>
      </w:r>
    </w:p>
    <w:p w:rsidR="00AA0187" w:rsidRPr="009B18DA" w:rsidRDefault="00AA0187" w:rsidP="00AA0187">
      <w:pPr>
        <w:spacing w:line="360" w:lineRule="auto"/>
      </w:pPr>
      <w:r w:rsidRPr="009B18DA">
        <w:t xml:space="preserve">        </w:t>
      </w:r>
      <w:r>
        <w:tab/>
      </w:r>
      <w:r w:rsidRPr="009B18DA">
        <w:t>Состав индикаторов к показателям качества образования должен формироваться по каждому типу, виду, категории образовательных учреждений системы общего образования.</w:t>
      </w:r>
    </w:p>
    <w:p w:rsidR="00AA0187" w:rsidRPr="009B18DA" w:rsidRDefault="00AA0187" w:rsidP="00AA0187">
      <w:pPr>
        <w:spacing w:line="360" w:lineRule="auto"/>
      </w:pPr>
      <w:r w:rsidRPr="009B18DA">
        <w:t xml:space="preserve">        </w:t>
      </w:r>
      <w:r>
        <w:tab/>
      </w:r>
      <w:r w:rsidRPr="009B18DA">
        <w:t xml:space="preserve">Показатели и индикаторы, вместе с </w:t>
      </w:r>
      <w:r w:rsidR="00BF3655" w:rsidRPr="009B18DA">
        <w:t>баллами составляют основу</w:t>
      </w:r>
      <w:r w:rsidRPr="009B18DA">
        <w:t xml:space="preserve"> для экспертной карты </w:t>
      </w:r>
      <w:r w:rsidR="00BF3655" w:rsidRPr="009B18DA">
        <w:t>внешней оценки</w:t>
      </w:r>
      <w:r w:rsidRPr="009B18DA">
        <w:t xml:space="preserve"> </w:t>
      </w:r>
      <w:r w:rsidR="00BF3655" w:rsidRPr="009B18DA">
        <w:t>основной образовательной программы основного общего образования</w:t>
      </w:r>
      <w:r w:rsidRPr="009B18DA">
        <w:t xml:space="preserve">. Экспертная карта как инструмент оценки заполняется профессиональными и </w:t>
      </w:r>
      <w:r w:rsidR="00BF3655" w:rsidRPr="009B18DA">
        <w:t>общественными экспертами</w:t>
      </w:r>
      <w:r w:rsidRPr="009B18DA">
        <w:t xml:space="preserve">. Таких экспертов должно </w:t>
      </w:r>
      <w:r w:rsidR="00BF3655" w:rsidRPr="009B18DA">
        <w:t>быть не</w:t>
      </w:r>
      <w:r w:rsidRPr="009B18DA">
        <w:t xml:space="preserve"> менее 3-х (один из </w:t>
      </w:r>
      <w:r w:rsidR="00BF3655" w:rsidRPr="009B18DA">
        <w:t>которых общественный</w:t>
      </w:r>
      <w:r w:rsidRPr="009B18DA">
        <w:t xml:space="preserve"> эксперт).  Подобная </w:t>
      </w:r>
      <w:r w:rsidR="00BF3655" w:rsidRPr="009B18DA">
        <w:t>экспертная карта может</w:t>
      </w:r>
      <w:r w:rsidRPr="009B18DA">
        <w:t xml:space="preserve"> </w:t>
      </w:r>
      <w:r w:rsidR="00BF3655" w:rsidRPr="009B18DA">
        <w:t>иметь следующий вид</w:t>
      </w:r>
      <w:r>
        <w:t xml:space="preserve"> (таблица 19)</w:t>
      </w:r>
      <w:r w:rsidRPr="009B18DA">
        <w:t>:</w:t>
      </w:r>
    </w:p>
    <w:p w:rsidR="00AA0187" w:rsidRDefault="00AA0187" w:rsidP="00AA0187">
      <w:pPr>
        <w:spacing w:line="276" w:lineRule="auto"/>
        <w:jc w:val="center"/>
        <w:rPr>
          <w:b/>
        </w:rPr>
      </w:pPr>
    </w:p>
    <w:p w:rsidR="00AA0187" w:rsidRPr="00225687" w:rsidRDefault="00AA0187" w:rsidP="00AA0187">
      <w:pPr>
        <w:jc w:val="right"/>
      </w:pPr>
      <w:r w:rsidRPr="00225687">
        <w:t xml:space="preserve">Таблица </w:t>
      </w:r>
      <w:r>
        <w:t>19</w:t>
      </w:r>
    </w:p>
    <w:p w:rsidR="00AA0187" w:rsidRDefault="00BF3655" w:rsidP="00AA0187">
      <w:pPr>
        <w:jc w:val="center"/>
        <w:rPr>
          <w:b/>
        </w:rPr>
      </w:pPr>
      <w:r w:rsidRPr="009B18DA">
        <w:rPr>
          <w:b/>
        </w:rPr>
        <w:t>Экспертная карта внешней</w:t>
      </w:r>
      <w:r w:rsidR="00AA0187" w:rsidRPr="009B18DA">
        <w:rPr>
          <w:b/>
        </w:rPr>
        <w:t xml:space="preserve"> </w:t>
      </w:r>
      <w:r w:rsidRPr="009B18DA">
        <w:rPr>
          <w:b/>
        </w:rPr>
        <w:t>оценки ООП НОО</w:t>
      </w:r>
    </w:p>
    <w:p w:rsidR="00AA0187" w:rsidRPr="009B18DA" w:rsidRDefault="00AA0187" w:rsidP="00AA0187">
      <w:pPr>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8"/>
        <w:gridCol w:w="5981"/>
        <w:gridCol w:w="1112"/>
      </w:tblGrid>
      <w:tr w:rsidR="00AA0187" w:rsidRPr="00742915" w:rsidTr="00AA0187">
        <w:tc>
          <w:tcPr>
            <w:tcW w:w="1015" w:type="pct"/>
          </w:tcPr>
          <w:p w:rsidR="00AA0187" w:rsidRPr="00742915" w:rsidRDefault="00AA0187" w:rsidP="00AA0187">
            <w:pPr>
              <w:pStyle w:val="a4"/>
              <w:spacing w:after="0"/>
              <w:ind w:left="0"/>
              <w:jc w:val="center"/>
              <w:rPr>
                <w:b/>
                <w:sz w:val="20"/>
                <w:szCs w:val="20"/>
              </w:rPr>
            </w:pPr>
            <w:r w:rsidRPr="00742915">
              <w:rPr>
                <w:b/>
                <w:sz w:val="20"/>
                <w:szCs w:val="20"/>
              </w:rPr>
              <w:t>Показатели</w:t>
            </w:r>
          </w:p>
        </w:tc>
        <w:tc>
          <w:tcPr>
            <w:tcW w:w="3550" w:type="pct"/>
          </w:tcPr>
          <w:p w:rsidR="00AA0187" w:rsidRPr="00742915" w:rsidRDefault="00AA0187" w:rsidP="00AA0187">
            <w:pPr>
              <w:pStyle w:val="a4"/>
              <w:spacing w:after="0"/>
              <w:jc w:val="center"/>
              <w:rPr>
                <w:b/>
                <w:sz w:val="20"/>
                <w:szCs w:val="20"/>
              </w:rPr>
            </w:pPr>
            <w:r w:rsidRPr="00742915">
              <w:rPr>
                <w:b/>
                <w:sz w:val="20"/>
                <w:szCs w:val="20"/>
              </w:rPr>
              <w:t>Индикаторы</w:t>
            </w:r>
          </w:p>
        </w:tc>
        <w:tc>
          <w:tcPr>
            <w:tcW w:w="435" w:type="pct"/>
          </w:tcPr>
          <w:p w:rsidR="00AA0187" w:rsidRPr="00742915" w:rsidRDefault="00AA0187" w:rsidP="00AA0187">
            <w:pPr>
              <w:pStyle w:val="a4"/>
              <w:spacing w:after="0"/>
              <w:jc w:val="center"/>
              <w:rPr>
                <w:b/>
                <w:sz w:val="20"/>
                <w:szCs w:val="20"/>
              </w:rPr>
            </w:pPr>
            <w:r w:rsidRPr="00742915">
              <w:rPr>
                <w:b/>
                <w:sz w:val="20"/>
                <w:szCs w:val="20"/>
              </w:rPr>
              <w:t>Баллы</w:t>
            </w:r>
          </w:p>
        </w:tc>
      </w:tr>
      <w:tr w:rsidR="00AA0187" w:rsidRPr="00742915" w:rsidTr="00AA0187">
        <w:tc>
          <w:tcPr>
            <w:tcW w:w="1015" w:type="pct"/>
          </w:tcPr>
          <w:p w:rsidR="00AA0187" w:rsidRPr="00742915" w:rsidRDefault="00AA0187" w:rsidP="00AA0187">
            <w:pPr>
              <w:pStyle w:val="a4"/>
              <w:spacing w:after="0"/>
              <w:ind w:left="0"/>
              <w:rPr>
                <w:sz w:val="20"/>
                <w:szCs w:val="20"/>
              </w:rPr>
            </w:pPr>
            <w:r w:rsidRPr="00742915">
              <w:rPr>
                <w:sz w:val="20"/>
                <w:szCs w:val="20"/>
              </w:rPr>
              <w:t>1.Преемственность</w:t>
            </w:r>
          </w:p>
        </w:tc>
        <w:tc>
          <w:tcPr>
            <w:tcW w:w="3550" w:type="pct"/>
          </w:tcPr>
          <w:p w:rsidR="00AA0187" w:rsidRPr="00742915" w:rsidRDefault="00BF3655" w:rsidP="00AA0187">
            <w:pPr>
              <w:pStyle w:val="a4"/>
              <w:spacing w:after="0"/>
              <w:rPr>
                <w:sz w:val="20"/>
                <w:szCs w:val="20"/>
              </w:rPr>
            </w:pPr>
            <w:r w:rsidRPr="00742915">
              <w:rPr>
                <w:sz w:val="20"/>
                <w:szCs w:val="20"/>
              </w:rPr>
              <w:t>наличие «</w:t>
            </w:r>
            <w:r w:rsidR="00AA0187" w:rsidRPr="00742915">
              <w:rPr>
                <w:sz w:val="20"/>
                <w:szCs w:val="20"/>
              </w:rPr>
              <w:t xml:space="preserve">переходного» этапа с </w:t>
            </w:r>
            <w:r w:rsidRPr="00742915">
              <w:rPr>
                <w:sz w:val="20"/>
                <w:szCs w:val="20"/>
              </w:rPr>
              <w:t>одной ступени</w:t>
            </w:r>
            <w:r w:rsidR="00AA0187" w:rsidRPr="00742915">
              <w:rPr>
                <w:sz w:val="20"/>
                <w:szCs w:val="20"/>
              </w:rPr>
              <w:t xml:space="preserve"> на другую</w:t>
            </w:r>
          </w:p>
          <w:p w:rsidR="00AA0187" w:rsidRPr="00742915" w:rsidRDefault="00AA0187" w:rsidP="00AA0187">
            <w:pPr>
              <w:pStyle w:val="a4"/>
              <w:spacing w:after="0"/>
              <w:rPr>
                <w:sz w:val="20"/>
                <w:szCs w:val="20"/>
              </w:rPr>
            </w:pPr>
            <w:r w:rsidRPr="00742915">
              <w:rPr>
                <w:sz w:val="20"/>
                <w:szCs w:val="20"/>
              </w:rPr>
              <w:t xml:space="preserve">соответствие государственным </w:t>
            </w:r>
            <w:r w:rsidR="00BF3655" w:rsidRPr="00742915">
              <w:rPr>
                <w:sz w:val="20"/>
                <w:szCs w:val="20"/>
              </w:rPr>
              <w:t>требованиям к</w:t>
            </w:r>
            <w:r w:rsidRPr="00742915">
              <w:rPr>
                <w:sz w:val="20"/>
                <w:szCs w:val="20"/>
              </w:rPr>
              <w:t xml:space="preserve"> содержанию образования, уровню и </w:t>
            </w:r>
            <w:r w:rsidR="00BF3655" w:rsidRPr="00742915">
              <w:rPr>
                <w:sz w:val="20"/>
                <w:szCs w:val="20"/>
              </w:rPr>
              <w:t>направленности ОП соответствующего типа</w:t>
            </w:r>
          </w:p>
        </w:tc>
        <w:tc>
          <w:tcPr>
            <w:tcW w:w="435" w:type="pct"/>
          </w:tcPr>
          <w:p w:rsidR="00AA0187" w:rsidRPr="00742915" w:rsidRDefault="00AA0187" w:rsidP="00AA0187">
            <w:pPr>
              <w:pStyle w:val="a4"/>
              <w:spacing w:after="0"/>
              <w:jc w:val="center"/>
              <w:rPr>
                <w:sz w:val="20"/>
                <w:szCs w:val="20"/>
              </w:rPr>
            </w:pPr>
            <w:r w:rsidRPr="00742915">
              <w:rPr>
                <w:sz w:val="20"/>
                <w:szCs w:val="20"/>
              </w:rPr>
              <w:t>8</w:t>
            </w:r>
          </w:p>
        </w:tc>
      </w:tr>
      <w:tr w:rsidR="00AA0187" w:rsidRPr="00742915" w:rsidTr="00AA0187">
        <w:tc>
          <w:tcPr>
            <w:tcW w:w="1015" w:type="pct"/>
          </w:tcPr>
          <w:p w:rsidR="00AA0187" w:rsidRPr="00742915" w:rsidRDefault="00AA0187" w:rsidP="00AA0187">
            <w:pPr>
              <w:pStyle w:val="a4"/>
              <w:spacing w:after="0"/>
              <w:ind w:left="0"/>
              <w:jc w:val="left"/>
              <w:rPr>
                <w:sz w:val="20"/>
                <w:szCs w:val="20"/>
              </w:rPr>
            </w:pPr>
            <w:r w:rsidRPr="00742915">
              <w:rPr>
                <w:sz w:val="20"/>
                <w:szCs w:val="20"/>
              </w:rPr>
              <w:t>2.Результативность</w:t>
            </w:r>
          </w:p>
        </w:tc>
        <w:tc>
          <w:tcPr>
            <w:tcW w:w="3550" w:type="pct"/>
          </w:tcPr>
          <w:p w:rsidR="00AA0187" w:rsidRPr="00742915" w:rsidRDefault="00BF3655" w:rsidP="00AA0187">
            <w:pPr>
              <w:pStyle w:val="a4"/>
              <w:spacing w:after="0"/>
              <w:rPr>
                <w:sz w:val="20"/>
                <w:szCs w:val="20"/>
              </w:rPr>
            </w:pPr>
            <w:r w:rsidRPr="00742915">
              <w:rPr>
                <w:sz w:val="20"/>
                <w:szCs w:val="20"/>
              </w:rPr>
              <w:t>наличие всех</w:t>
            </w:r>
            <w:r w:rsidR="00AA0187" w:rsidRPr="00742915">
              <w:rPr>
                <w:sz w:val="20"/>
                <w:szCs w:val="20"/>
              </w:rPr>
              <w:t xml:space="preserve"> </w:t>
            </w:r>
            <w:r w:rsidRPr="00742915">
              <w:rPr>
                <w:sz w:val="20"/>
                <w:szCs w:val="20"/>
              </w:rPr>
              <w:t>трех составляющих образовательных результатов</w:t>
            </w:r>
            <w:r w:rsidR="00AA0187" w:rsidRPr="00742915">
              <w:rPr>
                <w:sz w:val="20"/>
                <w:szCs w:val="20"/>
              </w:rPr>
              <w:t xml:space="preserve"> </w:t>
            </w:r>
          </w:p>
          <w:p w:rsidR="00AA0187" w:rsidRPr="00742915" w:rsidRDefault="00AA0187" w:rsidP="00AA0187">
            <w:pPr>
              <w:pStyle w:val="a4"/>
              <w:spacing w:after="0"/>
              <w:rPr>
                <w:sz w:val="20"/>
                <w:szCs w:val="20"/>
              </w:rPr>
            </w:pPr>
            <w:r w:rsidRPr="00742915">
              <w:rPr>
                <w:sz w:val="20"/>
                <w:szCs w:val="20"/>
              </w:rPr>
              <w:t xml:space="preserve">процедуры системы </w:t>
            </w:r>
            <w:r w:rsidR="00BF3655" w:rsidRPr="00742915">
              <w:rPr>
                <w:sz w:val="20"/>
                <w:szCs w:val="20"/>
              </w:rPr>
              <w:t>оценивания результатов</w:t>
            </w:r>
            <w:r w:rsidRPr="00742915">
              <w:rPr>
                <w:sz w:val="20"/>
                <w:szCs w:val="20"/>
              </w:rPr>
              <w:t>;</w:t>
            </w:r>
          </w:p>
          <w:p w:rsidR="00AA0187" w:rsidRPr="00742915" w:rsidRDefault="00AA0187" w:rsidP="00AA0187">
            <w:pPr>
              <w:pStyle w:val="a4"/>
              <w:spacing w:after="0"/>
              <w:rPr>
                <w:sz w:val="20"/>
                <w:szCs w:val="20"/>
              </w:rPr>
            </w:pPr>
            <w:r w:rsidRPr="00742915">
              <w:rPr>
                <w:sz w:val="20"/>
                <w:szCs w:val="20"/>
              </w:rPr>
              <w:t xml:space="preserve">ориентация работы учителя и учащихся на </w:t>
            </w:r>
            <w:r w:rsidR="00BF3655" w:rsidRPr="00742915">
              <w:rPr>
                <w:sz w:val="20"/>
                <w:szCs w:val="20"/>
              </w:rPr>
              <w:t>фиксацию индивидуального прогресса</w:t>
            </w:r>
            <w:r w:rsidRPr="00742915">
              <w:rPr>
                <w:sz w:val="20"/>
                <w:szCs w:val="20"/>
              </w:rPr>
              <w:t xml:space="preserve"> учащихся </w:t>
            </w:r>
          </w:p>
          <w:p w:rsidR="00AA0187" w:rsidRPr="00742915" w:rsidRDefault="00AA0187" w:rsidP="00AA0187">
            <w:pPr>
              <w:pStyle w:val="a4"/>
              <w:spacing w:after="0"/>
              <w:rPr>
                <w:sz w:val="20"/>
                <w:szCs w:val="20"/>
              </w:rPr>
            </w:pPr>
            <w:r w:rsidRPr="00742915">
              <w:rPr>
                <w:sz w:val="20"/>
                <w:szCs w:val="20"/>
              </w:rPr>
              <w:t>направленность контрольно-</w:t>
            </w:r>
            <w:r w:rsidR="00BF3655" w:rsidRPr="00742915">
              <w:rPr>
                <w:sz w:val="20"/>
                <w:szCs w:val="20"/>
              </w:rPr>
              <w:t>измерительных материалов</w:t>
            </w:r>
            <w:r w:rsidRPr="00742915">
              <w:rPr>
                <w:sz w:val="20"/>
                <w:szCs w:val="20"/>
              </w:rPr>
              <w:t xml:space="preserve"> (соотношение урочных и внеурочных занятий, направленность </w:t>
            </w:r>
            <w:r w:rsidR="00BF3655" w:rsidRPr="00742915">
              <w:rPr>
                <w:sz w:val="20"/>
                <w:szCs w:val="20"/>
              </w:rPr>
              <w:t>вариативной части</w:t>
            </w:r>
            <w:r w:rsidRPr="00742915">
              <w:rPr>
                <w:sz w:val="20"/>
                <w:szCs w:val="20"/>
              </w:rPr>
              <w:t xml:space="preserve"> </w:t>
            </w:r>
            <w:r w:rsidR="00BF3655" w:rsidRPr="00742915">
              <w:rPr>
                <w:sz w:val="20"/>
                <w:szCs w:val="20"/>
              </w:rPr>
              <w:t>учебного плана</w:t>
            </w:r>
            <w:r w:rsidRPr="00742915">
              <w:rPr>
                <w:sz w:val="20"/>
                <w:szCs w:val="20"/>
              </w:rPr>
              <w:t>)</w:t>
            </w:r>
          </w:p>
          <w:p w:rsidR="00AA0187" w:rsidRPr="00742915" w:rsidRDefault="00BF3655" w:rsidP="00AA0187">
            <w:pPr>
              <w:pStyle w:val="a4"/>
              <w:spacing w:after="0"/>
              <w:rPr>
                <w:sz w:val="20"/>
                <w:szCs w:val="20"/>
              </w:rPr>
            </w:pPr>
            <w:r w:rsidRPr="00742915">
              <w:rPr>
                <w:sz w:val="20"/>
                <w:szCs w:val="20"/>
              </w:rPr>
              <w:t>содержание учебного</w:t>
            </w:r>
            <w:r w:rsidR="00AA0187" w:rsidRPr="00742915">
              <w:rPr>
                <w:sz w:val="20"/>
                <w:szCs w:val="20"/>
              </w:rPr>
              <w:t xml:space="preserve"> плана</w:t>
            </w:r>
          </w:p>
          <w:p w:rsidR="00AA0187" w:rsidRPr="00742915" w:rsidRDefault="00BF3655" w:rsidP="00AA0187">
            <w:pPr>
              <w:pStyle w:val="a4"/>
              <w:spacing w:after="0"/>
              <w:rPr>
                <w:sz w:val="20"/>
                <w:szCs w:val="20"/>
              </w:rPr>
            </w:pPr>
            <w:r w:rsidRPr="00742915">
              <w:rPr>
                <w:sz w:val="20"/>
                <w:szCs w:val="20"/>
              </w:rPr>
              <w:t>содержание рабочих учебных</w:t>
            </w:r>
            <w:r w:rsidR="00AA0187" w:rsidRPr="00742915">
              <w:rPr>
                <w:sz w:val="20"/>
                <w:szCs w:val="20"/>
              </w:rPr>
              <w:t xml:space="preserve"> программ</w:t>
            </w:r>
          </w:p>
          <w:p w:rsidR="00AA0187" w:rsidRPr="00742915" w:rsidRDefault="00BF3655" w:rsidP="00AA0187">
            <w:pPr>
              <w:pStyle w:val="a4"/>
              <w:spacing w:after="0"/>
              <w:rPr>
                <w:sz w:val="20"/>
                <w:szCs w:val="20"/>
              </w:rPr>
            </w:pPr>
            <w:r w:rsidRPr="00742915">
              <w:rPr>
                <w:sz w:val="20"/>
                <w:szCs w:val="20"/>
              </w:rPr>
              <w:t>структура расписания учебных</w:t>
            </w:r>
            <w:r w:rsidR="00AA0187" w:rsidRPr="00742915">
              <w:rPr>
                <w:sz w:val="20"/>
                <w:szCs w:val="20"/>
              </w:rPr>
              <w:t xml:space="preserve"> занятий</w:t>
            </w:r>
          </w:p>
          <w:p w:rsidR="00AA0187" w:rsidRPr="00742915" w:rsidRDefault="00AA0187" w:rsidP="00AA0187">
            <w:pPr>
              <w:pStyle w:val="a4"/>
              <w:spacing w:after="0"/>
              <w:rPr>
                <w:sz w:val="20"/>
                <w:szCs w:val="20"/>
              </w:rPr>
            </w:pPr>
            <w:r w:rsidRPr="00742915">
              <w:rPr>
                <w:sz w:val="20"/>
                <w:szCs w:val="20"/>
              </w:rPr>
              <w:t xml:space="preserve">акцент в </w:t>
            </w:r>
            <w:r w:rsidR="00BF3655" w:rsidRPr="00742915">
              <w:rPr>
                <w:sz w:val="20"/>
                <w:szCs w:val="20"/>
              </w:rPr>
              <w:t>проектирование образовательного процесса</w:t>
            </w:r>
            <w:r w:rsidRPr="00742915">
              <w:rPr>
                <w:sz w:val="20"/>
                <w:szCs w:val="20"/>
              </w:rPr>
              <w:t xml:space="preserve"> на современные образовательные технологии</w:t>
            </w:r>
          </w:p>
          <w:p w:rsidR="00AA0187" w:rsidRPr="00742915" w:rsidRDefault="00BF3655" w:rsidP="00AA0187">
            <w:pPr>
              <w:pStyle w:val="a4"/>
              <w:spacing w:after="0"/>
              <w:rPr>
                <w:sz w:val="20"/>
                <w:szCs w:val="20"/>
              </w:rPr>
            </w:pPr>
            <w:r w:rsidRPr="00742915">
              <w:rPr>
                <w:sz w:val="20"/>
                <w:szCs w:val="20"/>
              </w:rPr>
              <w:t>использование информационной</w:t>
            </w:r>
            <w:r w:rsidR="00AA0187" w:rsidRPr="00742915">
              <w:rPr>
                <w:sz w:val="20"/>
                <w:szCs w:val="20"/>
              </w:rPr>
              <w:t xml:space="preserve"> среды </w:t>
            </w:r>
            <w:r w:rsidRPr="00742915">
              <w:rPr>
                <w:sz w:val="20"/>
                <w:szCs w:val="20"/>
              </w:rPr>
              <w:t>ОУ в</w:t>
            </w:r>
            <w:r w:rsidR="00AA0187" w:rsidRPr="00742915">
              <w:rPr>
                <w:sz w:val="20"/>
                <w:szCs w:val="20"/>
              </w:rPr>
              <w:t xml:space="preserve"> ООП</w:t>
            </w:r>
          </w:p>
          <w:p w:rsidR="00AA0187" w:rsidRPr="00742915" w:rsidRDefault="00AA0187" w:rsidP="00AA0187">
            <w:pPr>
              <w:pStyle w:val="a4"/>
              <w:spacing w:after="0"/>
              <w:rPr>
                <w:sz w:val="20"/>
                <w:szCs w:val="20"/>
              </w:rPr>
            </w:pPr>
            <w:r w:rsidRPr="00742915">
              <w:rPr>
                <w:sz w:val="20"/>
                <w:szCs w:val="20"/>
              </w:rPr>
              <w:t xml:space="preserve">наличие </w:t>
            </w:r>
            <w:r w:rsidR="00BF3655" w:rsidRPr="00742915">
              <w:rPr>
                <w:sz w:val="20"/>
                <w:szCs w:val="20"/>
              </w:rPr>
              <w:t>мониторинга реализации</w:t>
            </w:r>
            <w:r w:rsidRPr="00742915">
              <w:rPr>
                <w:sz w:val="20"/>
                <w:szCs w:val="20"/>
              </w:rPr>
              <w:t xml:space="preserve"> ООП, его содержание</w:t>
            </w:r>
          </w:p>
        </w:tc>
        <w:tc>
          <w:tcPr>
            <w:tcW w:w="435" w:type="pct"/>
          </w:tcPr>
          <w:p w:rsidR="00AA0187" w:rsidRPr="00742915" w:rsidRDefault="00AA0187" w:rsidP="00AA0187">
            <w:pPr>
              <w:pStyle w:val="a4"/>
              <w:spacing w:after="0"/>
              <w:jc w:val="center"/>
              <w:rPr>
                <w:sz w:val="20"/>
                <w:szCs w:val="20"/>
              </w:rPr>
            </w:pPr>
            <w:r w:rsidRPr="00742915">
              <w:rPr>
                <w:sz w:val="20"/>
                <w:szCs w:val="20"/>
              </w:rPr>
              <w:t>25</w:t>
            </w:r>
          </w:p>
        </w:tc>
      </w:tr>
      <w:tr w:rsidR="00AA0187" w:rsidRPr="00742915" w:rsidTr="00AA0187">
        <w:tc>
          <w:tcPr>
            <w:tcW w:w="1015" w:type="pct"/>
          </w:tcPr>
          <w:p w:rsidR="00AA0187" w:rsidRPr="00742915" w:rsidRDefault="00AA0187" w:rsidP="00AA0187">
            <w:pPr>
              <w:pStyle w:val="a4"/>
              <w:spacing w:after="0"/>
              <w:ind w:left="0"/>
              <w:jc w:val="left"/>
              <w:rPr>
                <w:sz w:val="20"/>
                <w:szCs w:val="20"/>
              </w:rPr>
            </w:pPr>
            <w:r w:rsidRPr="00742915">
              <w:rPr>
                <w:sz w:val="20"/>
                <w:szCs w:val="20"/>
              </w:rPr>
              <w:t>3.Эффективность</w:t>
            </w:r>
          </w:p>
        </w:tc>
        <w:tc>
          <w:tcPr>
            <w:tcW w:w="3550" w:type="pct"/>
          </w:tcPr>
          <w:p w:rsidR="00AA0187" w:rsidRPr="00742915" w:rsidRDefault="00BF3655" w:rsidP="00AA0187">
            <w:pPr>
              <w:pStyle w:val="a4"/>
              <w:spacing w:after="0"/>
              <w:rPr>
                <w:sz w:val="20"/>
                <w:szCs w:val="20"/>
              </w:rPr>
            </w:pPr>
            <w:r w:rsidRPr="00742915">
              <w:rPr>
                <w:sz w:val="20"/>
                <w:szCs w:val="20"/>
              </w:rPr>
              <w:t>соотношение в</w:t>
            </w:r>
            <w:r w:rsidR="00AA0187" w:rsidRPr="00742915">
              <w:rPr>
                <w:sz w:val="20"/>
                <w:szCs w:val="20"/>
              </w:rPr>
              <w:t xml:space="preserve"> учебном </w:t>
            </w:r>
            <w:r w:rsidRPr="00742915">
              <w:rPr>
                <w:sz w:val="20"/>
                <w:szCs w:val="20"/>
              </w:rPr>
              <w:t>плане часов</w:t>
            </w:r>
            <w:r w:rsidR="00AA0187" w:rsidRPr="00742915">
              <w:rPr>
                <w:sz w:val="20"/>
                <w:szCs w:val="20"/>
              </w:rPr>
              <w:t xml:space="preserve"> на коллективную и самостоятельную работу учащихся</w:t>
            </w:r>
            <w:r w:rsidR="00AA0187">
              <w:rPr>
                <w:sz w:val="20"/>
                <w:szCs w:val="20"/>
              </w:rPr>
              <w:t xml:space="preserve"> </w:t>
            </w:r>
            <w:r w:rsidRPr="00742915">
              <w:rPr>
                <w:sz w:val="20"/>
                <w:szCs w:val="20"/>
              </w:rPr>
              <w:t>соотношение урочных</w:t>
            </w:r>
            <w:r w:rsidR="00AA0187" w:rsidRPr="00742915">
              <w:rPr>
                <w:sz w:val="20"/>
                <w:szCs w:val="20"/>
              </w:rPr>
              <w:t xml:space="preserve"> и внеурочных занятий</w:t>
            </w:r>
          </w:p>
          <w:p w:rsidR="00AA0187" w:rsidRPr="00742915" w:rsidRDefault="00AA0187" w:rsidP="00AA0187">
            <w:pPr>
              <w:pStyle w:val="a4"/>
              <w:spacing w:after="0"/>
              <w:rPr>
                <w:sz w:val="20"/>
                <w:szCs w:val="20"/>
              </w:rPr>
            </w:pPr>
            <w:r w:rsidRPr="00742915">
              <w:rPr>
                <w:sz w:val="20"/>
                <w:szCs w:val="20"/>
              </w:rPr>
              <w:t xml:space="preserve">увеличение </w:t>
            </w:r>
            <w:r w:rsidR="00BF3655" w:rsidRPr="00742915">
              <w:rPr>
                <w:sz w:val="20"/>
                <w:szCs w:val="20"/>
              </w:rPr>
              <w:t>доли внеучебной деятельности</w:t>
            </w:r>
            <w:r w:rsidRPr="00742915">
              <w:rPr>
                <w:sz w:val="20"/>
                <w:szCs w:val="20"/>
              </w:rPr>
              <w:t xml:space="preserve"> в учебном плане</w:t>
            </w:r>
          </w:p>
          <w:p w:rsidR="00AA0187" w:rsidRPr="00742915" w:rsidRDefault="00BF3655" w:rsidP="00AA0187">
            <w:pPr>
              <w:pStyle w:val="a4"/>
              <w:spacing w:after="0"/>
              <w:rPr>
                <w:sz w:val="20"/>
                <w:szCs w:val="20"/>
              </w:rPr>
            </w:pPr>
            <w:r w:rsidRPr="00742915">
              <w:rPr>
                <w:sz w:val="20"/>
                <w:szCs w:val="20"/>
              </w:rPr>
              <w:t>наличие индивидуальных маршрутов</w:t>
            </w:r>
            <w:r w:rsidR="00AA0187" w:rsidRPr="00742915">
              <w:rPr>
                <w:sz w:val="20"/>
                <w:szCs w:val="20"/>
              </w:rPr>
              <w:t xml:space="preserve"> (траекторий) и индивидуальных образовательных </w:t>
            </w:r>
            <w:r w:rsidRPr="00742915">
              <w:rPr>
                <w:sz w:val="20"/>
                <w:szCs w:val="20"/>
              </w:rPr>
              <w:t>программ учащихся</w:t>
            </w:r>
          </w:p>
          <w:p w:rsidR="00AA0187" w:rsidRPr="00742915" w:rsidRDefault="00BF3655" w:rsidP="00AA0187">
            <w:pPr>
              <w:pStyle w:val="a4"/>
              <w:spacing w:after="0"/>
              <w:rPr>
                <w:sz w:val="20"/>
                <w:szCs w:val="20"/>
              </w:rPr>
            </w:pPr>
            <w:r w:rsidRPr="00742915">
              <w:rPr>
                <w:sz w:val="20"/>
                <w:szCs w:val="20"/>
              </w:rPr>
              <w:t>место IT</w:t>
            </w:r>
            <w:r w:rsidR="00AA0187" w:rsidRPr="00742915">
              <w:rPr>
                <w:sz w:val="20"/>
                <w:szCs w:val="20"/>
              </w:rPr>
              <w:t xml:space="preserve">- </w:t>
            </w:r>
            <w:r w:rsidRPr="00742915">
              <w:rPr>
                <w:sz w:val="20"/>
                <w:szCs w:val="20"/>
              </w:rPr>
              <w:t>технологий в рабочих</w:t>
            </w:r>
            <w:r w:rsidR="00AA0187" w:rsidRPr="00742915">
              <w:rPr>
                <w:sz w:val="20"/>
                <w:szCs w:val="20"/>
              </w:rPr>
              <w:t xml:space="preserve"> учебных программах</w:t>
            </w:r>
          </w:p>
          <w:p w:rsidR="00AA0187" w:rsidRPr="00742915" w:rsidRDefault="00BF3655" w:rsidP="00AA0187">
            <w:pPr>
              <w:pStyle w:val="a4"/>
              <w:spacing w:after="0"/>
              <w:rPr>
                <w:sz w:val="20"/>
                <w:szCs w:val="20"/>
              </w:rPr>
            </w:pPr>
            <w:r w:rsidRPr="00742915">
              <w:rPr>
                <w:sz w:val="20"/>
                <w:szCs w:val="20"/>
              </w:rPr>
              <w:t>место домашних</w:t>
            </w:r>
            <w:r w:rsidR="00AA0187" w:rsidRPr="00742915">
              <w:rPr>
                <w:sz w:val="20"/>
                <w:szCs w:val="20"/>
              </w:rPr>
              <w:t xml:space="preserve"> заданий в календарно-тематических планах рабочих учебных программ</w:t>
            </w:r>
          </w:p>
          <w:p w:rsidR="00AA0187" w:rsidRPr="00742915" w:rsidRDefault="00AA0187" w:rsidP="00AA0187">
            <w:pPr>
              <w:pStyle w:val="a4"/>
              <w:spacing w:after="0"/>
              <w:rPr>
                <w:sz w:val="20"/>
                <w:szCs w:val="20"/>
              </w:rPr>
            </w:pPr>
            <w:r w:rsidRPr="00742915">
              <w:rPr>
                <w:sz w:val="20"/>
                <w:szCs w:val="20"/>
              </w:rPr>
              <w:t xml:space="preserve">наличие в ООП разных образовательных мест </w:t>
            </w:r>
            <w:r w:rsidR="00BF3655" w:rsidRPr="00742915">
              <w:rPr>
                <w:sz w:val="20"/>
                <w:szCs w:val="20"/>
              </w:rPr>
              <w:t>для детских</w:t>
            </w:r>
            <w:r w:rsidRPr="00742915">
              <w:rPr>
                <w:sz w:val="20"/>
                <w:szCs w:val="20"/>
              </w:rPr>
              <w:t xml:space="preserve"> проб и действий</w:t>
            </w:r>
          </w:p>
          <w:p w:rsidR="00AA0187" w:rsidRPr="00742915" w:rsidRDefault="00BF3655" w:rsidP="00AA0187">
            <w:pPr>
              <w:pStyle w:val="a4"/>
              <w:spacing w:after="0"/>
              <w:rPr>
                <w:sz w:val="20"/>
                <w:szCs w:val="20"/>
              </w:rPr>
            </w:pPr>
            <w:r w:rsidRPr="00742915">
              <w:rPr>
                <w:sz w:val="20"/>
                <w:szCs w:val="20"/>
              </w:rPr>
              <w:t>наличие мониторинговых</w:t>
            </w:r>
            <w:r w:rsidR="00AA0187" w:rsidRPr="00742915">
              <w:rPr>
                <w:sz w:val="20"/>
                <w:szCs w:val="20"/>
              </w:rPr>
              <w:t xml:space="preserve"> исследований на предмет повышения эффективности реализации ООП</w:t>
            </w:r>
          </w:p>
        </w:tc>
        <w:tc>
          <w:tcPr>
            <w:tcW w:w="435" w:type="pct"/>
          </w:tcPr>
          <w:p w:rsidR="00AA0187" w:rsidRPr="00742915" w:rsidRDefault="00AA0187" w:rsidP="00AA0187">
            <w:pPr>
              <w:pStyle w:val="a4"/>
              <w:spacing w:after="0"/>
              <w:jc w:val="center"/>
              <w:rPr>
                <w:sz w:val="20"/>
                <w:szCs w:val="20"/>
              </w:rPr>
            </w:pPr>
            <w:r w:rsidRPr="00742915">
              <w:rPr>
                <w:sz w:val="20"/>
                <w:szCs w:val="20"/>
              </w:rPr>
              <w:t>15</w:t>
            </w:r>
          </w:p>
        </w:tc>
      </w:tr>
      <w:tr w:rsidR="00AA0187" w:rsidRPr="00742915" w:rsidTr="00AA0187">
        <w:tc>
          <w:tcPr>
            <w:tcW w:w="1015" w:type="pct"/>
          </w:tcPr>
          <w:p w:rsidR="00AA0187" w:rsidRPr="00742915" w:rsidRDefault="00AA0187" w:rsidP="00AA0187">
            <w:pPr>
              <w:pStyle w:val="a4"/>
              <w:spacing w:after="0"/>
              <w:ind w:left="0"/>
              <w:jc w:val="left"/>
              <w:rPr>
                <w:sz w:val="20"/>
                <w:szCs w:val="20"/>
              </w:rPr>
            </w:pPr>
            <w:r w:rsidRPr="00742915">
              <w:rPr>
                <w:sz w:val="20"/>
                <w:szCs w:val="20"/>
              </w:rPr>
              <w:t>4.Доступность</w:t>
            </w:r>
          </w:p>
        </w:tc>
        <w:tc>
          <w:tcPr>
            <w:tcW w:w="3550" w:type="pct"/>
          </w:tcPr>
          <w:p w:rsidR="00AA0187" w:rsidRPr="00742915" w:rsidRDefault="00AA0187" w:rsidP="00AA0187">
            <w:pPr>
              <w:pStyle w:val="a4"/>
              <w:spacing w:after="0"/>
              <w:rPr>
                <w:sz w:val="20"/>
                <w:szCs w:val="20"/>
              </w:rPr>
            </w:pPr>
            <w:r w:rsidRPr="00742915">
              <w:rPr>
                <w:sz w:val="20"/>
                <w:szCs w:val="20"/>
              </w:rPr>
              <w:t xml:space="preserve">наличие </w:t>
            </w:r>
            <w:r w:rsidR="00BF3655" w:rsidRPr="00742915">
              <w:rPr>
                <w:sz w:val="20"/>
                <w:szCs w:val="20"/>
              </w:rPr>
              <w:t>в ООП</w:t>
            </w:r>
            <w:r w:rsidRPr="00742915">
              <w:rPr>
                <w:sz w:val="20"/>
                <w:szCs w:val="20"/>
              </w:rPr>
              <w:t xml:space="preserve"> возможности </w:t>
            </w:r>
            <w:r w:rsidR="00BF3655" w:rsidRPr="00742915">
              <w:rPr>
                <w:sz w:val="20"/>
                <w:szCs w:val="20"/>
              </w:rPr>
              <w:t>для разных</w:t>
            </w:r>
            <w:r w:rsidRPr="00742915">
              <w:rPr>
                <w:sz w:val="20"/>
                <w:szCs w:val="20"/>
              </w:rPr>
              <w:t xml:space="preserve"> форм для изучения того или иного учебного предмета</w:t>
            </w:r>
          </w:p>
          <w:p w:rsidR="00AA0187" w:rsidRPr="00742915" w:rsidRDefault="00BF3655" w:rsidP="00AA0187">
            <w:pPr>
              <w:pStyle w:val="a4"/>
              <w:spacing w:after="0"/>
              <w:rPr>
                <w:sz w:val="20"/>
                <w:szCs w:val="20"/>
              </w:rPr>
            </w:pPr>
            <w:r w:rsidRPr="00742915">
              <w:rPr>
                <w:sz w:val="20"/>
                <w:szCs w:val="20"/>
              </w:rPr>
              <w:t>наличие в</w:t>
            </w:r>
            <w:r w:rsidR="00AA0187" w:rsidRPr="00742915">
              <w:rPr>
                <w:sz w:val="20"/>
                <w:szCs w:val="20"/>
              </w:rPr>
              <w:t xml:space="preserve"> </w:t>
            </w:r>
            <w:r w:rsidRPr="00742915">
              <w:rPr>
                <w:sz w:val="20"/>
                <w:szCs w:val="20"/>
              </w:rPr>
              <w:t>системе оценивания выполнения</w:t>
            </w:r>
            <w:r w:rsidR="00AA0187" w:rsidRPr="00742915">
              <w:rPr>
                <w:sz w:val="20"/>
                <w:szCs w:val="20"/>
              </w:rPr>
              <w:t xml:space="preserve"> </w:t>
            </w:r>
            <w:r w:rsidRPr="00742915">
              <w:rPr>
                <w:sz w:val="20"/>
                <w:szCs w:val="20"/>
              </w:rPr>
              <w:t>ООП учета</w:t>
            </w:r>
            <w:r w:rsidR="00AA0187" w:rsidRPr="00742915">
              <w:rPr>
                <w:sz w:val="20"/>
                <w:szCs w:val="20"/>
              </w:rPr>
              <w:t xml:space="preserve"> (</w:t>
            </w:r>
            <w:r w:rsidRPr="00742915">
              <w:rPr>
                <w:sz w:val="20"/>
                <w:szCs w:val="20"/>
              </w:rPr>
              <w:t>взаимозачета) учебных</w:t>
            </w:r>
            <w:r w:rsidR="00AA0187" w:rsidRPr="00742915">
              <w:rPr>
                <w:sz w:val="20"/>
                <w:szCs w:val="20"/>
              </w:rPr>
              <w:t xml:space="preserve"> и внеучебных </w:t>
            </w:r>
            <w:r w:rsidRPr="00742915">
              <w:rPr>
                <w:sz w:val="20"/>
                <w:szCs w:val="20"/>
              </w:rPr>
              <w:t>достижений учащихся</w:t>
            </w:r>
            <w:r w:rsidR="00AA0187" w:rsidRPr="00742915">
              <w:rPr>
                <w:sz w:val="20"/>
                <w:szCs w:val="20"/>
              </w:rPr>
              <w:t xml:space="preserve"> за пределами ОУ</w:t>
            </w:r>
          </w:p>
          <w:p w:rsidR="00AA0187" w:rsidRPr="00742915" w:rsidRDefault="00BF3655" w:rsidP="00AA0187">
            <w:pPr>
              <w:pStyle w:val="a4"/>
              <w:spacing w:after="0"/>
              <w:rPr>
                <w:sz w:val="20"/>
                <w:szCs w:val="20"/>
              </w:rPr>
            </w:pPr>
            <w:r w:rsidRPr="00742915">
              <w:rPr>
                <w:sz w:val="20"/>
                <w:szCs w:val="20"/>
              </w:rPr>
              <w:t>наличие интеграционных</w:t>
            </w:r>
            <w:r w:rsidR="00AA0187" w:rsidRPr="00742915">
              <w:rPr>
                <w:sz w:val="20"/>
                <w:szCs w:val="20"/>
              </w:rPr>
              <w:t xml:space="preserve"> </w:t>
            </w:r>
            <w:r w:rsidRPr="00742915">
              <w:rPr>
                <w:sz w:val="20"/>
                <w:szCs w:val="20"/>
              </w:rPr>
              <w:t>процессов в</w:t>
            </w:r>
            <w:r w:rsidR="00AA0187" w:rsidRPr="00742915">
              <w:rPr>
                <w:sz w:val="20"/>
                <w:szCs w:val="20"/>
              </w:rPr>
              <w:t xml:space="preserve"> </w:t>
            </w:r>
            <w:r w:rsidRPr="00742915">
              <w:rPr>
                <w:sz w:val="20"/>
                <w:szCs w:val="20"/>
              </w:rPr>
              <w:t>ООП между основным</w:t>
            </w:r>
            <w:r w:rsidR="00AA0187" w:rsidRPr="00742915">
              <w:rPr>
                <w:sz w:val="20"/>
                <w:szCs w:val="20"/>
              </w:rPr>
              <w:t xml:space="preserve"> и дополнительным образованием</w:t>
            </w:r>
          </w:p>
        </w:tc>
        <w:tc>
          <w:tcPr>
            <w:tcW w:w="435" w:type="pct"/>
          </w:tcPr>
          <w:p w:rsidR="00AA0187" w:rsidRPr="00742915" w:rsidRDefault="00AA0187" w:rsidP="00AA0187">
            <w:pPr>
              <w:pStyle w:val="a4"/>
              <w:spacing w:after="0"/>
              <w:jc w:val="center"/>
              <w:rPr>
                <w:sz w:val="20"/>
                <w:szCs w:val="20"/>
              </w:rPr>
            </w:pPr>
            <w:r w:rsidRPr="00742915">
              <w:rPr>
                <w:sz w:val="20"/>
                <w:szCs w:val="20"/>
              </w:rPr>
              <w:t>10</w:t>
            </w:r>
          </w:p>
        </w:tc>
      </w:tr>
      <w:tr w:rsidR="00AA0187" w:rsidRPr="00742915" w:rsidTr="00AA0187">
        <w:tc>
          <w:tcPr>
            <w:tcW w:w="1015" w:type="pct"/>
          </w:tcPr>
          <w:p w:rsidR="00AA0187" w:rsidRPr="00742915" w:rsidRDefault="00AA0187" w:rsidP="00AA0187">
            <w:pPr>
              <w:pStyle w:val="a4"/>
              <w:spacing w:after="0"/>
              <w:ind w:left="0"/>
              <w:jc w:val="left"/>
              <w:rPr>
                <w:sz w:val="20"/>
                <w:szCs w:val="20"/>
              </w:rPr>
            </w:pPr>
            <w:r w:rsidRPr="00742915">
              <w:rPr>
                <w:sz w:val="20"/>
                <w:szCs w:val="20"/>
              </w:rPr>
              <w:t>5.Адаптированность</w:t>
            </w:r>
          </w:p>
        </w:tc>
        <w:tc>
          <w:tcPr>
            <w:tcW w:w="3550" w:type="pct"/>
          </w:tcPr>
          <w:p w:rsidR="00AA0187" w:rsidRPr="00742915" w:rsidRDefault="00AA0187" w:rsidP="00AA0187">
            <w:pPr>
              <w:pStyle w:val="a4"/>
              <w:spacing w:after="0"/>
              <w:rPr>
                <w:sz w:val="20"/>
                <w:szCs w:val="20"/>
              </w:rPr>
            </w:pPr>
            <w:r w:rsidRPr="00742915">
              <w:rPr>
                <w:sz w:val="20"/>
                <w:szCs w:val="20"/>
              </w:rPr>
              <w:t xml:space="preserve">учет </w:t>
            </w:r>
            <w:r w:rsidR="00BF3655" w:rsidRPr="00742915">
              <w:rPr>
                <w:sz w:val="20"/>
                <w:szCs w:val="20"/>
              </w:rPr>
              <w:t>возрастных возможностей, учащихся</w:t>
            </w:r>
            <w:r w:rsidRPr="00742915">
              <w:rPr>
                <w:sz w:val="20"/>
                <w:szCs w:val="20"/>
              </w:rPr>
              <w:t xml:space="preserve"> </w:t>
            </w:r>
            <w:r w:rsidR="00BF3655" w:rsidRPr="00742915">
              <w:rPr>
                <w:sz w:val="20"/>
                <w:szCs w:val="20"/>
              </w:rPr>
              <w:t>через набор определенных</w:t>
            </w:r>
            <w:r w:rsidRPr="00742915">
              <w:rPr>
                <w:sz w:val="20"/>
                <w:szCs w:val="20"/>
              </w:rPr>
              <w:t xml:space="preserve"> видов деятельности;</w:t>
            </w:r>
          </w:p>
          <w:p w:rsidR="00AA0187" w:rsidRPr="00742915" w:rsidRDefault="00AA0187" w:rsidP="00AA0187">
            <w:pPr>
              <w:pStyle w:val="a4"/>
              <w:spacing w:after="0"/>
              <w:rPr>
                <w:sz w:val="20"/>
                <w:szCs w:val="20"/>
              </w:rPr>
            </w:pPr>
            <w:r w:rsidRPr="00742915">
              <w:rPr>
                <w:sz w:val="20"/>
                <w:szCs w:val="20"/>
              </w:rPr>
              <w:t xml:space="preserve">набор задач для </w:t>
            </w:r>
            <w:r w:rsidR="00BF3655" w:rsidRPr="00742915">
              <w:rPr>
                <w:sz w:val="20"/>
                <w:szCs w:val="20"/>
              </w:rPr>
              <w:t>учащихся и</w:t>
            </w:r>
            <w:r w:rsidRPr="00742915">
              <w:rPr>
                <w:sz w:val="20"/>
                <w:szCs w:val="20"/>
              </w:rPr>
              <w:t xml:space="preserve"> педагогов;</w:t>
            </w:r>
          </w:p>
          <w:p w:rsidR="00AA0187" w:rsidRPr="00742915" w:rsidRDefault="00BF3655" w:rsidP="00AA0187">
            <w:pPr>
              <w:pStyle w:val="a4"/>
              <w:spacing w:after="0"/>
              <w:rPr>
                <w:sz w:val="20"/>
                <w:szCs w:val="20"/>
              </w:rPr>
            </w:pPr>
            <w:r w:rsidRPr="00742915">
              <w:rPr>
                <w:sz w:val="20"/>
                <w:szCs w:val="20"/>
              </w:rPr>
              <w:t>учет соотношения затрат на</w:t>
            </w:r>
            <w:r w:rsidR="00AA0187" w:rsidRPr="00742915">
              <w:rPr>
                <w:sz w:val="20"/>
                <w:szCs w:val="20"/>
              </w:rPr>
              <w:t xml:space="preserve"> разные </w:t>
            </w:r>
            <w:r w:rsidRPr="00742915">
              <w:rPr>
                <w:sz w:val="20"/>
                <w:szCs w:val="20"/>
              </w:rPr>
              <w:t>формы занятий с</w:t>
            </w:r>
            <w:r w:rsidR="00AA0187" w:rsidRPr="00742915">
              <w:rPr>
                <w:sz w:val="20"/>
                <w:szCs w:val="20"/>
              </w:rPr>
              <w:t xml:space="preserve"> учетом возраста </w:t>
            </w:r>
            <w:r w:rsidRPr="00742915">
              <w:rPr>
                <w:sz w:val="20"/>
                <w:szCs w:val="20"/>
              </w:rPr>
              <w:t>и их</w:t>
            </w:r>
            <w:r w:rsidR="00AA0187" w:rsidRPr="00742915">
              <w:rPr>
                <w:sz w:val="20"/>
                <w:szCs w:val="20"/>
              </w:rPr>
              <w:t xml:space="preserve"> приоритетов</w:t>
            </w:r>
          </w:p>
        </w:tc>
        <w:tc>
          <w:tcPr>
            <w:tcW w:w="435" w:type="pct"/>
          </w:tcPr>
          <w:p w:rsidR="00AA0187" w:rsidRPr="00742915" w:rsidRDefault="00AA0187" w:rsidP="00AA0187">
            <w:pPr>
              <w:pStyle w:val="a4"/>
              <w:spacing w:after="0"/>
              <w:jc w:val="center"/>
              <w:rPr>
                <w:sz w:val="20"/>
                <w:szCs w:val="20"/>
              </w:rPr>
            </w:pPr>
            <w:r w:rsidRPr="00742915">
              <w:rPr>
                <w:sz w:val="20"/>
                <w:szCs w:val="20"/>
              </w:rPr>
              <w:t>5</w:t>
            </w:r>
          </w:p>
        </w:tc>
      </w:tr>
      <w:tr w:rsidR="00AA0187" w:rsidRPr="00742915" w:rsidTr="00AA0187">
        <w:tc>
          <w:tcPr>
            <w:tcW w:w="1015" w:type="pct"/>
          </w:tcPr>
          <w:p w:rsidR="00AA0187" w:rsidRPr="00742915" w:rsidRDefault="00AA0187" w:rsidP="00AA0187">
            <w:pPr>
              <w:pStyle w:val="a4"/>
              <w:spacing w:after="0"/>
              <w:ind w:left="0"/>
              <w:jc w:val="left"/>
              <w:rPr>
                <w:sz w:val="20"/>
                <w:szCs w:val="20"/>
              </w:rPr>
            </w:pPr>
            <w:r w:rsidRPr="00742915">
              <w:rPr>
                <w:sz w:val="20"/>
                <w:szCs w:val="20"/>
              </w:rPr>
              <w:t>6. Ресурсность</w:t>
            </w:r>
          </w:p>
          <w:p w:rsidR="00AA0187" w:rsidRPr="00742915" w:rsidRDefault="00AA0187" w:rsidP="00AA0187">
            <w:pPr>
              <w:pStyle w:val="a4"/>
              <w:spacing w:after="0"/>
              <w:ind w:left="0"/>
              <w:jc w:val="left"/>
              <w:rPr>
                <w:sz w:val="20"/>
                <w:szCs w:val="20"/>
              </w:rPr>
            </w:pPr>
            <w:r w:rsidRPr="00742915">
              <w:rPr>
                <w:sz w:val="20"/>
                <w:szCs w:val="20"/>
              </w:rPr>
              <w:t>(цена программы)</w:t>
            </w:r>
          </w:p>
        </w:tc>
        <w:tc>
          <w:tcPr>
            <w:tcW w:w="3550" w:type="pct"/>
          </w:tcPr>
          <w:p w:rsidR="00AA0187" w:rsidRPr="00742915" w:rsidRDefault="00AA0187" w:rsidP="00AA0187">
            <w:pPr>
              <w:pStyle w:val="a4"/>
              <w:spacing w:after="0"/>
              <w:rPr>
                <w:sz w:val="20"/>
                <w:szCs w:val="20"/>
              </w:rPr>
            </w:pPr>
            <w:r>
              <w:rPr>
                <w:sz w:val="20"/>
                <w:szCs w:val="20"/>
              </w:rPr>
              <w:t>о</w:t>
            </w:r>
            <w:r w:rsidRPr="00742915">
              <w:rPr>
                <w:sz w:val="20"/>
                <w:szCs w:val="20"/>
              </w:rPr>
              <w:t xml:space="preserve">ценка кадровых, материально-технических, информационных, финансовых, </w:t>
            </w:r>
            <w:r w:rsidR="00BF3655" w:rsidRPr="00742915">
              <w:rPr>
                <w:sz w:val="20"/>
                <w:szCs w:val="20"/>
              </w:rPr>
              <w:t>организационных затрат</w:t>
            </w:r>
            <w:r w:rsidRPr="00742915">
              <w:rPr>
                <w:sz w:val="20"/>
                <w:szCs w:val="20"/>
              </w:rPr>
              <w:t xml:space="preserve"> с точки </w:t>
            </w:r>
            <w:r w:rsidR="00BF3655" w:rsidRPr="00742915">
              <w:rPr>
                <w:sz w:val="20"/>
                <w:szCs w:val="20"/>
              </w:rPr>
              <w:t>зрения необходимости</w:t>
            </w:r>
            <w:r w:rsidRPr="00742915">
              <w:rPr>
                <w:sz w:val="20"/>
                <w:szCs w:val="20"/>
              </w:rPr>
              <w:t xml:space="preserve"> для достижения </w:t>
            </w:r>
            <w:r w:rsidR="00BF3655" w:rsidRPr="00742915">
              <w:rPr>
                <w:sz w:val="20"/>
                <w:szCs w:val="20"/>
              </w:rPr>
              <w:t>заявленных результатов</w:t>
            </w:r>
          </w:p>
        </w:tc>
        <w:tc>
          <w:tcPr>
            <w:tcW w:w="435" w:type="pct"/>
          </w:tcPr>
          <w:p w:rsidR="00AA0187" w:rsidRPr="00742915" w:rsidRDefault="00AA0187" w:rsidP="00AA0187">
            <w:pPr>
              <w:pStyle w:val="a4"/>
              <w:spacing w:after="0"/>
              <w:jc w:val="center"/>
              <w:rPr>
                <w:sz w:val="20"/>
                <w:szCs w:val="20"/>
              </w:rPr>
            </w:pPr>
            <w:r w:rsidRPr="00742915">
              <w:rPr>
                <w:sz w:val="20"/>
                <w:szCs w:val="20"/>
              </w:rPr>
              <w:t>5</w:t>
            </w:r>
          </w:p>
        </w:tc>
      </w:tr>
      <w:tr w:rsidR="00AA0187" w:rsidRPr="00742915" w:rsidTr="00AA0187">
        <w:tc>
          <w:tcPr>
            <w:tcW w:w="1015" w:type="pct"/>
          </w:tcPr>
          <w:p w:rsidR="00AA0187" w:rsidRPr="00742915" w:rsidRDefault="00AA0187" w:rsidP="00AA0187">
            <w:pPr>
              <w:pStyle w:val="a4"/>
              <w:spacing w:after="0"/>
              <w:ind w:left="0"/>
              <w:jc w:val="left"/>
              <w:rPr>
                <w:sz w:val="20"/>
                <w:szCs w:val="20"/>
              </w:rPr>
            </w:pPr>
            <w:r w:rsidRPr="00742915">
              <w:rPr>
                <w:sz w:val="20"/>
                <w:szCs w:val="20"/>
              </w:rPr>
              <w:t>7.Инновационность</w:t>
            </w:r>
          </w:p>
        </w:tc>
        <w:tc>
          <w:tcPr>
            <w:tcW w:w="3550" w:type="pct"/>
          </w:tcPr>
          <w:p w:rsidR="00AA0187" w:rsidRPr="00742915" w:rsidRDefault="00AA0187" w:rsidP="00AA0187">
            <w:pPr>
              <w:pStyle w:val="a4"/>
              <w:spacing w:after="0"/>
              <w:jc w:val="left"/>
              <w:rPr>
                <w:sz w:val="20"/>
                <w:szCs w:val="20"/>
              </w:rPr>
            </w:pPr>
            <w:r w:rsidRPr="00742915">
              <w:rPr>
                <w:sz w:val="20"/>
                <w:szCs w:val="20"/>
              </w:rPr>
              <w:t xml:space="preserve">наличие </w:t>
            </w:r>
            <w:r w:rsidR="00BF3655" w:rsidRPr="00742915">
              <w:rPr>
                <w:sz w:val="20"/>
                <w:szCs w:val="20"/>
              </w:rPr>
              <w:t>обоснованного шага развития</w:t>
            </w:r>
            <w:r w:rsidRPr="00742915">
              <w:rPr>
                <w:sz w:val="20"/>
                <w:szCs w:val="20"/>
              </w:rPr>
              <w:t xml:space="preserve"> в ООП (программы развития)</w:t>
            </w:r>
          </w:p>
          <w:p w:rsidR="00AA0187" w:rsidRPr="00742915" w:rsidRDefault="00AA0187" w:rsidP="00AA0187">
            <w:pPr>
              <w:pStyle w:val="a4"/>
              <w:spacing w:after="0"/>
              <w:jc w:val="left"/>
              <w:rPr>
                <w:sz w:val="20"/>
                <w:szCs w:val="20"/>
              </w:rPr>
            </w:pPr>
            <w:r w:rsidRPr="00742915">
              <w:rPr>
                <w:sz w:val="20"/>
                <w:szCs w:val="20"/>
              </w:rPr>
              <w:t xml:space="preserve">наличие описанных рисков и </w:t>
            </w:r>
            <w:r w:rsidR="00BF3655" w:rsidRPr="00742915">
              <w:rPr>
                <w:sz w:val="20"/>
                <w:szCs w:val="20"/>
              </w:rPr>
              <w:t>возможных путей</w:t>
            </w:r>
            <w:r w:rsidRPr="00742915">
              <w:rPr>
                <w:sz w:val="20"/>
                <w:szCs w:val="20"/>
              </w:rPr>
              <w:t xml:space="preserve"> </w:t>
            </w:r>
            <w:r w:rsidR="00BF3655" w:rsidRPr="00742915">
              <w:rPr>
                <w:sz w:val="20"/>
                <w:szCs w:val="20"/>
              </w:rPr>
              <w:t>компенсации в</w:t>
            </w:r>
            <w:r w:rsidRPr="00742915">
              <w:rPr>
                <w:sz w:val="20"/>
                <w:szCs w:val="20"/>
              </w:rPr>
              <w:t xml:space="preserve"> ходе неудач</w:t>
            </w:r>
          </w:p>
          <w:p w:rsidR="00AA0187" w:rsidRPr="00742915" w:rsidRDefault="00AA0187" w:rsidP="00AA0187">
            <w:pPr>
              <w:pStyle w:val="a4"/>
              <w:spacing w:after="0"/>
              <w:jc w:val="left"/>
              <w:rPr>
                <w:sz w:val="20"/>
                <w:szCs w:val="20"/>
              </w:rPr>
            </w:pPr>
            <w:r w:rsidRPr="00742915">
              <w:rPr>
                <w:sz w:val="20"/>
                <w:szCs w:val="20"/>
              </w:rPr>
              <w:t xml:space="preserve">реальность </w:t>
            </w:r>
            <w:r w:rsidR="00BF3655" w:rsidRPr="00742915">
              <w:rPr>
                <w:sz w:val="20"/>
                <w:szCs w:val="20"/>
              </w:rPr>
              <w:t>предлагаемых изменений</w:t>
            </w:r>
            <w:r w:rsidRPr="00742915">
              <w:rPr>
                <w:sz w:val="20"/>
                <w:szCs w:val="20"/>
              </w:rPr>
              <w:t xml:space="preserve"> в </w:t>
            </w:r>
            <w:r w:rsidR="00BF3655" w:rsidRPr="00742915">
              <w:rPr>
                <w:sz w:val="20"/>
                <w:szCs w:val="20"/>
              </w:rPr>
              <w:t>реализации ООП</w:t>
            </w:r>
          </w:p>
          <w:p w:rsidR="00AA0187" w:rsidRPr="00742915" w:rsidRDefault="00AA0187" w:rsidP="00AA0187">
            <w:pPr>
              <w:pStyle w:val="a4"/>
              <w:spacing w:after="0"/>
              <w:jc w:val="left"/>
              <w:rPr>
                <w:sz w:val="20"/>
                <w:szCs w:val="20"/>
              </w:rPr>
            </w:pPr>
            <w:r w:rsidRPr="00742915">
              <w:rPr>
                <w:sz w:val="20"/>
                <w:szCs w:val="20"/>
              </w:rPr>
              <w:t>возможности педагогических кадров и материально-</w:t>
            </w:r>
            <w:r w:rsidR="00BF3655" w:rsidRPr="00742915">
              <w:rPr>
                <w:sz w:val="20"/>
                <w:szCs w:val="20"/>
              </w:rPr>
              <w:t>технической базы</w:t>
            </w:r>
            <w:r w:rsidRPr="00742915">
              <w:rPr>
                <w:sz w:val="20"/>
                <w:szCs w:val="20"/>
              </w:rPr>
              <w:t xml:space="preserve"> </w:t>
            </w:r>
            <w:r w:rsidR="00BF3655" w:rsidRPr="00742915">
              <w:rPr>
                <w:sz w:val="20"/>
                <w:szCs w:val="20"/>
              </w:rPr>
              <w:t>для инноваций</w:t>
            </w:r>
          </w:p>
          <w:p w:rsidR="00AA0187" w:rsidRPr="00742915" w:rsidRDefault="00BF3655" w:rsidP="00AA0187">
            <w:pPr>
              <w:pStyle w:val="a4"/>
              <w:spacing w:after="0"/>
              <w:jc w:val="left"/>
              <w:rPr>
                <w:sz w:val="20"/>
                <w:szCs w:val="20"/>
              </w:rPr>
            </w:pPr>
            <w:r w:rsidRPr="00742915">
              <w:rPr>
                <w:sz w:val="20"/>
                <w:szCs w:val="20"/>
              </w:rPr>
              <w:t>мониторинг инновационного шага</w:t>
            </w:r>
          </w:p>
        </w:tc>
        <w:tc>
          <w:tcPr>
            <w:tcW w:w="435" w:type="pct"/>
          </w:tcPr>
          <w:p w:rsidR="00AA0187" w:rsidRPr="00742915" w:rsidRDefault="00AA0187" w:rsidP="00AA0187">
            <w:pPr>
              <w:pStyle w:val="a4"/>
              <w:spacing w:after="0"/>
              <w:jc w:val="center"/>
              <w:rPr>
                <w:sz w:val="20"/>
                <w:szCs w:val="20"/>
              </w:rPr>
            </w:pPr>
            <w:r w:rsidRPr="00742915">
              <w:rPr>
                <w:sz w:val="20"/>
                <w:szCs w:val="20"/>
              </w:rPr>
              <w:t>10</w:t>
            </w:r>
          </w:p>
        </w:tc>
      </w:tr>
      <w:tr w:rsidR="00AA0187" w:rsidRPr="00742915" w:rsidTr="00AA0187">
        <w:tc>
          <w:tcPr>
            <w:tcW w:w="1015" w:type="pct"/>
          </w:tcPr>
          <w:p w:rsidR="00AA0187" w:rsidRPr="00742915" w:rsidRDefault="00AA0187" w:rsidP="00AA0187">
            <w:pPr>
              <w:pStyle w:val="a4"/>
              <w:spacing w:after="0"/>
              <w:ind w:left="0"/>
              <w:jc w:val="left"/>
              <w:rPr>
                <w:sz w:val="20"/>
                <w:szCs w:val="20"/>
              </w:rPr>
            </w:pPr>
            <w:r w:rsidRPr="00742915">
              <w:rPr>
                <w:sz w:val="20"/>
                <w:szCs w:val="20"/>
              </w:rPr>
              <w:t xml:space="preserve">8.Уникальность </w:t>
            </w:r>
          </w:p>
        </w:tc>
        <w:tc>
          <w:tcPr>
            <w:tcW w:w="3550" w:type="pct"/>
          </w:tcPr>
          <w:p w:rsidR="00AA0187" w:rsidRPr="00742915" w:rsidRDefault="00AA0187" w:rsidP="00AA0187">
            <w:pPr>
              <w:pStyle w:val="a4"/>
              <w:spacing w:after="0"/>
              <w:rPr>
                <w:sz w:val="20"/>
                <w:szCs w:val="20"/>
              </w:rPr>
            </w:pPr>
            <w:r w:rsidRPr="00742915">
              <w:rPr>
                <w:sz w:val="20"/>
                <w:szCs w:val="20"/>
              </w:rPr>
              <w:t>наличие «дельты» относительно ФГОС</w:t>
            </w:r>
          </w:p>
          <w:p w:rsidR="00AA0187" w:rsidRPr="00742915" w:rsidRDefault="00BF3655" w:rsidP="00AA0187">
            <w:pPr>
              <w:pStyle w:val="a4"/>
              <w:spacing w:after="0"/>
              <w:rPr>
                <w:sz w:val="20"/>
                <w:szCs w:val="20"/>
              </w:rPr>
            </w:pPr>
            <w:r w:rsidRPr="00742915">
              <w:rPr>
                <w:sz w:val="20"/>
                <w:szCs w:val="20"/>
              </w:rPr>
              <w:t>учет социума</w:t>
            </w:r>
            <w:r w:rsidR="00AA0187" w:rsidRPr="00742915">
              <w:rPr>
                <w:sz w:val="20"/>
                <w:szCs w:val="20"/>
              </w:rPr>
              <w:t xml:space="preserve"> (региональных, местных особенностей)</w:t>
            </w:r>
          </w:p>
          <w:p w:rsidR="00AA0187" w:rsidRPr="00742915" w:rsidRDefault="00BF3655" w:rsidP="00AA0187">
            <w:pPr>
              <w:pStyle w:val="a4"/>
              <w:spacing w:after="0"/>
              <w:rPr>
                <w:sz w:val="20"/>
                <w:szCs w:val="20"/>
              </w:rPr>
            </w:pPr>
            <w:r w:rsidRPr="00742915">
              <w:rPr>
                <w:sz w:val="20"/>
                <w:szCs w:val="20"/>
              </w:rPr>
              <w:t>наличие авторских «</w:t>
            </w:r>
            <w:r w:rsidR="00AA0187" w:rsidRPr="00742915">
              <w:rPr>
                <w:sz w:val="20"/>
                <w:szCs w:val="20"/>
              </w:rPr>
              <w:t>ходов»</w:t>
            </w:r>
          </w:p>
          <w:p w:rsidR="00AA0187" w:rsidRPr="00742915" w:rsidRDefault="00BF3655" w:rsidP="00AA0187">
            <w:pPr>
              <w:pStyle w:val="a4"/>
              <w:spacing w:after="0"/>
              <w:rPr>
                <w:sz w:val="20"/>
                <w:szCs w:val="20"/>
              </w:rPr>
            </w:pPr>
            <w:r w:rsidRPr="00742915">
              <w:rPr>
                <w:sz w:val="20"/>
                <w:szCs w:val="20"/>
              </w:rPr>
              <w:t>наличие сертификата</w:t>
            </w:r>
            <w:r w:rsidR="00AA0187" w:rsidRPr="00742915">
              <w:rPr>
                <w:sz w:val="20"/>
                <w:szCs w:val="20"/>
              </w:rPr>
              <w:t xml:space="preserve"> на данную программу</w:t>
            </w:r>
          </w:p>
          <w:p w:rsidR="00AA0187" w:rsidRPr="00742915" w:rsidRDefault="00BF3655" w:rsidP="00AA0187">
            <w:pPr>
              <w:pStyle w:val="a4"/>
              <w:spacing w:after="0"/>
              <w:rPr>
                <w:sz w:val="20"/>
                <w:szCs w:val="20"/>
              </w:rPr>
            </w:pPr>
            <w:r w:rsidRPr="00742915">
              <w:rPr>
                <w:sz w:val="20"/>
                <w:szCs w:val="20"/>
              </w:rPr>
              <w:t>способы представления</w:t>
            </w:r>
            <w:r w:rsidR="00AA0187" w:rsidRPr="00742915">
              <w:rPr>
                <w:sz w:val="20"/>
                <w:szCs w:val="20"/>
              </w:rPr>
              <w:t xml:space="preserve"> </w:t>
            </w:r>
            <w:r w:rsidRPr="00742915">
              <w:rPr>
                <w:sz w:val="20"/>
                <w:szCs w:val="20"/>
              </w:rPr>
              <w:t>ООП и</w:t>
            </w:r>
            <w:r w:rsidR="00AA0187" w:rsidRPr="00742915">
              <w:rPr>
                <w:sz w:val="20"/>
                <w:szCs w:val="20"/>
              </w:rPr>
              <w:t xml:space="preserve"> ее результатов</w:t>
            </w:r>
          </w:p>
          <w:p w:rsidR="00AA0187" w:rsidRPr="00742915" w:rsidRDefault="00AA0187" w:rsidP="00AA0187">
            <w:pPr>
              <w:pStyle w:val="a4"/>
              <w:spacing w:after="0"/>
              <w:rPr>
                <w:sz w:val="20"/>
                <w:szCs w:val="20"/>
              </w:rPr>
            </w:pPr>
            <w:r w:rsidRPr="00742915">
              <w:rPr>
                <w:sz w:val="20"/>
                <w:szCs w:val="20"/>
              </w:rPr>
              <w:t xml:space="preserve">открытость для критики, </w:t>
            </w:r>
            <w:r w:rsidR="00BF3655" w:rsidRPr="00742915">
              <w:rPr>
                <w:sz w:val="20"/>
                <w:szCs w:val="20"/>
              </w:rPr>
              <w:t>доработки и</w:t>
            </w:r>
            <w:r w:rsidRPr="00742915">
              <w:rPr>
                <w:sz w:val="20"/>
                <w:szCs w:val="20"/>
              </w:rPr>
              <w:t xml:space="preserve"> </w:t>
            </w:r>
            <w:r w:rsidR="00BF3655" w:rsidRPr="00742915">
              <w:rPr>
                <w:sz w:val="20"/>
                <w:szCs w:val="20"/>
              </w:rPr>
              <w:t>коррекции в</w:t>
            </w:r>
            <w:r w:rsidRPr="00742915">
              <w:rPr>
                <w:sz w:val="20"/>
                <w:szCs w:val="20"/>
              </w:rPr>
              <w:t xml:space="preserve"> </w:t>
            </w:r>
            <w:r w:rsidR="00BF3655" w:rsidRPr="00742915">
              <w:rPr>
                <w:sz w:val="20"/>
                <w:szCs w:val="20"/>
              </w:rPr>
              <w:t>ходе реализации</w:t>
            </w:r>
          </w:p>
        </w:tc>
        <w:tc>
          <w:tcPr>
            <w:tcW w:w="435" w:type="pct"/>
          </w:tcPr>
          <w:p w:rsidR="00AA0187" w:rsidRPr="00742915" w:rsidRDefault="00AA0187" w:rsidP="00AA0187">
            <w:pPr>
              <w:pStyle w:val="a4"/>
              <w:spacing w:after="0"/>
              <w:jc w:val="center"/>
              <w:rPr>
                <w:sz w:val="20"/>
                <w:szCs w:val="20"/>
              </w:rPr>
            </w:pPr>
            <w:r w:rsidRPr="00742915">
              <w:rPr>
                <w:sz w:val="20"/>
                <w:szCs w:val="20"/>
              </w:rPr>
              <w:t>15</w:t>
            </w:r>
          </w:p>
        </w:tc>
      </w:tr>
      <w:tr w:rsidR="00AA0187" w:rsidRPr="00742915" w:rsidTr="00AA0187">
        <w:tc>
          <w:tcPr>
            <w:tcW w:w="1015" w:type="pct"/>
          </w:tcPr>
          <w:p w:rsidR="00AA0187" w:rsidRPr="00742915" w:rsidRDefault="00AA0187" w:rsidP="00AA0187">
            <w:pPr>
              <w:pStyle w:val="a4"/>
              <w:spacing w:after="0"/>
              <w:ind w:left="0"/>
              <w:jc w:val="left"/>
              <w:rPr>
                <w:sz w:val="20"/>
                <w:szCs w:val="20"/>
              </w:rPr>
            </w:pPr>
            <w:r w:rsidRPr="00742915">
              <w:rPr>
                <w:sz w:val="20"/>
                <w:szCs w:val="20"/>
              </w:rPr>
              <w:t>9. Интегрированность (открытость)</w:t>
            </w:r>
          </w:p>
        </w:tc>
        <w:tc>
          <w:tcPr>
            <w:tcW w:w="3550" w:type="pct"/>
          </w:tcPr>
          <w:p w:rsidR="00AA0187" w:rsidRPr="00742915" w:rsidRDefault="00AA0187" w:rsidP="00AA0187">
            <w:pPr>
              <w:pStyle w:val="a4"/>
              <w:spacing w:after="0"/>
              <w:jc w:val="left"/>
              <w:rPr>
                <w:sz w:val="20"/>
                <w:szCs w:val="20"/>
              </w:rPr>
            </w:pPr>
            <w:r w:rsidRPr="00742915">
              <w:rPr>
                <w:sz w:val="20"/>
                <w:szCs w:val="20"/>
              </w:rPr>
              <w:t xml:space="preserve">возможность включения </w:t>
            </w:r>
            <w:r w:rsidR="00BF3655" w:rsidRPr="00742915">
              <w:rPr>
                <w:sz w:val="20"/>
                <w:szCs w:val="20"/>
              </w:rPr>
              <w:t>ООП в</w:t>
            </w:r>
            <w:r w:rsidRPr="00742915">
              <w:rPr>
                <w:sz w:val="20"/>
                <w:szCs w:val="20"/>
              </w:rPr>
              <w:t xml:space="preserve"> </w:t>
            </w:r>
            <w:r w:rsidR="00BF3655" w:rsidRPr="00742915">
              <w:rPr>
                <w:sz w:val="20"/>
                <w:szCs w:val="20"/>
              </w:rPr>
              <w:t>сетевое взаимодействие</w:t>
            </w:r>
          </w:p>
          <w:p w:rsidR="00AA0187" w:rsidRPr="00742915" w:rsidRDefault="00AA0187" w:rsidP="00AA0187">
            <w:pPr>
              <w:pStyle w:val="a4"/>
              <w:spacing w:after="0"/>
              <w:jc w:val="left"/>
              <w:rPr>
                <w:sz w:val="20"/>
                <w:szCs w:val="20"/>
              </w:rPr>
            </w:pPr>
            <w:r w:rsidRPr="00742915">
              <w:rPr>
                <w:sz w:val="20"/>
                <w:szCs w:val="20"/>
              </w:rPr>
              <w:t xml:space="preserve">наличие образовательных модулей, курсов и т.п.  </w:t>
            </w:r>
            <w:r w:rsidR="00BF3655" w:rsidRPr="00742915">
              <w:rPr>
                <w:sz w:val="20"/>
                <w:szCs w:val="20"/>
              </w:rPr>
              <w:t>других образовательных учреждений</w:t>
            </w:r>
          </w:p>
        </w:tc>
        <w:tc>
          <w:tcPr>
            <w:tcW w:w="435" w:type="pct"/>
          </w:tcPr>
          <w:p w:rsidR="00AA0187" w:rsidRPr="00742915" w:rsidRDefault="00AA0187" w:rsidP="00AA0187">
            <w:pPr>
              <w:pStyle w:val="a4"/>
              <w:spacing w:after="0"/>
              <w:jc w:val="center"/>
              <w:rPr>
                <w:sz w:val="20"/>
                <w:szCs w:val="20"/>
              </w:rPr>
            </w:pPr>
            <w:r w:rsidRPr="00742915">
              <w:rPr>
                <w:sz w:val="20"/>
                <w:szCs w:val="20"/>
              </w:rPr>
              <w:t>5</w:t>
            </w:r>
          </w:p>
        </w:tc>
      </w:tr>
      <w:tr w:rsidR="00AA0187" w:rsidRPr="00742915" w:rsidTr="00AA0187">
        <w:tc>
          <w:tcPr>
            <w:tcW w:w="1015" w:type="pct"/>
          </w:tcPr>
          <w:p w:rsidR="00AA0187" w:rsidRPr="00742915" w:rsidRDefault="00AA0187" w:rsidP="00AA0187">
            <w:pPr>
              <w:pStyle w:val="a4"/>
              <w:spacing w:after="0"/>
              <w:ind w:left="0"/>
              <w:jc w:val="left"/>
              <w:rPr>
                <w:sz w:val="20"/>
                <w:szCs w:val="20"/>
              </w:rPr>
            </w:pPr>
            <w:r w:rsidRPr="00742915">
              <w:rPr>
                <w:sz w:val="20"/>
                <w:szCs w:val="20"/>
              </w:rPr>
              <w:t>10. Полнота реализации</w:t>
            </w:r>
          </w:p>
        </w:tc>
        <w:tc>
          <w:tcPr>
            <w:tcW w:w="3550" w:type="pct"/>
          </w:tcPr>
          <w:p w:rsidR="00AA0187" w:rsidRPr="00742915" w:rsidRDefault="00BF3655" w:rsidP="00AA0187">
            <w:pPr>
              <w:pStyle w:val="a4"/>
              <w:spacing w:after="0"/>
              <w:jc w:val="left"/>
              <w:rPr>
                <w:sz w:val="20"/>
                <w:szCs w:val="20"/>
              </w:rPr>
            </w:pPr>
            <w:r w:rsidRPr="00742915">
              <w:rPr>
                <w:sz w:val="20"/>
                <w:szCs w:val="20"/>
              </w:rPr>
              <w:t>охват всех</w:t>
            </w:r>
            <w:r w:rsidR="00AA0187" w:rsidRPr="00742915">
              <w:rPr>
                <w:sz w:val="20"/>
                <w:szCs w:val="20"/>
              </w:rPr>
              <w:t xml:space="preserve"> </w:t>
            </w:r>
            <w:r w:rsidRPr="00742915">
              <w:rPr>
                <w:sz w:val="20"/>
                <w:szCs w:val="20"/>
              </w:rPr>
              <w:t>сторон деятельности ОУ</w:t>
            </w:r>
          </w:p>
          <w:p w:rsidR="00AA0187" w:rsidRPr="00742915" w:rsidRDefault="00BF3655" w:rsidP="00AA0187">
            <w:pPr>
              <w:pStyle w:val="a4"/>
              <w:spacing w:after="0"/>
              <w:jc w:val="left"/>
              <w:rPr>
                <w:sz w:val="20"/>
                <w:szCs w:val="20"/>
              </w:rPr>
            </w:pPr>
            <w:r w:rsidRPr="00742915">
              <w:rPr>
                <w:sz w:val="20"/>
                <w:szCs w:val="20"/>
              </w:rPr>
              <w:t>соответствие требованиям</w:t>
            </w:r>
            <w:r w:rsidR="00AA0187" w:rsidRPr="00742915">
              <w:rPr>
                <w:sz w:val="20"/>
                <w:szCs w:val="20"/>
              </w:rPr>
              <w:t xml:space="preserve"> к структуре ООП со стороны ФГОС</w:t>
            </w:r>
          </w:p>
        </w:tc>
        <w:tc>
          <w:tcPr>
            <w:tcW w:w="435" w:type="pct"/>
          </w:tcPr>
          <w:p w:rsidR="00AA0187" w:rsidRPr="00742915" w:rsidRDefault="00AA0187" w:rsidP="00AA0187">
            <w:pPr>
              <w:pStyle w:val="a4"/>
              <w:spacing w:after="0"/>
              <w:jc w:val="center"/>
              <w:rPr>
                <w:sz w:val="20"/>
                <w:szCs w:val="20"/>
              </w:rPr>
            </w:pPr>
            <w:r w:rsidRPr="00742915">
              <w:rPr>
                <w:sz w:val="20"/>
                <w:szCs w:val="20"/>
              </w:rPr>
              <w:t>2</w:t>
            </w:r>
          </w:p>
        </w:tc>
      </w:tr>
      <w:tr w:rsidR="00AA0187" w:rsidRPr="00742915" w:rsidTr="00AA0187">
        <w:tc>
          <w:tcPr>
            <w:tcW w:w="1015" w:type="pct"/>
          </w:tcPr>
          <w:p w:rsidR="00AA0187" w:rsidRPr="00742915" w:rsidRDefault="00AA0187" w:rsidP="00AA0187">
            <w:pPr>
              <w:pStyle w:val="a4"/>
              <w:spacing w:after="0"/>
              <w:jc w:val="left"/>
              <w:rPr>
                <w:b/>
                <w:sz w:val="20"/>
                <w:szCs w:val="20"/>
              </w:rPr>
            </w:pPr>
            <w:r w:rsidRPr="00742915">
              <w:rPr>
                <w:b/>
                <w:sz w:val="20"/>
                <w:szCs w:val="20"/>
              </w:rPr>
              <w:t>ИТОГО:</w:t>
            </w:r>
          </w:p>
        </w:tc>
        <w:tc>
          <w:tcPr>
            <w:tcW w:w="3550" w:type="pct"/>
          </w:tcPr>
          <w:p w:rsidR="00AA0187" w:rsidRPr="00742915" w:rsidRDefault="00AA0187" w:rsidP="00AA0187">
            <w:pPr>
              <w:pStyle w:val="a4"/>
              <w:spacing w:after="0"/>
              <w:jc w:val="left"/>
              <w:rPr>
                <w:b/>
                <w:sz w:val="20"/>
                <w:szCs w:val="20"/>
              </w:rPr>
            </w:pPr>
          </w:p>
        </w:tc>
        <w:tc>
          <w:tcPr>
            <w:tcW w:w="435" w:type="pct"/>
          </w:tcPr>
          <w:p w:rsidR="00AA0187" w:rsidRPr="00742915" w:rsidRDefault="00AA0187" w:rsidP="00AA0187">
            <w:pPr>
              <w:pStyle w:val="a4"/>
              <w:spacing w:after="0"/>
              <w:jc w:val="center"/>
              <w:rPr>
                <w:b/>
                <w:sz w:val="20"/>
                <w:szCs w:val="20"/>
              </w:rPr>
            </w:pPr>
            <w:r w:rsidRPr="00742915">
              <w:rPr>
                <w:b/>
                <w:sz w:val="20"/>
                <w:szCs w:val="20"/>
              </w:rPr>
              <w:t>100</w:t>
            </w:r>
          </w:p>
        </w:tc>
      </w:tr>
    </w:tbl>
    <w:p w:rsidR="00AA0187" w:rsidRPr="009B18DA" w:rsidRDefault="00AA0187" w:rsidP="00AA0187">
      <w:pPr>
        <w:pStyle w:val="a4"/>
        <w:jc w:val="left"/>
      </w:pPr>
    </w:p>
    <w:p w:rsidR="00AA0187" w:rsidRDefault="00AA0187" w:rsidP="00AA0187">
      <w:pPr>
        <w:pStyle w:val="a3"/>
        <w:ind w:left="0" w:firstLine="720"/>
        <w:jc w:val="left"/>
        <w:rPr>
          <w:rStyle w:val="af"/>
          <w:b/>
          <w:i w:val="0"/>
        </w:rPr>
      </w:pPr>
    </w:p>
    <w:p w:rsidR="00AA0187" w:rsidRPr="00A50F93" w:rsidRDefault="00AA0187" w:rsidP="00AA0187">
      <w:pPr>
        <w:pStyle w:val="a3"/>
        <w:spacing w:line="360" w:lineRule="auto"/>
        <w:ind w:left="0" w:firstLine="720"/>
        <w:jc w:val="left"/>
        <w:rPr>
          <w:rStyle w:val="af"/>
          <w:b/>
          <w:i w:val="0"/>
        </w:rPr>
      </w:pPr>
      <w:r>
        <w:rPr>
          <w:rStyle w:val="af"/>
          <w:b/>
          <w:i w:val="0"/>
        </w:rPr>
        <w:t xml:space="preserve">7.6.2. Показатели оценки результатов и качества   </w:t>
      </w:r>
      <w:r w:rsidR="00BF3655">
        <w:rPr>
          <w:rStyle w:val="af"/>
          <w:b/>
          <w:i w:val="0"/>
        </w:rPr>
        <w:t>деятельности учителя</w:t>
      </w:r>
    </w:p>
    <w:p w:rsidR="00AA0187" w:rsidRPr="00A50F93" w:rsidRDefault="00AA0187" w:rsidP="00AA0187">
      <w:pPr>
        <w:spacing w:line="360" w:lineRule="auto"/>
        <w:ind w:firstLine="709"/>
        <w:rPr>
          <w:rStyle w:val="af"/>
          <w:b/>
          <w:i w:val="0"/>
        </w:rPr>
      </w:pPr>
      <w:r w:rsidRPr="00A50F93">
        <w:rPr>
          <w:rStyle w:val="af"/>
          <w:b/>
          <w:i w:val="0"/>
        </w:rPr>
        <w:t>1.</w:t>
      </w:r>
      <w:r w:rsidRPr="00A50F93">
        <w:rPr>
          <w:b/>
        </w:rPr>
        <w:t xml:space="preserve"> </w:t>
      </w:r>
      <w:r w:rsidR="00BF3655" w:rsidRPr="00A50F93">
        <w:rPr>
          <w:b/>
        </w:rPr>
        <w:t>Оценка рабочей учебной программы учителя</w:t>
      </w:r>
      <w:r w:rsidRPr="00A50F93">
        <w:rPr>
          <w:b/>
        </w:rPr>
        <w:t xml:space="preserve"> как </w:t>
      </w:r>
      <w:r w:rsidR="00BF3655" w:rsidRPr="00A50F93">
        <w:rPr>
          <w:b/>
        </w:rPr>
        <w:t>основного документа, с</w:t>
      </w:r>
      <w:r w:rsidRPr="00A50F93">
        <w:rPr>
          <w:b/>
        </w:rPr>
        <w:t xml:space="preserve"> помощью </w:t>
      </w:r>
      <w:r w:rsidR="00BF3655" w:rsidRPr="00A50F93">
        <w:rPr>
          <w:b/>
        </w:rPr>
        <w:t>которого учитель</w:t>
      </w:r>
      <w:r w:rsidRPr="00A50F93">
        <w:rPr>
          <w:b/>
        </w:rPr>
        <w:t xml:space="preserve"> строит свою работу с детьми</w:t>
      </w:r>
      <w:r>
        <w:rPr>
          <w:b/>
        </w:rPr>
        <w:t>.</w:t>
      </w:r>
    </w:p>
    <w:p w:rsidR="00AA0187" w:rsidRPr="00A50F93" w:rsidRDefault="00AA0187" w:rsidP="00454DB9">
      <w:pPr>
        <w:pStyle w:val="a3"/>
        <w:numPr>
          <w:ilvl w:val="0"/>
          <w:numId w:val="117"/>
        </w:numPr>
        <w:tabs>
          <w:tab w:val="left" w:pos="1080"/>
        </w:tabs>
        <w:spacing w:line="360" w:lineRule="auto"/>
        <w:ind w:left="0" w:firstLine="720"/>
        <w:rPr>
          <w:b/>
          <w:iCs/>
        </w:rPr>
      </w:pPr>
      <w:r w:rsidRPr="00225687">
        <w:rPr>
          <w:b/>
          <w:i/>
        </w:rPr>
        <w:t>ориентация предметного содержания</w:t>
      </w:r>
      <w:r w:rsidRPr="00A50F93">
        <w:t xml:space="preserve"> (на способы действия или на сумму знаний)</w:t>
      </w:r>
      <w:r>
        <w:t xml:space="preserve"> наличие</w:t>
      </w:r>
      <w:r w:rsidRPr="00A50F93">
        <w:t xml:space="preserve"> предметно-содержательны</w:t>
      </w:r>
      <w:r>
        <w:t>х</w:t>
      </w:r>
      <w:r w:rsidRPr="00A50F93">
        <w:t xml:space="preserve"> лини</w:t>
      </w:r>
      <w:r>
        <w:t>й в предмете</w:t>
      </w:r>
      <w:r w:rsidRPr="00A50F93">
        <w:t>, способ</w:t>
      </w:r>
      <w:r>
        <w:t>ов</w:t>
      </w:r>
      <w:r w:rsidRPr="00A50F93">
        <w:t xml:space="preserve"> действи</w:t>
      </w:r>
      <w:r>
        <w:t>й</w:t>
      </w:r>
      <w:r w:rsidRPr="00A50F93">
        <w:t xml:space="preserve"> и понятийные средства в учебной программе</w:t>
      </w:r>
      <w:r>
        <w:t>;</w:t>
      </w:r>
    </w:p>
    <w:p w:rsidR="00AA0187" w:rsidRPr="00684EFB" w:rsidRDefault="00AA0187" w:rsidP="00454DB9">
      <w:pPr>
        <w:pStyle w:val="a3"/>
        <w:numPr>
          <w:ilvl w:val="0"/>
          <w:numId w:val="117"/>
        </w:numPr>
        <w:tabs>
          <w:tab w:val="left" w:pos="1080"/>
        </w:tabs>
        <w:spacing w:line="360" w:lineRule="auto"/>
        <w:ind w:left="0" w:firstLine="720"/>
        <w:rPr>
          <w:b/>
          <w:iCs/>
        </w:rPr>
      </w:pPr>
      <w:r w:rsidRPr="00225687">
        <w:rPr>
          <w:b/>
          <w:i/>
        </w:rPr>
        <w:t>эффективность обучения</w:t>
      </w:r>
      <w:r w:rsidRPr="00A50F93">
        <w:t xml:space="preserve"> </w:t>
      </w:r>
      <w:r w:rsidRPr="009B18DA">
        <w:t>–</w:t>
      </w:r>
      <w:r w:rsidRPr="00A50F93">
        <w:t xml:space="preserve"> минимизация затрат </w:t>
      </w:r>
      <w:r w:rsidR="00BF3655" w:rsidRPr="00A50F93">
        <w:t>времени детей</w:t>
      </w:r>
      <w:r w:rsidRPr="00A50F93">
        <w:t xml:space="preserve"> за счет использования современных образовательных, в том числе </w:t>
      </w:r>
      <w:r w:rsidR="00BF3655" w:rsidRPr="00A50F93">
        <w:t>информационных технологий</w:t>
      </w:r>
      <w:r>
        <w:t>;</w:t>
      </w:r>
    </w:p>
    <w:p w:rsidR="00AA0187" w:rsidRPr="00684EFB" w:rsidRDefault="00AA0187" w:rsidP="00454DB9">
      <w:pPr>
        <w:pStyle w:val="a3"/>
        <w:numPr>
          <w:ilvl w:val="0"/>
          <w:numId w:val="117"/>
        </w:numPr>
        <w:tabs>
          <w:tab w:val="left" w:pos="1080"/>
        </w:tabs>
        <w:spacing w:line="360" w:lineRule="auto"/>
        <w:ind w:left="0" w:firstLine="720"/>
        <w:rPr>
          <w:b/>
          <w:iCs/>
        </w:rPr>
      </w:pPr>
      <w:r w:rsidRPr="00225687">
        <w:rPr>
          <w:b/>
          <w:i/>
        </w:rPr>
        <w:t>доступность обучения</w:t>
      </w:r>
      <w:r w:rsidRPr="00684EFB">
        <w:t xml:space="preserve"> (учения) </w:t>
      </w:r>
      <w:r w:rsidRPr="009B18DA">
        <w:t>–</w:t>
      </w:r>
      <w:r w:rsidRPr="00684EFB">
        <w:t xml:space="preserve"> за счет разнообразных форм, в том </w:t>
      </w:r>
      <w:r w:rsidR="00BF3655" w:rsidRPr="00684EFB">
        <w:t>числе дистанционного</w:t>
      </w:r>
      <w:r w:rsidRPr="00684EFB">
        <w:t xml:space="preserve"> сопровождения образовательного процесса</w:t>
      </w:r>
      <w:r>
        <w:t>;</w:t>
      </w:r>
    </w:p>
    <w:p w:rsidR="00AA0187" w:rsidRPr="00684EFB" w:rsidRDefault="00AA0187" w:rsidP="00454DB9">
      <w:pPr>
        <w:pStyle w:val="a3"/>
        <w:numPr>
          <w:ilvl w:val="0"/>
          <w:numId w:val="117"/>
        </w:numPr>
        <w:tabs>
          <w:tab w:val="left" w:pos="1080"/>
        </w:tabs>
        <w:spacing w:line="360" w:lineRule="auto"/>
        <w:ind w:left="0" w:firstLine="720"/>
        <w:rPr>
          <w:b/>
          <w:iCs/>
        </w:rPr>
      </w:pPr>
      <w:r w:rsidRPr="00225687">
        <w:rPr>
          <w:b/>
          <w:i/>
        </w:rPr>
        <w:t xml:space="preserve">использование </w:t>
      </w:r>
      <w:r w:rsidR="00BF3655" w:rsidRPr="00225687">
        <w:rPr>
          <w:b/>
          <w:i/>
        </w:rPr>
        <w:t>других (</w:t>
      </w:r>
      <w:r w:rsidRPr="00225687">
        <w:rPr>
          <w:b/>
          <w:i/>
        </w:rPr>
        <w:t xml:space="preserve">кроме учебной) </w:t>
      </w:r>
      <w:r w:rsidR="00BF3655" w:rsidRPr="00225687">
        <w:rPr>
          <w:b/>
          <w:i/>
        </w:rPr>
        <w:t>видов деятельности</w:t>
      </w:r>
      <w:r w:rsidRPr="00684EFB">
        <w:t xml:space="preserve"> </w:t>
      </w:r>
      <w:r w:rsidRPr="009B18DA">
        <w:t>–</w:t>
      </w:r>
      <w:r w:rsidRPr="00684EFB">
        <w:t xml:space="preserve"> обоснованность </w:t>
      </w:r>
      <w:r w:rsidR="00BF3655" w:rsidRPr="00684EFB">
        <w:t>использования других</w:t>
      </w:r>
      <w:r w:rsidRPr="00684EFB">
        <w:t xml:space="preserve"> видов деятельности (творческой, проектной, исследовательской и т.п.)</w:t>
      </w:r>
      <w:r>
        <w:t>;</w:t>
      </w:r>
    </w:p>
    <w:p w:rsidR="00AA0187" w:rsidRDefault="00BF3655" w:rsidP="00454DB9">
      <w:pPr>
        <w:pStyle w:val="a3"/>
        <w:numPr>
          <w:ilvl w:val="0"/>
          <w:numId w:val="117"/>
        </w:numPr>
        <w:tabs>
          <w:tab w:val="left" w:pos="1080"/>
          <w:tab w:val="left" w:pos="1276"/>
        </w:tabs>
        <w:spacing w:line="360" w:lineRule="auto"/>
        <w:ind w:left="0" w:firstLine="720"/>
      </w:pPr>
      <w:r w:rsidRPr="00684EFB">
        <w:t>наличие в</w:t>
      </w:r>
      <w:r w:rsidR="00AA0187" w:rsidRPr="00684EFB">
        <w:t xml:space="preserve"> </w:t>
      </w:r>
      <w:r w:rsidRPr="00684EFB">
        <w:t>программе внутреннего</w:t>
      </w:r>
      <w:r w:rsidRPr="00225687">
        <w:rPr>
          <w:b/>
          <w:i/>
        </w:rPr>
        <w:t xml:space="preserve"> мониторинга</w:t>
      </w:r>
      <w:r w:rsidR="00AA0187" w:rsidRPr="00684EFB">
        <w:t xml:space="preserve"> (аудита) </w:t>
      </w:r>
      <w:r w:rsidRPr="009B18DA">
        <w:t>–</w:t>
      </w:r>
      <w:r w:rsidRPr="00684EFB">
        <w:t xml:space="preserve"> параметров</w:t>
      </w:r>
      <w:r w:rsidR="00AA0187" w:rsidRPr="00684EFB">
        <w:t>, индикаторов, контрольно-измерительных материалов</w:t>
      </w:r>
      <w:r w:rsidR="00AA0187">
        <w:t>.</w:t>
      </w:r>
    </w:p>
    <w:p w:rsidR="00AA0187" w:rsidRPr="00684EFB" w:rsidRDefault="00AA0187" w:rsidP="00AA0187">
      <w:pPr>
        <w:pStyle w:val="a3"/>
        <w:spacing w:line="360" w:lineRule="auto"/>
        <w:ind w:left="0" w:firstLine="720"/>
      </w:pPr>
      <w:r>
        <w:rPr>
          <w:b/>
        </w:rPr>
        <w:t xml:space="preserve">2. </w:t>
      </w:r>
      <w:r w:rsidR="00BF3655" w:rsidRPr="00684EFB">
        <w:rPr>
          <w:b/>
        </w:rPr>
        <w:t>Оценка дидактического</w:t>
      </w:r>
      <w:r w:rsidRPr="00684EFB">
        <w:rPr>
          <w:b/>
        </w:rPr>
        <w:t xml:space="preserve"> и материально-технического оснащения образовательного процесса</w:t>
      </w:r>
      <w:r>
        <w:rPr>
          <w:b/>
        </w:rPr>
        <w:t>.</w:t>
      </w:r>
    </w:p>
    <w:p w:rsidR="00AA0187" w:rsidRPr="003347DD" w:rsidRDefault="00BF3655" w:rsidP="00454DB9">
      <w:pPr>
        <w:pStyle w:val="a3"/>
        <w:numPr>
          <w:ilvl w:val="0"/>
          <w:numId w:val="118"/>
        </w:numPr>
        <w:tabs>
          <w:tab w:val="left" w:pos="1080"/>
        </w:tabs>
        <w:spacing w:line="360" w:lineRule="auto"/>
        <w:ind w:left="0" w:firstLine="720"/>
        <w:rPr>
          <w:b/>
          <w:iCs/>
        </w:rPr>
      </w:pPr>
      <w:r w:rsidRPr="005550A6">
        <w:rPr>
          <w:b/>
          <w:i/>
        </w:rPr>
        <w:t>эффективность использования материально</w:t>
      </w:r>
      <w:r w:rsidR="00AA0187" w:rsidRPr="005550A6">
        <w:rPr>
          <w:b/>
          <w:i/>
        </w:rPr>
        <w:t>-</w:t>
      </w:r>
      <w:r w:rsidRPr="005550A6">
        <w:rPr>
          <w:b/>
          <w:i/>
        </w:rPr>
        <w:t>технического оборудования</w:t>
      </w:r>
      <w:r w:rsidRPr="003347DD">
        <w:t xml:space="preserve"> в</w:t>
      </w:r>
      <w:r w:rsidR="00AA0187" w:rsidRPr="003347DD">
        <w:t xml:space="preserve"> </w:t>
      </w:r>
      <w:r w:rsidRPr="003347DD">
        <w:t>образовании детей класса</w:t>
      </w:r>
      <w:r w:rsidR="00AA0187">
        <w:t xml:space="preserve"> –</w:t>
      </w:r>
      <w:r w:rsidR="00AA0187" w:rsidRPr="003347DD">
        <w:t xml:space="preserve"> повышает интерес, минимизирует затраты времени, повышает предметные </w:t>
      </w:r>
      <w:r w:rsidRPr="003347DD">
        <w:t>результаты обучения</w:t>
      </w:r>
      <w:r w:rsidR="00AA0187" w:rsidRPr="003347DD">
        <w:t>, формирует определенные ключевые компетентности</w:t>
      </w:r>
      <w:r w:rsidR="00AA0187">
        <w:t>;</w:t>
      </w:r>
    </w:p>
    <w:p w:rsidR="00AA0187" w:rsidRPr="003347DD" w:rsidRDefault="00BF3655" w:rsidP="00454DB9">
      <w:pPr>
        <w:pStyle w:val="a3"/>
        <w:numPr>
          <w:ilvl w:val="0"/>
          <w:numId w:val="118"/>
        </w:numPr>
        <w:tabs>
          <w:tab w:val="left" w:pos="1080"/>
        </w:tabs>
        <w:spacing w:line="360" w:lineRule="auto"/>
        <w:ind w:left="0" w:firstLine="720"/>
        <w:rPr>
          <w:b/>
          <w:iCs/>
        </w:rPr>
      </w:pPr>
      <w:r w:rsidRPr="005550A6">
        <w:rPr>
          <w:b/>
          <w:i/>
        </w:rPr>
        <w:t>наличие собственного дидактического</w:t>
      </w:r>
      <w:r w:rsidR="00AA0187" w:rsidRPr="005550A6">
        <w:rPr>
          <w:b/>
          <w:i/>
        </w:rPr>
        <w:t xml:space="preserve"> аппарата</w:t>
      </w:r>
      <w:r w:rsidR="00AA0187" w:rsidRPr="003347DD">
        <w:t xml:space="preserve"> для </w:t>
      </w:r>
      <w:r w:rsidRPr="003347DD">
        <w:t>построения работы</w:t>
      </w:r>
      <w:r w:rsidR="00AA0187" w:rsidRPr="003347DD">
        <w:t xml:space="preserve"> с детьми (оптимизация существующего)</w:t>
      </w:r>
      <w:r w:rsidR="00AA0187">
        <w:t xml:space="preserve"> –</w:t>
      </w:r>
      <w:r w:rsidR="00AA0187" w:rsidRPr="003347DD">
        <w:t xml:space="preserve"> повышает интенсивность, плотность работы на уроке, создает условия </w:t>
      </w:r>
      <w:r w:rsidRPr="003347DD">
        <w:t>для организации самостоятельной работы</w:t>
      </w:r>
      <w:r w:rsidR="00AA0187" w:rsidRPr="003347DD">
        <w:t xml:space="preserve">, выбора </w:t>
      </w:r>
      <w:r w:rsidRPr="003347DD">
        <w:t>учащимися индивидуальной образовательной траектории</w:t>
      </w:r>
      <w:r w:rsidR="00AA0187">
        <w:t>;</w:t>
      </w:r>
    </w:p>
    <w:p w:rsidR="00AA0187" w:rsidRPr="005550A6" w:rsidRDefault="00AA0187" w:rsidP="00454DB9">
      <w:pPr>
        <w:pStyle w:val="a3"/>
        <w:numPr>
          <w:ilvl w:val="0"/>
          <w:numId w:val="118"/>
        </w:numPr>
        <w:tabs>
          <w:tab w:val="left" w:pos="1080"/>
        </w:tabs>
        <w:spacing w:line="360" w:lineRule="auto"/>
        <w:ind w:left="0" w:firstLine="720"/>
        <w:rPr>
          <w:rStyle w:val="af"/>
          <w:b/>
          <w:i w:val="0"/>
        </w:rPr>
      </w:pPr>
      <w:r w:rsidRPr="005550A6">
        <w:rPr>
          <w:b/>
          <w:i/>
        </w:rPr>
        <w:t>организационно-информационное обеспечение</w:t>
      </w:r>
      <w:r w:rsidRPr="005550A6">
        <w:t xml:space="preserve"> </w:t>
      </w:r>
      <w:r w:rsidR="00BF3655" w:rsidRPr="005550A6">
        <w:t>образовательного процесса</w:t>
      </w:r>
      <w:r w:rsidRPr="005550A6">
        <w:t xml:space="preserve"> </w:t>
      </w:r>
      <w:r>
        <w:t>–</w:t>
      </w:r>
      <w:r w:rsidRPr="005550A6">
        <w:t xml:space="preserve"> обеспечивает оперативную обратную связь, минимизируя </w:t>
      </w:r>
      <w:r w:rsidR="00BF3655" w:rsidRPr="005550A6">
        <w:t>затраты времени</w:t>
      </w:r>
      <w:r w:rsidRPr="005550A6">
        <w:t xml:space="preserve"> на ее осуществления, наличие полной </w:t>
      </w:r>
      <w:r w:rsidR="00BF3655" w:rsidRPr="005550A6">
        <w:t>информации о</w:t>
      </w:r>
      <w:r w:rsidRPr="005550A6">
        <w:t xml:space="preserve"> холе и </w:t>
      </w:r>
      <w:r w:rsidR="00BF3655" w:rsidRPr="005550A6">
        <w:t>результатах образовательного</w:t>
      </w:r>
      <w:r w:rsidRPr="005550A6">
        <w:t xml:space="preserve"> процесса</w:t>
      </w:r>
      <w:r>
        <w:t>.</w:t>
      </w:r>
    </w:p>
    <w:p w:rsidR="00AA0187" w:rsidRPr="005550A6" w:rsidRDefault="00AA0187" w:rsidP="00AA0187">
      <w:pPr>
        <w:pStyle w:val="a3"/>
        <w:spacing w:line="360" w:lineRule="auto"/>
        <w:ind w:left="567" w:firstLine="142"/>
        <w:rPr>
          <w:b/>
        </w:rPr>
      </w:pPr>
      <w:r>
        <w:rPr>
          <w:b/>
        </w:rPr>
        <w:t xml:space="preserve">3. </w:t>
      </w:r>
      <w:r w:rsidRPr="005550A6">
        <w:rPr>
          <w:b/>
        </w:rPr>
        <w:t>Оценка самообразования и повышение квалификации учителя</w:t>
      </w:r>
      <w:r>
        <w:rPr>
          <w:b/>
        </w:rPr>
        <w:t>.</w:t>
      </w:r>
    </w:p>
    <w:p w:rsidR="00AA0187" w:rsidRPr="005550A6" w:rsidRDefault="00BF3655" w:rsidP="00454DB9">
      <w:pPr>
        <w:pStyle w:val="a3"/>
        <w:numPr>
          <w:ilvl w:val="0"/>
          <w:numId w:val="119"/>
        </w:numPr>
        <w:tabs>
          <w:tab w:val="left" w:pos="1080"/>
        </w:tabs>
        <w:spacing w:line="360" w:lineRule="auto"/>
        <w:ind w:left="0" w:firstLine="720"/>
        <w:rPr>
          <w:b/>
        </w:rPr>
      </w:pPr>
      <w:r w:rsidRPr="005550A6">
        <w:rPr>
          <w:b/>
          <w:i/>
        </w:rPr>
        <w:t>участие учителя</w:t>
      </w:r>
      <w:r w:rsidR="00AA0187" w:rsidRPr="005550A6">
        <w:rPr>
          <w:b/>
          <w:i/>
        </w:rPr>
        <w:t xml:space="preserve"> в школьных педагогических проектах</w:t>
      </w:r>
      <w:r w:rsidR="00AA0187" w:rsidRPr="005550A6">
        <w:t xml:space="preserve"> (работа на кафедре, в методическом объединение, </w:t>
      </w:r>
      <w:r w:rsidRPr="005550A6">
        <w:t>творческой группе</w:t>
      </w:r>
      <w:r w:rsidR="00AA0187" w:rsidRPr="005550A6">
        <w:t>) и его результаты (методические материалы; публикации)</w:t>
      </w:r>
      <w:r w:rsidR="00AA0187">
        <w:t xml:space="preserve"> - </w:t>
      </w:r>
      <w:r w:rsidR="00AA0187" w:rsidRPr="005550A6">
        <w:t>работа педаго</w:t>
      </w:r>
      <w:r w:rsidR="00AA0187">
        <w:t>га</w:t>
      </w:r>
      <w:r w:rsidR="00AA0187" w:rsidRPr="005550A6">
        <w:t xml:space="preserve"> на </w:t>
      </w:r>
      <w:r w:rsidR="00AA0187">
        <w:t>основную о</w:t>
      </w:r>
      <w:r w:rsidR="00AA0187" w:rsidRPr="005550A6">
        <w:t xml:space="preserve">бразовательную </w:t>
      </w:r>
      <w:r w:rsidRPr="005550A6">
        <w:t>программу ступени</w:t>
      </w:r>
      <w:r>
        <w:t xml:space="preserve"> образования</w:t>
      </w:r>
      <w:r w:rsidR="00AA0187" w:rsidRPr="005550A6">
        <w:t xml:space="preserve">, </w:t>
      </w:r>
      <w:r w:rsidRPr="005550A6">
        <w:t>продуктивность педагогической работы</w:t>
      </w:r>
      <w:r w:rsidR="00AA0187">
        <w:t>;</w:t>
      </w:r>
    </w:p>
    <w:p w:rsidR="00AA0187" w:rsidRDefault="00AA0187" w:rsidP="00454DB9">
      <w:pPr>
        <w:pStyle w:val="a3"/>
        <w:numPr>
          <w:ilvl w:val="0"/>
          <w:numId w:val="119"/>
        </w:numPr>
        <w:tabs>
          <w:tab w:val="left" w:pos="1080"/>
        </w:tabs>
        <w:spacing w:line="360" w:lineRule="auto"/>
        <w:ind w:left="0" w:firstLine="720"/>
      </w:pPr>
      <w:r w:rsidRPr="005550A6">
        <w:rPr>
          <w:b/>
          <w:i/>
        </w:rPr>
        <w:t>участие в конференциях, конкурсах, проектах за пределами школы</w:t>
      </w:r>
      <w:r w:rsidRPr="005550A6">
        <w:t xml:space="preserve"> и его результаты (методические материалы, публикации)</w:t>
      </w:r>
      <w:r>
        <w:t xml:space="preserve"> - </w:t>
      </w:r>
      <w:r w:rsidR="00BF3655" w:rsidRPr="005550A6">
        <w:t>работа педагогов</w:t>
      </w:r>
      <w:r w:rsidRPr="005550A6">
        <w:t xml:space="preserve"> на продвижение и рекламу </w:t>
      </w:r>
      <w:r w:rsidR="00BF3655" w:rsidRPr="005550A6">
        <w:t>образовательного учреждения</w:t>
      </w:r>
      <w:r>
        <w:t>;</w:t>
      </w:r>
    </w:p>
    <w:p w:rsidR="00AA0187" w:rsidRPr="00245AB7" w:rsidRDefault="00AA0187" w:rsidP="00454DB9">
      <w:pPr>
        <w:pStyle w:val="a3"/>
        <w:numPr>
          <w:ilvl w:val="0"/>
          <w:numId w:val="119"/>
        </w:numPr>
        <w:tabs>
          <w:tab w:val="left" w:pos="1080"/>
          <w:tab w:val="left" w:pos="1134"/>
        </w:tabs>
        <w:spacing w:line="360" w:lineRule="auto"/>
        <w:ind w:left="0" w:firstLine="720"/>
        <w:rPr>
          <w:b/>
          <w:iCs/>
        </w:rPr>
      </w:pPr>
      <w:r w:rsidRPr="005550A6">
        <w:rPr>
          <w:b/>
          <w:i/>
        </w:rPr>
        <w:t>повышение квалификации учителя</w:t>
      </w:r>
      <w:r w:rsidRPr="005550A6">
        <w:t xml:space="preserve"> в рамках Основной образовательной программы </w:t>
      </w:r>
      <w:r w:rsidR="00BF3655" w:rsidRPr="005550A6">
        <w:t>ступени образования</w:t>
      </w:r>
      <w:r w:rsidRPr="005550A6">
        <w:t xml:space="preserve"> </w:t>
      </w:r>
      <w:r w:rsidRPr="00245AB7">
        <w:t xml:space="preserve">- учитывается </w:t>
      </w:r>
      <w:r w:rsidR="00BF3655" w:rsidRPr="00245AB7">
        <w:t>только то</w:t>
      </w:r>
      <w:r w:rsidRPr="00245AB7">
        <w:t xml:space="preserve"> повышение квалификации, которое работает на </w:t>
      </w:r>
      <w:r>
        <w:t xml:space="preserve">Основную </w:t>
      </w:r>
      <w:r w:rsidR="00BF3655">
        <w:t>о</w:t>
      </w:r>
      <w:r w:rsidR="00BF3655" w:rsidRPr="00245AB7">
        <w:t xml:space="preserve">бразовательную </w:t>
      </w:r>
      <w:r w:rsidR="001E472E" w:rsidRPr="00245AB7">
        <w:t>программу ступени</w:t>
      </w:r>
      <w:r w:rsidR="001E472E">
        <w:t xml:space="preserve"> образования</w:t>
      </w:r>
      <w:r>
        <w:t>;</w:t>
      </w:r>
    </w:p>
    <w:p w:rsidR="00AA0187" w:rsidRDefault="00AA0187" w:rsidP="00AA0187">
      <w:pPr>
        <w:pStyle w:val="a3"/>
        <w:spacing w:line="360" w:lineRule="auto"/>
        <w:ind w:left="567" w:firstLine="142"/>
        <w:rPr>
          <w:rStyle w:val="af"/>
          <w:b/>
          <w:i w:val="0"/>
        </w:rPr>
      </w:pPr>
      <w:r>
        <w:rPr>
          <w:rStyle w:val="af"/>
          <w:b/>
          <w:i w:val="0"/>
        </w:rPr>
        <w:t xml:space="preserve">4.  </w:t>
      </w:r>
      <w:r w:rsidR="001E472E">
        <w:rPr>
          <w:rStyle w:val="af"/>
          <w:b/>
          <w:i w:val="0"/>
        </w:rPr>
        <w:t>Оценка результативности образования детей</w:t>
      </w:r>
      <w:r>
        <w:rPr>
          <w:rStyle w:val="af"/>
          <w:b/>
          <w:i w:val="0"/>
        </w:rPr>
        <w:t>.</w:t>
      </w:r>
    </w:p>
    <w:p w:rsidR="00AA0187" w:rsidRPr="009D6A23" w:rsidRDefault="00AA0187" w:rsidP="00454DB9">
      <w:pPr>
        <w:pStyle w:val="a3"/>
        <w:numPr>
          <w:ilvl w:val="0"/>
          <w:numId w:val="120"/>
        </w:numPr>
        <w:tabs>
          <w:tab w:val="left" w:pos="1080"/>
        </w:tabs>
        <w:spacing w:line="360" w:lineRule="auto"/>
        <w:ind w:left="0" w:firstLine="709"/>
      </w:pPr>
      <w:r>
        <w:rPr>
          <w:b/>
          <w:i/>
        </w:rPr>
        <w:t>н</w:t>
      </w:r>
      <w:r w:rsidRPr="009D6A23">
        <w:rPr>
          <w:b/>
          <w:i/>
        </w:rPr>
        <w:t>аличие системы контроля и оценки работы учителя за деятельностью учащихся</w:t>
      </w:r>
      <w:r w:rsidRPr="009D6A23">
        <w:t xml:space="preserve"> - система контроля и </w:t>
      </w:r>
      <w:r w:rsidR="001E472E" w:rsidRPr="009D6A23">
        <w:t>оценки выстраивается</w:t>
      </w:r>
      <w:r w:rsidRPr="009D6A23">
        <w:t xml:space="preserve"> в соответствии с нормативным локальным актом в ОУ и имеет положительные эффекты;</w:t>
      </w:r>
    </w:p>
    <w:p w:rsidR="00AA0187" w:rsidRPr="009D6A23" w:rsidRDefault="001E472E" w:rsidP="00454DB9">
      <w:pPr>
        <w:pStyle w:val="a3"/>
        <w:numPr>
          <w:ilvl w:val="0"/>
          <w:numId w:val="120"/>
        </w:numPr>
        <w:tabs>
          <w:tab w:val="left" w:pos="1080"/>
        </w:tabs>
        <w:spacing w:line="360" w:lineRule="auto"/>
        <w:ind w:left="0" w:firstLine="709"/>
      </w:pPr>
      <w:r>
        <w:rPr>
          <w:b/>
          <w:i/>
        </w:rPr>
        <w:t>н</w:t>
      </w:r>
      <w:r w:rsidRPr="009D6A23">
        <w:rPr>
          <w:b/>
          <w:i/>
        </w:rPr>
        <w:t>аличие положительной</w:t>
      </w:r>
      <w:r w:rsidR="00AA0187" w:rsidRPr="009D6A23">
        <w:rPr>
          <w:b/>
          <w:i/>
        </w:rPr>
        <w:t xml:space="preserve"> динамики</w:t>
      </w:r>
      <w:r w:rsidR="00AA0187" w:rsidRPr="009D6A23">
        <w:t xml:space="preserve"> в обучении за определенный </w:t>
      </w:r>
      <w:r w:rsidRPr="009D6A23">
        <w:t>промежуток времени</w:t>
      </w:r>
      <w:r w:rsidR="00AA0187" w:rsidRPr="009D6A23">
        <w:t xml:space="preserve"> за счет наличие замеров на старте и выходе отрезка времени (не менее года) - </w:t>
      </w:r>
      <w:r w:rsidRPr="009D6A23">
        <w:t>оценивается индивидуальный</w:t>
      </w:r>
      <w:r w:rsidR="00AA0187" w:rsidRPr="009D6A23">
        <w:t xml:space="preserve"> </w:t>
      </w:r>
      <w:r w:rsidRPr="009D6A23">
        <w:t>прогресс учащихся</w:t>
      </w:r>
      <w:r w:rsidR="00AA0187" w:rsidRPr="009D6A23">
        <w:t xml:space="preserve"> по </w:t>
      </w:r>
      <w:r w:rsidRPr="009D6A23">
        <w:t>основным линям</w:t>
      </w:r>
      <w:r w:rsidR="00AA0187" w:rsidRPr="009D6A23">
        <w:t>: деятельностным, содержательным и компетентностным;</w:t>
      </w:r>
    </w:p>
    <w:p w:rsidR="00AA0187" w:rsidRDefault="00AA0187" w:rsidP="00454DB9">
      <w:pPr>
        <w:pStyle w:val="a3"/>
        <w:numPr>
          <w:ilvl w:val="0"/>
          <w:numId w:val="120"/>
        </w:numPr>
        <w:tabs>
          <w:tab w:val="left" w:pos="1080"/>
        </w:tabs>
        <w:spacing w:line="360" w:lineRule="auto"/>
        <w:ind w:left="0" w:firstLine="709"/>
      </w:pPr>
      <w:r w:rsidRPr="009D6A23">
        <w:rPr>
          <w:b/>
          <w:i/>
        </w:rPr>
        <w:t xml:space="preserve">Наличие многомерности оценки </w:t>
      </w:r>
      <w:r w:rsidR="001E472E" w:rsidRPr="009D6A23">
        <w:rPr>
          <w:b/>
          <w:i/>
        </w:rPr>
        <w:t>результатов образования детей</w:t>
      </w:r>
      <w:r w:rsidRPr="009D6A23">
        <w:t xml:space="preserve"> </w:t>
      </w:r>
      <w:r w:rsidRPr="009B18DA">
        <w:t>–</w:t>
      </w:r>
      <w:r w:rsidRPr="009D6A23">
        <w:t xml:space="preserve"> учебных достижений (общие способы предметных действий и способы их оценивания); </w:t>
      </w:r>
      <w:r w:rsidR="001E472E" w:rsidRPr="009D6A23">
        <w:t>компетентности и</w:t>
      </w:r>
      <w:r w:rsidRPr="009D6A23">
        <w:t xml:space="preserve"> способы их измерения и </w:t>
      </w:r>
      <w:r w:rsidR="001E472E" w:rsidRPr="009D6A23">
        <w:t>оценивания; социальный</w:t>
      </w:r>
      <w:r w:rsidRPr="009D6A23">
        <w:t xml:space="preserve"> опыт и способы его оценивания</w:t>
      </w:r>
      <w:r>
        <w:t>;</w:t>
      </w:r>
    </w:p>
    <w:p w:rsidR="00AA0187" w:rsidRPr="009D6A23" w:rsidRDefault="00AA0187" w:rsidP="00454DB9">
      <w:pPr>
        <w:pStyle w:val="a3"/>
        <w:numPr>
          <w:ilvl w:val="0"/>
          <w:numId w:val="120"/>
        </w:numPr>
        <w:tabs>
          <w:tab w:val="left" w:pos="1080"/>
        </w:tabs>
        <w:spacing w:line="360" w:lineRule="auto"/>
        <w:ind w:left="0" w:firstLine="709"/>
      </w:pPr>
      <w:r w:rsidRPr="009D6A23">
        <w:rPr>
          <w:b/>
          <w:i/>
        </w:rPr>
        <w:t>участие детей учителя в конкурсах, олимпиадах, других проектах</w:t>
      </w:r>
      <w:r w:rsidRPr="009D6A23">
        <w:t xml:space="preserve"> </w:t>
      </w:r>
      <w:r w:rsidRPr="009B18DA">
        <w:t>–</w:t>
      </w:r>
      <w:r w:rsidRPr="009D6A23">
        <w:t xml:space="preserve">- оценивается количество и качество </w:t>
      </w:r>
      <w:r w:rsidR="001E472E" w:rsidRPr="009D6A23">
        <w:t>участия детей класса</w:t>
      </w:r>
      <w:r w:rsidRPr="009D6A23">
        <w:t xml:space="preserve"> в различных мероприятиях по предмету за пределами уроков и школы</w:t>
      </w:r>
      <w:r>
        <w:t>.</w:t>
      </w:r>
    </w:p>
    <w:p w:rsidR="00AA0187" w:rsidRPr="009D6A23" w:rsidRDefault="00AA0187" w:rsidP="00AA0187">
      <w:pPr>
        <w:pStyle w:val="a3"/>
        <w:spacing w:line="360" w:lineRule="auto"/>
        <w:ind w:left="0" w:firstLine="720"/>
        <w:rPr>
          <w:b/>
        </w:rPr>
      </w:pPr>
      <w:r>
        <w:rPr>
          <w:b/>
        </w:rPr>
        <w:t xml:space="preserve">5. </w:t>
      </w:r>
      <w:r w:rsidR="001E472E" w:rsidRPr="009D6A23">
        <w:rPr>
          <w:b/>
        </w:rPr>
        <w:t>Оценка деятельности</w:t>
      </w:r>
      <w:r w:rsidRPr="009D6A23">
        <w:rPr>
          <w:b/>
        </w:rPr>
        <w:t xml:space="preserve"> </w:t>
      </w:r>
      <w:r w:rsidR="001E472E" w:rsidRPr="009D6A23">
        <w:rPr>
          <w:b/>
        </w:rPr>
        <w:t>учителя другими субъектами</w:t>
      </w:r>
      <w:r w:rsidRPr="009D6A23">
        <w:rPr>
          <w:b/>
        </w:rPr>
        <w:t xml:space="preserve"> образовательного процесса и </w:t>
      </w:r>
      <w:r w:rsidR="001E472E" w:rsidRPr="009D6A23">
        <w:rPr>
          <w:b/>
        </w:rPr>
        <w:t>гражданскими институтами</w:t>
      </w:r>
      <w:r>
        <w:rPr>
          <w:b/>
        </w:rPr>
        <w:t>.</w:t>
      </w:r>
    </w:p>
    <w:p w:rsidR="00AA0187" w:rsidRPr="009D6A23" w:rsidRDefault="001E472E" w:rsidP="00454DB9">
      <w:pPr>
        <w:pStyle w:val="a3"/>
        <w:numPr>
          <w:ilvl w:val="0"/>
          <w:numId w:val="121"/>
        </w:numPr>
        <w:tabs>
          <w:tab w:val="left" w:pos="1080"/>
        </w:tabs>
        <w:spacing w:line="360" w:lineRule="auto"/>
        <w:ind w:left="0" w:firstLine="709"/>
        <w:rPr>
          <w:b/>
          <w:iCs/>
        </w:rPr>
      </w:pPr>
      <w:r>
        <w:t>о</w:t>
      </w:r>
      <w:r w:rsidRPr="009D6A23">
        <w:t>ценка деятельности учителя</w:t>
      </w:r>
      <w:r w:rsidR="00AA0187" w:rsidRPr="009D6A23">
        <w:t xml:space="preserve"> детьми, родителями, другими педагогами </w:t>
      </w:r>
      <w:r w:rsidRPr="009D6A23">
        <w:t>через анкетирование</w:t>
      </w:r>
      <w:r w:rsidR="00AA0187" w:rsidRPr="009D6A23">
        <w:t xml:space="preserve"> </w:t>
      </w:r>
      <w:r w:rsidR="00AA0187">
        <w:t>–</w:t>
      </w:r>
      <w:r w:rsidR="00AA0187" w:rsidRPr="009D6A23">
        <w:t xml:space="preserve"> определяется рейтинг, положительные тенденции в работе учителя</w:t>
      </w:r>
      <w:r w:rsidR="00AA0187">
        <w:t>;</w:t>
      </w:r>
    </w:p>
    <w:p w:rsidR="00AA0187" w:rsidRPr="004D68B8" w:rsidRDefault="001E472E" w:rsidP="00454DB9">
      <w:pPr>
        <w:pStyle w:val="a3"/>
        <w:numPr>
          <w:ilvl w:val="0"/>
          <w:numId w:val="121"/>
        </w:numPr>
        <w:tabs>
          <w:tab w:val="left" w:pos="1080"/>
        </w:tabs>
        <w:spacing w:line="360" w:lineRule="auto"/>
        <w:ind w:left="0" w:firstLine="709"/>
        <w:rPr>
          <w:rStyle w:val="af"/>
          <w:b/>
          <w:i w:val="0"/>
        </w:rPr>
      </w:pPr>
      <w:r>
        <w:t>о</w:t>
      </w:r>
      <w:r w:rsidRPr="004D68B8">
        <w:t>ценка деятельности</w:t>
      </w:r>
      <w:r w:rsidR="00AA0187" w:rsidRPr="004D68B8">
        <w:t xml:space="preserve"> учителя в СМИ, гражданскими институтами</w:t>
      </w:r>
      <w:r w:rsidR="00AA0187">
        <w:t xml:space="preserve"> –</w:t>
      </w:r>
      <w:r w:rsidR="00AA0187" w:rsidRPr="004D68B8">
        <w:t xml:space="preserve"> работа на образовательное учреждение (какие эффекты)</w:t>
      </w:r>
      <w:r w:rsidR="00AA0187">
        <w:t>.</w:t>
      </w:r>
    </w:p>
    <w:p w:rsidR="00AA0187" w:rsidRPr="004D68B8" w:rsidRDefault="00AA0187" w:rsidP="00AA0187">
      <w:pPr>
        <w:spacing w:line="360" w:lineRule="auto"/>
        <w:ind w:hanging="11"/>
        <w:rPr>
          <w:rStyle w:val="af"/>
          <w:b/>
          <w:i w:val="0"/>
        </w:rPr>
      </w:pPr>
    </w:p>
    <w:p w:rsidR="00AA0187" w:rsidRDefault="00AA0187" w:rsidP="00AA0187">
      <w:pPr>
        <w:pStyle w:val="a3"/>
        <w:spacing w:line="360" w:lineRule="auto"/>
        <w:ind w:left="0" w:firstLine="720"/>
        <w:jc w:val="left"/>
        <w:rPr>
          <w:rStyle w:val="af"/>
          <w:b/>
          <w:i w:val="0"/>
        </w:rPr>
      </w:pPr>
      <w:r>
        <w:rPr>
          <w:rStyle w:val="af"/>
          <w:b/>
          <w:i w:val="0"/>
        </w:rPr>
        <w:t>7.6.3. Показатели индивидуальных образовательных достижений в школе.</w:t>
      </w:r>
    </w:p>
    <w:p w:rsidR="00AA0187" w:rsidRDefault="00AA0187" w:rsidP="00AA0187">
      <w:pPr>
        <w:pStyle w:val="a3"/>
        <w:spacing w:line="360" w:lineRule="auto"/>
        <w:ind w:left="0" w:firstLine="720"/>
        <w:rPr>
          <w:rStyle w:val="af"/>
          <w:i w:val="0"/>
        </w:rPr>
      </w:pPr>
      <w:r>
        <w:rPr>
          <w:rStyle w:val="af"/>
          <w:i w:val="0"/>
        </w:rPr>
        <w:t xml:space="preserve">1. </w:t>
      </w:r>
      <w:r w:rsidRPr="00F74AC0">
        <w:rPr>
          <w:rStyle w:val="af"/>
          <w:b/>
        </w:rPr>
        <w:t>И</w:t>
      </w:r>
      <w:r w:rsidRPr="0067256C">
        <w:rPr>
          <w:rStyle w:val="af"/>
          <w:b/>
        </w:rPr>
        <w:t>нтегративность</w:t>
      </w:r>
      <w:r>
        <w:rPr>
          <w:rStyle w:val="af"/>
          <w:b/>
        </w:rPr>
        <w:t xml:space="preserve"> </w:t>
      </w:r>
      <w:r w:rsidR="001E472E" w:rsidRPr="009B18DA">
        <w:t>–</w:t>
      </w:r>
      <w:r w:rsidR="001E472E">
        <w:rPr>
          <w:rStyle w:val="af"/>
          <w:i w:val="0"/>
        </w:rPr>
        <w:t xml:space="preserve"> соотношение</w:t>
      </w:r>
      <w:r>
        <w:rPr>
          <w:rStyle w:val="af"/>
          <w:i w:val="0"/>
        </w:rPr>
        <w:t xml:space="preserve"> </w:t>
      </w:r>
      <w:r w:rsidR="001E472E">
        <w:rPr>
          <w:rStyle w:val="af"/>
          <w:i w:val="0"/>
        </w:rPr>
        <w:t>разных аспектов</w:t>
      </w:r>
      <w:r>
        <w:rPr>
          <w:rStyle w:val="af"/>
          <w:i w:val="0"/>
        </w:rPr>
        <w:t xml:space="preserve"> </w:t>
      </w:r>
      <w:r w:rsidR="001E472E">
        <w:rPr>
          <w:rStyle w:val="af"/>
          <w:i w:val="0"/>
        </w:rPr>
        <w:t>образовательных результатов</w:t>
      </w:r>
      <w:r>
        <w:rPr>
          <w:rStyle w:val="af"/>
          <w:i w:val="0"/>
        </w:rPr>
        <w:t xml:space="preserve"> (предметные, компетентностные (универсальные способы деятельности), социальный опыт (внеучебные и внешкольные достижения) при </w:t>
      </w:r>
      <w:r w:rsidR="001E472E">
        <w:rPr>
          <w:rStyle w:val="af"/>
          <w:i w:val="0"/>
        </w:rPr>
        <w:t>оценке индивидуальных образовательных достижений</w:t>
      </w:r>
      <w:r>
        <w:rPr>
          <w:rStyle w:val="af"/>
          <w:i w:val="0"/>
        </w:rPr>
        <w:t xml:space="preserve"> школьников и </w:t>
      </w:r>
      <w:r w:rsidR="001E472E">
        <w:rPr>
          <w:rStyle w:val="af"/>
          <w:i w:val="0"/>
        </w:rPr>
        <w:t>качества образования</w:t>
      </w:r>
      <w:r>
        <w:rPr>
          <w:rStyle w:val="af"/>
          <w:i w:val="0"/>
        </w:rPr>
        <w:t xml:space="preserve"> (социализация, успешность);</w:t>
      </w:r>
    </w:p>
    <w:p w:rsidR="00AA0187" w:rsidRPr="00F74AC0" w:rsidRDefault="00AA0187" w:rsidP="00AA0187">
      <w:pPr>
        <w:pStyle w:val="a3"/>
        <w:spacing w:line="360" w:lineRule="auto"/>
        <w:ind w:left="0" w:firstLine="720"/>
        <w:rPr>
          <w:rStyle w:val="af"/>
          <w:b/>
        </w:rPr>
      </w:pPr>
      <w:r>
        <w:rPr>
          <w:rStyle w:val="af"/>
          <w:b/>
          <w:i w:val="0"/>
        </w:rPr>
        <w:t>2.</w:t>
      </w:r>
      <w:r>
        <w:rPr>
          <w:rStyle w:val="af"/>
          <w:b/>
        </w:rPr>
        <w:t xml:space="preserve"> Динамизм </w:t>
      </w:r>
      <w:r w:rsidR="001E472E" w:rsidRPr="009B18DA">
        <w:t>–</w:t>
      </w:r>
      <w:r w:rsidR="001E472E">
        <w:rPr>
          <w:rStyle w:val="af"/>
          <w:b/>
        </w:rPr>
        <w:t xml:space="preserve"> </w:t>
      </w:r>
      <w:r w:rsidR="001E472E">
        <w:rPr>
          <w:rStyle w:val="af"/>
          <w:i w:val="0"/>
        </w:rPr>
        <w:t>учет</w:t>
      </w:r>
      <w:r>
        <w:rPr>
          <w:rStyle w:val="af"/>
          <w:i w:val="0"/>
        </w:rPr>
        <w:t xml:space="preserve"> индивидуального прогресса при </w:t>
      </w:r>
      <w:r w:rsidR="001E472E">
        <w:rPr>
          <w:rStyle w:val="af"/>
          <w:i w:val="0"/>
        </w:rPr>
        <w:t>подведении итогов результатов образования учащегося</w:t>
      </w:r>
      <w:r>
        <w:rPr>
          <w:rStyle w:val="af"/>
          <w:i w:val="0"/>
        </w:rPr>
        <w:t xml:space="preserve"> за </w:t>
      </w:r>
      <w:r w:rsidR="001E472E">
        <w:rPr>
          <w:rStyle w:val="af"/>
          <w:i w:val="0"/>
        </w:rPr>
        <w:t>определенный период</w:t>
      </w:r>
      <w:r>
        <w:rPr>
          <w:rStyle w:val="af"/>
          <w:i w:val="0"/>
        </w:rPr>
        <w:t xml:space="preserve"> времени;</w:t>
      </w:r>
    </w:p>
    <w:p w:rsidR="00AA0187" w:rsidRPr="00F74AC0" w:rsidRDefault="00AA0187" w:rsidP="00AA0187">
      <w:pPr>
        <w:pStyle w:val="a3"/>
        <w:spacing w:line="360" w:lineRule="auto"/>
        <w:ind w:left="0" w:firstLine="720"/>
        <w:rPr>
          <w:rStyle w:val="af"/>
          <w:b/>
        </w:rPr>
      </w:pPr>
      <w:r>
        <w:rPr>
          <w:rStyle w:val="af"/>
          <w:b/>
          <w:i w:val="0"/>
        </w:rPr>
        <w:t xml:space="preserve">3.  </w:t>
      </w:r>
      <w:r>
        <w:rPr>
          <w:rStyle w:val="af"/>
          <w:b/>
        </w:rPr>
        <w:t xml:space="preserve">Инициативность и ответственность </w:t>
      </w:r>
      <w:r w:rsidR="001E472E" w:rsidRPr="009B18DA">
        <w:t>–</w:t>
      </w:r>
      <w:r w:rsidR="001E472E">
        <w:rPr>
          <w:rStyle w:val="af"/>
          <w:i w:val="0"/>
        </w:rPr>
        <w:t xml:space="preserve"> возможность учащихся</w:t>
      </w:r>
      <w:r>
        <w:rPr>
          <w:rStyle w:val="af"/>
          <w:i w:val="0"/>
        </w:rPr>
        <w:t xml:space="preserve"> </w:t>
      </w:r>
      <w:r w:rsidR="001E472E">
        <w:rPr>
          <w:rStyle w:val="af"/>
          <w:i w:val="0"/>
        </w:rPr>
        <w:t>предъявлять на</w:t>
      </w:r>
      <w:r>
        <w:rPr>
          <w:rStyle w:val="af"/>
          <w:i w:val="0"/>
        </w:rPr>
        <w:t xml:space="preserve"> оценку другому (взрослому, одноклассникам) по </w:t>
      </w:r>
      <w:r w:rsidR="001E472E">
        <w:rPr>
          <w:rStyle w:val="af"/>
          <w:i w:val="0"/>
        </w:rPr>
        <w:t>собственной инициативе</w:t>
      </w:r>
      <w:r>
        <w:rPr>
          <w:rStyle w:val="af"/>
          <w:i w:val="0"/>
        </w:rPr>
        <w:t>;</w:t>
      </w:r>
    </w:p>
    <w:p w:rsidR="00AA0187" w:rsidRPr="00F74AC0" w:rsidRDefault="00AA0187" w:rsidP="00AA0187">
      <w:pPr>
        <w:pStyle w:val="a3"/>
        <w:spacing w:line="360" w:lineRule="auto"/>
        <w:ind w:left="0" w:firstLine="720"/>
        <w:rPr>
          <w:rStyle w:val="af"/>
          <w:b/>
        </w:rPr>
      </w:pPr>
      <w:r>
        <w:rPr>
          <w:rStyle w:val="af"/>
          <w:b/>
          <w:i w:val="0"/>
        </w:rPr>
        <w:t xml:space="preserve">4.  </w:t>
      </w:r>
      <w:r>
        <w:rPr>
          <w:rStyle w:val="af"/>
          <w:b/>
        </w:rPr>
        <w:t xml:space="preserve">Презентационность </w:t>
      </w:r>
      <w:r w:rsidR="001E472E" w:rsidRPr="009B18DA">
        <w:t>–</w:t>
      </w:r>
      <w:r w:rsidR="001E472E">
        <w:rPr>
          <w:rStyle w:val="af"/>
          <w:b/>
        </w:rPr>
        <w:t xml:space="preserve"> </w:t>
      </w:r>
      <w:r w:rsidR="001E472E">
        <w:rPr>
          <w:rStyle w:val="af"/>
          <w:i w:val="0"/>
        </w:rPr>
        <w:t>наличие</w:t>
      </w:r>
      <w:r>
        <w:rPr>
          <w:rStyle w:val="af"/>
          <w:i w:val="0"/>
        </w:rPr>
        <w:t xml:space="preserve"> </w:t>
      </w:r>
      <w:r w:rsidR="001E472E">
        <w:rPr>
          <w:rStyle w:val="af"/>
          <w:i w:val="0"/>
        </w:rPr>
        <w:t>специального места</w:t>
      </w:r>
      <w:r>
        <w:rPr>
          <w:rStyle w:val="af"/>
          <w:i w:val="0"/>
        </w:rPr>
        <w:t xml:space="preserve"> (натурального или(</w:t>
      </w:r>
      <w:r w:rsidR="001E472E">
        <w:rPr>
          <w:rStyle w:val="af"/>
          <w:i w:val="0"/>
        </w:rPr>
        <w:t>и) виртуального</w:t>
      </w:r>
      <w:r>
        <w:rPr>
          <w:rStyle w:val="af"/>
          <w:i w:val="0"/>
        </w:rPr>
        <w:t xml:space="preserve">) для публичного </w:t>
      </w:r>
      <w:r w:rsidR="001E472E">
        <w:rPr>
          <w:rStyle w:val="af"/>
          <w:i w:val="0"/>
        </w:rPr>
        <w:t>предъявления учащимися</w:t>
      </w:r>
      <w:r>
        <w:rPr>
          <w:rStyle w:val="af"/>
          <w:i w:val="0"/>
        </w:rPr>
        <w:t xml:space="preserve"> своих </w:t>
      </w:r>
      <w:r w:rsidR="001E472E">
        <w:rPr>
          <w:rStyle w:val="af"/>
          <w:i w:val="0"/>
        </w:rPr>
        <w:t>образовательных достижений</w:t>
      </w:r>
      <w:r>
        <w:rPr>
          <w:rStyle w:val="af"/>
          <w:i w:val="0"/>
        </w:rPr>
        <w:t>;</w:t>
      </w:r>
    </w:p>
    <w:p w:rsidR="00AA0187" w:rsidRPr="00EC4486" w:rsidRDefault="00AA0187" w:rsidP="00AA0187">
      <w:pPr>
        <w:pStyle w:val="a3"/>
        <w:spacing w:line="360" w:lineRule="auto"/>
        <w:ind w:left="0" w:firstLine="720"/>
        <w:rPr>
          <w:rStyle w:val="af"/>
          <w:b/>
        </w:rPr>
      </w:pPr>
      <w:r>
        <w:rPr>
          <w:rStyle w:val="af"/>
          <w:i w:val="0"/>
        </w:rPr>
        <w:t>5.</w:t>
      </w:r>
      <w:r>
        <w:rPr>
          <w:rStyle w:val="af"/>
          <w:b/>
        </w:rPr>
        <w:t xml:space="preserve"> Технологизм </w:t>
      </w:r>
      <w:r>
        <w:rPr>
          <w:rStyle w:val="af"/>
          <w:i w:val="0"/>
        </w:rPr>
        <w:t xml:space="preserve">– </w:t>
      </w:r>
      <w:r w:rsidR="001E472E">
        <w:rPr>
          <w:rStyle w:val="af"/>
          <w:i w:val="0"/>
        </w:rPr>
        <w:t>наличие в</w:t>
      </w:r>
      <w:r>
        <w:rPr>
          <w:rStyle w:val="af"/>
          <w:i w:val="0"/>
        </w:rPr>
        <w:t xml:space="preserve"> образовательном </w:t>
      </w:r>
      <w:r w:rsidR="001E472E">
        <w:rPr>
          <w:rStyle w:val="af"/>
          <w:i w:val="0"/>
        </w:rPr>
        <w:t>учреждении общей (</w:t>
      </w:r>
      <w:r>
        <w:rPr>
          <w:rStyle w:val="af"/>
          <w:i w:val="0"/>
        </w:rPr>
        <w:t>единой)</w:t>
      </w:r>
      <w:r>
        <w:rPr>
          <w:rStyle w:val="af"/>
          <w:b/>
        </w:rPr>
        <w:t xml:space="preserve"> </w:t>
      </w:r>
      <w:r w:rsidR="001E472E">
        <w:rPr>
          <w:rStyle w:val="af"/>
          <w:i w:val="0"/>
        </w:rPr>
        <w:t>системы оценки</w:t>
      </w:r>
      <w:r>
        <w:rPr>
          <w:rStyle w:val="af"/>
          <w:i w:val="0"/>
        </w:rPr>
        <w:t xml:space="preserve"> </w:t>
      </w:r>
      <w:r w:rsidR="001E472E">
        <w:rPr>
          <w:rStyle w:val="af"/>
          <w:i w:val="0"/>
        </w:rPr>
        <w:t>индивидуальных образовательных результатов</w:t>
      </w:r>
      <w:r>
        <w:rPr>
          <w:rStyle w:val="af"/>
          <w:i w:val="0"/>
        </w:rPr>
        <w:t>, обоснованное использование разных оценочных шкал, процедур, форм оценки и их соотношение.</w:t>
      </w:r>
    </w:p>
    <w:p w:rsidR="00AA0187" w:rsidRPr="00F74AC0" w:rsidRDefault="00AA0187" w:rsidP="00AA0187">
      <w:pPr>
        <w:pStyle w:val="a3"/>
        <w:spacing w:line="360" w:lineRule="auto"/>
        <w:ind w:left="0" w:firstLine="720"/>
        <w:rPr>
          <w:rStyle w:val="af"/>
          <w:b/>
        </w:rPr>
      </w:pPr>
      <w:r>
        <w:rPr>
          <w:rStyle w:val="af"/>
          <w:b/>
          <w:i w:val="0"/>
        </w:rPr>
        <w:t xml:space="preserve">6.  </w:t>
      </w:r>
      <w:r>
        <w:rPr>
          <w:rStyle w:val="af"/>
          <w:b/>
        </w:rPr>
        <w:t xml:space="preserve">Открытость </w:t>
      </w:r>
      <w:r w:rsidR="001E472E" w:rsidRPr="009B18DA">
        <w:t>–</w:t>
      </w:r>
      <w:r w:rsidR="001E472E">
        <w:rPr>
          <w:rStyle w:val="af"/>
          <w:b/>
        </w:rPr>
        <w:t xml:space="preserve"> </w:t>
      </w:r>
      <w:r w:rsidR="001E472E">
        <w:rPr>
          <w:rStyle w:val="af"/>
          <w:i w:val="0"/>
        </w:rPr>
        <w:t>возможность участие</w:t>
      </w:r>
      <w:r>
        <w:rPr>
          <w:rStyle w:val="af"/>
          <w:i w:val="0"/>
        </w:rPr>
        <w:t xml:space="preserve"> </w:t>
      </w:r>
      <w:r w:rsidR="001E472E">
        <w:rPr>
          <w:rStyle w:val="af"/>
          <w:i w:val="0"/>
        </w:rPr>
        <w:t>всех субъектов</w:t>
      </w:r>
      <w:r>
        <w:rPr>
          <w:rStyle w:val="af"/>
          <w:i w:val="0"/>
        </w:rPr>
        <w:t xml:space="preserve"> </w:t>
      </w:r>
      <w:r w:rsidR="001E472E">
        <w:rPr>
          <w:rStyle w:val="af"/>
          <w:i w:val="0"/>
        </w:rPr>
        <w:t>образовательного процесса</w:t>
      </w:r>
      <w:r>
        <w:rPr>
          <w:rStyle w:val="af"/>
          <w:i w:val="0"/>
        </w:rPr>
        <w:t xml:space="preserve"> </w:t>
      </w:r>
      <w:r w:rsidR="001E472E">
        <w:rPr>
          <w:rStyle w:val="af"/>
          <w:i w:val="0"/>
        </w:rPr>
        <w:t>в оценке индивидуальных</w:t>
      </w:r>
      <w:r>
        <w:rPr>
          <w:rStyle w:val="af"/>
          <w:i w:val="0"/>
        </w:rPr>
        <w:t xml:space="preserve">   результатов и </w:t>
      </w:r>
      <w:r w:rsidR="001E472E">
        <w:rPr>
          <w:rStyle w:val="af"/>
          <w:i w:val="0"/>
        </w:rPr>
        <w:t>качества образования</w:t>
      </w:r>
      <w:r>
        <w:rPr>
          <w:rStyle w:val="af"/>
          <w:i w:val="0"/>
        </w:rPr>
        <w:t xml:space="preserve"> школьников.</w:t>
      </w:r>
    </w:p>
    <w:p w:rsidR="00AA0187" w:rsidRDefault="00AA0187" w:rsidP="00AA0187">
      <w:pPr>
        <w:spacing w:line="360" w:lineRule="auto"/>
        <w:rPr>
          <w:rStyle w:val="af"/>
          <w:b/>
          <w:i w:val="0"/>
        </w:rPr>
      </w:pPr>
    </w:p>
    <w:p w:rsidR="00AA0187" w:rsidRDefault="00AA0187" w:rsidP="00AA0187">
      <w:pPr>
        <w:spacing w:line="360" w:lineRule="auto"/>
        <w:ind w:firstLine="720"/>
        <w:jc w:val="left"/>
        <w:rPr>
          <w:rStyle w:val="af"/>
          <w:b/>
          <w:i w:val="0"/>
        </w:rPr>
      </w:pPr>
      <w:r>
        <w:rPr>
          <w:rStyle w:val="af"/>
          <w:b/>
          <w:i w:val="0"/>
        </w:rPr>
        <w:t>7.6.4. Оценка условий (</w:t>
      </w:r>
      <w:r w:rsidR="001E472E">
        <w:rPr>
          <w:rStyle w:val="af"/>
          <w:b/>
          <w:i w:val="0"/>
        </w:rPr>
        <w:t>ресурсов) реализации ООП</w:t>
      </w:r>
    </w:p>
    <w:p w:rsidR="00AA0187" w:rsidRPr="00B700D1" w:rsidRDefault="00AA0187" w:rsidP="00AA0187">
      <w:pPr>
        <w:spacing w:line="360" w:lineRule="auto"/>
        <w:ind w:firstLine="720"/>
        <w:rPr>
          <w:rFonts w:eastAsia="Times New Roman"/>
          <w:lang w:eastAsia="ru-RU"/>
        </w:rPr>
      </w:pPr>
      <w:r w:rsidRPr="00B700D1">
        <w:rPr>
          <w:rFonts w:eastAsia="Times New Roman"/>
          <w:lang w:eastAsia="ru-RU"/>
        </w:rPr>
        <w:t>1.</w:t>
      </w:r>
      <w:r>
        <w:rPr>
          <w:rFonts w:eastAsia="Times New Roman"/>
          <w:lang w:eastAsia="ru-RU"/>
        </w:rPr>
        <w:t xml:space="preserve"> </w:t>
      </w:r>
      <w:r w:rsidRPr="00B700D1">
        <w:rPr>
          <w:rFonts w:eastAsia="Times New Roman"/>
          <w:b/>
          <w:i/>
          <w:lang w:eastAsia="ru-RU"/>
        </w:rPr>
        <w:t>Санитарно-гигиеническое благополучие образовательной среды</w:t>
      </w:r>
      <w:r w:rsidRPr="00B700D1">
        <w:rPr>
          <w:rFonts w:eastAsia="Times New Roman"/>
          <w:lang w:eastAsia="ru-RU"/>
        </w:rPr>
        <w:t xml:space="preserve"> </w:t>
      </w:r>
      <w:r w:rsidRPr="009B18DA">
        <w:t>–</w:t>
      </w:r>
      <w:r w:rsidRPr="00B700D1">
        <w:rPr>
          <w:rFonts w:eastAsia="Times New Roman"/>
          <w:lang w:eastAsia="ru-RU"/>
        </w:rPr>
        <w:t xml:space="preserve"> соответствие условий физического воспитания гигиеническим требованиям; </w:t>
      </w:r>
      <w:r w:rsidR="001E472E" w:rsidRPr="00B700D1">
        <w:rPr>
          <w:rFonts w:eastAsia="Times New Roman"/>
          <w:lang w:eastAsia="ru-RU"/>
        </w:rPr>
        <w:t>обеспеченность горячим</w:t>
      </w:r>
      <w:r w:rsidRPr="00B700D1">
        <w:rPr>
          <w:rFonts w:eastAsia="Times New Roman"/>
          <w:lang w:eastAsia="ru-RU"/>
        </w:rPr>
        <w:t xml:space="preserve"> питанием, наличие </w:t>
      </w:r>
      <w:r w:rsidR="001E472E" w:rsidRPr="00B700D1">
        <w:rPr>
          <w:rFonts w:eastAsia="Times New Roman"/>
          <w:lang w:eastAsia="ru-RU"/>
        </w:rPr>
        <w:t>лицензированного медицинского кабинета</w:t>
      </w:r>
      <w:r w:rsidRPr="00B700D1">
        <w:rPr>
          <w:rFonts w:eastAsia="Times New Roman"/>
          <w:lang w:eastAsia="ru-RU"/>
        </w:rPr>
        <w:t xml:space="preserve">, </w:t>
      </w:r>
      <w:r w:rsidR="001E472E" w:rsidRPr="00B700D1">
        <w:rPr>
          <w:rFonts w:eastAsia="Times New Roman"/>
          <w:lang w:eastAsia="ru-RU"/>
        </w:rPr>
        <w:t>динамического расписание учебных</w:t>
      </w:r>
      <w:r w:rsidRPr="00B700D1">
        <w:rPr>
          <w:rFonts w:eastAsia="Times New Roman"/>
          <w:lang w:eastAsia="ru-RU"/>
        </w:rPr>
        <w:t xml:space="preserve"> </w:t>
      </w:r>
      <w:r w:rsidR="001E472E" w:rsidRPr="00B700D1">
        <w:rPr>
          <w:rFonts w:eastAsia="Times New Roman"/>
          <w:lang w:eastAsia="ru-RU"/>
        </w:rPr>
        <w:t>занятий, учебный</w:t>
      </w:r>
      <w:r w:rsidRPr="00B700D1">
        <w:rPr>
          <w:rFonts w:eastAsia="Times New Roman"/>
          <w:lang w:eastAsia="ru-RU"/>
        </w:rPr>
        <w:t xml:space="preserve"> план, учитывающий разные формы учебной деятельности и </w:t>
      </w:r>
      <w:r w:rsidR="001E472E" w:rsidRPr="00B700D1">
        <w:rPr>
          <w:rFonts w:eastAsia="Times New Roman"/>
          <w:lang w:eastAsia="ru-RU"/>
        </w:rPr>
        <w:t>полидеятельностное пространство</w:t>
      </w:r>
      <w:r w:rsidRPr="00B700D1">
        <w:rPr>
          <w:rFonts w:eastAsia="Times New Roman"/>
          <w:lang w:eastAsia="ru-RU"/>
        </w:rPr>
        <w:t xml:space="preserve">; </w:t>
      </w:r>
      <w:r w:rsidR="001E472E" w:rsidRPr="00B700D1">
        <w:rPr>
          <w:rFonts w:eastAsia="Times New Roman"/>
          <w:lang w:eastAsia="ru-RU"/>
        </w:rPr>
        <w:t>состояние здоровья учащихся</w:t>
      </w:r>
      <w:r w:rsidRPr="00B700D1">
        <w:rPr>
          <w:rFonts w:eastAsia="Times New Roman"/>
          <w:lang w:eastAsia="ru-RU"/>
        </w:rPr>
        <w:t>;</w:t>
      </w:r>
    </w:p>
    <w:p w:rsidR="00AA0187" w:rsidRPr="00B700D1" w:rsidRDefault="00AA0187" w:rsidP="00AA0187">
      <w:pPr>
        <w:spacing w:line="360" w:lineRule="auto"/>
        <w:ind w:firstLine="720"/>
        <w:rPr>
          <w:rFonts w:eastAsia="Times New Roman"/>
          <w:lang w:eastAsia="ru-RU"/>
        </w:rPr>
      </w:pPr>
      <w:r w:rsidRPr="00B700D1">
        <w:rPr>
          <w:rFonts w:eastAsia="Times New Roman"/>
          <w:lang w:eastAsia="ru-RU"/>
        </w:rPr>
        <w:t xml:space="preserve">2. </w:t>
      </w:r>
      <w:r w:rsidRPr="00B700D1">
        <w:rPr>
          <w:rFonts w:eastAsia="Times New Roman"/>
          <w:b/>
          <w:i/>
          <w:lang w:eastAsia="ru-RU"/>
        </w:rPr>
        <w:t>Кадровый потенциал</w:t>
      </w:r>
      <w:r w:rsidRPr="00B700D1">
        <w:rPr>
          <w:rFonts w:eastAsia="Times New Roman"/>
          <w:lang w:eastAsia="ru-RU"/>
        </w:rPr>
        <w:t xml:space="preserve"> – </w:t>
      </w:r>
      <w:r w:rsidR="001E472E" w:rsidRPr="00B700D1">
        <w:rPr>
          <w:rFonts w:eastAsia="Times New Roman"/>
          <w:lang w:eastAsia="ru-RU"/>
        </w:rPr>
        <w:t>наличие педагогов</w:t>
      </w:r>
      <w:r w:rsidRPr="00B700D1">
        <w:rPr>
          <w:rFonts w:eastAsia="Times New Roman"/>
          <w:lang w:eastAsia="ru-RU"/>
        </w:rPr>
        <w:t xml:space="preserve">, способных реализовать ООП (по квалификации, по опыту, </w:t>
      </w:r>
      <w:r w:rsidR="001E472E" w:rsidRPr="00B700D1">
        <w:rPr>
          <w:rFonts w:eastAsia="Times New Roman"/>
          <w:lang w:eastAsia="ru-RU"/>
        </w:rPr>
        <w:t>повышение квалификации</w:t>
      </w:r>
      <w:r w:rsidRPr="00B700D1">
        <w:rPr>
          <w:rFonts w:eastAsia="Times New Roman"/>
          <w:lang w:eastAsia="ru-RU"/>
        </w:rPr>
        <w:t>, наличие званий, победители профессиональных конкурсов, участие в проектах, грантах и т.п.;</w:t>
      </w:r>
    </w:p>
    <w:p w:rsidR="00AA0187" w:rsidRPr="00B700D1" w:rsidRDefault="00AA0187" w:rsidP="00AA0187">
      <w:pPr>
        <w:spacing w:line="360" w:lineRule="auto"/>
        <w:ind w:firstLine="720"/>
        <w:rPr>
          <w:rFonts w:eastAsia="Times New Roman"/>
          <w:lang w:eastAsia="ru-RU"/>
        </w:rPr>
      </w:pPr>
      <w:r w:rsidRPr="00B700D1">
        <w:rPr>
          <w:rFonts w:eastAsia="Times New Roman"/>
          <w:lang w:eastAsia="ru-RU"/>
        </w:rPr>
        <w:t xml:space="preserve">3. </w:t>
      </w:r>
      <w:r w:rsidRPr="00B700D1">
        <w:rPr>
          <w:rFonts w:eastAsia="Times New Roman"/>
          <w:b/>
          <w:i/>
          <w:lang w:eastAsia="ru-RU"/>
        </w:rPr>
        <w:t>Информационно-техническое обеспече</w:t>
      </w:r>
      <w:r w:rsidRPr="00B700D1">
        <w:rPr>
          <w:rFonts w:eastAsia="Times New Roman"/>
          <w:lang w:eastAsia="ru-RU"/>
        </w:rPr>
        <w:t xml:space="preserve">ние образовательного процесса – обоснованное и </w:t>
      </w:r>
      <w:r w:rsidR="001E472E" w:rsidRPr="00B700D1">
        <w:rPr>
          <w:rFonts w:eastAsia="Times New Roman"/>
          <w:lang w:eastAsia="ru-RU"/>
        </w:rPr>
        <w:t>эффективное использование</w:t>
      </w:r>
      <w:r w:rsidRPr="00B700D1">
        <w:rPr>
          <w:rFonts w:eastAsia="Times New Roman"/>
          <w:lang w:eastAsia="ru-RU"/>
        </w:rPr>
        <w:t xml:space="preserve"> информационной среды (локальной среды, сайта, цифровых образовательных ресурсов, мобильных компьютерных классов, </w:t>
      </w:r>
      <w:r w:rsidR="001E472E" w:rsidRPr="00B700D1">
        <w:rPr>
          <w:rFonts w:eastAsia="Times New Roman"/>
          <w:lang w:eastAsia="ru-RU"/>
        </w:rPr>
        <w:t>владение ИКТ</w:t>
      </w:r>
      <w:r w:rsidRPr="00B700D1">
        <w:rPr>
          <w:rFonts w:eastAsia="Times New Roman"/>
          <w:lang w:eastAsia="ru-RU"/>
        </w:rPr>
        <w:t>-</w:t>
      </w:r>
      <w:r w:rsidR="001E472E" w:rsidRPr="00B700D1">
        <w:rPr>
          <w:rFonts w:eastAsia="Times New Roman"/>
          <w:lang w:eastAsia="ru-RU"/>
        </w:rPr>
        <w:t>технологиями педагогами</w:t>
      </w:r>
      <w:r w:rsidRPr="00B700D1">
        <w:rPr>
          <w:rFonts w:eastAsia="Times New Roman"/>
          <w:lang w:eastAsia="ru-RU"/>
        </w:rPr>
        <w:t xml:space="preserve">) в образовательном процессе; </w:t>
      </w:r>
    </w:p>
    <w:p w:rsidR="00AA0187" w:rsidRPr="00B700D1" w:rsidRDefault="00AA0187" w:rsidP="00AA0187">
      <w:pPr>
        <w:spacing w:line="360" w:lineRule="auto"/>
        <w:ind w:firstLine="720"/>
        <w:rPr>
          <w:rFonts w:eastAsia="Times New Roman"/>
          <w:lang w:eastAsia="ru-RU"/>
        </w:rPr>
      </w:pPr>
      <w:r w:rsidRPr="00B700D1">
        <w:rPr>
          <w:rFonts w:eastAsia="Times New Roman"/>
          <w:lang w:eastAsia="ru-RU"/>
        </w:rPr>
        <w:t xml:space="preserve">4. </w:t>
      </w:r>
      <w:r w:rsidRPr="00B700D1">
        <w:rPr>
          <w:rFonts w:eastAsia="Times New Roman"/>
          <w:b/>
          <w:i/>
          <w:lang w:eastAsia="ru-RU"/>
        </w:rPr>
        <w:t xml:space="preserve"> Правовое </w:t>
      </w:r>
      <w:r w:rsidR="001E472E" w:rsidRPr="00B700D1">
        <w:rPr>
          <w:rFonts w:eastAsia="Times New Roman"/>
          <w:b/>
          <w:i/>
          <w:lang w:eastAsia="ru-RU"/>
        </w:rPr>
        <w:t>обеспечение</w:t>
      </w:r>
      <w:r w:rsidR="001E472E" w:rsidRPr="00B700D1">
        <w:rPr>
          <w:rFonts w:eastAsia="Times New Roman"/>
          <w:lang w:eastAsia="ru-RU"/>
        </w:rPr>
        <w:t xml:space="preserve"> реализации</w:t>
      </w:r>
      <w:r w:rsidRPr="00B700D1">
        <w:rPr>
          <w:rFonts w:eastAsia="Times New Roman"/>
          <w:lang w:eastAsia="ru-RU"/>
        </w:rPr>
        <w:t xml:space="preserve"> ООП – наличие локальных нормативно-правовых актов и их </w:t>
      </w:r>
      <w:r w:rsidR="001E472E" w:rsidRPr="00B700D1">
        <w:rPr>
          <w:rFonts w:eastAsia="Times New Roman"/>
          <w:lang w:eastAsia="ru-RU"/>
        </w:rPr>
        <w:t>использование всеми</w:t>
      </w:r>
      <w:r w:rsidRPr="00B700D1">
        <w:rPr>
          <w:rFonts w:eastAsia="Times New Roman"/>
          <w:lang w:eastAsia="ru-RU"/>
        </w:rPr>
        <w:t xml:space="preserve"> </w:t>
      </w:r>
      <w:r w:rsidR="001E472E" w:rsidRPr="00B700D1">
        <w:rPr>
          <w:rFonts w:eastAsia="Times New Roman"/>
          <w:lang w:eastAsia="ru-RU"/>
        </w:rPr>
        <w:t>субъектами образовательного процесса</w:t>
      </w:r>
      <w:r w:rsidRPr="00B700D1">
        <w:rPr>
          <w:rFonts w:eastAsia="Times New Roman"/>
          <w:lang w:eastAsia="ru-RU"/>
        </w:rPr>
        <w:t>;</w:t>
      </w:r>
    </w:p>
    <w:p w:rsidR="00AA0187" w:rsidRPr="00B700D1" w:rsidRDefault="00AA0187" w:rsidP="00AA0187">
      <w:pPr>
        <w:spacing w:line="360" w:lineRule="auto"/>
        <w:ind w:firstLine="720"/>
        <w:rPr>
          <w:rFonts w:eastAsia="Times New Roman"/>
          <w:lang w:eastAsia="ru-RU"/>
        </w:rPr>
      </w:pPr>
      <w:r w:rsidRPr="00B700D1">
        <w:rPr>
          <w:rFonts w:eastAsia="Times New Roman"/>
          <w:lang w:eastAsia="ru-RU"/>
        </w:rPr>
        <w:t xml:space="preserve">5.  </w:t>
      </w:r>
      <w:r w:rsidRPr="00B700D1">
        <w:rPr>
          <w:rFonts w:eastAsia="Times New Roman"/>
          <w:b/>
          <w:i/>
          <w:lang w:eastAsia="ru-RU"/>
        </w:rPr>
        <w:t>Управление образовательным процессом</w:t>
      </w:r>
      <w:r w:rsidRPr="00B700D1">
        <w:rPr>
          <w:rFonts w:eastAsia="Times New Roman"/>
          <w:lang w:eastAsia="ru-RU"/>
        </w:rPr>
        <w:t xml:space="preserve"> – </w:t>
      </w:r>
      <w:r w:rsidR="001E472E" w:rsidRPr="00B700D1">
        <w:rPr>
          <w:rFonts w:eastAsia="Times New Roman"/>
          <w:lang w:eastAsia="ru-RU"/>
        </w:rPr>
        <w:t>наличие баланса</w:t>
      </w:r>
      <w:r w:rsidRPr="00B700D1">
        <w:rPr>
          <w:rFonts w:eastAsia="Times New Roman"/>
          <w:lang w:eastAsia="ru-RU"/>
        </w:rPr>
        <w:t xml:space="preserve"> </w:t>
      </w:r>
      <w:r w:rsidR="001E472E" w:rsidRPr="00B700D1">
        <w:rPr>
          <w:rFonts w:eastAsia="Times New Roman"/>
          <w:lang w:eastAsia="ru-RU"/>
        </w:rPr>
        <w:t>между внешней</w:t>
      </w:r>
      <w:r w:rsidRPr="00B700D1">
        <w:rPr>
          <w:rFonts w:eastAsia="Times New Roman"/>
          <w:lang w:eastAsia="ru-RU"/>
        </w:rPr>
        <w:t xml:space="preserve"> и </w:t>
      </w:r>
      <w:r w:rsidR="001E472E" w:rsidRPr="00B700D1">
        <w:rPr>
          <w:rFonts w:eastAsia="Times New Roman"/>
          <w:lang w:eastAsia="ru-RU"/>
        </w:rPr>
        <w:t>внутренней оценкой</w:t>
      </w:r>
      <w:r w:rsidRPr="00B700D1">
        <w:rPr>
          <w:rFonts w:eastAsia="Times New Roman"/>
          <w:lang w:eastAsia="ru-RU"/>
        </w:rPr>
        <w:t xml:space="preserve"> (самооценкой) деятельности всех субъектов </w:t>
      </w:r>
      <w:r w:rsidR="001E472E" w:rsidRPr="00B700D1">
        <w:rPr>
          <w:rFonts w:eastAsia="Times New Roman"/>
          <w:lang w:eastAsia="ru-RU"/>
        </w:rPr>
        <w:t>образовательного процесса</w:t>
      </w:r>
      <w:r w:rsidRPr="00B700D1">
        <w:rPr>
          <w:rFonts w:eastAsia="Times New Roman"/>
          <w:lang w:eastAsia="ru-RU"/>
        </w:rPr>
        <w:t xml:space="preserve"> при </w:t>
      </w:r>
      <w:r w:rsidR="001E472E" w:rsidRPr="00B700D1">
        <w:rPr>
          <w:rFonts w:eastAsia="Times New Roman"/>
          <w:lang w:eastAsia="ru-RU"/>
        </w:rPr>
        <w:t>реализации ООП</w:t>
      </w:r>
      <w:r w:rsidRPr="00B700D1">
        <w:rPr>
          <w:rFonts w:eastAsia="Times New Roman"/>
          <w:lang w:eastAsia="ru-RU"/>
        </w:rPr>
        <w:t xml:space="preserve">, участие общественности (в том числе </w:t>
      </w:r>
      <w:r w:rsidR="001E472E" w:rsidRPr="00B700D1">
        <w:rPr>
          <w:rFonts w:eastAsia="Times New Roman"/>
          <w:lang w:eastAsia="ru-RU"/>
        </w:rPr>
        <w:t>родительской) в</w:t>
      </w:r>
      <w:r w:rsidRPr="00B700D1">
        <w:rPr>
          <w:rFonts w:eastAsia="Times New Roman"/>
          <w:lang w:eastAsia="ru-RU"/>
        </w:rPr>
        <w:t xml:space="preserve"> </w:t>
      </w:r>
      <w:r w:rsidR="001E472E" w:rsidRPr="00B700D1">
        <w:rPr>
          <w:rFonts w:eastAsia="Times New Roman"/>
          <w:lang w:eastAsia="ru-RU"/>
        </w:rPr>
        <w:t>управлении образовательным</w:t>
      </w:r>
      <w:r w:rsidRPr="00B700D1">
        <w:rPr>
          <w:rFonts w:eastAsia="Times New Roman"/>
          <w:lang w:eastAsia="ru-RU"/>
        </w:rPr>
        <w:t xml:space="preserve"> процессом;</w:t>
      </w:r>
    </w:p>
    <w:p w:rsidR="00AA0187" w:rsidRPr="00B700D1" w:rsidRDefault="00AA0187" w:rsidP="00AA0187">
      <w:pPr>
        <w:tabs>
          <w:tab w:val="left" w:pos="1134"/>
        </w:tabs>
        <w:spacing w:line="360" w:lineRule="auto"/>
        <w:ind w:firstLine="720"/>
        <w:rPr>
          <w:rFonts w:eastAsia="Times New Roman"/>
          <w:lang w:eastAsia="ru-RU"/>
        </w:rPr>
      </w:pPr>
      <w:r w:rsidRPr="00B700D1">
        <w:rPr>
          <w:rFonts w:eastAsia="Times New Roman"/>
          <w:lang w:eastAsia="ru-RU"/>
        </w:rPr>
        <w:t xml:space="preserve">6. </w:t>
      </w:r>
      <w:r w:rsidRPr="00B700D1">
        <w:rPr>
          <w:rFonts w:eastAsia="Times New Roman"/>
          <w:b/>
          <w:i/>
          <w:lang w:eastAsia="ru-RU"/>
        </w:rPr>
        <w:t>Материально-техническое обеспечение</w:t>
      </w:r>
      <w:r w:rsidRPr="00B700D1">
        <w:rPr>
          <w:rFonts w:eastAsia="Times New Roman"/>
          <w:lang w:eastAsia="ru-RU"/>
        </w:rPr>
        <w:t xml:space="preserve"> образовательного процесса – обоснованность </w:t>
      </w:r>
      <w:r w:rsidR="001E472E" w:rsidRPr="00B700D1">
        <w:rPr>
          <w:rFonts w:eastAsia="Times New Roman"/>
          <w:lang w:eastAsia="ru-RU"/>
        </w:rPr>
        <w:t>использования помещений</w:t>
      </w:r>
      <w:r w:rsidRPr="00B700D1">
        <w:rPr>
          <w:rFonts w:eastAsia="Times New Roman"/>
          <w:lang w:eastAsia="ru-RU"/>
        </w:rPr>
        <w:t xml:space="preserve"> и </w:t>
      </w:r>
      <w:r w:rsidR="001E472E" w:rsidRPr="00B700D1">
        <w:rPr>
          <w:rFonts w:eastAsia="Times New Roman"/>
          <w:lang w:eastAsia="ru-RU"/>
        </w:rPr>
        <w:t>оборудования для реализации</w:t>
      </w:r>
      <w:r w:rsidRPr="00B700D1">
        <w:rPr>
          <w:rFonts w:eastAsia="Times New Roman"/>
          <w:lang w:eastAsia="ru-RU"/>
        </w:rPr>
        <w:t xml:space="preserve"> ООП.</w:t>
      </w:r>
    </w:p>
    <w:p w:rsidR="00AA0187" w:rsidRPr="00B700D1" w:rsidRDefault="00AA0187" w:rsidP="00AA0187">
      <w:pPr>
        <w:spacing w:line="360" w:lineRule="auto"/>
        <w:ind w:firstLine="720"/>
        <w:rPr>
          <w:rStyle w:val="af"/>
          <w:i w:val="0"/>
        </w:rPr>
      </w:pPr>
      <w:r w:rsidRPr="00B700D1">
        <w:rPr>
          <w:rFonts w:eastAsia="Times New Roman"/>
          <w:lang w:eastAsia="ru-RU"/>
        </w:rPr>
        <w:t xml:space="preserve">7.    </w:t>
      </w:r>
      <w:r w:rsidRPr="00B700D1">
        <w:rPr>
          <w:rFonts w:eastAsia="Times New Roman"/>
          <w:b/>
          <w:i/>
          <w:lang w:eastAsia="ru-RU"/>
        </w:rPr>
        <w:t xml:space="preserve">Учебно-методическое обеспечение </w:t>
      </w:r>
      <w:r w:rsidR="001E472E" w:rsidRPr="00B700D1">
        <w:rPr>
          <w:rFonts w:eastAsia="Times New Roman"/>
          <w:lang w:eastAsia="ru-RU"/>
        </w:rPr>
        <w:t>образовательного процесса</w:t>
      </w:r>
      <w:r w:rsidRPr="00B700D1">
        <w:rPr>
          <w:rFonts w:eastAsia="Times New Roman"/>
          <w:lang w:eastAsia="ru-RU"/>
        </w:rPr>
        <w:t xml:space="preserve"> – обоснование использования списка учебников </w:t>
      </w:r>
      <w:r w:rsidR="001E472E" w:rsidRPr="00B700D1">
        <w:rPr>
          <w:rFonts w:eastAsia="Times New Roman"/>
          <w:lang w:eastAsia="ru-RU"/>
        </w:rPr>
        <w:t>для реализации</w:t>
      </w:r>
      <w:r w:rsidRPr="00B700D1">
        <w:rPr>
          <w:rFonts w:eastAsia="Times New Roman"/>
          <w:lang w:eastAsia="ru-RU"/>
        </w:rPr>
        <w:t xml:space="preserve"> </w:t>
      </w:r>
      <w:r w:rsidR="001E472E" w:rsidRPr="00B700D1">
        <w:rPr>
          <w:rFonts w:eastAsia="Times New Roman"/>
          <w:lang w:eastAsia="ru-RU"/>
        </w:rPr>
        <w:t>задач ООП; наличие</w:t>
      </w:r>
      <w:r w:rsidRPr="00B700D1">
        <w:rPr>
          <w:rFonts w:eastAsia="Times New Roman"/>
          <w:lang w:eastAsia="ru-RU"/>
        </w:rPr>
        <w:t xml:space="preserve"> и оптимальность других учебных и дидактических материалов, включая </w:t>
      </w:r>
      <w:r w:rsidR="001E472E" w:rsidRPr="00B700D1">
        <w:rPr>
          <w:rFonts w:eastAsia="Times New Roman"/>
          <w:lang w:eastAsia="ru-RU"/>
        </w:rPr>
        <w:t>цифровые образовательные</w:t>
      </w:r>
      <w:r w:rsidRPr="00B700D1">
        <w:rPr>
          <w:rFonts w:eastAsia="Times New Roman"/>
          <w:lang w:eastAsia="ru-RU"/>
        </w:rPr>
        <w:t xml:space="preserve"> ресурсы, частота их </w:t>
      </w:r>
      <w:r w:rsidR="001E472E" w:rsidRPr="00B700D1">
        <w:rPr>
          <w:rFonts w:eastAsia="Times New Roman"/>
          <w:lang w:eastAsia="ru-RU"/>
        </w:rPr>
        <w:t>использования учащимися на</w:t>
      </w:r>
      <w:r w:rsidRPr="00B700D1">
        <w:rPr>
          <w:rFonts w:eastAsia="Times New Roman"/>
          <w:lang w:eastAsia="ru-RU"/>
        </w:rPr>
        <w:t xml:space="preserve"> индивидуальном уровне.</w:t>
      </w:r>
    </w:p>
    <w:p w:rsidR="00AA0187" w:rsidRPr="00B700D1" w:rsidRDefault="00AA0187" w:rsidP="00AA0187">
      <w:pPr>
        <w:spacing w:line="360" w:lineRule="auto"/>
        <w:ind w:firstLine="720"/>
        <w:jc w:val="center"/>
        <w:rPr>
          <w:rFonts w:eastAsia="Times New Roman"/>
          <w:b/>
          <w:bCs/>
        </w:rPr>
      </w:pPr>
    </w:p>
    <w:p w:rsidR="00AA0187" w:rsidRPr="00BA47A1" w:rsidRDefault="00AA0187" w:rsidP="00AA0187">
      <w:pPr>
        <w:spacing w:line="360" w:lineRule="auto"/>
        <w:ind w:firstLine="720"/>
        <w:jc w:val="left"/>
        <w:rPr>
          <w:b/>
        </w:rPr>
      </w:pPr>
      <w:r w:rsidRPr="00BA47A1">
        <w:rPr>
          <w:b/>
        </w:rPr>
        <w:t xml:space="preserve">7.6.5. Оценка </w:t>
      </w:r>
      <w:r w:rsidR="001E472E" w:rsidRPr="00BA47A1">
        <w:rPr>
          <w:b/>
        </w:rPr>
        <w:t>качества образования</w:t>
      </w:r>
      <w:r w:rsidRPr="00BA47A1">
        <w:rPr>
          <w:b/>
        </w:rPr>
        <w:t xml:space="preserve"> при реализации ООП</w:t>
      </w:r>
    </w:p>
    <w:p w:rsidR="00AA0187" w:rsidRPr="009721D6" w:rsidRDefault="001E472E" w:rsidP="00AA0187">
      <w:pPr>
        <w:spacing w:line="360" w:lineRule="auto"/>
        <w:ind w:firstLine="709"/>
      </w:pPr>
      <w:r>
        <w:t>Д</w:t>
      </w:r>
      <w:r w:rsidRPr="009721D6">
        <w:t>ля оценки</w:t>
      </w:r>
      <w:r w:rsidR="00AA0187" w:rsidRPr="009721D6">
        <w:t xml:space="preserve"> качества образования в </w:t>
      </w:r>
      <w:r w:rsidRPr="009721D6">
        <w:t>условиях новых</w:t>
      </w:r>
      <w:r w:rsidR="00AA0187" w:rsidRPr="009721D6">
        <w:t xml:space="preserve"> Стандартов требуется </w:t>
      </w:r>
      <w:r w:rsidRPr="009721D6">
        <w:t>мониторинг образовательных</w:t>
      </w:r>
      <w:r w:rsidR="00AA0187" w:rsidRPr="009721D6">
        <w:t xml:space="preserve"> результатов, условий их достижения, а также цены достижения этих результатов.</w:t>
      </w:r>
    </w:p>
    <w:p w:rsidR="00AA0187" w:rsidRDefault="00AA0187" w:rsidP="00AA0187">
      <w:pPr>
        <w:spacing w:line="360" w:lineRule="auto"/>
        <w:ind w:firstLine="709"/>
      </w:pPr>
      <w:r>
        <w:t xml:space="preserve">В связи с тем, что </w:t>
      </w:r>
      <w:r w:rsidR="001E472E">
        <w:t>при первом</w:t>
      </w:r>
      <w:r>
        <w:t xml:space="preserve"> запуске ООП под новые Стандарты получить одномомоментно (за 1-2 года) </w:t>
      </w:r>
      <w:r w:rsidR="001E472E">
        <w:t>образовательные результаты под новые</w:t>
      </w:r>
      <w:r>
        <w:t xml:space="preserve"> требования результативности практически невозможно. Поэтому в данной программе предлагается при </w:t>
      </w:r>
      <w:r w:rsidR="001E472E">
        <w:t>организации мониторинга двигаться следующим</w:t>
      </w:r>
      <w:r>
        <w:t xml:space="preserve"> образом:</w:t>
      </w:r>
    </w:p>
    <w:p w:rsidR="00AA0187" w:rsidRDefault="00AA0187" w:rsidP="00AA0187">
      <w:pPr>
        <w:spacing w:line="360" w:lineRule="auto"/>
        <w:ind w:firstLine="709"/>
      </w:pPr>
      <w:r w:rsidRPr="00321822">
        <w:rPr>
          <w:i/>
        </w:rPr>
        <w:t>1 этап (201</w:t>
      </w:r>
      <w:r w:rsidR="00076200">
        <w:rPr>
          <w:i/>
        </w:rPr>
        <w:t>3</w:t>
      </w:r>
      <w:r w:rsidRPr="00321822">
        <w:rPr>
          <w:i/>
        </w:rPr>
        <w:t xml:space="preserve"> – 201</w:t>
      </w:r>
      <w:r w:rsidR="00076200">
        <w:rPr>
          <w:i/>
        </w:rPr>
        <w:t>4</w:t>
      </w:r>
      <w:r w:rsidRPr="00321822">
        <w:rPr>
          <w:i/>
        </w:rPr>
        <w:t xml:space="preserve"> учебные </w:t>
      </w:r>
      <w:r w:rsidR="001E472E" w:rsidRPr="00321822">
        <w:rPr>
          <w:i/>
        </w:rPr>
        <w:t>годы)</w:t>
      </w:r>
      <w:r w:rsidR="001E472E">
        <w:t xml:space="preserve"> -</w:t>
      </w:r>
      <w:r>
        <w:t xml:space="preserve"> сосредоточить </w:t>
      </w:r>
      <w:r w:rsidR="001E472E">
        <w:t>внимание в</w:t>
      </w:r>
      <w:r>
        <w:t xml:space="preserve"> мониторинге ООП прежде всего </w:t>
      </w:r>
      <w:r w:rsidRPr="00321822">
        <w:rPr>
          <w:u w:val="single"/>
        </w:rPr>
        <w:t>на обеспечение условий</w:t>
      </w:r>
      <w:r>
        <w:t xml:space="preserve"> (администрацией школы, педагогами, родителями) для достижения подростками </w:t>
      </w:r>
      <w:r w:rsidR="001E472E">
        <w:t>новых результатов</w:t>
      </w:r>
      <w:r>
        <w:t xml:space="preserve"> обучения </w:t>
      </w:r>
      <w:r w:rsidR="001E472E">
        <w:t>и качества образования</w:t>
      </w:r>
      <w:r>
        <w:t xml:space="preserve">. Без изменений и модернизации прежде всего информационно-образовательной среды </w:t>
      </w:r>
      <w:r w:rsidR="001E472E">
        <w:t>школы, содержания</w:t>
      </w:r>
      <w:r>
        <w:t xml:space="preserve"> и технологий процесса обучения, учебного (образовательного) плана </w:t>
      </w:r>
      <w:r w:rsidR="001E472E">
        <w:t>и расписания</w:t>
      </w:r>
      <w:r>
        <w:t xml:space="preserve"> учебных и внеучебных занятий, системы оценивания, учебно-методического </w:t>
      </w:r>
      <w:r w:rsidR="001E472E">
        <w:t>обеспечения трудно ожидать</w:t>
      </w:r>
      <w:r>
        <w:t xml:space="preserve"> получения новых (</w:t>
      </w:r>
      <w:r w:rsidR="001E472E">
        <w:t>других) образовательных результатов</w:t>
      </w:r>
      <w:r>
        <w:t xml:space="preserve">, ориентированных на деятельностный </w:t>
      </w:r>
      <w:r w:rsidR="001E472E">
        <w:t>и компетентностный</w:t>
      </w:r>
      <w:r>
        <w:t xml:space="preserve"> подходы.</w:t>
      </w:r>
    </w:p>
    <w:p w:rsidR="00AA0187" w:rsidRDefault="00AA0187" w:rsidP="00AA0187">
      <w:pPr>
        <w:spacing w:line="360" w:lineRule="auto"/>
        <w:ind w:firstLine="709"/>
      </w:pPr>
      <w:r>
        <w:t xml:space="preserve">Цель мониторинга на данном </w:t>
      </w:r>
      <w:r w:rsidR="001E472E">
        <w:t>этапе реализации</w:t>
      </w:r>
      <w:r>
        <w:t xml:space="preserve"> ООП – сбор, хранение, обработка и анализ </w:t>
      </w:r>
      <w:r w:rsidR="001E472E">
        <w:t>достоверной информации</w:t>
      </w:r>
      <w:r>
        <w:t xml:space="preserve"> об </w:t>
      </w:r>
      <w:r w:rsidR="001E472E">
        <w:t>основных условиях</w:t>
      </w:r>
      <w:r>
        <w:t xml:space="preserve">, которые имеют возможность (шанс) обеспечить реальные изменения в </w:t>
      </w:r>
      <w:r w:rsidR="001E472E">
        <w:t>содержании и</w:t>
      </w:r>
      <w:r>
        <w:t xml:space="preserve"> </w:t>
      </w:r>
      <w:r w:rsidR="001E472E">
        <w:t>организации образовательного процесса,</w:t>
      </w:r>
      <w:r>
        <w:t xml:space="preserve"> направленного на получение принципиально новых образовательных результатах (таблица 20).</w:t>
      </w:r>
    </w:p>
    <w:p w:rsidR="00AA0187" w:rsidRDefault="00AA0187" w:rsidP="00AA0187">
      <w:pPr>
        <w:spacing w:line="276" w:lineRule="auto"/>
        <w:jc w:val="right"/>
      </w:pPr>
      <w:r>
        <w:t>Таблица 20</w:t>
      </w:r>
    </w:p>
    <w:p w:rsidR="00AA0187" w:rsidRPr="008D0824" w:rsidRDefault="001E472E" w:rsidP="00AA0187">
      <w:pPr>
        <w:spacing w:line="276" w:lineRule="auto"/>
        <w:jc w:val="center"/>
        <w:rPr>
          <w:b/>
        </w:rPr>
      </w:pPr>
      <w:r w:rsidRPr="008D0824">
        <w:rPr>
          <w:b/>
        </w:rPr>
        <w:t>Обеспечение нового качества</w:t>
      </w:r>
      <w:r w:rsidR="00AA0187" w:rsidRPr="008D0824">
        <w:rPr>
          <w:b/>
        </w:rPr>
        <w:t xml:space="preserve"> образования</w:t>
      </w:r>
    </w:p>
    <w:p w:rsidR="00AA0187" w:rsidRDefault="00AA0187" w:rsidP="00AA0187">
      <w:pPr>
        <w:spacing w:line="276" w:lineRule="auto"/>
        <w:jc w:val="righ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1725"/>
        <w:gridCol w:w="1905"/>
        <w:gridCol w:w="2012"/>
        <w:gridCol w:w="1203"/>
        <w:gridCol w:w="1731"/>
      </w:tblGrid>
      <w:tr w:rsidR="00AA0187" w:rsidTr="00AA0187">
        <w:tc>
          <w:tcPr>
            <w:tcW w:w="307" w:type="pct"/>
          </w:tcPr>
          <w:p w:rsidR="00AA0187" w:rsidRDefault="00AA0187" w:rsidP="00AA0187">
            <w:pPr>
              <w:jc w:val="center"/>
              <w:rPr>
                <w:sz w:val="20"/>
                <w:szCs w:val="20"/>
              </w:rPr>
            </w:pPr>
            <w:r>
              <w:rPr>
                <w:sz w:val="20"/>
                <w:szCs w:val="20"/>
              </w:rPr>
              <w:t>№</w:t>
            </w:r>
          </w:p>
          <w:p w:rsidR="00AA0187" w:rsidRPr="000943BD" w:rsidRDefault="00AA0187" w:rsidP="00AA0187">
            <w:pPr>
              <w:jc w:val="center"/>
              <w:rPr>
                <w:sz w:val="20"/>
                <w:szCs w:val="20"/>
              </w:rPr>
            </w:pPr>
            <w:r w:rsidRPr="000943BD">
              <w:rPr>
                <w:sz w:val="20"/>
                <w:szCs w:val="20"/>
              </w:rPr>
              <w:t>п</w:t>
            </w:r>
            <w:r>
              <w:rPr>
                <w:sz w:val="20"/>
                <w:szCs w:val="20"/>
              </w:rPr>
              <w:t>/п</w:t>
            </w:r>
          </w:p>
        </w:tc>
        <w:tc>
          <w:tcPr>
            <w:tcW w:w="1066" w:type="pct"/>
          </w:tcPr>
          <w:p w:rsidR="00AA0187" w:rsidRPr="000943BD" w:rsidRDefault="001E472E" w:rsidP="00AA0187">
            <w:pPr>
              <w:jc w:val="center"/>
              <w:rPr>
                <w:sz w:val="20"/>
                <w:szCs w:val="20"/>
              </w:rPr>
            </w:pPr>
            <w:r w:rsidRPr="000943BD">
              <w:rPr>
                <w:sz w:val="20"/>
                <w:szCs w:val="20"/>
              </w:rPr>
              <w:t>Объекты мониторинга</w:t>
            </w:r>
          </w:p>
        </w:tc>
        <w:tc>
          <w:tcPr>
            <w:tcW w:w="991" w:type="pct"/>
          </w:tcPr>
          <w:p w:rsidR="00AA0187" w:rsidRPr="000943BD" w:rsidRDefault="00AA0187" w:rsidP="00AA0187">
            <w:pPr>
              <w:jc w:val="center"/>
              <w:rPr>
                <w:sz w:val="20"/>
                <w:szCs w:val="20"/>
              </w:rPr>
            </w:pPr>
            <w:r w:rsidRPr="000943BD">
              <w:rPr>
                <w:sz w:val="20"/>
                <w:szCs w:val="20"/>
              </w:rPr>
              <w:t>Показатели</w:t>
            </w:r>
          </w:p>
        </w:tc>
        <w:tc>
          <w:tcPr>
            <w:tcW w:w="1090" w:type="pct"/>
          </w:tcPr>
          <w:p w:rsidR="00AA0187" w:rsidRPr="000943BD" w:rsidRDefault="00AA0187" w:rsidP="00AA0187">
            <w:pPr>
              <w:jc w:val="center"/>
              <w:rPr>
                <w:sz w:val="20"/>
                <w:szCs w:val="20"/>
              </w:rPr>
            </w:pPr>
            <w:r w:rsidRPr="000943BD">
              <w:rPr>
                <w:sz w:val="20"/>
                <w:szCs w:val="20"/>
              </w:rPr>
              <w:t>Индикаторы</w:t>
            </w:r>
          </w:p>
        </w:tc>
        <w:tc>
          <w:tcPr>
            <w:tcW w:w="648" w:type="pct"/>
          </w:tcPr>
          <w:p w:rsidR="00AA0187" w:rsidRPr="000943BD" w:rsidRDefault="00AA0187" w:rsidP="00AA0187">
            <w:pPr>
              <w:jc w:val="center"/>
              <w:rPr>
                <w:sz w:val="20"/>
                <w:szCs w:val="20"/>
              </w:rPr>
            </w:pPr>
            <w:r w:rsidRPr="000943BD">
              <w:rPr>
                <w:sz w:val="20"/>
                <w:szCs w:val="20"/>
              </w:rPr>
              <w:t>Время проведения</w:t>
            </w:r>
          </w:p>
        </w:tc>
        <w:tc>
          <w:tcPr>
            <w:tcW w:w="899" w:type="pct"/>
          </w:tcPr>
          <w:p w:rsidR="00AA0187" w:rsidRPr="000943BD" w:rsidRDefault="00AA0187" w:rsidP="00AA0187">
            <w:pPr>
              <w:jc w:val="center"/>
              <w:rPr>
                <w:sz w:val="20"/>
                <w:szCs w:val="20"/>
              </w:rPr>
            </w:pPr>
            <w:r w:rsidRPr="000943BD">
              <w:rPr>
                <w:sz w:val="20"/>
                <w:szCs w:val="20"/>
              </w:rPr>
              <w:t>Планируемый результат</w:t>
            </w:r>
          </w:p>
        </w:tc>
      </w:tr>
      <w:tr w:rsidR="00AA0187" w:rsidTr="00AA0187">
        <w:tc>
          <w:tcPr>
            <w:tcW w:w="307" w:type="pct"/>
            <w:vMerge w:val="restart"/>
          </w:tcPr>
          <w:p w:rsidR="00AA0187" w:rsidRPr="000943BD" w:rsidRDefault="00AA0187" w:rsidP="00AA0187">
            <w:pPr>
              <w:rPr>
                <w:sz w:val="20"/>
                <w:szCs w:val="20"/>
              </w:rPr>
            </w:pPr>
            <w:r w:rsidRPr="000943BD">
              <w:rPr>
                <w:sz w:val="20"/>
                <w:szCs w:val="20"/>
              </w:rPr>
              <w:t>1.</w:t>
            </w:r>
          </w:p>
        </w:tc>
        <w:tc>
          <w:tcPr>
            <w:tcW w:w="1066" w:type="pct"/>
            <w:vMerge w:val="restart"/>
          </w:tcPr>
          <w:p w:rsidR="00AA0187" w:rsidRPr="000943BD" w:rsidRDefault="001E472E" w:rsidP="00AA0187">
            <w:pPr>
              <w:rPr>
                <w:sz w:val="20"/>
                <w:szCs w:val="20"/>
              </w:rPr>
            </w:pPr>
            <w:r w:rsidRPr="000943BD">
              <w:rPr>
                <w:sz w:val="20"/>
                <w:szCs w:val="20"/>
              </w:rPr>
              <w:t>Экспертиза рабочей учебно</w:t>
            </w:r>
            <w:r w:rsidR="00AA0187" w:rsidRPr="000943BD">
              <w:rPr>
                <w:sz w:val="20"/>
                <w:szCs w:val="20"/>
              </w:rPr>
              <w:t>-</w:t>
            </w:r>
            <w:r w:rsidRPr="000943BD">
              <w:rPr>
                <w:sz w:val="20"/>
                <w:szCs w:val="20"/>
              </w:rPr>
              <w:t>предметной программы учителя</w:t>
            </w:r>
            <w:r w:rsidR="00AA0187" w:rsidRPr="000943BD">
              <w:rPr>
                <w:sz w:val="20"/>
                <w:szCs w:val="20"/>
              </w:rPr>
              <w:t xml:space="preserve"> как </w:t>
            </w:r>
            <w:r w:rsidRPr="000943BD">
              <w:rPr>
                <w:sz w:val="20"/>
                <w:szCs w:val="20"/>
              </w:rPr>
              <w:t>основного документа, с</w:t>
            </w:r>
            <w:r w:rsidR="00AA0187" w:rsidRPr="000943BD">
              <w:rPr>
                <w:sz w:val="20"/>
                <w:szCs w:val="20"/>
              </w:rPr>
              <w:t xml:space="preserve"> помощью </w:t>
            </w:r>
            <w:r w:rsidRPr="000943BD">
              <w:rPr>
                <w:sz w:val="20"/>
                <w:szCs w:val="20"/>
              </w:rPr>
              <w:t>которого учитель</w:t>
            </w:r>
            <w:r w:rsidR="00AA0187" w:rsidRPr="000943BD">
              <w:rPr>
                <w:sz w:val="20"/>
                <w:szCs w:val="20"/>
              </w:rPr>
              <w:t xml:space="preserve"> строит свою работу с </w:t>
            </w:r>
            <w:r w:rsidRPr="000943BD">
              <w:rPr>
                <w:sz w:val="20"/>
                <w:szCs w:val="20"/>
              </w:rPr>
              <w:t>детьми и</w:t>
            </w:r>
            <w:r w:rsidR="00AA0187" w:rsidRPr="000943BD">
              <w:rPr>
                <w:sz w:val="20"/>
                <w:szCs w:val="20"/>
              </w:rPr>
              <w:t xml:space="preserve"> </w:t>
            </w:r>
            <w:r w:rsidRPr="000943BD">
              <w:rPr>
                <w:sz w:val="20"/>
                <w:szCs w:val="20"/>
              </w:rPr>
              <w:t>ее выполнение</w:t>
            </w:r>
          </w:p>
        </w:tc>
        <w:tc>
          <w:tcPr>
            <w:tcW w:w="991" w:type="pct"/>
          </w:tcPr>
          <w:p w:rsidR="00AA0187" w:rsidRPr="000943BD" w:rsidRDefault="00AA0187" w:rsidP="00AA0187">
            <w:pPr>
              <w:ind w:left="11"/>
              <w:rPr>
                <w:sz w:val="20"/>
                <w:szCs w:val="20"/>
              </w:rPr>
            </w:pPr>
            <w:r w:rsidRPr="000943BD">
              <w:rPr>
                <w:sz w:val="20"/>
                <w:szCs w:val="20"/>
              </w:rPr>
              <w:t>1.Ориентация предметного содержания (на способы действия или на сумму знаний);</w:t>
            </w:r>
          </w:p>
          <w:p w:rsidR="00AA0187" w:rsidRPr="000943BD" w:rsidRDefault="00AA0187" w:rsidP="00AA0187">
            <w:pPr>
              <w:rPr>
                <w:sz w:val="20"/>
                <w:szCs w:val="20"/>
              </w:rPr>
            </w:pPr>
          </w:p>
        </w:tc>
        <w:tc>
          <w:tcPr>
            <w:tcW w:w="1090" w:type="pct"/>
          </w:tcPr>
          <w:p w:rsidR="00AA0187" w:rsidRPr="000943BD" w:rsidRDefault="00AA0187" w:rsidP="00AA0187">
            <w:pPr>
              <w:rPr>
                <w:sz w:val="20"/>
                <w:szCs w:val="20"/>
              </w:rPr>
            </w:pPr>
            <w:r w:rsidRPr="000943BD">
              <w:rPr>
                <w:sz w:val="20"/>
                <w:szCs w:val="20"/>
              </w:rPr>
              <w:t xml:space="preserve">- наличие матрицы с основными </w:t>
            </w:r>
            <w:r w:rsidR="001E472E" w:rsidRPr="000943BD">
              <w:rPr>
                <w:sz w:val="20"/>
                <w:szCs w:val="20"/>
              </w:rPr>
              <w:t>способами действия</w:t>
            </w:r>
            <w:r w:rsidRPr="000943BD">
              <w:rPr>
                <w:sz w:val="20"/>
                <w:szCs w:val="20"/>
              </w:rPr>
              <w:t>/</w:t>
            </w:r>
            <w:r w:rsidR="001E472E" w:rsidRPr="000943BD">
              <w:rPr>
                <w:sz w:val="20"/>
                <w:szCs w:val="20"/>
              </w:rPr>
              <w:t>средствами в</w:t>
            </w:r>
            <w:r w:rsidRPr="000943BD">
              <w:rPr>
                <w:sz w:val="20"/>
                <w:szCs w:val="20"/>
              </w:rPr>
              <w:t xml:space="preserve"> учебном предмете;</w:t>
            </w:r>
          </w:p>
          <w:p w:rsidR="00AA0187" w:rsidRPr="000943BD" w:rsidRDefault="00AA0187" w:rsidP="00AA0187">
            <w:pPr>
              <w:rPr>
                <w:sz w:val="20"/>
                <w:szCs w:val="20"/>
              </w:rPr>
            </w:pPr>
            <w:r w:rsidRPr="000943BD">
              <w:rPr>
                <w:sz w:val="20"/>
                <w:szCs w:val="20"/>
              </w:rPr>
              <w:t>- ориентация контрольно-</w:t>
            </w:r>
            <w:r w:rsidR="001E472E" w:rsidRPr="000943BD">
              <w:rPr>
                <w:sz w:val="20"/>
                <w:szCs w:val="20"/>
              </w:rPr>
              <w:t>измерительных материалов</w:t>
            </w:r>
            <w:r w:rsidRPr="000943BD">
              <w:rPr>
                <w:sz w:val="20"/>
                <w:szCs w:val="20"/>
              </w:rPr>
              <w:t xml:space="preserve"> и оценки деятельности учащихся на освоение основных культурных предметных способов действий/средств;</w:t>
            </w:r>
          </w:p>
        </w:tc>
        <w:tc>
          <w:tcPr>
            <w:tcW w:w="648" w:type="pct"/>
          </w:tcPr>
          <w:p w:rsidR="00AA0187" w:rsidRPr="000943BD" w:rsidRDefault="00AA0187" w:rsidP="00AA0187">
            <w:pPr>
              <w:jc w:val="center"/>
              <w:rPr>
                <w:sz w:val="20"/>
                <w:szCs w:val="20"/>
              </w:rPr>
            </w:pPr>
            <w:r w:rsidRPr="000943BD">
              <w:rPr>
                <w:sz w:val="20"/>
                <w:szCs w:val="20"/>
              </w:rPr>
              <w:t>сентябрь месяц</w:t>
            </w:r>
          </w:p>
        </w:tc>
        <w:tc>
          <w:tcPr>
            <w:tcW w:w="899" w:type="pct"/>
          </w:tcPr>
          <w:p w:rsidR="00AA0187" w:rsidRPr="000943BD" w:rsidRDefault="00AA0187" w:rsidP="00AA0187">
            <w:pPr>
              <w:rPr>
                <w:sz w:val="20"/>
                <w:szCs w:val="20"/>
              </w:rPr>
            </w:pPr>
            <w:r w:rsidRPr="000943BD">
              <w:rPr>
                <w:sz w:val="20"/>
                <w:szCs w:val="20"/>
              </w:rPr>
              <w:t>наличие утвержденной программы, системы КИМов</w:t>
            </w:r>
          </w:p>
        </w:tc>
      </w:tr>
      <w:tr w:rsidR="00AA0187" w:rsidTr="00AA0187">
        <w:tc>
          <w:tcPr>
            <w:tcW w:w="307" w:type="pct"/>
            <w:vMerge/>
          </w:tcPr>
          <w:p w:rsidR="00AA0187" w:rsidRPr="000943BD" w:rsidRDefault="00AA0187" w:rsidP="00AA0187">
            <w:pPr>
              <w:rPr>
                <w:sz w:val="20"/>
                <w:szCs w:val="20"/>
              </w:rPr>
            </w:pPr>
          </w:p>
        </w:tc>
        <w:tc>
          <w:tcPr>
            <w:tcW w:w="1066" w:type="pct"/>
            <w:vMerge/>
          </w:tcPr>
          <w:p w:rsidR="00AA0187" w:rsidRPr="000943BD" w:rsidRDefault="00AA0187" w:rsidP="00AA0187">
            <w:pPr>
              <w:rPr>
                <w:sz w:val="20"/>
                <w:szCs w:val="20"/>
              </w:rPr>
            </w:pPr>
          </w:p>
        </w:tc>
        <w:tc>
          <w:tcPr>
            <w:tcW w:w="991" w:type="pct"/>
          </w:tcPr>
          <w:p w:rsidR="00AA0187" w:rsidRPr="000943BD" w:rsidRDefault="00AA0187" w:rsidP="00AA0187">
            <w:pPr>
              <w:rPr>
                <w:sz w:val="20"/>
                <w:szCs w:val="20"/>
              </w:rPr>
            </w:pPr>
            <w:r w:rsidRPr="000943BD">
              <w:rPr>
                <w:sz w:val="20"/>
                <w:szCs w:val="20"/>
              </w:rPr>
              <w:t xml:space="preserve">2. Эффективность обучения (минимизация затрат </w:t>
            </w:r>
            <w:r w:rsidR="001E472E" w:rsidRPr="000943BD">
              <w:rPr>
                <w:sz w:val="20"/>
                <w:szCs w:val="20"/>
              </w:rPr>
              <w:t>времени детей</w:t>
            </w:r>
            <w:r w:rsidRPr="000943BD">
              <w:rPr>
                <w:sz w:val="20"/>
                <w:szCs w:val="20"/>
              </w:rPr>
              <w:t xml:space="preserve">) за счет использования современных образовательных, в том числе </w:t>
            </w:r>
            <w:r w:rsidR="001E472E" w:rsidRPr="000943BD">
              <w:rPr>
                <w:sz w:val="20"/>
                <w:szCs w:val="20"/>
              </w:rPr>
              <w:t>информационных технологий</w:t>
            </w:r>
            <w:r w:rsidRPr="000943BD">
              <w:rPr>
                <w:sz w:val="20"/>
                <w:szCs w:val="20"/>
              </w:rPr>
              <w:t>;</w:t>
            </w:r>
          </w:p>
        </w:tc>
        <w:tc>
          <w:tcPr>
            <w:tcW w:w="1090" w:type="pct"/>
          </w:tcPr>
          <w:p w:rsidR="00AA0187" w:rsidRPr="000943BD" w:rsidRDefault="00AA0187" w:rsidP="00AA0187">
            <w:pPr>
              <w:rPr>
                <w:sz w:val="20"/>
                <w:szCs w:val="20"/>
              </w:rPr>
            </w:pPr>
            <w:r w:rsidRPr="000943BD">
              <w:rPr>
                <w:sz w:val="20"/>
                <w:szCs w:val="20"/>
              </w:rPr>
              <w:t xml:space="preserve">- количество часов, </w:t>
            </w:r>
            <w:r w:rsidR="001E472E" w:rsidRPr="000943BD">
              <w:rPr>
                <w:sz w:val="20"/>
                <w:szCs w:val="20"/>
              </w:rPr>
              <w:t>затрачиваемых на</w:t>
            </w:r>
            <w:r w:rsidRPr="000943BD">
              <w:rPr>
                <w:sz w:val="20"/>
                <w:szCs w:val="20"/>
              </w:rPr>
              <w:t xml:space="preserve"> </w:t>
            </w:r>
            <w:r w:rsidR="001E472E" w:rsidRPr="000943BD">
              <w:rPr>
                <w:sz w:val="20"/>
                <w:szCs w:val="20"/>
              </w:rPr>
              <w:t>изучение учебного предмета</w:t>
            </w:r>
            <w:r w:rsidRPr="000943BD">
              <w:rPr>
                <w:sz w:val="20"/>
                <w:szCs w:val="20"/>
              </w:rPr>
              <w:t xml:space="preserve"> (</w:t>
            </w:r>
            <w:r w:rsidR="001E472E" w:rsidRPr="000943BD">
              <w:rPr>
                <w:sz w:val="20"/>
                <w:szCs w:val="20"/>
              </w:rPr>
              <w:t>систематическое проведение мастерские</w:t>
            </w:r>
            <w:r w:rsidRPr="000943BD">
              <w:rPr>
                <w:sz w:val="20"/>
                <w:szCs w:val="20"/>
              </w:rPr>
              <w:t>, консультаций, учебных занятий в рамках учебного времени;</w:t>
            </w:r>
          </w:p>
          <w:p w:rsidR="00AA0187" w:rsidRPr="000943BD" w:rsidRDefault="00AA0187" w:rsidP="00AA0187">
            <w:pPr>
              <w:rPr>
                <w:sz w:val="20"/>
                <w:szCs w:val="20"/>
              </w:rPr>
            </w:pPr>
            <w:r w:rsidRPr="000943BD">
              <w:rPr>
                <w:sz w:val="20"/>
                <w:szCs w:val="20"/>
              </w:rPr>
              <w:t>-</w:t>
            </w:r>
            <w:r>
              <w:rPr>
                <w:sz w:val="20"/>
                <w:szCs w:val="20"/>
              </w:rPr>
              <w:t xml:space="preserve"> </w:t>
            </w:r>
            <w:r w:rsidR="001E472E" w:rsidRPr="000943BD">
              <w:rPr>
                <w:sz w:val="20"/>
                <w:szCs w:val="20"/>
              </w:rPr>
              <w:t>использование внеурочных</w:t>
            </w:r>
            <w:r w:rsidRPr="000943BD">
              <w:rPr>
                <w:sz w:val="20"/>
                <w:szCs w:val="20"/>
              </w:rPr>
              <w:t xml:space="preserve"> форм обучения в </w:t>
            </w:r>
            <w:r w:rsidR="001E472E" w:rsidRPr="000943BD">
              <w:rPr>
                <w:sz w:val="20"/>
                <w:szCs w:val="20"/>
              </w:rPr>
              <w:t>рамках первой половины</w:t>
            </w:r>
            <w:r w:rsidRPr="000943BD">
              <w:rPr>
                <w:sz w:val="20"/>
                <w:szCs w:val="20"/>
              </w:rPr>
              <w:t xml:space="preserve"> дня;</w:t>
            </w:r>
          </w:p>
          <w:p w:rsidR="00AA0187" w:rsidRPr="000943BD" w:rsidRDefault="00AA0187" w:rsidP="00AA0187">
            <w:pPr>
              <w:rPr>
                <w:sz w:val="20"/>
                <w:szCs w:val="20"/>
              </w:rPr>
            </w:pPr>
            <w:r w:rsidRPr="000943BD">
              <w:rPr>
                <w:sz w:val="20"/>
                <w:szCs w:val="20"/>
              </w:rPr>
              <w:t xml:space="preserve">- </w:t>
            </w:r>
            <w:r w:rsidR="001E472E" w:rsidRPr="000943BD">
              <w:rPr>
                <w:sz w:val="20"/>
                <w:szCs w:val="20"/>
              </w:rPr>
              <w:t>построение учебного</w:t>
            </w:r>
            <w:r w:rsidRPr="000943BD">
              <w:rPr>
                <w:sz w:val="20"/>
                <w:szCs w:val="20"/>
              </w:rPr>
              <w:t xml:space="preserve"> </w:t>
            </w:r>
            <w:r w:rsidR="001E472E" w:rsidRPr="000943BD">
              <w:rPr>
                <w:sz w:val="20"/>
                <w:szCs w:val="20"/>
              </w:rPr>
              <w:t>процесса с</w:t>
            </w:r>
            <w:r w:rsidRPr="000943BD">
              <w:rPr>
                <w:sz w:val="20"/>
                <w:szCs w:val="20"/>
              </w:rPr>
              <w:t xml:space="preserve"> </w:t>
            </w:r>
            <w:r w:rsidR="001E472E" w:rsidRPr="000943BD">
              <w:rPr>
                <w:sz w:val="20"/>
                <w:szCs w:val="20"/>
              </w:rPr>
              <w:t>использованием современных</w:t>
            </w:r>
            <w:r w:rsidRPr="000943BD">
              <w:rPr>
                <w:sz w:val="20"/>
                <w:szCs w:val="20"/>
              </w:rPr>
              <w:t xml:space="preserve"> технологий, в т.ч. и информационных;  </w:t>
            </w:r>
          </w:p>
          <w:p w:rsidR="00AA0187" w:rsidRPr="000943BD" w:rsidRDefault="00AA0187" w:rsidP="00AA0187">
            <w:pPr>
              <w:rPr>
                <w:sz w:val="20"/>
                <w:szCs w:val="20"/>
              </w:rPr>
            </w:pPr>
            <w:r w:rsidRPr="000943BD">
              <w:rPr>
                <w:sz w:val="20"/>
                <w:szCs w:val="20"/>
              </w:rPr>
              <w:t xml:space="preserve">- результативность обучения за счет </w:t>
            </w:r>
            <w:r w:rsidR="001E472E" w:rsidRPr="000943BD">
              <w:rPr>
                <w:sz w:val="20"/>
                <w:szCs w:val="20"/>
              </w:rPr>
              <w:t>минимизации времени</w:t>
            </w:r>
            <w:r w:rsidRPr="000943BD">
              <w:rPr>
                <w:sz w:val="20"/>
                <w:szCs w:val="20"/>
              </w:rPr>
              <w:t>, усиления внеурочных форм, современных технологий.</w:t>
            </w:r>
          </w:p>
        </w:tc>
        <w:tc>
          <w:tcPr>
            <w:tcW w:w="648" w:type="pct"/>
          </w:tcPr>
          <w:p w:rsidR="00AA0187" w:rsidRPr="000943BD" w:rsidRDefault="00AA0187" w:rsidP="00AA0187">
            <w:pPr>
              <w:jc w:val="center"/>
              <w:rPr>
                <w:sz w:val="20"/>
                <w:szCs w:val="20"/>
              </w:rPr>
            </w:pPr>
            <w:r w:rsidRPr="000943BD">
              <w:rPr>
                <w:sz w:val="20"/>
                <w:szCs w:val="20"/>
              </w:rPr>
              <w:t>сентябрь, февраль, май</w:t>
            </w:r>
          </w:p>
        </w:tc>
        <w:tc>
          <w:tcPr>
            <w:tcW w:w="899" w:type="pct"/>
          </w:tcPr>
          <w:p w:rsidR="00AA0187" w:rsidRPr="000943BD" w:rsidRDefault="00AA0187" w:rsidP="00AA0187">
            <w:pPr>
              <w:rPr>
                <w:sz w:val="20"/>
                <w:szCs w:val="20"/>
              </w:rPr>
            </w:pPr>
            <w:r w:rsidRPr="000943BD">
              <w:rPr>
                <w:sz w:val="20"/>
                <w:szCs w:val="20"/>
              </w:rPr>
              <w:t>перечень мастерских, консультаций, кол-во учащихся посещающих эти образовательные пространства;</w:t>
            </w:r>
          </w:p>
          <w:p w:rsidR="00AA0187" w:rsidRPr="000943BD" w:rsidRDefault="00AA0187" w:rsidP="00AA0187">
            <w:pPr>
              <w:rPr>
                <w:sz w:val="20"/>
                <w:szCs w:val="20"/>
              </w:rPr>
            </w:pPr>
            <w:r w:rsidRPr="000943BD">
              <w:rPr>
                <w:sz w:val="20"/>
                <w:szCs w:val="20"/>
              </w:rPr>
              <w:t>перечень внеурочных форм и их характеристика;</w:t>
            </w:r>
          </w:p>
          <w:p w:rsidR="00AA0187" w:rsidRPr="000943BD" w:rsidRDefault="00AA0187" w:rsidP="00AA0187">
            <w:pPr>
              <w:rPr>
                <w:sz w:val="20"/>
                <w:szCs w:val="20"/>
              </w:rPr>
            </w:pPr>
            <w:r w:rsidRPr="000943BD">
              <w:rPr>
                <w:sz w:val="20"/>
                <w:szCs w:val="20"/>
              </w:rPr>
              <w:t xml:space="preserve">установление связи </w:t>
            </w:r>
            <w:r w:rsidR="001E472E" w:rsidRPr="000943BD">
              <w:rPr>
                <w:sz w:val="20"/>
                <w:szCs w:val="20"/>
              </w:rPr>
              <w:t>результативности обучения</w:t>
            </w:r>
            <w:r w:rsidRPr="000943BD">
              <w:rPr>
                <w:sz w:val="20"/>
                <w:szCs w:val="20"/>
              </w:rPr>
              <w:t xml:space="preserve"> с использованием современных технологий.</w:t>
            </w:r>
          </w:p>
        </w:tc>
      </w:tr>
      <w:tr w:rsidR="00AA0187" w:rsidTr="00AA0187">
        <w:tc>
          <w:tcPr>
            <w:tcW w:w="307" w:type="pct"/>
          </w:tcPr>
          <w:p w:rsidR="00AA0187" w:rsidRPr="000943BD" w:rsidRDefault="00AA0187" w:rsidP="00AA0187">
            <w:pPr>
              <w:rPr>
                <w:sz w:val="20"/>
                <w:szCs w:val="20"/>
              </w:rPr>
            </w:pPr>
          </w:p>
        </w:tc>
        <w:tc>
          <w:tcPr>
            <w:tcW w:w="1066" w:type="pct"/>
            <w:vMerge/>
          </w:tcPr>
          <w:p w:rsidR="00AA0187" w:rsidRPr="000943BD" w:rsidRDefault="00AA0187" w:rsidP="00AA0187">
            <w:pPr>
              <w:rPr>
                <w:sz w:val="20"/>
                <w:szCs w:val="20"/>
              </w:rPr>
            </w:pPr>
          </w:p>
        </w:tc>
        <w:tc>
          <w:tcPr>
            <w:tcW w:w="991" w:type="pct"/>
          </w:tcPr>
          <w:p w:rsidR="00AA0187" w:rsidRPr="000943BD" w:rsidRDefault="00AA0187" w:rsidP="00AA0187">
            <w:pPr>
              <w:rPr>
                <w:sz w:val="20"/>
                <w:szCs w:val="20"/>
              </w:rPr>
            </w:pPr>
            <w:r w:rsidRPr="000943BD">
              <w:rPr>
                <w:sz w:val="20"/>
                <w:szCs w:val="20"/>
              </w:rPr>
              <w:t xml:space="preserve">3.Доступность обучения (учения) за счет разнообразных форм, в том </w:t>
            </w:r>
            <w:r w:rsidR="001E472E" w:rsidRPr="000943BD">
              <w:rPr>
                <w:sz w:val="20"/>
                <w:szCs w:val="20"/>
              </w:rPr>
              <w:t>числе дистанционного</w:t>
            </w:r>
            <w:r w:rsidRPr="000943BD">
              <w:rPr>
                <w:sz w:val="20"/>
                <w:szCs w:val="20"/>
              </w:rPr>
              <w:t xml:space="preserve"> </w:t>
            </w:r>
            <w:r w:rsidR="001E472E" w:rsidRPr="000943BD">
              <w:rPr>
                <w:sz w:val="20"/>
                <w:szCs w:val="20"/>
              </w:rPr>
              <w:t>сопровождения образовательного</w:t>
            </w:r>
            <w:r w:rsidRPr="000943BD">
              <w:rPr>
                <w:sz w:val="20"/>
                <w:szCs w:val="20"/>
              </w:rPr>
              <w:t xml:space="preserve"> процесса;</w:t>
            </w:r>
          </w:p>
        </w:tc>
        <w:tc>
          <w:tcPr>
            <w:tcW w:w="1090" w:type="pct"/>
          </w:tcPr>
          <w:p w:rsidR="00AA0187" w:rsidRPr="000943BD" w:rsidRDefault="00AA0187" w:rsidP="00AA0187">
            <w:pPr>
              <w:rPr>
                <w:sz w:val="20"/>
                <w:szCs w:val="20"/>
              </w:rPr>
            </w:pPr>
            <w:r w:rsidRPr="000943BD">
              <w:rPr>
                <w:sz w:val="20"/>
                <w:szCs w:val="20"/>
              </w:rPr>
              <w:t>-</w:t>
            </w:r>
            <w:r w:rsidR="001E472E" w:rsidRPr="000943BD">
              <w:rPr>
                <w:sz w:val="20"/>
                <w:szCs w:val="20"/>
              </w:rPr>
              <w:t>наличие дистанционного</w:t>
            </w:r>
            <w:r w:rsidRPr="000943BD">
              <w:rPr>
                <w:sz w:val="20"/>
                <w:szCs w:val="20"/>
              </w:rPr>
              <w:t xml:space="preserve"> </w:t>
            </w:r>
            <w:r w:rsidR="001E472E" w:rsidRPr="000943BD">
              <w:rPr>
                <w:sz w:val="20"/>
                <w:szCs w:val="20"/>
              </w:rPr>
              <w:t>сопровождения образовательного процесса</w:t>
            </w:r>
            <w:r w:rsidRPr="000943BD">
              <w:rPr>
                <w:sz w:val="20"/>
                <w:szCs w:val="20"/>
              </w:rPr>
              <w:t xml:space="preserve"> в </w:t>
            </w:r>
            <w:r w:rsidR="001E472E" w:rsidRPr="000943BD">
              <w:rPr>
                <w:sz w:val="20"/>
                <w:szCs w:val="20"/>
              </w:rPr>
              <w:t>любой электронной среде</w:t>
            </w:r>
            <w:r w:rsidRPr="000943BD">
              <w:rPr>
                <w:sz w:val="20"/>
                <w:szCs w:val="20"/>
              </w:rPr>
              <w:t xml:space="preserve"> и систематическое </w:t>
            </w:r>
            <w:r w:rsidR="001E472E" w:rsidRPr="000943BD">
              <w:rPr>
                <w:sz w:val="20"/>
                <w:szCs w:val="20"/>
              </w:rPr>
              <w:t>заполнение основных разделов</w:t>
            </w:r>
            <w:r w:rsidRPr="000943BD">
              <w:rPr>
                <w:sz w:val="20"/>
                <w:szCs w:val="20"/>
              </w:rPr>
              <w:t xml:space="preserve"> электронного продукта (например, «</w:t>
            </w:r>
            <w:r w:rsidR="00076200" w:rsidRPr="000943BD">
              <w:rPr>
                <w:sz w:val="20"/>
                <w:szCs w:val="20"/>
              </w:rPr>
              <w:t>электронного журнала</w:t>
            </w:r>
            <w:r w:rsidRPr="000943BD">
              <w:rPr>
                <w:sz w:val="20"/>
                <w:szCs w:val="20"/>
              </w:rPr>
              <w:t xml:space="preserve">», </w:t>
            </w:r>
            <w:r w:rsidR="00076200" w:rsidRPr="000943BD">
              <w:rPr>
                <w:sz w:val="20"/>
                <w:szCs w:val="20"/>
              </w:rPr>
              <w:t>общение с</w:t>
            </w:r>
            <w:r w:rsidRPr="000943BD">
              <w:rPr>
                <w:sz w:val="20"/>
                <w:szCs w:val="20"/>
              </w:rPr>
              <w:t xml:space="preserve"> детьми и родителями; «доска достижений и презентаций» и пр.);</w:t>
            </w:r>
          </w:p>
          <w:p w:rsidR="00AA0187" w:rsidRPr="000943BD" w:rsidRDefault="001E472E" w:rsidP="00AA0187">
            <w:pPr>
              <w:rPr>
                <w:sz w:val="20"/>
                <w:szCs w:val="20"/>
              </w:rPr>
            </w:pPr>
            <w:r>
              <w:rPr>
                <w:sz w:val="20"/>
                <w:szCs w:val="20"/>
              </w:rPr>
              <w:t>-</w:t>
            </w:r>
            <w:r w:rsidR="00076200" w:rsidRPr="000943BD">
              <w:rPr>
                <w:sz w:val="20"/>
                <w:szCs w:val="20"/>
              </w:rPr>
              <w:t>количество учащихся класса</w:t>
            </w:r>
            <w:r w:rsidR="00AA0187" w:rsidRPr="000943BD">
              <w:rPr>
                <w:sz w:val="20"/>
                <w:szCs w:val="20"/>
              </w:rPr>
              <w:t xml:space="preserve">, обучающихся в очно/заочной (дистанционной) форме, экстернате </w:t>
            </w:r>
          </w:p>
          <w:p w:rsidR="00AA0187" w:rsidRPr="000943BD" w:rsidRDefault="00076200" w:rsidP="00AA0187">
            <w:pPr>
              <w:rPr>
                <w:sz w:val="20"/>
                <w:szCs w:val="20"/>
              </w:rPr>
            </w:pPr>
            <w:r>
              <w:rPr>
                <w:sz w:val="20"/>
                <w:szCs w:val="20"/>
              </w:rPr>
              <w:t>-</w:t>
            </w:r>
            <w:r w:rsidRPr="000943BD">
              <w:rPr>
                <w:sz w:val="20"/>
                <w:szCs w:val="20"/>
              </w:rPr>
              <w:t>система организации</w:t>
            </w:r>
            <w:r w:rsidR="00AA0187" w:rsidRPr="000943BD">
              <w:rPr>
                <w:sz w:val="20"/>
                <w:szCs w:val="20"/>
              </w:rPr>
              <w:t xml:space="preserve"> и проведения </w:t>
            </w:r>
            <w:r w:rsidRPr="000943BD">
              <w:rPr>
                <w:sz w:val="20"/>
                <w:szCs w:val="20"/>
              </w:rPr>
              <w:t>самостоятельной работы</w:t>
            </w:r>
            <w:r w:rsidR="00AA0187" w:rsidRPr="000943BD">
              <w:rPr>
                <w:sz w:val="20"/>
                <w:szCs w:val="20"/>
              </w:rPr>
              <w:t xml:space="preserve"> учащихся;</w:t>
            </w:r>
          </w:p>
        </w:tc>
        <w:tc>
          <w:tcPr>
            <w:tcW w:w="648" w:type="pct"/>
          </w:tcPr>
          <w:p w:rsidR="00AA0187" w:rsidRPr="000943BD" w:rsidRDefault="00AA0187" w:rsidP="00AA0187">
            <w:pPr>
              <w:jc w:val="center"/>
              <w:rPr>
                <w:sz w:val="20"/>
                <w:szCs w:val="20"/>
              </w:rPr>
            </w:pPr>
            <w:r w:rsidRPr="000943BD">
              <w:rPr>
                <w:sz w:val="20"/>
                <w:szCs w:val="20"/>
              </w:rPr>
              <w:t>февраль, май</w:t>
            </w:r>
          </w:p>
        </w:tc>
        <w:tc>
          <w:tcPr>
            <w:tcW w:w="899" w:type="pct"/>
          </w:tcPr>
          <w:p w:rsidR="00AA0187" w:rsidRPr="000943BD" w:rsidRDefault="00076200" w:rsidP="00AA0187">
            <w:pPr>
              <w:rPr>
                <w:sz w:val="20"/>
                <w:szCs w:val="20"/>
              </w:rPr>
            </w:pPr>
            <w:r w:rsidRPr="000943BD">
              <w:rPr>
                <w:sz w:val="20"/>
                <w:szCs w:val="20"/>
              </w:rPr>
              <w:t>страница учителя</w:t>
            </w:r>
            <w:r w:rsidR="00AA0187" w:rsidRPr="000943BD">
              <w:rPr>
                <w:sz w:val="20"/>
                <w:szCs w:val="20"/>
              </w:rPr>
              <w:t xml:space="preserve"> в </w:t>
            </w:r>
            <w:r>
              <w:rPr>
                <w:sz w:val="20"/>
                <w:szCs w:val="20"/>
              </w:rPr>
              <w:t>«Дневнике.Ру»</w:t>
            </w:r>
            <w:r w:rsidR="00AA0187" w:rsidRPr="000943BD">
              <w:rPr>
                <w:sz w:val="20"/>
                <w:szCs w:val="20"/>
              </w:rPr>
              <w:t xml:space="preserve"> ее анализ;</w:t>
            </w:r>
          </w:p>
          <w:p w:rsidR="00AA0187" w:rsidRPr="000943BD" w:rsidRDefault="00076200" w:rsidP="00AA0187">
            <w:pPr>
              <w:rPr>
                <w:sz w:val="20"/>
                <w:szCs w:val="20"/>
              </w:rPr>
            </w:pPr>
            <w:r w:rsidRPr="000943BD">
              <w:rPr>
                <w:sz w:val="20"/>
                <w:szCs w:val="20"/>
              </w:rPr>
              <w:t>наличие материалов</w:t>
            </w:r>
            <w:r w:rsidR="00AA0187" w:rsidRPr="000943BD">
              <w:rPr>
                <w:sz w:val="20"/>
                <w:szCs w:val="20"/>
              </w:rPr>
              <w:t xml:space="preserve"> для самостоятельной работы, оценки и их анализ.</w:t>
            </w:r>
          </w:p>
        </w:tc>
      </w:tr>
      <w:tr w:rsidR="00AA0187" w:rsidTr="00AA0187">
        <w:tc>
          <w:tcPr>
            <w:tcW w:w="307" w:type="pct"/>
          </w:tcPr>
          <w:p w:rsidR="00AA0187" w:rsidRPr="000943BD" w:rsidRDefault="00AA0187" w:rsidP="00AA0187">
            <w:pPr>
              <w:rPr>
                <w:sz w:val="20"/>
                <w:szCs w:val="20"/>
              </w:rPr>
            </w:pPr>
          </w:p>
        </w:tc>
        <w:tc>
          <w:tcPr>
            <w:tcW w:w="1066" w:type="pct"/>
            <w:vMerge/>
          </w:tcPr>
          <w:p w:rsidR="00AA0187" w:rsidRPr="000943BD" w:rsidRDefault="00AA0187" w:rsidP="00AA0187">
            <w:pPr>
              <w:rPr>
                <w:sz w:val="20"/>
                <w:szCs w:val="20"/>
              </w:rPr>
            </w:pPr>
          </w:p>
        </w:tc>
        <w:tc>
          <w:tcPr>
            <w:tcW w:w="991" w:type="pct"/>
          </w:tcPr>
          <w:p w:rsidR="00AA0187" w:rsidRPr="000943BD" w:rsidRDefault="00076200" w:rsidP="00AA0187">
            <w:pPr>
              <w:rPr>
                <w:sz w:val="20"/>
                <w:szCs w:val="20"/>
              </w:rPr>
            </w:pPr>
            <w:r w:rsidRPr="000943BD">
              <w:rPr>
                <w:sz w:val="20"/>
                <w:szCs w:val="20"/>
              </w:rPr>
              <w:t>4.Наличие в</w:t>
            </w:r>
            <w:r w:rsidR="00AA0187" w:rsidRPr="000943BD">
              <w:rPr>
                <w:sz w:val="20"/>
                <w:szCs w:val="20"/>
              </w:rPr>
              <w:t xml:space="preserve"> </w:t>
            </w:r>
            <w:r w:rsidRPr="000943BD">
              <w:rPr>
                <w:sz w:val="20"/>
                <w:szCs w:val="20"/>
              </w:rPr>
              <w:t>программе внутреннего</w:t>
            </w:r>
            <w:r w:rsidR="00AA0187" w:rsidRPr="000943BD">
              <w:rPr>
                <w:sz w:val="20"/>
                <w:szCs w:val="20"/>
              </w:rPr>
              <w:t xml:space="preserve"> мониторинга (аудита) учителя (по каким параметрам) и его работоспособность.</w:t>
            </w:r>
          </w:p>
          <w:p w:rsidR="00AA0187" w:rsidRPr="000943BD" w:rsidRDefault="00AA0187" w:rsidP="00AA0187">
            <w:pPr>
              <w:rPr>
                <w:sz w:val="20"/>
                <w:szCs w:val="20"/>
              </w:rPr>
            </w:pPr>
          </w:p>
        </w:tc>
        <w:tc>
          <w:tcPr>
            <w:tcW w:w="1090" w:type="pct"/>
          </w:tcPr>
          <w:p w:rsidR="00AA0187" w:rsidRPr="000943BD" w:rsidRDefault="00AA0187" w:rsidP="00AA0187">
            <w:pPr>
              <w:tabs>
                <w:tab w:val="left" w:pos="274"/>
              </w:tabs>
              <w:rPr>
                <w:sz w:val="20"/>
                <w:szCs w:val="20"/>
              </w:rPr>
            </w:pPr>
            <w:r w:rsidRPr="000943BD">
              <w:rPr>
                <w:sz w:val="20"/>
                <w:szCs w:val="20"/>
              </w:rPr>
              <w:t>- наличие системы диагнос</w:t>
            </w:r>
            <w:r w:rsidR="00076200">
              <w:rPr>
                <w:sz w:val="20"/>
                <w:szCs w:val="20"/>
              </w:rPr>
              <w:t>тических и проверочных работ; -</w:t>
            </w:r>
            <w:r w:rsidR="00076200" w:rsidRPr="000943BD">
              <w:rPr>
                <w:sz w:val="20"/>
                <w:szCs w:val="20"/>
              </w:rPr>
              <w:t>использование результатов</w:t>
            </w:r>
            <w:r w:rsidRPr="000943BD">
              <w:rPr>
                <w:sz w:val="20"/>
                <w:szCs w:val="20"/>
              </w:rPr>
              <w:t xml:space="preserve"> контроля для коррекционной работы учащихся (мастерские, дополнительные занятия, самостоятельная работа);</w:t>
            </w:r>
          </w:p>
          <w:p w:rsidR="00AA0187" w:rsidRPr="000943BD" w:rsidRDefault="00076200" w:rsidP="00AA0187">
            <w:pPr>
              <w:rPr>
                <w:sz w:val="20"/>
                <w:szCs w:val="20"/>
              </w:rPr>
            </w:pPr>
            <w:r>
              <w:rPr>
                <w:sz w:val="20"/>
                <w:szCs w:val="20"/>
              </w:rPr>
              <w:t>-</w:t>
            </w:r>
            <w:r w:rsidRPr="000943BD">
              <w:rPr>
                <w:sz w:val="20"/>
                <w:szCs w:val="20"/>
              </w:rPr>
              <w:t>диагностика ключевых</w:t>
            </w:r>
            <w:r w:rsidR="00AA0187" w:rsidRPr="000943BD">
              <w:rPr>
                <w:sz w:val="20"/>
                <w:szCs w:val="20"/>
              </w:rPr>
              <w:t xml:space="preserve"> компетентностей (метапредметных умений);</w:t>
            </w:r>
          </w:p>
          <w:p w:rsidR="00AA0187" w:rsidRPr="000943BD" w:rsidRDefault="00AA0187" w:rsidP="00AA0187">
            <w:pPr>
              <w:rPr>
                <w:sz w:val="20"/>
                <w:szCs w:val="20"/>
              </w:rPr>
            </w:pPr>
            <w:r w:rsidRPr="000943BD">
              <w:rPr>
                <w:sz w:val="20"/>
                <w:szCs w:val="20"/>
              </w:rPr>
              <w:t xml:space="preserve">-  </w:t>
            </w:r>
            <w:r w:rsidR="00076200" w:rsidRPr="000943BD">
              <w:rPr>
                <w:sz w:val="20"/>
                <w:szCs w:val="20"/>
              </w:rPr>
              <w:t xml:space="preserve">анкетирование и </w:t>
            </w:r>
            <w:r w:rsidR="00076200">
              <w:rPr>
                <w:sz w:val="20"/>
                <w:szCs w:val="20"/>
              </w:rPr>
              <w:t xml:space="preserve">наблюдения </w:t>
            </w:r>
            <w:r w:rsidR="00076200" w:rsidRPr="000943BD">
              <w:rPr>
                <w:sz w:val="20"/>
                <w:szCs w:val="20"/>
              </w:rPr>
              <w:t>за</w:t>
            </w:r>
            <w:r w:rsidRPr="000943BD">
              <w:rPr>
                <w:sz w:val="20"/>
                <w:szCs w:val="20"/>
              </w:rPr>
              <w:t xml:space="preserve"> личностным развитием учащихся;</w:t>
            </w:r>
          </w:p>
        </w:tc>
        <w:tc>
          <w:tcPr>
            <w:tcW w:w="648" w:type="pct"/>
          </w:tcPr>
          <w:p w:rsidR="00AA0187" w:rsidRPr="000943BD" w:rsidRDefault="00AA0187" w:rsidP="00AA0187">
            <w:pPr>
              <w:rPr>
                <w:sz w:val="20"/>
                <w:szCs w:val="20"/>
              </w:rPr>
            </w:pPr>
            <w:r w:rsidRPr="000943BD">
              <w:rPr>
                <w:sz w:val="20"/>
                <w:szCs w:val="20"/>
              </w:rPr>
              <w:t>сентябрь</w:t>
            </w:r>
          </w:p>
          <w:p w:rsidR="00AA0187" w:rsidRPr="000943BD" w:rsidRDefault="00AA0187" w:rsidP="00AA0187">
            <w:pPr>
              <w:rPr>
                <w:sz w:val="20"/>
                <w:szCs w:val="20"/>
              </w:rPr>
            </w:pPr>
            <w:r w:rsidRPr="000943BD">
              <w:rPr>
                <w:sz w:val="20"/>
                <w:szCs w:val="20"/>
              </w:rPr>
              <w:t>февраль</w:t>
            </w:r>
          </w:p>
          <w:p w:rsidR="00AA0187" w:rsidRPr="000943BD" w:rsidRDefault="00AA0187" w:rsidP="00AA0187">
            <w:pPr>
              <w:rPr>
                <w:sz w:val="20"/>
                <w:szCs w:val="20"/>
              </w:rPr>
            </w:pPr>
            <w:r w:rsidRPr="000943BD">
              <w:rPr>
                <w:sz w:val="20"/>
                <w:szCs w:val="20"/>
              </w:rPr>
              <w:t>май</w:t>
            </w:r>
          </w:p>
        </w:tc>
        <w:tc>
          <w:tcPr>
            <w:tcW w:w="899" w:type="pct"/>
          </w:tcPr>
          <w:p w:rsidR="00AA0187" w:rsidRPr="000943BD" w:rsidRDefault="00076200" w:rsidP="00AA0187">
            <w:pPr>
              <w:rPr>
                <w:sz w:val="20"/>
                <w:szCs w:val="20"/>
              </w:rPr>
            </w:pPr>
            <w:r w:rsidRPr="000943BD">
              <w:rPr>
                <w:sz w:val="20"/>
                <w:szCs w:val="20"/>
              </w:rPr>
              <w:t>Анализ КИМов</w:t>
            </w:r>
            <w:r w:rsidR="00AA0187" w:rsidRPr="000943BD">
              <w:rPr>
                <w:sz w:val="20"/>
                <w:szCs w:val="20"/>
              </w:rPr>
              <w:t xml:space="preserve"> и их анализ</w:t>
            </w:r>
          </w:p>
        </w:tc>
      </w:tr>
      <w:tr w:rsidR="00AA0187" w:rsidTr="00AA0187">
        <w:tc>
          <w:tcPr>
            <w:tcW w:w="307" w:type="pct"/>
            <w:vMerge w:val="restart"/>
          </w:tcPr>
          <w:p w:rsidR="00AA0187" w:rsidRPr="000943BD" w:rsidRDefault="00AA0187" w:rsidP="00AA0187">
            <w:pPr>
              <w:rPr>
                <w:sz w:val="20"/>
                <w:szCs w:val="20"/>
              </w:rPr>
            </w:pPr>
            <w:r w:rsidRPr="000943BD">
              <w:rPr>
                <w:sz w:val="20"/>
                <w:szCs w:val="20"/>
              </w:rPr>
              <w:t>2.</w:t>
            </w:r>
          </w:p>
        </w:tc>
        <w:tc>
          <w:tcPr>
            <w:tcW w:w="1066" w:type="pct"/>
            <w:vMerge w:val="restart"/>
          </w:tcPr>
          <w:p w:rsidR="00AA0187" w:rsidRPr="000943BD" w:rsidRDefault="00076200" w:rsidP="00AA0187">
            <w:pPr>
              <w:rPr>
                <w:sz w:val="20"/>
                <w:szCs w:val="20"/>
              </w:rPr>
            </w:pPr>
            <w:r w:rsidRPr="000943BD">
              <w:rPr>
                <w:sz w:val="20"/>
                <w:szCs w:val="20"/>
              </w:rPr>
              <w:t>Оценка дидактического</w:t>
            </w:r>
            <w:r w:rsidR="00AA0187" w:rsidRPr="000943BD">
              <w:rPr>
                <w:sz w:val="20"/>
                <w:szCs w:val="20"/>
              </w:rPr>
              <w:t xml:space="preserve"> и материально-технического оснащения образовательного процесса</w:t>
            </w:r>
          </w:p>
        </w:tc>
        <w:tc>
          <w:tcPr>
            <w:tcW w:w="991" w:type="pct"/>
          </w:tcPr>
          <w:p w:rsidR="00AA0187" w:rsidRPr="000943BD" w:rsidRDefault="00AA0187" w:rsidP="00AA0187">
            <w:pPr>
              <w:rPr>
                <w:sz w:val="20"/>
                <w:szCs w:val="20"/>
              </w:rPr>
            </w:pPr>
            <w:r w:rsidRPr="000943BD">
              <w:rPr>
                <w:sz w:val="20"/>
                <w:szCs w:val="20"/>
              </w:rPr>
              <w:t xml:space="preserve">Эффективность </w:t>
            </w:r>
            <w:r w:rsidR="00076200" w:rsidRPr="000943BD">
              <w:rPr>
                <w:sz w:val="20"/>
                <w:szCs w:val="20"/>
              </w:rPr>
              <w:t>использования материально</w:t>
            </w:r>
            <w:r w:rsidRPr="000943BD">
              <w:rPr>
                <w:sz w:val="20"/>
                <w:szCs w:val="20"/>
              </w:rPr>
              <w:t xml:space="preserve">-технического </w:t>
            </w:r>
            <w:r w:rsidR="00076200" w:rsidRPr="000943BD">
              <w:rPr>
                <w:sz w:val="20"/>
                <w:szCs w:val="20"/>
              </w:rPr>
              <w:t>оборудования школы</w:t>
            </w:r>
            <w:r w:rsidRPr="000943BD">
              <w:rPr>
                <w:sz w:val="20"/>
                <w:szCs w:val="20"/>
              </w:rPr>
              <w:t xml:space="preserve"> в </w:t>
            </w:r>
            <w:r w:rsidR="00076200" w:rsidRPr="000943BD">
              <w:rPr>
                <w:sz w:val="20"/>
                <w:szCs w:val="20"/>
              </w:rPr>
              <w:t>образовании детей</w:t>
            </w:r>
            <w:r w:rsidRPr="000943BD">
              <w:rPr>
                <w:sz w:val="20"/>
                <w:szCs w:val="20"/>
              </w:rPr>
              <w:t xml:space="preserve"> класса</w:t>
            </w:r>
          </w:p>
        </w:tc>
        <w:tc>
          <w:tcPr>
            <w:tcW w:w="1090" w:type="pct"/>
          </w:tcPr>
          <w:p w:rsidR="00AA0187" w:rsidRPr="000943BD" w:rsidRDefault="00AA0187" w:rsidP="00AA0187">
            <w:pPr>
              <w:rPr>
                <w:sz w:val="20"/>
                <w:szCs w:val="20"/>
              </w:rPr>
            </w:pPr>
            <w:r w:rsidRPr="000943BD">
              <w:rPr>
                <w:sz w:val="20"/>
                <w:szCs w:val="20"/>
              </w:rPr>
              <w:t xml:space="preserve">кол-во времени, которое необходимо учащимся по использованию МТБ/ результаты обучения </w:t>
            </w:r>
          </w:p>
        </w:tc>
        <w:tc>
          <w:tcPr>
            <w:tcW w:w="648" w:type="pct"/>
          </w:tcPr>
          <w:p w:rsidR="00AA0187" w:rsidRPr="000943BD" w:rsidRDefault="00AA0187" w:rsidP="00AA0187">
            <w:pPr>
              <w:jc w:val="center"/>
              <w:rPr>
                <w:sz w:val="20"/>
                <w:szCs w:val="20"/>
              </w:rPr>
            </w:pPr>
            <w:r w:rsidRPr="000943BD">
              <w:rPr>
                <w:sz w:val="20"/>
                <w:szCs w:val="20"/>
              </w:rPr>
              <w:t>апрель</w:t>
            </w:r>
          </w:p>
        </w:tc>
        <w:tc>
          <w:tcPr>
            <w:tcW w:w="899" w:type="pct"/>
          </w:tcPr>
          <w:p w:rsidR="00AA0187" w:rsidRPr="000943BD" w:rsidRDefault="00AA0187" w:rsidP="00AA0187">
            <w:pPr>
              <w:rPr>
                <w:sz w:val="20"/>
                <w:szCs w:val="20"/>
              </w:rPr>
            </w:pPr>
            <w:r w:rsidRPr="000943BD">
              <w:rPr>
                <w:sz w:val="20"/>
                <w:szCs w:val="20"/>
              </w:rPr>
              <w:t>открытый урок, занятие</w:t>
            </w:r>
          </w:p>
        </w:tc>
      </w:tr>
      <w:tr w:rsidR="00AA0187" w:rsidTr="00AA0187">
        <w:tc>
          <w:tcPr>
            <w:tcW w:w="307" w:type="pct"/>
            <w:vMerge/>
          </w:tcPr>
          <w:p w:rsidR="00AA0187" w:rsidRPr="000943BD" w:rsidRDefault="00AA0187" w:rsidP="00AA0187">
            <w:pPr>
              <w:rPr>
                <w:sz w:val="20"/>
                <w:szCs w:val="20"/>
              </w:rPr>
            </w:pPr>
          </w:p>
        </w:tc>
        <w:tc>
          <w:tcPr>
            <w:tcW w:w="1066" w:type="pct"/>
            <w:vMerge/>
          </w:tcPr>
          <w:p w:rsidR="00AA0187" w:rsidRPr="000943BD" w:rsidRDefault="00AA0187" w:rsidP="00AA0187">
            <w:pPr>
              <w:rPr>
                <w:sz w:val="20"/>
                <w:szCs w:val="20"/>
              </w:rPr>
            </w:pPr>
          </w:p>
        </w:tc>
        <w:tc>
          <w:tcPr>
            <w:tcW w:w="991" w:type="pct"/>
          </w:tcPr>
          <w:p w:rsidR="00AA0187" w:rsidRPr="000943BD" w:rsidRDefault="00076200" w:rsidP="00AA0187">
            <w:pPr>
              <w:rPr>
                <w:sz w:val="20"/>
                <w:szCs w:val="20"/>
              </w:rPr>
            </w:pPr>
            <w:r w:rsidRPr="000943BD">
              <w:rPr>
                <w:sz w:val="20"/>
                <w:szCs w:val="20"/>
              </w:rPr>
              <w:t>Наличие собственного</w:t>
            </w:r>
            <w:r w:rsidR="00AA0187" w:rsidRPr="000943BD">
              <w:rPr>
                <w:sz w:val="20"/>
                <w:szCs w:val="20"/>
              </w:rPr>
              <w:t xml:space="preserve"> дидактического аппарата для </w:t>
            </w:r>
            <w:r w:rsidRPr="000943BD">
              <w:rPr>
                <w:sz w:val="20"/>
                <w:szCs w:val="20"/>
              </w:rPr>
              <w:t>построения работы</w:t>
            </w:r>
            <w:r w:rsidR="00AA0187" w:rsidRPr="000943BD">
              <w:rPr>
                <w:sz w:val="20"/>
                <w:szCs w:val="20"/>
              </w:rPr>
              <w:t xml:space="preserve"> с детьми (использование уже существующего, его оптимизация)</w:t>
            </w:r>
          </w:p>
        </w:tc>
        <w:tc>
          <w:tcPr>
            <w:tcW w:w="1090" w:type="pct"/>
          </w:tcPr>
          <w:p w:rsidR="00AA0187" w:rsidRPr="000943BD" w:rsidRDefault="00AA0187" w:rsidP="00AA0187">
            <w:pPr>
              <w:rPr>
                <w:sz w:val="20"/>
                <w:szCs w:val="20"/>
              </w:rPr>
            </w:pPr>
            <w:r w:rsidRPr="000943BD">
              <w:rPr>
                <w:sz w:val="20"/>
                <w:szCs w:val="20"/>
              </w:rPr>
              <w:t xml:space="preserve">объем </w:t>
            </w:r>
            <w:r w:rsidR="00076200" w:rsidRPr="000943BD">
              <w:rPr>
                <w:sz w:val="20"/>
                <w:szCs w:val="20"/>
              </w:rPr>
              <w:t>дидактического материала учителя</w:t>
            </w:r>
            <w:r w:rsidRPr="000943BD">
              <w:rPr>
                <w:sz w:val="20"/>
                <w:szCs w:val="20"/>
              </w:rPr>
              <w:t xml:space="preserve"> и его </w:t>
            </w:r>
            <w:r w:rsidR="00076200" w:rsidRPr="000943BD">
              <w:rPr>
                <w:sz w:val="20"/>
                <w:szCs w:val="20"/>
              </w:rPr>
              <w:t>использование детьми</w:t>
            </w:r>
            <w:r w:rsidRPr="000943BD">
              <w:rPr>
                <w:sz w:val="20"/>
                <w:szCs w:val="20"/>
              </w:rPr>
              <w:t xml:space="preserve"> в образовательном процессе</w:t>
            </w:r>
          </w:p>
        </w:tc>
        <w:tc>
          <w:tcPr>
            <w:tcW w:w="648" w:type="pct"/>
          </w:tcPr>
          <w:p w:rsidR="00AA0187" w:rsidRPr="000943BD" w:rsidRDefault="00AA0187" w:rsidP="00AA0187">
            <w:pPr>
              <w:rPr>
                <w:sz w:val="20"/>
                <w:szCs w:val="20"/>
              </w:rPr>
            </w:pPr>
            <w:r w:rsidRPr="000943BD">
              <w:rPr>
                <w:sz w:val="20"/>
                <w:szCs w:val="20"/>
              </w:rPr>
              <w:t xml:space="preserve">      май</w:t>
            </w:r>
          </w:p>
        </w:tc>
        <w:tc>
          <w:tcPr>
            <w:tcW w:w="899" w:type="pct"/>
          </w:tcPr>
          <w:p w:rsidR="00AA0187" w:rsidRPr="000943BD" w:rsidRDefault="00AA0187" w:rsidP="00AA0187">
            <w:pPr>
              <w:rPr>
                <w:sz w:val="20"/>
                <w:szCs w:val="20"/>
              </w:rPr>
            </w:pPr>
            <w:r w:rsidRPr="000943BD">
              <w:rPr>
                <w:sz w:val="20"/>
                <w:szCs w:val="20"/>
              </w:rPr>
              <w:t>анализ раздела «Мои ресурсы»</w:t>
            </w:r>
          </w:p>
        </w:tc>
      </w:tr>
      <w:tr w:rsidR="00AA0187" w:rsidTr="00AA0187">
        <w:tc>
          <w:tcPr>
            <w:tcW w:w="307" w:type="pct"/>
            <w:vMerge/>
          </w:tcPr>
          <w:p w:rsidR="00AA0187" w:rsidRPr="000943BD" w:rsidRDefault="00AA0187" w:rsidP="00AA0187">
            <w:pPr>
              <w:rPr>
                <w:sz w:val="20"/>
                <w:szCs w:val="20"/>
              </w:rPr>
            </w:pPr>
          </w:p>
        </w:tc>
        <w:tc>
          <w:tcPr>
            <w:tcW w:w="1066" w:type="pct"/>
            <w:vMerge/>
          </w:tcPr>
          <w:p w:rsidR="00AA0187" w:rsidRPr="000943BD" w:rsidRDefault="00AA0187" w:rsidP="00AA0187">
            <w:pPr>
              <w:rPr>
                <w:sz w:val="20"/>
                <w:szCs w:val="20"/>
              </w:rPr>
            </w:pPr>
          </w:p>
        </w:tc>
        <w:tc>
          <w:tcPr>
            <w:tcW w:w="991" w:type="pct"/>
          </w:tcPr>
          <w:p w:rsidR="00AA0187" w:rsidRPr="000943BD" w:rsidRDefault="00AA0187" w:rsidP="00AA0187">
            <w:pPr>
              <w:rPr>
                <w:sz w:val="20"/>
                <w:szCs w:val="20"/>
              </w:rPr>
            </w:pPr>
            <w:r w:rsidRPr="000943BD">
              <w:rPr>
                <w:sz w:val="20"/>
                <w:szCs w:val="20"/>
              </w:rPr>
              <w:t>Организационно-</w:t>
            </w:r>
            <w:r w:rsidR="00076200" w:rsidRPr="000943BD">
              <w:rPr>
                <w:sz w:val="20"/>
                <w:szCs w:val="20"/>
              </w:rPr>
              <w:t>информационное обеспечение</w:t>
            </w:r>
            <w:r w:rsidRPr="000943BD">
              <w:rPr>
                <w:sz w:val="20"/>
                <w:szCs w:val="20"/>
              </w:rPr>
              <w:t xml:space="preserve"> образовательного процесса.</w:t>
            </w:r>
          </w:p>
          <w:p w:rsidR="00AA0187" w:rsidRPr="000943BD" w:rsidRDefault="00AA0187" w:rsidP="00AA0187">
            <w:pPr>
              <w:rPr>
                <w:sz w:val="20"/>
                <w:szCs w:val="20"/>
              </w:rPr>
            </w:pPr>
          </w:p>
        </w:tc>
        <w:tc>
          <w:tcPr>
            <w:tcW w:w="1090" w:type="pct"/>
          </w:tcPr>
          <w:p w:rsidR="00AA0187" w:rsidRPr="000943BD" w:rsidRDefault="00AA0187" w:rsidP="00076200">
            <w:pPr>
              <w:rPr>
                <w:sz w:val="20"/>
                <w:szCs w:val="20"/>
              </w:rPr>
            </w:pPr>
            <w:r w:rsidRPr="000943BD">
              <w:rPr>
                <w:sz w:val="20"/>
                <w:szCs w:val="20"/>
              </w:rPr>
              <w:t xml:space="preserve"> полнота (частота) </w:t>
            </w:r>
            <w:r w:rsidR="00076200" w:rsidRPr="000943BD">
              <w:rPr>
                <w:sz w:val="20"/>
                <w:szCs w:val="20"/>
              </w:rPr>
              <w:t>использования основных разделов электронной</w:t>
            </w:r>
            <w:r w:rsidRPr="000943BD">
              <w:rPr>
                <w:sz w:val="20"/>
                <w:szCs w:val="20"/>
              </w:rPr>
              <w:t xml:space="preserve"> среды (например, </w:t>
            </w:r>
            <w:r w:rsidR="00076200">
              <w:rPr>
                <w:sz w:val="20"/>
                <w:szCs w:val="20"/>
              </w:rPr>
              <w:t xml:space="preserve">ЭЖ) </w:t>
            </w:r>
            <w:r w:rsidRPr="000943BD">
              <w:rPr>
                <w:sz w:val="20"/>
                <w:szCs w:val="20"/>
              </w:rPr>
              <w:t xml:space="preserve">в образовательном процессе </w:t>
            </w:r>
          </w:p>
        </w:tc>
        <w:tc>
          <w:tcPr>
            <w:tcW w:w="648" w:type="pct"/>
          </w:tcPr>
          <w:p w:rsidR="00AA0187" w:rsidRPr="000943BD" w:rsidRDefault="00AA0187" w:rsidP="00AA0187">
            <w:pPr>
              <w:jc w:val="center"/>
              <w:rPr>
                <w:sz w:val="20"/>
                <w:szCs w:val="20"/>
              </w:rPr>
            </w:pPr>
            <w:r w:rsidRPr="000943BD">
              <w:rPr>
                <w:sz w:val="20"/>
                <w:szCs w:val="20"/>
              </w:rPr>
              <w:t>декабрь,</w:t>
            </w:r>
          </w:p>
          <w:p w:rsidR="00AA0187" w:rsidRPr="000943BD" w:rsidRDefault="00AA0187" w:rsidP="00AA0187">
            <w:pPr>
              <w:jc w:val="center"/>
              <w:rPr>
                <w:sz w:val="20"/>
                <w:szCs w:val="20"/>
              </w:rPr>
            </w:pPr>
            <w:r w:rsidRPr="000943BD">
              <w:rPr>
                <w:sz w:val="20"/>
                <w:szCs w:val="20"/>
              </w:rPr>
              <w:t>март,</w:t>
            </w:r>
          </w:p>
          <w:p w:rsidR="00AA0187" w:rsidRPr="000943BD" w:rsidRDefault="00AA0187" w:rsidP="00AA0187">
            <w:pPr>
              <w:jc w:val="center"/>
              <w:rPr>
                <w:sz w:val="20"/>
                <w:szCs w:val="20"/>
              </w:rPr>
            </w:pPr>
            <w:r w:rsidRPr="000943BD">
              <w:rPr>
                <w:sz w:val="20"/>
                <w:szCs w:val="20"/>
              </w:rPr>
              <w:t>июнь</w:t>
            </w:r>
          </w:p>
        </w:tc>
        <w:tc>
          <w:tcPr>
            <w:tcW w:w="899" w:type="pct"/>
          </w:tcPr>
          <w:p w:rsidR="00AA0187" w:rsidRPr="000943BD" w:rsidRDefault="00AA0187" w:rsidP="00076200">
            <w:pPr>
              <w:rPr>
                <w:sz w:val="20"/>
                <w:szCs w:val="20"/>
              </w:rPr>
            </w:pPr>
            <w:r w:rsidRPr="000943BD">
              <w:rPr>
                <w:sz w:val="20"/>
                <w:szCs w:val="20"/>
              </w:rPr>
              <w:t xml:space="preserve">анализ </w:t>
            </w:r>
            <w:r w:rsidR="00076200" w:rsidRPr="000943BD">
              <w:rPr>
                <w:sz w:val="20"/>
                <w:szCs w:val="20"/>
              </w:rPr>
              <w:t>всех разделов</w:t>
            </w:r>
            <w:r w:rsidRPr="000943BD">
              <w:rPr>
                <w:sz w:val="20"/>
                <w:szCs w:val="20"/>
              </w:rPr>
              <w:t xml:space="preserve"> </w:t>
            </w:r>
          </w:p>
        </w:tc>
      </w:tr>
      <w:tr w:rsidR="00AA0187" w:rsidTr="00AA0187">
        <w:tc>
          <w:tcPr>
            <w:tcW w:w="307" w:type="pct"/>
            <w:vMerge w:val="restart"/>
          </w:tcPr>
          <w:p w:rsidR="00AA0187" w:rsidRPr="000943BD" w:rsidRDefault="00AA0187" w:rsidP="00AA0187">
            <w:pPr>
              <w:rPr>
                <w:sz w:val="20"/>
                <w:szCs w:val="20"/>
              </w:rPr>
            </w:pPr>
            <w:r w:rsidRPr="000943BD">
              <w:rPr>
                <w:sz w:val="20"/>
                <w:szCs w:val="20"/>
              </w:rPr>
              <w:t>3.</w:t>
            </w:r>
          </w:p>
        </w:tc>
        <w:tc>
          <w:tcPr>
            <w:tcW w:w="1066" w:type="pct"/>
            <w:vMerge w:val="restart"/>
          </w:tcPr>
          <w:p w:rsidR="00AA0187" w:rsidRPr="000943BD" w:rsidRDefault="00AA0187" w:rsidP="00AA0187">
            <w:pPr>
              <w:rPr>
                <w:sz w:val="20"/>
                <w:szCs w:val="20"/>
              </w:rPr>
            </w:pPr>
            <w:r w:rsidRPr="000943BD">
              <w:rPr>
                <w:sz w:val="20"/>
                <w:szCs w:val="20"/>
              </w:rPr>
              <w:t>Оценка самообразования и повышение квалификации учителя</w:t>
            </w:r>
          </w:p>
        </w:tc>
        <w:tc>
          <w:tcPr>
            <w:tcW w:w="991" w:type="pct"/>
          </w:tcPr>
          <w:p w:rsidR="00AA0187" w:rsidRPr="000943BD" w:rsidRDefault="00076200" w:rsidP="00AA0187">
            <w:pPr>
              <w:rPr>
                <w:sz w:val="20"/>
                <w:szCs w:val="20"/>
              </w:rPr>
            </w:pPr>
            <w:r w:rsidRPr="000943BD">
              <w:rPr>
                <w:sz w:val="20"/>
                <w:szCs w:val="20"/>
              </w:rPr>
              <w:t>Участие учителей</w:t>
            </w:r>
            <w:r w:rsidR="00AA0187" w:rsidRPr="000943BD">
              <w:rPr>
                <w:sz w:val="20"/>
                <w:szCs w:val="20"/>
              </w:rPr>
              <w:t xml:space="preserve"> в школьных педагогических проектах (работа на кафедре, в методическом объединение, </w:t>
            </w:r>
            <w:r w:rsidRPr="000943BD">
              <w:rPr>
                <w:sz w:val="20"/>
                <w:szCs w:val="20"/>
              </w:rPr>
              <w:t>творческой группе</w:t>
            </w:r>
            <w:r w:rsidR="00AA0187" w:rsidRPr="000943BD">
              <w:rPr>
                <w:sz w:val="20"/>
                <w:szCs w:val="20"/>
              </w:rPr>
              <w:t>) и его результаты (методические материалы; публикации);</w:t>
            </w:r>
          </w:p>
        </w:tc>
        <w:tc>
          <w:tcPr>
            <w:tcW w:w="1090" w:type="pct"/>
          </w:tcPr>
          <w:p w:rsidR="00AA0187" w:rsidRPr="000943BD" w:rsidRDefault="00AA0187" w:rsidP="00AA0187">
            <w:pPr>
              <w:rPr>
                <w:sz w:val="20"/>
                <w:szCs w:val="20"/>
              </w:rPr>
            </w:pPr>
            <w:r w:rsidRPr="000943BD">
              <w:rPr>
                <w:sz w:val="20"/>
                <w:szCs w:val="20"/>
              </w:rPr>
              <w:t xml:space="preserve">- наличие </w:t>
            </w:r>
            <w:r w:rsidR="00076200" w:rsidRPr="000943BD">
              <w:rPr>
                <w:sz w:val="20"/>
                <w:szCs w:val="20"/>
              </w:rPr>
              <w:t>значимых результатов</w:t>
            </w:r>
            <w:r w:rsidRPr="000943BD">
              <w:rPr>
                <w:sz w:val="20"/>
                <w:szCs w:val="20"/>
              </w:rPr>
              <w:t xml:space="preserve"> (</w:t>
            </w:r>
            <w:r w:rsidR="00076200" w:rsidRPr="000943BD">
              <w:rPr>
                <w:sz w:val="20"/>
                <w:szCs w:val="20"/>
              </w:rPr>
              <w:t>авторские разработки</w:t>
            </w:r>
            <w:r w:rsidRPr="000943BD">
              <w:rPr>
                <w:sz w:val="20"/>
                <w:szCs w:val="20"/>
              </w:rPr>
              <w:t xml:space="preserve">, публикации, проекты) </w:t>
            </w:r>
            <w:r w:rsidR="00076200" w:rsidRPr="000943BD">
              <w:rPr>
                <w:sz w:val="20"/>
                <w:szCs w:val="20"/>
              </w:rPr>
              <w:t>для реализации</w:t>
            </w:r>
            <w:r w:rsidRPr="000943BD">
              <w:rPr>
                <w:sz w:val="20"/>
                <w:szCs w:val="20"/>
              </w:rPr>
              <w:t xml:space="preserve"> ООП </w:t>
            </w:r>
            <w:r w:rsidR="00076200" w:rsidRPr="000943BD">
              <w:rPr>
                <w:sz w:val="20"/>
                <w:szCs w:val="20"/>
              </w:rPr>
              <w:t>внутри образовательного</w:t>
            </w:r>
            <w:r w:rsidRPr="000943BD">
              <w:rPr>
                <w:sz w:val="20"/>
                <w:szCs w:val="20"/>
              </w:rPr>
              <w:t xml:space="preserve"> учреждения;</w:t>
            </w:r>
          </w:p>
        </w:tc>
        <w:tc>
          <w:tcPr>
            <w:tcW w:w="648" w:type="pct"/>
          </w:tcPr>
          <w:p w:rsidR="00AA0187" w:rsidRPr="000943BD" w:rsidRDefault="00AA0187" w:rsidP="00AA0187">
            <w:pPr>
              <w:jc w:val="center"/>
              <w:rPr>
                <w:sz w:val="20"/>
                <w:szCs w:val="20"/>
              </w:rPr>
            </w:pPr>
            <w:r w:rsidRPr="000943BD">
              <w:rPr>
                <w:sz w:val="20"/>
                <w:szCs w:val="20"/>
              </w:rPr>
              <w:t>май, июнь</w:t>
            </w:r>
          </w:p>
        </w:tc>
        <w:tc>
          <w:tcPr>
            <w:tcW w:w="899" w:type="pct"/>
          </w:tcPr>
          <w:p w:rsidR="00AA0187" w:rsidRPr="000943BD" w:rsidRDefault="00AA0187" w:rsidP="00AA0187">
            <w:pPr>
              <w:rPr>
                <w:sz w:val="20"/>
                <w:szCs w:val="20"/>
              </w:rPr>
            </w:pPr>
            <w:r w:rsidRPr="000943BD">
              <w:rPr>
                <w:sz w:val="20"/>
                <w:szCs w:val="20"/>
              </w:rPr>
              <w:t>анализ учительских проектов, материалов («портфолио»)</w:t>
            </w:r>
          </w:p>
        </w:tc>
      </w:tr>
      <w:tr w:rsidR="00AA0187" w:rsidTr="00AA0187">
        <w:tc>
          <w:tcPr>
            <w:tcW w:w="307" w:type="pct"/>
            <w:vMerge/>
          </w:tcPr>
          <w:p w:rsidR="00AA0187" w:rsidRPr="000943BD" w:rsidRDefault="00AA0187" w:rsidP="00AA0187">
            <w:pPr>
              <w:rPr>
                <w:sz w:val="20"/>
                <w:szCs w:val="20"/>
              </w:rPr>
            </w:pPr>
          </w:p>
        </w:tc>
        <w:tc>
          <w:tcPr>
            <w:tcW w:w="1066" w:type="pct"/>
            <w:vMerge/>
          </w:tcPr>
          <w:p w:rsidR="00AA0187" w:rsidRPr="000943BD" w:rsidRDefault="00AA0187" w:rsidP="00AA0187">
            <w:pPr>
              <w:rPr>
                <w:sz w:val="20"/>
                <w:szCs w:val="20"/>
              </w:rPr>
            </w:pPr>
          </w:p>
        </w:tc>
        <w:tc>
          <w:tcPr>
            <w:tcW w:w="991" w:type="pct"/>
          </w:tcPr>
          <w:p w:rsidR="00AA0187" w:rsidRPr="000943BD" w:rsidRDefault="00AA0187" w:rsidP="00AA0187">
            <w:pPr>
              <w:rPr>
                <w:sz w:val="20"/>
                <w:szCs w:val="20"/>
              </w:rPr>
            </w:pPr>
            <w:r w:rsidRPr="000943BD">
              <w:rPr>
                <w:sz w:val="20"/>
                <w:szCs w:val="20"/>
              </w:rPr>
              <w:t>Участие в конференциях, конкурсах, проектах за пределами школы и его результаты (методические материалы, публикации);</w:t>
            </w:r>
          </w:p>
        </w:tc>
        <w:tc>
          <w:tcPr>
            <w:tcW w:w="1090" w:type="pct"/>
          </w:tcPr>
          <w:p w:rsidR="00AA0187" w:rsidRPr="000943BD" w:rsidRDefault="00AA0187" w:rsidP="00AA0187">
            <w:pPr>
              <w:rPr>
                <w:sz w:val="20"/>
                <w:szCs w:val="20"/>
              </w:rPr>
            </w:pPr>
            <w:r w:rsidRPr="000943BD">
              <w:rPr>
                <w:sz w:val="20"/>
                <w:szCs w:val="20"/>
              </w:rPr>
              <w:t xml:space="preserve">- наличие </w:t>
            </w:r>
            <w:r w:rsidR="00076200" w:rsidRPr="000943BD">
              <w:rPr>
                <w:sz w:val="20"/>
                <w:szCs w:val="20"/>
              </w:rPr>
              <w:t>значимых результатов</w:t>
            </w:r>
            <w:r w:rsidRPr="000943BD">
              <w:rPr>
                <w:sz w:val="20"/>
                <w:szCs w:val="20"/>
              </w:rPr>
              <w:t xml:space="preserve"> (</w:t>
            </w:r>
            <w:r w:rsidR="00076200" w:rsidRPr="000943BD">
              <w:rPr>
                <w:sz w:val="20"/>
                <w:szCs w:val="20"/>
              </w:rPr>
              <w:t>авторские разработки</w:t>
            </w:r>
            <w:r w:rsidRPr="000943BD">
              <w:rPr>
                <w:sz w:val="20"/>
                <w:szCs w:val="20"/>
              </w:rPr>
              <w:t xml:space="preserve">, публикации, проекты) </w:t>
            </w:r>
            <w:r w:rsidR="00076200" w:rsidRPr="000943BD">
              <w:rPr>
                <w:sz w:val="20"/>
                <w:szCs w:val="20"/>
              </w:rPr>
              <w:t>для реализации</w:t>
            </w:r>
            <w:r w:rsidRPr="000943BD">
              <w:rPr>
                <w:sz w:val="20"/>
                <w:szCs w:val="20"/>
              </w:rPr>
              <w:t xml:space="preserve"> ООП за </w:t>
            </w:r>
            <w:r w:rsidR="00076200" w:rsidRPr="000943BD">
              <w:rPr>
                <w:sz w:val="20"/>
                <w:szCs w:val="20"/>
              </w:rPr>
              <w:t>пределами образовательного</w:t>
            </w:r>
            <w:r w:rsidRPr="000943BD">
              <w:rPr>
                <w:sz w:val="20"/>
                <w:szCs w:val="20"/>
              </w:rPr>
              <w:t xml:space="preserve"> учреждения;</w:t>
            </w:r>
          </w:p>
        </w:tc>
        <w:tc>
          <w:tcPr>
            <w:tcW w:w="648" w:type="pct"/>
          </w:tcPr>
          <w:p w:rsidR="00AA0187" w:rsidRPr="000943BD" w:rsidRDefault="00AA0187" w:rsidP="00AA0187">
            <w:pPr>
              <w:jc w:val="center"/>
              <w:rPr>
                <w:sz w:val="20"/>
                <w:szCs w:val="20"/>
              </w:rPr>
            </w:pPr>
            <w:r w:rsidRPr="000943BD">
              <w:rPr>
                <w:sz w:val="20"/>
                <w:szCs w:val="20"/>
              </w:rPr>
              <w:t>май, июнь</w:t>
            </w:r>
          </w:p>
        </w:tc>
        <w:tc>
          <w:tcPr>
            <w:tcW w:w="899" w:type="pct"/>
          </w:tcPr>
          <w:p w:rsidR="00AA0187" w:rsidRPr="000943BD" w:rsidRDefault="00AA0187" w:rsidP="00AA0187">
            <w:pPr>
              <w:rPr>
                <w:sz w:val="20"/>
                <w:szCs w:val="20"/>
              </w:rPr>
            </w:pPr>
            <w:r w:rsidRPr="000943BD">
              <w:rPr>
                <w:sz w:val="20"/>
                <w:szCs w:val="20"/>
              </w:rPr>
              <w:t>анализ учительских проектов, материалов («портфолио»)</w:t>
            </w:r>
          </w:p>
        </w:tc>
      </w:tr>
      <w:tr w:rsidR="00AA0187" w:rsidTr="00AA0187">
        <w:tc>
          <w:tcPr>
            <w:tcW w:w="307" w:type="pct"/>
            <w:vMerge/>
          </w:tcPr>
          <w:p w:rsidR="00AA0187" w:rsidRPr="000943BD" w:rsidRDefault="00AA0187" w:rsidP="00AA0187">
            <w:pPr>
              <w:rPr>
                <w:sz w:val="20"/>
                <w:szCs w:val="20"/>
              </w:rPr>
            </w:pPr>
          </w:p>
        </w:tc>
        <w:tc>
          <w:tcPr>
            <w:tcW w:w="1066" w:type="pct"/>
            <w:vMerge/>
          </w:tcPr>
          <w:p w:rsidR="00AA0187" w:rsidRPr="000943BD" w:rsidRDefault="00AA0187" w:rsidP="00AA0187">
            <w:pPr>
              <w:rPr>
                <w:sz w:val="20"/>
                <w:szCs w:val="20"/>
              </w:rPr>
            </w:pPr>
          </w:p>
        </w:tc>
        <w:tc>
          <w:tcPr>
            <w:tcW w:w="991" w:type="pct"/>
          </w:tcPr>
          <w:p w:rsidR="00AA0187" w:rsidRPr="000943BD" w:rsidRDefault="00AA0187" w:rsidP="00AA0187">
            <w:pPr>
              <w:rPr>
                <w:sz w:val="20"/>
                <w:szCs w:val="20"/>
              </w:rPr>
            </w:pPr>
            <w:r w:rsidRPr="000943BD">
              <w:rPr>
                <w:sz w:val="20"/>
                <w:szCs w:val="20"/>
              </w:rPr>
              <w:t>Повышение квалификации учителя в рамках Образовательной программы школы</w:t>
            </w:r>
          </w:p>
        </w:tc>
        <w:tc>
          <w:tcPr>
            <w:tcW w:w="1090" w:type="pct"/>
          </w:tcPr>
          <w:p w:rsidR="00AA0187" w:rsidRPr="000943BD" w:rsidRDefault="00AA0187" w:rsidP="00AA0187">
            <w:pPr>
              <w:rPr>
                <w:sz w:val="20"/>
                <w:szCs w:val="20"/>
              </w:rPr>
            </w:pPr>
            <w:r w:rsidRPr="000943BD">
              <w:rPr>
                <w:sz w:val="20"/>
                <w:szCs w:val="20"/>
              </w:rPr>
              <w:t xml:space="preserve">- применение результатов повышения квалификации педагогов для </w:t>
            </w:r>
            <w:r w:rsidR="00076200" w:rsidRPr="000943BD">
              <w:rPr>
                <w:sz w:val="20"/>
                <w:szCs w:val="20"/>
              </w:rPr>
              <w:t>реализации ООП ОУ</w:t>
            </w:r>
          </w:p>
        </w:tc>
        <w:tc>
          <w:tcPr>
            <w:tcW w:w="648" w:type="pct"/>
          </w:tcPr>
          <w:p w:rsidR="00AA0187" w:rsidRPr="000943BD" w:rsidRDefault="00AA0187" w:rsidP="00AA0187">
            <w:pPr>
              <w:rPr>
                <w:sz w:val="20"/>
                <w:szCs w:val="20"/>
              </w:rPr>
            </w:pPr>
            <w:r w:rsidRPr="000943BD">
              <w:rPr>
                <w:sz w:val="20"/>
                <w:szCs w:val="20"/>
              </w:rPr>
              <w:t>сентябрь,</w:t>
            </w:r>
          </w:p>
          <w:p w:rsidR="00AA0187" w:rsidRPr="000943BD" w:rsidRDefault="00AA0187" w:rsidP="00AA0187">
            <w:pPr>
              <w:rPr>
                <w:sz w:val="20"/>
                <w:szCs w:val="20"/>
              </w:rPr>
            </w:pPr>
            <w:r w:rsidRPr="000943BD">
              <w:rPr>
                <w:sz w:val="20"/>
                <w:szCs w:val="20"/>
              </w:rPr>
              <w:t>апрель</w:t>
            </w:r>
          </w:p>
        </w:tc>
        <w:tc>
          <w:tcPr>
            <w:tcW w:w="899" w:type="pct"/>
          </w:tcPr>
          <w:p w:rsidR="00AA0187" w:rsidRPr="000943BD" w:rsidRDefault="00AA0187" w:rsidP="00AA0187">
            <w:pPr>
              <w:rPr>
                <w:sz w:val="20"/>
                <w:szCs w:val="20"/>
              </w:rPr>
            </w:pPr>
            <w:r w:rsidRPr="000943BD">
              <w:rPr>
                <w:sz w:val="20"/>
                <w:szCs w:val="20"/>
              </w:rPr>
              <w:t>Программа повышения квалификации</w:t>
            </w:r>
          </w:p>
        </w:tc>
      </w:tr>
      <w:tr w:rsidR="00AA0187" w:rsidTr="00AA0187">
        <w:tc>
          <w:tcPr>
            <w:tcW w:w="307" w:type="pct"/>
            <w:vMerge/>
          </w:tcPr>
          <w:p w:rsidR="00AA0187" w:rsidRPr="000943BD" w:rsidRDefault="00AA0187" w:rsidP="00AA0187">
            <w:pPr>
              <w:rPr>
                <w:sz w:val="20"/>
                <w:szCs w:val="20"/>
              </w:rPr>
            </w:pPr>
          </w:p>
        </w:tc>
        <w:tc>
          <w:tcPr>
            <w:tcW w:w="1066" w:type="pct"/>
            <w:vMerge/>
          </w:tcPr>
          <w:p w:rsidR="00AA0187" w:rsidRPr="000943BD" w:rsidRDefault="00AA0187" w:rsidP="00AA0187">
            <w:pPr>
              <w:rPr>
                <w:sz w:val="20"/>
                <w:szCs w:val="20"/>
              </w:rPr>
            </w:pPr>
          </w:p>
        </w:tc>
        <w:tc>
          <w:tcPr>
            <w:tcW w:w="991" w:type="pct"/>
          </w:tcPr>
          <w:p w:rsidR="00AA0187" w:rsidRPr="000943BD" w:rsidRDefault="00AA0187" w:rsidP="00AA0187">
            <w:pPr>
              <w:rPr>
                <w:sz w:val="20"/>
                <w:szCs w:val="20"/>
              </w:rPr>
            </w:pPr>
            <w:r w:rsidRPr="000943BD">
              <w:rPr>
                <w:sz w:val="20"/>
                <w:szCs w:val="20"/>
              </w:rPr>
              <w:t>Обобщение и распространение передового педагогического опыта</w:t>
            </w:r>
          </w:p>
        </w:tc>
        <w:tc>
          <w:tcPr>
            <w:tcW w:w="1090" w:type="pct"/>
          </w:tcPr>
          <w:p w:rsidR="00AA0187" w:rsidRPr="000943BD" w:rsidRDefault="00AA0187" w:rsidP="00AA0187">
            <w:pPr>
              <w:rPr>
                <w:sz w:val="20"/>
                <w:szCs w:val="20"/>
              </w:rPr>
            </w:pPr>
            <w:r w:rsidRPr="000943BD">
              <w:rPr>
                <w:sz w:val="20"/>
                <w:szCs w:val="20"/>
              </w:rPr>
              <w:t>проведение мастер-классов, открытых уроков</w:t>
            </w:r>
          </w:p>
        </w:tc>
        <w:tc>
          <w:tcPr>
            <w:tcW w:w="648" w:type="pct"/>
          </w:tcPr>
          <w:p w:rsidR="00AA0187" w:rsidRPr="000943BD" w:rsidRDefault="00AA0187" w:rsidP="00AA0187">
            <w:pPr>
              <w:rPr>
                <w:sz w:val="20"/>
                <w:szCs w:val="20"/>
              </w:rPr>
            </w:pPr>
            <w:r w:rsidRPr="000943BD">
              <w:rPr>
                <w:sz w:val="20"/>
                <w:szCs w:val="20"/>
              </w:rPr>
              <w:t>апрель</w:t>
            </w:r>
          </w:p>
        </w:tc>
        <w:tc>
          <w:tcPr>
            <w:tcW w:w="899" w:type="pct"/>
          </w:tcPr>
          <w:p w:rsidR="00AA0187" w:rsidRPr="000943BD" w:rsidRDefault="00AA0187" w:rsidP="00AA0187">
            <w:pPr>
              <w:rPr>
                <w:sz w:val="20"/>
                <w:szCs w:val="20"/>
              </w:rPr>
            </w:pPr>
            <w:r w:rsidRPr="000943BD">
              <w:rPr>
                <w:sz w:val="20"/>
                <w:szCs w:val="20"/>
              </w:rPr>
              <w:t>открытые уроки, занятия</w:t>
            </w:r>
          </w:p>
        </w:tc>
      </w:tr>
    </w:tbl>
    <w:p w:rsidR="00AA0187" w:rsidRDefault="00AA0187" w:rsidP="00AA0187">
      <w:pPr>
        <w:spacing w:line="276" w:lineRule="auto"/>
      </w:pPr>
    </w:p>
    <w:p w:rsidR="00AA0187" w:rsidRPr="00321822" w:rsidRDefault="00AA0187" w:rsidP="00AA0187">
      <w:pPr>
        <w:spacing w:line="360" w:lineRule="auto"/>
        <w:ind w:firstLine="720"/>
      </w:pPr>
      <w:r>
        <w:rPr>
          <w:i/>
        </w:rPr>
        <w:t>2 этап (201</w:t>
      </w:r>
      <w:r w:rsidR="00076200">
        <w:rPr>
          <w:i/>
        </w:rPr>
        <w:t>4 – 2015</w:t>
      </w:r>
      <w:r>
        <w:rPr>
          <w:i/>
        </w:rPr>
        <w:t xml:space="preserve"> учебный год) </w:t>
      </w:r>
      <w:r>
        <w:t xml:space="preserve">– наравне с обеспечением нового качества образования запускается мониторинг цены </w:t>
      </w:r>
      <w:r w:rsidR="00076200">
        <w:t>достижения образовательных результатов</w:t>
      </w:r>
      <w:r>
        <w:t>.</w:t>
      </w:r>
    </w:p>
    <w:p w:rsidR="00AA0187" w:rsidRPr="009721D6" w:rsidRDefault="00AA0187" w:rsidP="00AA0187">
      <w:pPr>
        <w:spacing w:line="360" w:lineRule="auto"/>
        <w:ind w:firstLine="720"/>
      </w:pPr>
      <w:r w:rsidRPr="009721D6">
        <w:t xml:space="preserve">При </w:t>
      </w:r>
      <w:r w:rsidR="00076200" w:rsidRPr="009721D6">
        <w:t>проведении мониторинга цены</w:t>
      </w:r>
      <w:r w:rsidRPr="00321822">
        <w:rPr>
          <w:u w:val="single"/>
        </w:rPr>
        <w:t xml:space="preserve"> </w:t>
      </w:r>
      <w:r w:rsidR="00076200" w:rsidRPr="00321822">
        <w:rPr>
          <w:u w:val="single"/>
        </w:rPr>
        <w:t>достижения образовательных</w:t>
      </w:r>
      <w:r w:rsidRPr="00321822">
        <w:rPr>
          <w:u w:val="single"/>
        </w:rPr>
        <w:t xml:space="preserve"> </w:t>
      </w:r>
      <w:r w:rsidR="00076200" w:rsidRPr="00321822">
        <w:rPr>
          <w:u w:val="single"/>
        </w:rPr>
        <w:t>результатов</w:t>
      </w:r>
      <w:r w:rsidR="00076200" w:rsidRPr="009721D6">
        <w:t xml:space="preserve"> целью</w:t>
      </w:r>
      <w:r w:rsidR="00076200" w:rsidRPr="00321822">
        <w:t xml:space="preserve"> мониторинга</w:t>
      </w:r>
      <w:r w:rsidRPr="009721D6">
        <w:rPr>
          <w:b/>
        </w:rPr>
        <w:t xml:space="preserve"> </w:t>
      </w:r>
      <w:r w:rsidRPr="009721D6">
        <w:t xml:space="preserve">является сбор, хранение, обработка и анализ </w:t>
      </w:r>
      <w:r w:rsidR="00076200" w:rsidRPr="009721D6">
        <w:t>достоверной информации</w:t>
      </w:r>
      <w:r w:rsidRPr="009721D6">
        <w:t xml:space="preserve"> о цене достижения </w:t>
      </w:r>
      <w:r w:rsidR="00076200" w:rsidRPr="009721D6">
        <w:t>образовательных результатов</w:t>
      </w:r>
      <w:r w:rsidRPr="009721D6">
        <w:t>, необходимой для принятия управленческих решений, направленных на повышение качества образования.</w:t>
      </w:r>
    </w:p>
    <w:p w:rsidR="00AA0187" w:rsidRPr="009721D6" w:rsidRDefault="00AA0187" w:rsidP="00AA0187">
      <w:pPr>
        <w:spacing w:line="360" w:lineRule="auto"/>
        <w:ind w:firstLine="720"/>
      </w:pPr>
      <w:r w:rsidRPr="009721D6">
        <w:t>К задачам мониторинга в этом случае можно отнести:</w:t>
      </w:r>
    </w:p>
    <w:p w:rsidR="00AA0187" w:rsidRPr="009721D6" w:rsidRDefault="00AA0187" w:rsidP="00454DB9">
      <w:pPr>
        <w:numPr>
          <w:ilvl w:val="0"/>
          <w:numId w:val="169"/>
        </w:numPr>
        <w:tabs>
          <w:tab w:val="left" w:pos="1080"/>
        </w:tabs>
        <w:spacing w:line="360" w:lineRule="auto"/>
        <w:ind w:left="0" w:firstLine="720"/>
      </w:pPr>
      <w:r w:rsidRPr="009721D6">
        <w:t>выявление критериев и показателей оценки цены достижения образовательных результатов;</w:t>
      </w:r>
    </w:p>
    <w:p w:rsidR="00AA0187" w:rsidRPr="009721D6" w:rsidRDefault="00AA0187" w:rsidP="00454DB9">
      <w:pPr>
        <w:numPr>
          <w:ilvl w:val="0"/>
          <w:numId w:val="169"/>
        </w:numPr>
        <w:tabs>
          <w:tab w:val="left" w:pos="1080"/>
        </w:tabs>
        <w:spacing w:line="360" w:lineRule="auto"/>
        <w:ind w:left="0" w:firstLine="720"/>
      </w:pPr>
      <w:r w:rsidRPr="009721D6">
        <w:t>подбор диагностических методик (индикаторов) для выявления показателей оценки цены достижения образовательных результатов;</w:t>
      </w:r>
    </w:p>
    <w:p w:rsidR="00AA0187" w:rsidRPr="009721D6" w:rsidRDefault="00AA0187" w:rsidP="00454DB9">
      <w:pPr>
        <w:numPr>
          <w:ilvl w:val="0"/>
          <w:numId w:val="169"/>
        </w:numPr>
        <w:tabs>
          <w:tab w:val="left" w:pos="1080"/>
        </w:tabs>
        <w:spacing w:line="360" w:lineRule="auto"/>
        <w:ind w:left="0" w:firstLine="720"/>
      </w:pPr>
      <w:r w:rsidRPr="009721D6">
        <w:t>определение частоты сбора информации, ответственных за сбор, хранение, обработку и анализ информации;</w:t>
      </w:r>
    </w:p>
    <w:p w:rsidR="00AA0187" w:rsidRPr="009721D6" w:rsidRDefault="00076200" w:rsidP="00454DB9">
      <w:pPr>
        <w:numPr>
          <w:ilvl w:val="0"/>
          <w:numId w:val="169"/>
        </w:numPr>
        <w:tabs>
          <w:tab w:val="left" w:pos="1080"/>
        </w:tabs>
        <w:spacing w:line="360" w:lineRule="auto"/>
        <w:ind w:left="0" w:firstLine="720"/>
      </w:pPr>
      <w:r w:rsidRPr="009721D6">
        <w:t>определение субъектов</w:t>
      </w:r>
      <w:r w:rsidR="00AA0187" w:rsidRPr="009721D6">
        <w:t xml:space="preserve"> мониторинга (потребителей информации) и возможных форм ее представления;</w:t>
      </w:r>
    </w:p>
    <w:p w:rsidR="00AA0187" w:rsidRPr="009721D6" w:rsidRDefault="00AA0187" w:rsidP="00454DB9">
      <w:pPr>
        <w:numPr>
          <w:ilvl w:val="0"/>
          <w:numId w:val="169"/>
        </w:numPr>
        <w:tabs>
          <w:tab w:val="left" w:pos="1080"/>
        </w:tabs>
        <w:spacing w:line="360" w:lineRule="auto"/>
        <w:ind w:left="0" w:firstLine="720"/>
      </w:pPr>
      <w:r w:rsidRPr="009721D6">
        <w:t>проведение необходимых диагностических процедур;</w:t>
      </w:r>
    </w:p>
    <w:p w:rsidR="00AA0187" w:rsidRPr="009721D6" w:rsidRDefault="00AA0187" w:rsidP="00454DB9">
      <w:pPr>
        <w:numPr>
          <w:ilvl w:val="0"/>
          <w:numId w:val="169"/>
        </w:numPr>
        <w:tabs>
          <w:tab w:val="left" w:pos="1080"/>
        </w:tabs>
        <w:spacing w:line="360" w:lineRule="auto"/>
        <w:ind w:left="0" w:firstLine="720"/>
      </w:pPr>
      <w:r w:rsidRPr="009721D6">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AA0187" w:rsidRPr="009721D6" w:rsidRDefault="00AA0187" w:rsidP="00454DB9">
      <w:pPr>
        <w:numPr>
          <w:ilvl w:val="0"/>
          <w:numId w:val="169"/>
        </w:numPr>
        <w:tabs>
          <w:tab w:val="left" w:pos="1080"/>
        </w:tabs>
        <w:spacing w:line="360" w:lineRule="auto"/>
        <w:ind w:left="0" w:firstLine="720"/>
      </w:pPr>
      <w:r w:rsidRPr="009721D6">
        <w:t>оформление результатов для представления субъектам мониторинга;</w:t>
      </w:r>
    </w:p>
    <w:p w:rsidR="00AA0187" w:rsidRDefault="00076200" w:rsidP="00454DB9">
      <w:pPr>
        <w:numPr>
          <w:ilvl w:val="0"/>
          <w:numId w:val="169"/>
        </w:numPr>
        <w:tabs>
          <w:tab w:val="left" w:pos="1080"/>
        </w:tabs>
        <w:spacing w:line="360" w:lineRule="auto"/>
        <w:ind w:left="0" w:firstLine="720"/>
      </w:pPr>
      <w:r w:rsidRPr="009721D6">
        <w:t>принятие управленческих решений</w:t>
      </w:r>
      <w:r w:rsidR="00AA0187" w:rsidRPr="009721D6">
        <w:t xml:space="preserve"> с целью </w:t>
      </w:r>
      <w:r w:rsidRPr="009721D6">
        <w:t>повышения качества образовательных результатов</w:t>
      </w:r>
      <w:r w:rsidR="00AA0187" w:rsidRPr="009721D6">
        <w:t xml:space="preserve"> и условий их достижения.</w:t>
      </w:r>
    </w:p>
    <w:p w:rsidR="00AA0187" w:rsidRPr="00B700D1" w:rsidRDefault="00AA0187" w:rsidP="00AA0187">
      <w:pPr>
        <w:tabs>
          <w:tab w:val="left" w:pos="720"/>
        </w:tabs>
        <w:spacing w:line="360" w:lineRule="auto"/>
      </w:pPr>
      <w:r w:rsidRPr="00B700D1">
        <w:tab/>
        <w:t xml:space="preserve">Критерии и </w:t>
      </w:r>
      <w:r w:rsidR="00076200" w:rsidRPr="00B700D1">
        <w:t>показатели цены</w:t>
      </w:r>
      <w:r w:rsidRPr="00B700D1">
        <w:t xml:space="preserve"> </w:t>
      </w:r>
      <w:r w:rsidR="00076200" w:rsidRPr="00B700D1">
        <w:t>достижения образовательных результатов</w:t>
      </w:r>
      <w:r>
        <w:t xml:space="preserve"> отражены в таблице 21.</w:t>
      </w:r>
    </w:p>
    <w:p w:rsidR="00AA0187" w:rsidRPr="009721D6" w:rsidRDefault="00AA0187" w:rsidP="00AA0187">
      <w:pPr>
        <w:spacing w:line="276" w:lineRule="auto"/>
        <w:ind w:left="720"/>
        <w:jc w:val="right"/>
      </w:pPr>
      <w:r w:rsidRPr="009721D6">
        <w:t xml:space="preserve">Таблица </w:t>
      </w:r>
      <w:r>
        <w:t>21</w:t>
      </w:r>
    </w:p>
    <w:p w:rsidR="00AA0187" w:rsidRDefault="00AA0187" w:rsidP="00AA0187">
      <w:pPr>
        <w:spacing w:line="276" w:lineRule="auto"/>
        <w:ind w:left="720"/>
        <w:jc w:val="center"/>
        <w:rPr>
          <w:b/>
        </w:rPr>
      </w:pPr>
    </w:p>
    <w:p w:rsidR="00AA0187" w:rsidRDefault="00AA0187" w:rsidP="00AA0187">
      <w:pPr>
        <w:spacing w:line="276" w:lineRule="auto"/>
        <w:ind w:left="720"/>
        <w:jc w:val="center"/>
        <w:rPr>
          <w:b/>
        </w:rPr>
      </w:pPr>
      <w:r>
        <w:rPr>
          <w:b/>
        </w:rPr>
        <w:t xml:space="preserve">Критерии и </w:t>
      </w:r>
      <w:r w:rsidR="00076200">
        <w:rPr>
          <w:b/>
        </w:rPr>
        <w:t>показатели цены</w:t>
      </w:r>
      <w:r>
        <w:rPr>
          <w:b/>
        </w:rPr>
        <w:t xml:space="preserve"> </w:t>
      </w:r>
      <w:r w:rsidR="00076200">
        <w:rPr>
          <w:b/>
        </w:rPr>
        <w:t>достижения образовательных результатов</w:t>
      </w:r>
    </w:p>
    <w:p w:rsidR="00AA0187" w:rsidRDefault="00AA0187" w:rsidP="00AA0187">
      <w:pPr>
        <w:spacing w:line="276" w:lineRule="auto"/>
        <w:ind w:left="720"/>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1"/>
        <w:gridCol w:w="1642"/>
        <w:gridCol w:w="3088"/>
        <w:gridCol w:w="2220"/>
      </w:tblGrid>
      <w:tr w:rsidR="00AA0187" w:rsidRPr="00C30E19" w:rsidTr="00AA0187">
        <w:tc>
          <w:tcPr>
            <w:tcW w:w="1165" w:type="pct"/>
          </w:tcPr>
          <w:p w:rsidR="00AA0187" w:rsidRPr="00B700D1" w:rsidRDefault="00AA0187" w:rsidP="00AA0187">
            <w:pPr>
              <w:spacing w:line="276" w:lineRule="auto"/>
              <w:jc w:val="center"/>
              <w:rPr>
                <w:sz w:val="20"/>
                <w:szCs w:val="20"/>
              </w:rPr>
            </w:pPr>
            <w:r w:rsidRPr="00B700D1">
              <w:rPr>
                <w:sz w:val="20"/>
                <w:szCs w:val="20"/>
              </w:rPr>
              <w:t>Объект мониторинга</w:t>
            </w:r>
          </w:p>
        </w:tc>
        <w:tc>
          <w:tcPr>
            <w:tcW w:w="906" w:type="pct"/>
          </w:tcPr>
          <w:p w:rsidR="00AA0187" w:rsidRPr="00B700D1" w:rsidRDefault="00AA0187" w:rsidP="00AA0187">
            <w:pPr>
              <w:spacing w:line="276" w:lineRule="auto"/>
              <w:jc w:val="center"/>
              <w:rPr>
                <w:sz w:val="20"/>
                <w:szCs w:val="20"/>
              </w:rPr>
            </w:pPr>
            <w:r w:rsidRPr="00B700D1">
              <w:rPr>
                <w:sz w:val="20"/>
                <w:szCs w:val="20"/>
              </w:rPr>
              <w:t>Критерии оценки</w:t>
            </w:r>
          </w:p>
        </w:tc>
        <w:tc>
          <w:tcPr>
            <w:tcW w:w="1704" w:type="pct"/>
          </w:tcPr>
          <w:p w:rsidR="00AA0187" w:rsidRPr="00B700D1" w:rsidRDefault="00AA0187" w:rsidP="00AA0187">
            <w:pPr>
              <w:spacing w:line="276" w:lineRule="auto"/>
              <w:jc w:val="center"/>
              <w:rPr>
                <w:sz w:val="20"/>
                <w:szCs w:val="20"/>
              </w:rPr>
            </w:pPr>
            <w:r w:rsidRPr="00B700D1">
              <w:rPr>
                <w:sz w:val="20"/>
                <w:szCs w:val="20"/>
              </w:rPr>
              <w:t>Показатели оценки</w:t>
            </w:r>
          </w:p>
        </w:tc>
        <w:tc>
          <w:tcPr>
            <w:tcW w:w="1225" w:type="pct"/>
          </w:tcPr>
          <w:p w:rsidR="00AA0187" w:rsidRPr="00B700D1" w:rsidRDefault="00AA0187" w:rsidP="00AA0187">
            <w:pPr>
              <w:spacing w:line="276" w:lineRule="auto"/>
              <w:jc w:val="center"/>
              <w:rPr>
                <w:sz w:val="20"/>
                <w:szCs w:val="20"/>
              </w:rPr>
            </w:pPr>
            <w:r w:rsidRPr="00B700D1">
              <w:rPr>
                <w:sz w:val="20"/>
                <w:szCs w:val="20"/>
              </w:rPr>
              <w:t>Индикаторы</w:t>
            </w:r>
          </w:p>
        </w:tc>
      </w:tr>
      <w:tr w:rsidR="00AA0187" w:rsidRPr="00C30E19" w:rsidTr="00AA0187">
        <w:tc>
          <w:tcPr>
            <w:tcW w:w="1165" w:type="pct"/>
          </w:tcPr>
          <w:p w:rsidR="00AA0187" w:rsidRPr="00B700D1" w:rsidRDefault="00AA0187" w:rsidP="00AA0187">
            <w:pPr>
              <w:rPr>
                <w:sz w:val="20"/>
                <w:szCs w:val="20"/>
              </w:rPr>
            </w:pPr>
            <w:r w:rsidRPr="00B700D1">
              <w:rPr>
                <w:sz w:val="20"/>
                <w:szCs w:val="20"/>
              </w:rPr>
              <w:t xml:space="preserve">Цена достижения </w:t>
            </w:r>
            <w:r w:rsidR="00076200" w:rsidRPr="00B700D1">
              <w:rPr>
                <w:sz w:val="20"/>
                <w:szCs w:val="20"/>
              </w:rPr>
              <w:t>образовательных результатов</w:t>
            </w:r>
          </w:p>
        </w:tc>
        <w:tc>
          <w:tcPr>
            <w:tcW w:w="906" w:type="pct"/>
          </w:tcPr>
          <w:p w:rsidR="00AA0187" w:rsidRPr="00B700D1" w:rsidRDefault="00076200" w:rsidP="00076200">
            <w:pPr>
              <w:rPr>
                <w:sz w:val="20"/>
                <w:szCs w:val="20"/>
              </w:rPr>
            </w:pPr>
            <w:r w:rsidRPr="00B700D1">
              <w:rPr>
                <w:sz w:val="20"/>
                <w:szCs w:val="20"/>
              </w:rPr>
              <w:t>Нагрузка учащихся</w:t>
            </w:r>
          </w:p>
        </w:tc>
        <w:tc>
          <w:tcPr>
            <w:tcW w:w="1704" w:type="pct"/>
          </w:tcPr>
          <w:p w:rsidR="00AA0187" w:rsidRPr="00B700D1" w:rsidRDefault="00AA0187" w:rsidP="00AA0187">
            <w:pPr>
              <w:rPr>
                <w:sz w:val="20"/>
                <w:szCs w:val="20"/>
              </w:rPr>
            </w:pPr>
            <w:r w:rsidRPr="00B700D1">
              <w:rPr>
                <w:sz w:val="20"/>
                <w:szCs w:val="20"/>
              </w:rPr>
              <w:t xml:space="preserve">Число </w:t>
            </w:r>
            <w:r w:rsidR="00076200" w:rsidRPr="00B700D1">
              <w:rPr>
                <w:sz w:val="20"/>
                <w:szCs w:val="20"/>
              </w:rPr>
              <w:t>проверочных работ</w:t>
            </w:r>
            <w:r w:rsidRPr="00B700D1">
              <w:rPr>
                <w:sz w:val="20"/>
                <w:szCs w:val="20"/>
              </w:rPr>
              <w:t xml:space="preserve"> и других видов аттестации в единицу времени (четверть, полугодие)</w:t>
            </w:r>
          </w:p>
        </w:tc>
        <w:tc>
          <w:tcPr>
            <w:tcW w:w="1225" w:type="pct"/>
            <w:vMerge w:val="restart"/>
          </w:tcPr>
          <w:p w:rsidR="00AA0187" w:rsidRPr="00B700D1" w:rsidRDefault="00AA0187" w:rsidP="00076200">
            <w:pPr>
              <w:jc w:val="left"/>
              <w:rPr>
                <w:b/>
                <w:sz w:val="20"/>
                <w:szCs w:val="20"/>
              </w:rPr>
            </w:pPr>
            <w:r w:rsidRPr="00B700D1">
              <w:rPr>
                <w:sz w:val="20"/>
                <w:szCs w:val="20"/>
              </w:rPr>
              <w:t xml:space="preserve">Анкетирование, собеседование, </w:t>
            </w:r>
            <w:r w:rsidR="00076200" w:rsidRPr="00B700D1">
              <w:rPr>
                <w:sz w:val="20"/>
                <w:szCs w:val="20"/>
              </w:rPr>
              <w:t>статистические данные</w:t>
            </w:r>
            <w:r w:rsidRPr="00B700D1">
              <w:rPr>
                <w:sz w:val="20"/>
                <w:szCs w:val="20"/>
              </w:rPr>
              <w:t>, анализ</w:t>
            </w:r>
          </w:p>
        </w:tc>
      </w:tr>
      <w:tr w:rsidR="00AA0187" w:rsidRPr="00C30E19" w:rsidTr="00AA0187">
        <w:tc>
          <w:tcPr>
            <w:tcW w:w="1165" w:type="pct"/>
          </w:tcPr>
          <w:p w:rsidR="00AA0187" w:rsidRPr="00B700D1" w:rsidRDefault="00AA0187" w:rsidP="00AA0187">
            <w:pPr>
              <w:jc w:val="center"/>
              <w:rPr>
                <w:b/>
                <w:sz w:val="20"/>
                <w:szCs w:val="20"/>
              </w:rPr>
            </w:pPr>
          </w:p>
        </w:tc>
        <w:tc>
          <w:tcPr>
            <w:tcW w:w="906" w:type="pct"/>
          </w:tcPr>
          <w:p w:rsidR="00AA0187" w:rsidRPr="00B700D1" w:rsidRDefault="00AA0187" w:rsidP="00AA0187">
            <w:pPr>
              <w:jc w:val="center"/>
              <w:rPr>
                <w:b/>
                <w:sz w:val="20"/>
                <w:szCs w:val="20"/>
              </w:rPr>
            </w:pPr>
          </w:p>
        </w:tc>
        <w:tc>
          <w:tcPr>
            <w:tcW w:w="1704" w:type="pct"/>
          </w:tcPr>
          <w:p w:rsidR="00AA0187" w:rsidRPr="00B700D1" w:rsidRDefault="00AA0187" w:rsidP="00AA0187">
            <w:pPr>
              <w:rPr>
                <w:sz w:val="20"/>
                <w:szCs w:val="20"/>
              </w:rPr>
            </w:pPr>
            <w:r w:rsidRPr="00B700D1">
              <w:rPr>
                <w:sz w:val="20"/>
                <w:szCs w:val="20"/>
              </w:rPr>
              <w:t>Время, затрачиваемое на подготовку к различным видам аттестации (их трудоемкость)</w:t>
            </w:r>
          </w:p>
        </w:tc>
        <w:tc>
          <w:tcPr>
            <w:tcW w:w="1225" w:type="pct"/>
            <w:vMerge/>
          </w:tcPr>
          <w:p w:rsidR="00AA0187" w:rsidRPr="00B700D1" w:rsidRDefault="00AA0187" w:rsidP="00AA0187">
            <w:pPr>
              <w:jc w:val="center"/>
              <w:rPr>
                <w:b/>
                <w:sz w:val="20"/>
                <w:szCs w:val="20"/>
              </w:rPr>
            </w:pPr>
          </w:p>
        </w:tc>
      </w:tr>
      <w:tr w:rsidR="00AA0187" w:rsidRPr="00C30E19" w:rsidTr="00AA0187">
        <w:tc>
          <w:tcPr>
            <w:tcW w:w="1165" w:type="pct"/>
          </w:tcPr>
          <w:p w:rsidR="00AA0187" w:rsidRPr="00B700D1" w:rsidRDefault="00AA0187" w:rsidP="00AA0187">
            <w:pPr>
              <w:jc w:val="center"/>
              <w:rPr>
                <w:b/>
                <w:sz w:val="20"/>
                <w:szCs w:val="20"/>
              </w:rPr>
            </w:pPr>
          </w:p>
        </w:tc>
        <w:tc>
          <w:tcPr>
            <w:tcW w:w="906" w:type="pct"/>
          </w:tcPr>
          <w:p w:rsidR="00AA0187" w:rsidRPr="00B700D1" w:rsidRDefault="00AA0187" w:rsidP="00AA0187">
            <w:pPr>
              <w:jc w:val="center"/>
              <w:rPr>
                <w:b/>
                <w:sz w:val="20"/>
                <w:szCs w:val="20"/>
              </w:rPr>
            </w:pPr>
          </w:p>
        </w:tc>
        <w:tc>
          <w:tcPr>
            <w:tcW w:w="1704" w:type="pct"/>
          </w:tcPr>
          <w:p w:rsidR="00AA0187" w:rsidRPr="00B700D1" w:rsidRDefault="00AA0187" w:rsidP="00AA0187">
            <w:pPr>
              <w:rPr>
                <w:sz w:val="20"/>
                <w:szCs w:val="20"/>
              </w:rPr>
            </w:pPr>
            <w:r w:rsidRPr="00B700D1">
              <w:rPr>
                <w:sz w:val="20"/>
                <w:szCs w:val="20"/>
              </w:rPr>
              <w:t xml:space="preserve">Время, затрачиваемое на выполнение домашней </w:t>
            </w:r>
            <w:r w:rsidR="00076200" w:rsidRPr="00B700D1">
              <w:rPr>
                <w:sz w:val="20"/>
                <w:szCs w:val="20"/>
              </w:rPr>
              <w:t>самостоятельной работы</w:t>
            </w:r>
            <w:r w:rsidRPr="00B700D1">
              <w:rPr>
                <w:sz w:val="20"/>
                <w:szCs w:val="20"/>
              </w:rPr>
              <w:t xml:space="preserve"> (по предметам, по четвертям, по параллелям и т.д.)</w:t>
            </w:r>
          </w:p>
        </w:tc>
        <w:tc>
          <w:tcPr>
            <w:tcW w:w="1225" w:type="pct"/>
            <w:vMerge/>
          </w:tcPr>
          <w:p w:rsidR="00AA0187" w:rsidRPr="00B700D1" w:rsidRDefault="00AA0187" w:rsidP="00AA0187">
            <w:pPr>
              <w:jc w:val="center"/>
              <w:rPr>
                <w:b/>
                <w:sz w:val="20"/>
                <w:szCs w:val="20"/>
              </w:rPr>
            </w:pPr>
          </w:p>
        </w:tc>
      </w:tr>
      <w:tr w:rsidR="00AA0187" w:rsidRPr="00C30E19" w:rsidTr="00AA0187">
        <w:tc>
          <w:tcPr>
            <w:tcW w:w="1165" w:type="pct"/>
          </w:tcPr>
          <w:p w:rsidR="00AA0187" w:rsidRPr="00B700D1" w:rsidRDefault="00AA0187" w:rsidP="00AA0187">
            <w:pPr>
              <w:jc w:val="center"/>
              <w:rPr>
                <w:sz w:val="20"/>
                <w:szCs w:val="20"/>
              </w:rPr>
            </w:pPr>
          </w:p>
        </w:tc>
        <w:tc>
          <w:tcPr>
            <w:tcW w:w="906" w:type="pct"/>
          </w:tcPr>
          <w:p w:rsidR="00AA0187" w:rsidRPr="00B700D1" w:rsidRDefault="00AA0187" w:rsidP="00AA0187">
            <w:pPr>
              <w:jc w:val="center"/>
              <w:rPr>
                <w:sz w:val="20"/>
                <w:szCs w:val="20"/>
              </w:rPr>
            </w:pPr>
            <w:r w:rsidRPr="00B700D1">
              <w:rPr>
                <w:sz w:val="20"/>
                <w:szCs w:val="20"/>
              </w:rPr>
              <w:t>Нагрузка учителей</w:t>
            </w:r>
          </w:p>
        </w:tc>
        <w:tc>
          <w:tcPr>
            <w:tcW w:w="1704" w:type="pct"/>
          </w:tcPr>
          <w:p w:rsidR="00AA0187" w:rsidRPr="00B700D1" w:rsidRDefault="00AA0187" w:rsidP="00AA0187">
            <w:pPr>
              <w:rPr>
                <w:sz w:val="20"/>
                <w:szCs w:val="20"/>
              </w:rPr>
            </w:pPr>
            <w:r w:rsidRPr="00B700D1">
              <w:rPr>
                <w:sz w:val="20"/>
                <w:szCs w:val="20"/>
              </w:rPr>
              <w:t>Разнообразие видов выполняемой нагрузки в работе с учащимися</w:t>
            </w:r>
          </w:p>
        </w:tc>
        <w:tc>
          <w:tcPr>
            <w:tcW w:w="1225" w:type="pct"/>
            <w:vMerge w:val="restart"/>
          </w:tcPr>
          <w:p w:rsidR="00AA0187" w:rsidRPr="00B700D1" w:rsidRDefault="00AA0187" w:rsidP="00AA0187">
            <w:pPr>
              <w:rPr>
                <w:sz w:val="20"/>
                <w:szCs w:val="20"/>
              </w:rPr>
            </w:pPr>
            <w:r w:rsidRPr="00B700D1">
              <w:rPr>
                <w:sz w:val="20"/>
                <w:szCs w:val="20"/>
              </w:rPr>
              <w:t xml:space="preserve">Анкетирование, собеседование, </w:t>
            </w:r>
            <w:r w:rsidR="00076200" w:rsidRPr="00B700D1">
              <w:rPr>
                <w:sz w:val="20"/>
                <w:szCs w:val="20"/>
              </w:rPr>
              <w:t>статистические данные</w:t>
            </w:r>
            <w:r w:rsidRPr="00B700D1">
              <w:rPr>
                <w:sz w:val="20"/>
                <w:szCs w:val="20"/>
              </w:rPr>
              <w:t>, анализ</w:t>
            </w:r>
          </w:p>
        </w:tc>
      </w:tr>
      <w:tr w:rsidR="00AA0187" w:rsidRPr="00C30E19" w:rsidTr="00AA0187">
        <w:tc>
          <w:tcPr>
            <w:tcW w:w="1165" w:type="pct"/>
          </w:tcPr>
          <w:p w:rsidR="00AA0187" w:rsidRPr="00B700D1" w:rsidRDefault="00AA0187" w:rsidP="00AA0187">
            <w:pPr>
              <w:jc w:val="center"/>
              <w:rPr>
                <w:sz w:val="20"/>
                <w:szCs w:val="20"/>
              </w:rPr>
            </w:pPr>
          </w:p>
        </w:tc>
        <w:tc>
          <w:tcPr>
            <w:tcW w:w="906" w:type="pct"/>
          </w:tcPr>
          <w:p w:rsidR="00AA0187" w:rsidRPr="00B700D1" w:rsidRDefault="00AA0187" w:rsidP="00AA0187">
            <w:pPr>
              <w:jc w:val="center"/>
              <w:rPr>
                <w:sz w:val="20"/>
                <w:szCs w:val="20"/>
              </w:rPr>
            </w:pPr>
          </w:p>
        </w:tc>
        <w:tc>
          <w:tcPr>
            <w:tcW w:w="1704" w:type="pct"/>
          </w:tcPr>
          <w:p w:rsidR="00AA0187" w:rsidRPr="00B700D1" w:rsidRDefault="00AA0187" w:rsidP="00AA0187">
            <w:pPr>
              <w:rPr>
                <w:sz w:val="20"/>
                <w:szCs w:val="20"/>
              </w:rPr>
            </w:pPr>
            <w:r w:rsidRPr="00B700D1">
              <w:rPr>
                <w:sz w:val="20"/>
                <w:szCs w:val="20"/>
              </w:rPr>
              <w:t xml:space="preserve">Разнообразие видов выполняемой </w:t>
            </w:r>
            <w:r w:rsidR="00076200" w:rsidRPr="00B700D1">
              <w:rPr>
                <w:sz w:val="20"/>
                <w:szCs w:val="20"/>
              </w:rPr>
              <w:t>нагрузки в</w:t>
            </w:r>
            <w:r w:rsidRPr="00B700D1">
              <w:rPr>
                <w:sz w:val="20"/>
                <w:szCs w:val="20"/>
              </w:rPr>
              <w:t xml:space="preserve"> педагогическом коллективе</w:t>
            </w:r>
          </w:p>
        </w:tc>
        <w:tc>
          <w:tcPr>
            <w:tcW w:w="1225" w:type="pct"/>
            <w:vMerge/>
          </w:tcPr>
          <w:p w:rsidR="00AA0187" w:rsidRPr="00B700D1" w:rsidRDefault="00AA0187" w:rsidP="00AA0187">
            <w:pPr>
              <w:jc w:val="center"/>
              <w:rPr>
                <w:sz w:val="20"/>
                <w:szCs w:val="20"/>
              </w:rPr>
            </w:pPr>
          </w:p>
        </w:tc>
      </w:tr>
      <w:tr w:rsidR="00AA0187" w:rsidRPr="00C30E19" w:rsidTr="00AA0187">
        <w:tc>
          <w:tcPr>
            <w:tcW w:w="1165" w:type="pct"/>
          </w:tcPr>
          <w:p w:rsidR="00AA0187" w:rsidRPr="00B700D1" w:rsidRDefault="00AA0187" w:rsidP="00AA0187">
            <w:pPr>
              <w:jc w:val="center"/>
              <w:rPr>
                <w:b/>
                <w:sz w:val="20"/>
                <w:szCs w:val="20"/>
              </w:rPr>
            </w:pPr>
          </w:p>
        </w:tc>
        <w:tc>
          <w:tcPr>
            <w:tcW w:w="906" w:type="pct"/>
          </w:tcPr>
          <w:p w:rsidR="00AA0187" w:rsidRPr="00B700D1" w:rsidRDefault="00AA0187" w:rsidP="00AA0187">
            <w:pPr>
              <w:jc w:val="center"/>
              <w:rPr>
                <w:b/>
                <w:sz w:val="20"/>
                <w:szCs w:val="20"/>
              </w:rPr>
            </w:pPr>
          </w:p>
        </w:tc>
        <w:tc>
          <w:tcPr>
            <w:tcW w:w="1704" w:type="pct"/>
          </w:tcPr>
          <w:p w:rsidR="00AA0187" w:rsidRPr="00B700D1" w:rsidRDefault="00AA0187" w:rsidP="00AA0187">
            <w:pPr>
              <w:rPr>
                <w:sz w:val="20"/>
                <w:szCs w:val="20"/>
              </w:rPr>
            </w:pPr>
            <w:r w:rsidRPr="00B700D1">
              <w:rPr>
                <w:sz w:val="20"/>
                <w:szCs w:val="20"/>
              </w:rPr>
              <w:t>Трудоемкость (время, затрачиваемое на подготовку)</w:t>
            </w:r>
          </w:p>
        </w:tc>
        <w:tc>
          <w:tcPr>
            <w:tcW w:w="1225" w:type="pct"/>
            <w:vMerge/>
          </w:tcPr>
          <w:p w:rsidR="00AA0187" w:rsidRPr="00B700D1" w:rsidRDefault="00AA0187" w:rsidP="00AA0187">
            <w:pPr>
              <w:jc w:val="center"/>
              <w:rPr>
                <w:b/>
                <w:sz w:val="20"/>
                <w:szCs w:val="20"/>
              </w:rPr>
            </w:pPr>
          </w:p>
        </w:tc>
      </w:tr>
      <w:tr w:rsidR="00AA0187" w:rsidRPr="00C30E19" w:rsidTr="00AA0187">
        <w:tc>
          <w:tcPr>
            <w:tcW w:w="1165" w:type="pct"/>
          </w:tcPr>
          <w:p w:rsidR="00AA0187" w:rsidRPr="00B700D1" w:rsidRDefault="00AA0187" w:rsidP="00AA0187">
            <w:pPr>
              <w:jc w:val="center"/>
              <w:rPr>
                <w:b/>
                <w:sz w:val="20"/>
                <w:szCs w:val="20"/>
              </w:rPr>
            </w:pPr>
          </w:p>
        </w:tc>
        <w:tc>
          <w:tcPr>
            <w:tcW w:w="906" w:type="pct"/>
          </w:tcPr>
          <w:p w:rsidR="00AA0187" w:rsidRPr="00B700D1" w:rsidRDefault="00AA0187" w:rsidP="00AA0187">
            <w:pPr>
              <w:rPr>
                <w:sz w:val="20"/>
                <w:szCs w:val="20"/>
              </w:rPr>
            </w:pPr>
            <w:r w:rsidRPr="00B700D1">
              <w:rPr>
                <w:sz w:val="20"/>
                <w:szCs w:val="20"/>
              </w:rPr>
              <w:t>Состояние здоровья (учащихся, педагогов)</w:t>
            </w:r>
          </w:p>
        </w:tc>
        <w:tc>
          <w:tcPr>
            <w:tcW w:w="1704" w:type="pct"/>
          </w:tcPr>
          <w:p w:rsidR="00AA0187" w:rsidRPr="00B700D1" w:rsidRDefault="00076200" w:rsidP="00AA0187">
            <w:pPr>
              <w:rPr>
                <w:sz w:val="20"/>
                <w:szCs w:val="20"/>
              </w:rPr>
            </w:pPr>
            <w:r w:rsidRPr="00B700D1">
              <w:rPr>
                <w:sz w:val="20"/>
                <w:szCs w:val="20"/>
              </w:rPr>
              <w:t>Динамика зрения</w:t>
            </w:r>
          </w:p>
        </w:tc>
        <w:tc>
          <w:tcPr>
            <w:tcW w:w="1225" w:type="pct"/>
            <w:vMerge w:val="restart"/>
          </w:tcPr>
          <w:p w:rsidR="00AA0187" w:rsidRPr="00B700D1" w:rsidRDefault="00AA0187" w:rsidP="00AA0187">
            <w:pPr>
              <w:rPr>
                <w:sz w:val="20"/>
                <w:szCs w:val="20"/>
              </w:rPr>
            </w:pPr>
            <w:r w:rsidRPr="00B700D1">
              <w:rPr>
                <w:sz w:val="20"/>
                <w:szCs w:val="20"/>
              </w:rPr>
              <w:t>Статистические данные, анализ</w:t>
            </w:r>
          </w:p>
        </w:tc>
      </w:tr>
      <w:tr w:rsidR="00AA0187" w:rsidRPr="00C30E19" w:rsidTr="00AA0187">
        <w:tc>
          <w:tcPr>
            <w:tcW w:w="1165" w:type="pct"/>
          </w:tcPr>
          <w:p w:rsidR="00AA0187" w:rsidRPr="00B700D1" w:rsidRDefault="00AA0187" w:rsidP="00AA0187">
            <w:pPr>
              <w:jc w:val="center"/>
              <w:rPr>
                <w:b/>
                <w:sz w:val="20"/>
                <w:szCs w:val="20"/>
              </w:rPr>
            </w:pPr>
          </w:p>
        </w:tc>
        <w:tc>
          <w:tcPr>
            <w:tcW w:w="906" w:type="pct"/>
          </w:tcPr>
          <w:p w:rsidR="00AA0187" w:rsidRPr="00B700D1" w:rsidRDefault="00AA0187" w:rsidP="00AA0187">
            <w:pPr>
              <w:jc w:val="center"/>
              <w:rPr>
                <w:b/>
                <w:sz w:val="20"/>
                <w:szCs w:val="20"/>
              </w:rPr>
            </w:pPr>
          </w:p>
        </w:tc>
        <w:tc>
          <w:tcPr>
            <w:tcW w:w="1704" w:type="pct"/>
          </w:tcPr>
          <w:p w:rsidR="00AA0187" w:rsidRPr="00B700D1" w:rsidRDefault="00AA0187" w:rsidP="00AA0187">
            <w:pPr>
              <w:rPr>
                <w:sz w:val="20"/>
                <w:szCs w:val="20"/>
              </w:rPr>
            </w:pPr>
            <w:r w:rsidRPr="00B700D1">
              <w:rPr>
                <w:sz w:val="20"/>
                <w:szCs w:val="20"/>
              </w:rPr>
              <w:t>Динамика заболеваний</w:t>
            </w:r>
          </w:p>
        </w:tc>
        <w:tc>
          <w:tcPr>
            <w:tcW w:w="1225" w:type="pct"/>
            <w:vMerge/>
          </w:tcPr>
          <w:p w:rsidR="00AA0187" w:rsidRPr="00B700D1" w:rsidRDefault="00AA0187" w:rsidP="00AA0187">
            <w:pPr>
              <w:jc w:val="center"/>
              <w:rPr>
                <w:b/>
                <w:sz w:val="20"/>
                <w:szCs w:val="20"/>
              </w:rPr>
            </w:pPr>
          </w:p>
        </w:tc>
      </w:tr>
      <w:tr w:rsidR="00AA0187" w:rsidRPr="00C30E19" w:rsidTr="00AA0187">
        <w:tc>
          <w:tcPr>
            <w:tcW w:w="1165" w:type="pct"/>
          </w:tcPr>
          <w:p w:rsidR="00AA0187" w:rsidRPr="00B700D1" w:rsidRDefault="00AA0187" w:rsidP="00AA0187">
            <w:pPr>
              <w:jc w:val="center"/>
              <w:rPr>
                <w:b/>
                <w:sz w:val="20"/>
                <w:szCs w:val="20"/>
              </w:rPr>
            </w:pPr>
          </w:p>
        </w:tc>
        <w:tc>
          <w:tcPr>
            <w:tcW w:w="906" w:type="pct"/>
          </w:tcPr>
          <w:p w:rsidR="00AA0187" w:rsidRPr="00B700D1" w:rsidRDefault="00AA0187" w:rsidP="00AA0187">
            <w:pPr>
              <w:jc w:val="center"/>
              <w:rPr>
                <w:b/>
                <w:sz w:val="20"/>
                <w:szCs w:val="20"/>
              </w:rPr>
            </w:pPr>
          </w:p>
        </w:tc>
        <w:tc>
          <w:tcPr>
            <w:tcW w:w="1704" w:type="pct"/>
          </w:tcPr>
          <w:p w:rsidR="00AA0187" w:rsidRPr="00B700D1" w:rsidRDefault="00076200" w:rsidP="00AA0187">
            <w:pPr>
              <w:rPr>
                <w:sz w:val="20"/>
                <w:szCs w:val="20"/>
              </w:rPr>
            </w:pPr>
            <w:r w:rsidRPr="00B700D1">
              <w:rPr>
                <w:sz w:val="20"/>
                <w:szCs w:val="20"/>
              </w:rPr>
              <w:t>Динамика травматизма</w:t>
            </w:r>
          </w:p>
        </w:tc>
        <w:tc>
          <w:tcPr>
            <w:tcW w:w="1225" w:type="pct"/>
            <w:vMerge/>
          </w:tcPr>
          <w:p w:rsidR="00AA0187" w:rsidRPr="00B700D1" w:rsidRDefault="00AA0187" w:rsidP="00AA0187">
            <w:pPr>
              <w:jc w:val="center"/>
              <w:rPr>
                <w:b/>
                <w:sz w:val="20"/>
                <w:szCs w:val="20"/>
              </w:rPr>
            </w:pPr>
          </w:p>
        </w:tc>
      </w:tr>
    </w:tbl>
    <w:p w:rsidR="00AA0187" w:rsidRPr="009721D6" w:rsidRDefault="00AA0187" w:rsidP="00AA0187">
      <w:pPr>
        <w:spacing w:line="276" w:lineRule="auto"/>
        <w:ind w:left="720"/>
        <w:jc w:val="center"/>
        <w:rPr>
          <w:b/>
        </w:rPr>
      </w:pPr>
    </w:p>
    <w:p w:rsidR="00AA0187" w:rsidRDefault="00AA0187" w:rsidP="00AA0187">
      <w:pPr>
        <w:spacing w:line="360" w:lineRule="auto"/>
        <w:ind w:firstLine="720"/>
      </w:pPr>
      <w:r>
        <w:rPr>
          <w:i/>
        </w:rPr>
        <w:t>3</w:t>
      </w:r>
      <w:r w:rsidRPr="00E011B1">
        <w:rPr>
          <w:i/>
        </w:rPr>
        <w:t xml:space="preserve"> этап</w:t>
      </w:r>
      <w:r>
        <w:rPr>
          <w:i/>
        </w:rPr>
        <w:t xml:space="preserve"> (2014-2015 учебный год)</w:t>
      </w:r>
      <w:r>
        <w:t xml:space="preserve"> – на </w:t>
      </w:r>
      <w:r w:rsidR="00076200">
        <w:t>первый план</w:t>
      </w:r>
      <w:r>
        <w:t xml:space="preserve"> в мониторинге </w:t>
      </w:r>
      <w:r w:rsidR="00076200">
        <w:t>выходит оценка результатов</w:t>
      </w:r>
      <w:r>
        <w:t xml:space="preserve"> выполнения основной образовательной программы </w:t>
      </w:r>
      <w:r w:rsidR="00076200">
        <w:t>основного общего</w:t>
      </w:r>
      <w:r>
        <w:t xml:space="preserve"> образования. На основе полученных данных готовится новая редакция ООП на следующие пять лет. Однако мониторинг условий и цены </w:t>
      </w:r>
      <w:r w:rsidR="00076200">
        <w:t>достижения результатов</w:t>
      </w:r>
      <w:r>
        <w:t xml:space="preserve"> не прекращается. Именно на этом этапе мониторинг реализации ООП выходит на полный цикл.</w:t>
      </w:r>
    </w:p>
    <w:p w:rsidR="00AA0187" w:rsidRPr="00B700D1" w:rsidRDefault="00AA0187" w:rsidP="00AA0187">
      <w:pPr>
        <w:spacing w:line="360" w:lineRule="auto"/>
        <w:ind w:firstLine="720"/>
      </w:pPr>
      <w:r w:rsidRPr="00B700D1">
        <w:t xml:space="preserve">Критерии и </w:t>
      </w:r>
      <w:r w:rsidR="00076200" w:rsidRPr="00B700D1">
        <w:t>показатели цены</w:t>
      </w:r>
      <w:r w:rsidRPr="00B700D1">
        <w:t xml:space="preserve"> </w:t>
      </w:r>
      <w:r w:rsidR="00076200" w:rsidRPr="00B700D1">
        <w:t>достижения образовательных результатов</w:t>
      </w:r>
      <w:r w:rsidRPr="00B700D1">
        <w:t xml:space="preserve"> отра</w:t>
      </w:r>
      <w:r>
        <w:t>жены в таблице 22</w:t>
      </w:r>
      <w:r w:rsidRPr="00B700D1">
        <w:t>.</w:t>
      </w:r>
    </w:p>
    <w:p w:rsidR="00AA0187" w:rsidRDefault="00AA0187" w:rsidP="00AA0187">
      <w:pPr>
        <w:spacing w:line="276" w:lineRule="auto"/>
        <w:ind w:firstLine="567"/>
        <w:jc w:val="right"/>
      </w:pPr>
      <w:r>
        <w:t>Таблица 22</w:t>
      </w:r>
    </w:p>
    <w:p w:rsidR="00AA0187" w:rsidRDefault="00AA0187" w:rsidP="00AA0187">
      <w:pPr>
        <w:spacing w:line="276" w:lineRule="auto"/>
        <w:ind w:firstLine="567"/>
        <w:jc w:val="center"/>
        <w:rPr>
          <w:b/>
        </w:rPr>
      </w:pPr>
    </w:p>
    <w:p w:rsidR="00AA0187" w:rsidRPr="00DE2BCE" w:rsidRDefault="00AA0187" w:rsidP="00AA0187">
      <w:pPr>
        <w:spacing w:line="276" w:lineRule="auto"/>
        <w:ind w:firstLine="567"/>
        <w:jc w:val="center"/>
        <w:rPr>
          <w:b/>
        </w:rPr>
      </w:pPr>
      <w:r>
        <w:rPr>
          <w:b/>
        </w:rPr>
        <w:t xml:space="preserve">Критерии и </w:t>
      </w:r>
      <w:r w:rsidR="00076200">
        <w:rPr>
          <w:b/>
        </w:rPr>
        <w:t>показатели цены</w:t>
      </w:r>
      <w:r>
        <w:rPr>
          <w:b/>
        </w:rPr>
        <w:t xml:space="preserve"> </w:t>
      </w:r>
      <w:r w:rsidR="00076200">
        <w:rPr>
          <w:b/>
        </w:rPr>
        <w:t>достижения образовательных результатов</w:t>
      </w:r>
    </w:p>
    <w:p w:rsidR="00AA0187" w:rsidRDefault="00AA0187" w:rsidP="00AA0187">
      <w:pPr>
        <w:spacing w:line="276" w:lineRule="auto"/>
        <w:jc w:val="cente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1989"/>
        <w:gridCol w:w="1803"/>
        <w:gridCol w:w="1877"/>
        <w:gridCol w:w="1203"/>
        <w:gridCol w:w="1639"/>
      </w:tblGrid>
      <w:tr w:rsidR="00AA0187" w:rsidRPr="000943BD" w:rsidTr="00AA0187">
        <w:tc>
          <w:tcPr>
            <w:tcW w:w="307" w:type="pct"/>
          </w:tcPr>
          <w:p w:rsidR="00AA0187" w:rsidRDefault="00AA0187" w:rsidP="00AA0187">
            <w:pPr>
              <w:jc w:val="center"/>
              <w:rPr>
                <w:sz w:val="20"/>
                <w:szCs w:val="20"/>
              </w:rPr>
            </w:pPr>
            <w:r>
              <w:rPr>
                <w:sz w:val="20"/>
                <w:szCs w:val="20"/>
              </w:rPr>
              <w:t>№</w:t>
            </w:r>
          </w:p>
          <w:p w:rsidR="00AA0187" w:rsidRPr="000943BD" w:rsidRDefault="00AA0187" w:rsidP="00AA0187">
            <w:pPr>
              <w:jc w:val="center"/>
              <w:rPr>
                <w:sz w:val="20"/>
                <w:szCs w:val="20"/>
              </w:rPr>
            </w:pPr>
            <w:r w:rsidRPr="000943BD">
              <w:rPr>
                <w:sz w:val="20"/>
                <w:szCs w:val="20"/>
              </w:rPr>
              <w:t>п</w:t>
            </w:r>
            <w:r>
              <w:rPr>
                <w:sz w:val="20"/>
                <w:szCs w:val="20"/>
              </w:rPr>
              <w:t>/п</w:t>
            </w:r>
          </w:p>
        </w:tc>
        <w:tc>
          <w:tcPr>
            <w:tcW w:w="1101" w:type="pct"/>
          </w:tcPr>
          <w:p w:rsidR="00AA0187" w:rsidRPr="000943BD" w:rsidRDefault="00076200" w:rsidP="00076200">
            <w:pPr>
              <w:jc w:val="left"/>
              <w:rPr>
                <w:sz w:val="20"/>
                <w:szCs w:val="20"/>
              </w:rPr>
            </w:pPr>
            <w:r w:rsidRPr="000943BD">
              <w:rPr>
                <w:sz w:val="20"/>
                <w:szCs w:val="20"/>
              </w:rPr>
              <w:t>Объекты мониторинга</w:t>
            </w:r>
          </w:p>
        </w:tc>
        <w:tc>
          <w:tcPr>
            <w:tcW w:w="998" w:type="pct"/>
          </w:tcPr>
          <w:p w:rsidR="00AA0187" w:rsidRPr="000943BD" w:rsidRDefault="00AA0187" w:rsidP="00AA0187">
            <w:pPr>
              <w:jc w:val="center"/>
              <w:rPr>
                <w:sz w:val="20"/>
                <w:szCs w:val="20"/>
              </w:rPr>
            </w:pPr>
            <w:r w:rsidRPr="000943BD">
              <w:rPr>
                <w:sz w:val="20"/>
                <w:szCs w:val="20"/>
              </w:rPr>
              <w:t>Показатели</w:t>
            </w:r>
          </w:p>
        </w:tc>
        <w:tc>
          <w:tcPr>
            <w:tcW w:w="1039" w:type="pct"/>
          </w:tcPr>
          <w:p w:rsidR="00AA0187" w:rsidRPr="000943BD" w:rsidRDefault="00AA0187" w:rsidP="00AA0187">
            <w:pPr>
              <w:jc w:val="center"/>
              <w:rPr>
                <w:sz w:val="20"/>
                <w:szCs w:val="20"/>
              </w:rPr>
            </w:pPr>
            <w:r w:rsidRPr="000943BD">
              <w:rPr>
                <w:sz w:val="20"/>
                <w:szCs w:val="20"/>
              </w:rPr>
              <w:t>Индикаторы</w:t>
            </w:r>
          </w:p>
        </w:tc>
        <w:tc>
          <w:tcPr>
            <w:tcW w:w="648" w:type="pct"/>
          </w:tcPr>
          <w:p w:rsidR="00AA0187" w:rsidRPr="000943BD" w:rsidRDefault="00AA0187" w:rsidP="00AA0187">
            <w:pPr>
              <w:jc w:val="center"/>
              <w:rPr>
                <w:sz w:val="20"/>
                <w:szCs w:val="20"/>
              </w:rPr>
            </w:pPr>
            <w:r w:rsidRPr="000943BD">
              <w:rPr>
                <w:sz w:val="20"/>
                <w:szCs w:val="20"/>
              </w:rPr>
              <w:t>Время проведения</w:t>
            </w:r>
          </w:p>
        </w:tc>
        <w:tc>
          <w:tcPr>
            <w:tcW w:w="908" w:type="pct"/>
          </w:tcPr>
          <w:p w:rsidR="00AA0187" w:rsidRPr="000943BD" w:rsidRDefault="00AA0187" w:rsidP="00AA0187">
            <w:pPr>
              <w:jc w:val="center"/>
              <w:rPr>
                <w:sz w:val="20"/>
                <w:szCs w:val="20"/>
              </w:rPr>
            </w:pPr>
            <w:r w:rsidRPr="000943BD">
              <w:rPr>
                <w:sz w:val="20"/>
                <w:szCs w:val="20"/>
              </w:rPr>
              <w:t>Планируемый результат</w:t>
            </w:r>
          </w:p>
        </w:tc>
      </w:tr>
      <w:tr w:rsidR="00AA0187" w:rsidRPr="000943BD" w:rsidTr="00AA0187">
        <w:tc>
          <w:tcPr>
            <w:tcW w:w="307" w:type="pct"/>
          </w:tcPr>
          <w:p w:rsidR="00AA0187" w:rsidRPr="000943BD" w:rsidRDefault="00AA0187" w:rsidP="00AA0187">
            <w:pPr>
              <w:rPr>
                <w:sz w:val="20"/>
                <w:szCs w:val="20"/>
              </w:rPr>
            </w:pPr>
            <w:r w:rsidRPr="000943BD">
              <w:rPr>
                <w:sz w:val="20"/>
                <w:szCs w:val="20"/>
              </w:rPr>
              <w:t>1.</w:t>
            </w:r>
          </w:p>
        </w:tc>
        <w:tc>
          <w:tcPr>
            <w:tcW w:w="1101" w:type="pct"/>
          </w:tcPr>
          <w:p w:rsidR="00AA0187" w:rsidRPr="000943BD" w:rsidRDefault="00AA0187" w:rsidP="00AA0187">
            <w:pPr>
              <w:rPr>
                <w:sz w:val="20"/>
                <w:szCs w:val="20"/>
              </w:rPr>
            </w:pPr>
            <w:r w:rsidRPr="000943BD">
              <w:rPr>
                <w:sz w:val="20"/>
                <w:szCs w:val="20"/>
              </w:rPr>
              <w:t xml:space="preserve">Успешность учебной работы (динамика учебных достижений учащихся, в т.ч. на </w:t>
            </w:r>
            <w:r w:rsidR="00076200" w:rsidRPr="000943BD">
              <w:rPr>
                <w:sz w:val="20"/>
                <w:szCs w:val="20"/>
              </w:rPr>
              <w:t>внешкольных олимпиадах</w:t>
            </w:r>
            <w:r w:rsidRPr="000943BD">
              <w:rPr>
                <w:sz w:val="20"/>
                <w:szCs w:val="20"/>
              </w:rPr>
              <w:t>, конкурсах)</w:t>
            </w:r>
          </w:p>
        </w:tc>
        <w:tc>
          <w:tcPr>
            <w:tcW w:w="998" w:type="pct"/>
          </w:tcPr>
          <w:p w:rsidR="00AA0187" w:rsidRPr="000943BD" w:rsidRDefault="00AA0187" w:rsidP="00AA0187">
            <w:pPr>
              <w:rPr>
                <w:sz w:val="20"/>
                <w:szCs w:val="20"/>
              </w:rPr>
            </w:pPr>
            <w:r w:rsidRPr="000943BD">
              <w:rPr>
                <w:sz w:val="20"/>
                <w:szCs w:val="20"/>
              </w:rPr>
              <w:t>Качество освоения учебных программ</w:t>
            </w:r>
          </w:p>
        </w:tc>
        <w:tc>
          <w:tcPr>
            <w:tcW w:w="1039" w:type="pct"/>
          </w:tcPr>
          <w:p w:rsidR="00AA0187" w:rsidRPr="000943BD" w:rsidRDefault="00AA0187" w:rsidP="00AA0187">
            <w:pPr>
              <w:rPr>
                <w:sz w:val="20"/>
                <w:szCs w:val="20"/>
              </w:rPr>
            </w:pPr>
            <w:r w:rsidRPr="000943BD">
              <w:rPr>
                <w:sz w:val="20"/>
                <w:szCs w:val="20"/>
              </w:rPr>
              <w:t xml:space="preserve">- кол-во уч-ся, имеющих освоение учебной </w:t>
            </w:r>
            <w:r w:rsidR="00076200" w:rsidRPr="000943BD">
              <w:rPr>
                <w:sz w:val="20"/>
                <w:szCs w:val="20"/>
              </w:rPr>
              <w:t>программы от</w:t>
            </w:r>
            <w:r w:rsidRPr="000943BD">
              <w:rPr>
                <w:sz w:val="20"/>
                <w:szCs w:val="20"/>
              </w:rPr>
              <w:t xml:space="preserve"> 60 до 100% по итогам обучения за учебный год на основе независимой оценки </w:t>
            </w:r>
            <w:r w:rsidR="00076200" w:rsidRPr="000943BD">
              <w:rPr>
                <w:sz w:val="20"/>
                <w:szCs w:val="20"/>
              </w:rPr>
              <w:t>итоговой проверочной работы</w:t>
            </w:r>
            <w:r w:rsidRPr="000943BD">
              <w:rPr>
                <w:sz w:val="20"/>
                <w:szCs w:val="20"/>
              </w:rPr>
              <w:t xml:space="preserve"> по предмету; </w:t>
            </w:r>
          </w:p>
          <w:p w:rsidR="00AA0187" w:rsidRPr="000943BD" w:rsidRDefault="00AA0187" w:rsidP="00AA0187">
            <w:pPr>
              <w:rPr>
                <w:sz w:val="20"/>
                <w:szCs w:val="20"/>
              </w:rPr>
            </w:pPr>
            <w:r w:rsidRPr="000943BD">
              <w:rPr>
                <w:sz w:val="20"/>
                <w:szCs w:val="20"/>
              </w:rPr>
              <w:t xml:space="preserve">- кол-во уч-ся, </w:t>
            </w:r>
            <w:r w:rsidR="00076200" w:rsidRPr="000943BD">
              <w:rPr>
                <w:sz w:val="20"/>
                <w:szCs w:val="20"/>
              </w:rPr>
              <w:t>освоивших учебную</w:t>
            </w:r>
            <w:r w:rsidRPr="000943BD">
              <w:rPr>
                <w:sz w:val="20"/>
                <w:szCs w:val="20"/>
              </w:rPr>
              <w:t xml:space="preserve"> </w:t>
            </w:r>
            <w:r w:rsidR="00076200" w:rsidRPr="000943BD">
              <w:rPr>
                <w:sz w:val="20"/>
                <w:szCs w:val="20"/>
              </w:rPr>
              <w:t>программу менее 35</w:t>
            </w:r>
            <w:r w:rsidRPr="000943BD">
              <w:rPr>
                <w:sz w:val="20"/>
                <w:szCs w:val="20"/>
              </w:rPr>
              <w:t xml:space="preserve">% по итогам обучения за учебный год на основе независимой оценки </w:t>
            </w:r>
            <w:r w:rsidR="00076200" w:rsidRPr="000943BD">
              <w:rPr>
                <w:sz w:val="20"/>
                <w:szCs w:val="20"/>
              </w:rPr>
              <w:t>итоговой проверочной работы</w:t>
            </w:r>
            <w:r w:rsidRPr="000943BD">
              <w:rPr>
                <w:sz w:val="20"/>
                <w:szCs w:val="20"/>
              </w:rPr>
              <w:t xml:space="preserve"> по предмету.</w:t>
            </w:r>
          </w:p>
        </w:tc>
        <w:tc>
          <w:tcPr>
            <w:tcW w:w="648" w:type="pct"/>
          </w:tcPr>
          <w:p w:rsidR="00AA0187" w:rsidRPr="000943BD" w:rsidRDefault="00AA0187" w:rsidP="00AA0187">
            <w:pPr>
              <w:jc w:val="center"/>
              <w:rPr>
                <w:sz w:val="20"/>
                <w:szCs w:val="20"/>
              </w:rPr>
            </w:pPr>
            <w:r w:rsidRPr="000943BD">
              <w:rPr>
                <w:sz w:val="20"/>
                <w:szCs w:val="20"/>
              </w:rPr>
              <w:t>апрель, май</w:t>
            </w:r>
          </w:p>
        </w:tc>
        <w:tc>
          <w:tcPr>
            <w:tcW w:w="908" w:type="pct"/>
          </w:tcPr>
          <w:p w:rsidR="00AA0187" w:rsidRPr="000943BD" w:rsidRDefault="00AA0187" w:rsidP="00AA0187">
            <w:pPr>
              <w:rPr>
                <w:sz w:val="20"/>
                <w:szCs w:val="20"/>
              </w:rPr>
            </w:pPr>
            <w:r w:rsidRPr="000943BD">
              <w:rPr>
                <w:sz w:val="20"/>
                <w:szCs w:val="20"/>
              </w:rPr>
              <w:t>Таблица с результатами</w:t>
            </w:r>
          </w:p>
        </w:tc>
      </w:tr>
      <w:tr w:rsidR="00AA0187" w:rsidRPr="000943BD" w:rsidTr="00AA0187">
        <w:tc>
          <w:tcPr>
            <w:tcW w:w="307" w:type="pct"/>
          </w:tcPr>
          <w:p w:rsidR="00AA0187" w:rsidRPr="000943BD" w:rsidRDefault="00AA0187" w:rsidP="00AA0187">
            <w:pPr>
              <w:rPr>
                <w:sz w:val="20"/>
                <w:szCs w:val="20"/>
              </w:rPr>
            </w:pPr>
          </w:p>
        </w:tc>
        <w:tc>
          <w:tcPr>
            <w:tcW w:w="1101" w:type="pct"/>
          </w:tcPr>
          <w:p w:rsidR="00AA0187" w:rsidRPr="000943BD" w:rsidRDefault="00AA0187" w:rsidP="00AA0187">
            <w:pPr>
              <w:rPr>
                <w:sz w:val="20"/>
                <w:szCs w:val="20"/>
              </w:rPr>
            </w:pPr>
          </w:p>
        </w:tc>
        <w:tc>
          <w:tcPr>
            <w:tcW w:w="998" w:type="pct"/>
          </w:tcPr>
          <w:p w:rsidR="00AA0187" w:rsidRPr="000943BD" w:rsidRDefault="00AA0187" w:rsidP="00AA0187">
            <w:pPr>
              <w:rPr>
                <w:sz w:val="20"/>
                <w:szCs w:val="20"/>
              </w:rPr>
            </w:pPr>
            <w:r w:rsidRPr="000943BD">
              <w:rPr>
                <w:sz w:val="20"/>
                <w:szCs w:val="20"/>
              </w:rPr>
              <w:t>Динамика учебных достижений</w:t>
            </w:r>
          </w:p>
          <w:p w:rsidR="00AA0187" w:rsidRPr="000943BD" w:rsidRDefault="00AA0187" w:rsidP="00AA0187">
            <w:pPr>
              <w:rPr>
                <w:sz w:val="20"/>
                <w:szCs w:val="20"/>
              </w:rPr>
            </w:pPr>
          </w:p>
        </w:tc>
        <w:tc>
          <w:tcPr>
            <w:tcW w:w="1039" w:type="pct"/>
          </w:tcPr>
          <w:p w:rsidR="00AA0187" w:rsidRPr="000943BD" w:rsidRDefault="00AA0187" w:rsidP="00AA0187">
            <w:pPr>
              <w:rPr>
                <w:sz w:val="20"/>
                <w:szCs w:val="20"/>
              </w:rPr>
            </w:pPr>
            <w:r w:rsidRPr="000943BD">
              <w:rPr>
                <w:sz w:val="20"/>
                <w:szCs w:val="20"/>
              </w:rPr>
              <w:t xml:space="preserve">кол-во уч-ся, повысивших </w:t>
            </w:r>
            <w:r w:rsidR="00076200" w:rsidRPr="000943BD">
              <w:rPr>
                <w:sz w:val="20"/>
                <w:szCs w:val="20"/>
              </w:rPr>
              <w:t>оценку по</w:t>
            </w:r>
            <w:r w:rsidRPr="000943BD">
              <w:rPr>
                <w:sz w:val="20"/>
                <w:szCs w:val="20"/>
              </w:rPr>
              <w:t xml:space="preserve"> итогам учебного года/ численность </w:t>
            </w:r>
            <w:r w:rsidR="00076200" w:rsidRPr="000943BD">
              <w:rPr>
                <w:sz w:val="20"/>
                <w:szCs w:val="20"/>
              </w:rPr>
              <w:t>обучающихся на</w:t>
            </w:r>
            <w:r w:rsidRPr="000943BD">
              <w:rPr>
                <w:sz w:val="20"/>
                <w:szCs w:val="20"/>
              </w:rPr>
              <w:t xml:space="preserve"> </w:t>
            </w:r>
            <w:r w:rsidR="00076200" w:rsidRPr="000943BD">
              <w:rPr>
                <w:sz w:val="20"/>
                <w:szCs w:val="20"/>
              </w:rPr>
              <w:t>основе независимой</w:t>
            </w:r>
            <w:r w:rsidRPr="000943BD">
              <w:rPr>
                <w:sz w:val="20"/>
                <w:szCs w:val="20"/>
              </w:rPr>
              <w:t xml:space="preserve"> </w:t>
            </w:r>
            <w:r w:rsidR="00076200" w:rsidRPr="000943BD">
              <w:rPr>
                <w:sz w:val="20"/>
                <w:szCs w:val="20"/>
              </w:rPr>
              <w:t>оценки итоговых проверочных</w:t>
            </w:r>
            <w:r w:rsidRPr="000943BD">
              <w:rPr>
                <w:sz w:val="20"/>
                <w:szCs w:val="20"/>
              </w:rPr>
              <w:t xml:space="preserve"> работ  </w:t>
            </w:r>
          </w:p>
        </w:tc>
        <w:tc>
          <w:tcPr>
            <w:tcW w:w="648" w:type="pct"/>
          </w:tcPr>
          <w:p w:rsidR="00AA0187" w:rsidRPr="000943BD" w:rsidRDefault="00AA0187" w:rsidP="00AA0187">
            <w:pPr>
              <w:jc w:val="center"/>
              <w:rPr>
                <w:sz w:val="20"/>
                <w:szCs w:val="20"/>
              </w:rPr>
            </w:pPr>
            <w:r w:rsidRPr="000943BD">
              <w:rPr>
                <w:sz w:val="20"/>
                <w:szCs w:val="20"/>
              </w:rPr>
              <w:t>сентябрь, май</w:t>
            </w:r>
          </w:p>
        </w:tc>
        <w:tc>
          <w:tcPr>
            <w:tcW w:w="908" w:type="pct"/>
          </w:tcPr>
          <w:p w:rsidR="00AA0187" w:rsidRPr="000943BD" w:rsidRDefault="00076200" w:rsidP="00AA0187">
            <w:pPr>
              <w:rPr>
                <w:sz w:val="20"/>
                <w:szCs w:val="20"/>
              </w:rPr>
            </w:pPr>
            <w:r w:rsidRPr="000943BD">
              <w:rPr>
                <w:sz w:val="20"/>
                <w:szCs w:val="20"/>
              </w:rPr>
              <w:t>Сравнительная таблица</w:t>
            </w:r>
            <w:r w:rsidR="00AA0187" w:rsidRPr="000943BD">
              <w:rPr>
                <w:sz w:val="20"/>
                <w:szCs w:val="20"/>
              </w:rPr>
              <w:t xml:space="preserve"> стартовых и итоговых работ</w:t>
            </w:r>
          </w:p>
        </w:tc>
      </w:tr>
      <w:tr w:rsidR="00AA0187" w:rsidRPr="000943BD" w:rsidTr="00AA0187">
        <w:tc>
          <w:tcPr>
            <w:tcW w:w="307" w:type="pct"/>
          </w:tcPr>
          <w:p w:rsidR="00AA0187" w:rsidRPr="000943BD" w:rsidRDefault="00AA0187" w:rsidP="00AA0187">
            <w:pPr>
              <w:rPr>
                <w:sz w:val="20"/>
                <w:szCs w:val="20"/>
              </w:rPr>
            </w:pPr>
          </w:p>
        </w:tc>
        <w:tc>
          <w:tcPr>
            <w:tcW w:w="1101" w:type="pct"/>
          </w:tcPr>
          <w:p w:rsidR="00AA0187" w:rsidRPr="000943BD" w:rsidRDefault="00AA0187" w:rsidP="00AA0187">
            <w:pPr>
              <w:rPr>
                <w:sz w:val="20"/>
                <w:szCs w:val="20"/>
              </w:rPr>
            </w:pPr>
          </w:p>
        </w:tc>
        <w:tc>
          <w:tcPr>
            <w:tcW w:w="998" w:type="pct"/>
          </w:tcPr>
          <w:p w:rsidR="00AA0187" w:rsidRPr="000943BD" w:rsidRDefault="00AA0187" w:rsidP="00AA0187">
            <w:pPr>
              <w:rPr>
                <w:sz w:val="20"/>
                <w:szCs w:val="20"/>
              </w:rPr>
            </w:pPr>
            <w:r w:rsidRPr="000943BD">
              <w:rPr>
                <w:sz w:val="20"/>
                <w:szCs w:val="20"/>
              </w:rPr>
              <w:t>Результативность участия в олимпиадах, конкурсах и др.</w:t>
            </w:r>
          </w:p>
        </w:tc>
        <w:tc>
          <w:tcPr>
            <w:tcW w:w="1039" w:type="pct"/>
          </w:tcPr>
          <w:p w:rsidR="00AA0187" w:rsidRPr="000943BD" w:rsidRDefault="00AA0187" w:rsidP="00AA0187">
            <w:pPr>
              <w:rPr>
                <w:sz w:val="20"/>
                <w:szCs w:val="20"/>
              </w:rPr>
            </w:pPr>
            <w:r w:rsidRPr="000943BD">
              <w:rPr>
                <w:sz w:val="20"/>
                <w:szCs w:val="20"/>
              </w:rPr>
              <w:t>- кол-</w:t>
            </w:r>
            <w:r w:rsidR="00076200" w:rsidRPr="000943BD">
              <w:rPr>
                <w:sz w:val="20"/>
                <w:szCs w:val="20"/>
              </w:rPr>
              <w:t>во учащихся</w:t>
            </w:r>
            <w:r w:rsidRPr="000943BD">
              <w:rPr>
                <w:sz w:val="20"/>
                <w:szCs w:val="20"/>
              </w:rPr>
              <w:t xml:space="preserve">, принявших </w:t>
            </w:r>
            <w:r w:rsidR="00076200" w:rsidRPr="000943BD">
              <w:rPr>
                <w:sz w:val="20"/>
                <w:szCs w:val="20"/>
              </w:rPr>
              <w:t>участие в</w:t>
            </w:r>
            <w:r w:rsidRPr="000943BD">
              <w:rPr>
                <w:sz w:val="20"/>
                <w:szCs w:val="20"/>
              </w:rPr>
              <w:t xml:space="preserve"> олимпиадах, конкурсах, выставках и т.д.  от общего числа учащихся, которыми занимается учитель;</w:t>
            </w:r>
          </w:p>
          <w:p w:rsidR="00AA0187" w:rsidRPr="000943BD" w:rsidRDefault="00AA0187" w:rsidP="00AA0187">
            <w:pPr>
              <w:rPr>
                <w:sz w:val="20"/>
                <w:szCs w:val="20"/>
              </w:rPr>
            </w:pPr>
            <w:r w:rsidRPr="000943BD">
              <w:rPr>
                <w:sz w:val="20"/>
                <w:szCs w:val="20"/>
              </w:rPr>
              <w:t>- кол-во учащихся – победителей и призеров предметных олимпиад, лауреатов и дипломантов конкурсов, конференций, турниров</w:t>
            </w:r>
          </w:p>
        </w:tc>
        <w:tc>
          <w:tcPr>
            <w:tcW w:w="648" w:type="pct"/>
          </w:tcPr>
          <w:p w:rsidR="00AA0187" w:rsidRPr="000943BD" w:rsidRDefault="00AA0187" w:rsidP="00AA0187">
            <w:pPr>
              <w:jc w:val="center"/>
              <w:rPr>
                <w:sz w:val="20"/>
                <w:szCs w:val="20"/>
              </w:rPr>
            </w:pPr>
            <w:r w:rsidRPr="000943BD">
              <w:rPr>
                <w:sz w:val="20"/>
                <w:szCs w:val="20"/>
              </w:rPr>
              <w:t>май</w:t>
            </w:r>
          </w:p>
        </w:tc>
        <w:tc>
          <w:tcPr>
            <w:tcW w:w="908" w:type="pct"/>
          </w:tcPr>
          <w:p w:rsidR="00AA0187" w:rsidRPr="000943BD" w:rsidRDefault="00AA0187" w:rsidP="00AA0187">
            <w:pPr>
              <w:rPr>
                <w:sz w:val="20"/>
                <w:szCs w:val="20"/>
              </w:rPr>
            </w:pPr>
            <w:r w:rsidRPr="000943BD">
              <w:rPr>
                <w:sz w:val="20"/>
                <w:szCs w:val="20"/>
              </w:rPr>
              <w:t>Список участников и победителей</w:t>
            </w:r>
          </w:p>
        </w:tc>
      </w:tr>
      <w:tr w:rsidR="00AA0187" w:rsidRPr="000943BD" w:rsidTr="00AA0187">
        <w:tc>
          <w:tcPr>
            <w:tcW w:w="307" w:type="pct"/>
            <w:vMerge w:val="restart"/>
          </w:tcPr>
          <w:p w:rsidR="00AA0187" w:rsidRPr="000943BD" w:rsidRDefault="00AA0187" w:rsidP="00AA0187">
            <w:pPr>
              <w:rPr>
                <w:sz w:val="20"/>
                <w:szCs w:val="20"/>
              </w:rPr>
            </w:pPr>
          </w:p>
        </w:tc>
        <w:tc>
          <w:tcPr>
            <w:tcW w:w="1101" w:type="pct"/>
            <w:vMerge w:val="restart"/>
          </w:tcPr>
          <w:p w:rsidR="00AA0187" w:rsidRPr="000943BD" w:rsidRDefault="00AA0187" w:rsidP="00AA0187">
            <w:pPr>
              <w:rPr>
                <w:sz w:val="20"/>
                <w:szCs w:val="20"/>
              </w:rPr>
            </w:pPr>
            <w:r w:rsidRPr="000943BD">
              <w:rPr>
                <w:sz w:val="20"/>
                <w:szCs w:val="20"/>
              </w:rPr>
              <w:t>Активность учащихся во внеурочной, воспитательной деятельности</w:t>
            </w:r>
          </w:p>
        </w:tc>
        <w:tc>
          <w:tcPr>
            <w:tcW w:w="998" w:type="pct"/>
          </w:tcPr>
          <w:p w:rsidR="00AA0187" w:rsidRPr="000943BD" w:rsidRDefault="00AA0187" w:rsidP="00AA0187">
            <w:pPr>
              <w:rPr>
                <w:sz w:val="20"/>
                <w:szCs w:val="20"/>
              </w:rPr>
            </w:pPr>
            <w:r w:rsidRPr="000943BD">
              <w:rPr>
                <w:sz w:val="20"/>
                <w:szCs w:val="20"/>
              </w:rPr>
              <w:t>Индивидуальная дополнительная работа со слабо успевающими учащимися</w:t>
            </w:r>
          </w:p>
          <w:p w:rsidR="00AA0187" w:rsidRPr="000943BD" w:rsidRDefault="00AA0187" w:rsidP="00AA0187">
            <w:pPr>
              <w:rPr>
                <w:sz w:val="20"/>
                <w:szCs w:val="20"/>
              </w:rPr>
            </w:pPr>
          </w:p>
        </w:tc>
        <w:tc>
          <w:tcPr>
            <w:tcW w:w="1039" w:type="pct"/>
          </w:tcPr>
          <w:p w:rsidR="00AA0187" w:rsidRPr="000943BD" w:rsidRDefault="00AA0187" w:rsidP="00AA0187">
            <w:pPr>
              <w:rPr>
                <w:sz w:val="20"/>
                <w:szCs w:val="20"/>
              </w:rPr>
            </w:pPr>
            <w:r w:rsidRPr="000943BD">
              <w:rPr>
                <w:sz w:val="20"/>
                <w:szCs w:val="20"/>
              </w:rPr>
              <w:t>количество учащихся, с которыми проведена индивидуальная дополнительная работа/ численность обучающихся, имеющие результаты менее 60%</w:t>
            </w:r>
          </w:p>
        </w:tc>
        <w:tc>
          <w:tcPr>
            <w:tcW w:w="648" w:type="pct"/>
          </w:tcPr>
          <w:p w:rsidR="00AA0187" w:rsidRPr="000943BD" w:rsidRDefault="00AA0187" w:rsidP="00AA0187">
            <w:pPr>
              <w:jc w:val="center"/>
              <w:rPr>
                <w:sz w:val="20"/>
                <w:szCs w:val="20"/>
              </w:rPr>
            </w:pPr>
            <w:r w:rsidRPr="000943BD">
              <w:rPr>
                <w:sz w:val="20"/>
                <w:szCs w:val="20"/>
              </w:rPr>
              <w:t>октябрь,</w:t>
            </w:r>
          </w:p>
          <w:p w:rsidR="00AA0187" w:rsidRPr="000943BD" w:rsidRDefault="00AA0187" w:rsidP="00AA0187">
            <w:pPr>
              <w:jc w:val="center"/>
              <w:rPr>
                <w:sz w:val="20"/>
                <w:szCs w:val="20"/>
              </w:rPr>
            </w:pPr>
            <w:r w:rsidRPr="000943BD">
              <w:rPr>
                <w:sz w:val="20"/>
                <w:szCs w:val="20"/>
              </w:rPr>
              <w:t>январь, апрель</w:t>
            </w:r>
          </w:p>
        </w:tc>
        <w:tc>
          <w:tcPr>
            <w:tcW w:w="908" w:type="pct"/>
          </w:tcPr>
          <w:p w:rsidR="00AA0187" w:rsidRPr="000943BD" w:rsidRDefault="00076200" w:rsidP="00AA0187">
            <w:pPr>
              <w:rPr>
                <w:sz w:val="20"/>
                <w:szCs w:val="20"/>
              </w:rPr>
            </w:pPr>
            <w:r w:rsidRPr="000943BD">
              <w:rPr>
                <w:sz w:val="20"/>
                <w:szCs w:val="20"/>
              </w:rPr>
              <w:t>Изменение результатов</w:t>
            </w:r>
            <w:r w:rsidR="00AA0187" w:rsidRPr="000943BD">
              <w:rPr>
                <w:sz w:val="20"/>
                <w:szCs w:val="20"/>
              </w:rPr>
              <w:t xml:space="preserve"> образования у слабых детей</w:t>
            </w:r>
          </w:p>
        </w:tc>
      </w:tr>
      <w:tr w:rsidR="00AA0187" w:rsidRPr="000943BD" w:rsidTr="00AA0187">
        <w:tc>
          <w:tcPr>
            <w:tcW w:w="307" w:type="pct"/>
            <w:vMerge/>
          </w:tcPr>
          <w:p w:rsidR="00AA0187" w:rsidRPr="000943BD" w:rsidRDefault="00AA0187" w:rsidP="00AA0187">
            <w:pPr>
              <w:rPr>
                <w:sz w:val="20"/>
                <w:szCs w:val="20"/>
              </w:rPr>
            </w:pPr>
          </w:p>
        </w:tc>
        <w:tc>
          <w:tcPr>
            <w:tcW w:w="1101" w:type="pct"/>
            <w:vMerge/>
          </w:tcPr>
          <w:p w:rsidR="00AA0187" w:rsidRPr="000943BD" w:rsidRDefault="00AA0187" w:rsidP="00AA0187">
            <w:pPr>
              <w:rPr>
                <w:sz w:val="20"/>
                <w:szCs w:val="20"/>
              </w:rPr>
            </w:pPr>
          </w:p>
        </w:tc>
        <w:tc>
          <w:tcPr>
            <w:tcW w:w="998" w:type="pct"/>
          </w:tcPr>
          <w:p w:rsidR="00AA0187" w:rsidRPr="000943BD" w:rsidRDefault="00AA0187" w:rsidP="00AA0187">
            <w:pPr>
              <w:rPr>
                <w:sz w:val="20"/>
                <w:szCs w:val="20"/>
              </w:rPr>
            </w:pPr>
            <w:r w:rsidRPr="000943BD">
              <w:rPr>
                <w:sz w:val="20"/>
                <w:szCs w:val="20"/>
              </w:rPr>
              <w:t xml:space="preserve">Индивидуальная дополнительная работа с хорошо </w:t>
            </w:r>
            <w:r w:rsidR="00076200" w:rsidRPr="000943BD">
              <w:rPr>
                <w:sz w:val="20"/>
                <w:szCs w:val="20"/>
              </w:rPr>
              <w:t>успевающими учащимися</w:t>
            </w:r>
          </w:p>
          <w:p w:rsidR="00AA0187" w:rsidRPr="000943BD" w:rsidRDefault="00AA0187" w:rsidP="00AA0187">
            <w:pPr>
              <w:rPr>
                <w:sz w:val="20"/>
                <w:szCs w:val="20"/>
              </w:rPr>
            </w:pPr>
          </w:p>
        </w:tc>
        <w:tc>
          <w:tcPr>
            <w:tcW w:w="1039" w:type="pct"/>
          </w:tcPr>
          <w:p w:rsidR="00AA0187" w:rsidRPr="000943BD" w:rsidRDefault="00AA0187" w:rsidP="00AA0187">
            <w:pPr>
              <w:rPr>
                <w:sz w:val="20"/>
                <w:szCs w:val="20"/>
              </w:rPr>
            </w:pPr>
            <w:r w:rsidRPr="000943BD">
              <w:rPr>
                <w:sz w:val="20"/>
                <w:szCs w:val="20"/>
              </w:rPr>
              <w:t xml:space="preserve">количество учащихся, </w:t>
            </w:r>
            <w:r w:rsidR="00076200" w:rsidRPr="000943BD">
              <w:rPr>
                <w:sz w:val="20"/>
                <w:szCs w:val="20"/>
              </w:rPr>
              <w:t>имеющих текущую</w:t>
            </w:r>
            <w:r w:rsidRPr="000943BD">
              <w:rPr>
                <w:sz w:val="20"/>
                <w:szCs w:val="20"/>
              </w:rPr>
              <w:t xml:space="preserve"> успеваемость более 60%, с которыми проведена индивидуальная (групповая) дополнительная работа/ численность обучающихся, имеющих </w:t>
            </w:r>
            <w:r w:rsidR="00076200" w:rsidRPr="000943BD">
              <w:rPr>
                <w:sz w:val="20"/>
                <w:szCs w:val="20"/>
              </w:rPr>
              <w:t>результаты более 60</w:t>
            </w:r>
            <w:r w:rsidRPr="000943BD">
              <w:rPr>
                <w:sz w:val="20"/>
                <w:szCs w:val="20"/>
              </w:rPr>
              <w:t>%. (</w:t>
            </w:r>
            <w:r w:rsidR="00076200" w:rsidRPr="000943BD">
              <w:rPr>
                <w:sz w:val="20"/>
                <w:szCs w:val="20"/>
              </w:rPr>
              <w:t>посещение лабораторий</w:t>
            </w:r>
            <w:r w:rsidRPr="000943BD">
              <w:rPr>
                <w:sz w:val="20"/>
                <w:szCs w:val="20"/>
              </w:rPr>
              <w:t>, кружков, клубов и т.п.)</w:t>
            </w:r>
          </w:p>
        </w:tc>
        <w:tc>
          <w:tcPr>
            <w:tcW w:w="648" w:type="pct"/>
          </w:tcPr>
          <w:p w:rsidR="00AA0187" w:rsidRPr="000943BD" w:rsidRDefault="00AA0187" w:rsidP="00AA0187">
            <w:pPr>
              <w:jc w:val="center"/>
              <w:rPr>
                <w:sz w:val="20"/>
                <w:szCs w:val="20"/>
              </w:rPr>
            </w:pPr>
            <w:r w:rsidRPr="000943BD">
              <w:rPr>
                <w:sz w:val="20"/>
                <w:szCs w:val="20"/>
              </w:rPr>
              <w:t>октябрь,</w:t>
            </w:r>
          </w:p>
          <w:p w:rsidR="00AA0187" w:rsidRPr="000943BD" w:rsidRDefault="00AA0187" w:rsidP="00AA0187">
            <w:pPr>
              <w:jc w:val="center"/>
              <w:rPr>
                <w:sz w:val="20"/>
                <w:szCs w:val="20"/>
              </w:rPr>
            </w:pPr>
            <w:r w:rsidRPr="000943BD">
              <w:rPr>
                <w:sz w:val="20"/>
                <w:szCs w:val="20"/>
              </w:rPr>
              <w:t>январь, апрель</w:t>
            </w:r>
          </w:p>
        </w:tc>
        <w:tc>
          <w:tcPr>
            <w:tcW w:w="908" w:type="pct"/>
          </w:tcPr>
          <w:p w:rsidR="00AA0187" w:rsidRPr="000943BD" w:rsidRDefault="00076200" w:rsidP="00AA0187">
            <w:pPr>
              <w:rPr>
                <w:sz w:val="20"/>
                <w:szCs w:val="20"/>
              </w:rPr>
            </w:pPr>
            <w:r w:rsidRPr="000943BD">
              <w:rPr>
                <w:sz w:val="20"/>
                <w:szCs w:val="20"/>
              </w:rPr>
              <w:t>Изменение результатов</w:t>
            </w:r>
            <w:r w:rsidR="00AA0187" w:rsidRPr="000943BD">
              <w:rPr>
                <w:sz w:val="20"/>
                <w:szCs w:val="20"/>
              </w:rPr>
              <w:t xml:space="preserve"> образования у сильных детей</w:t>
            </w:r>
          </w:p>
        </w:tc>
      </w:tr>
      <w:tr w:rsidR="00AA0187" w:rsidRPr="000943BD" w:rsidTr="00AA0187">
        <w:tc>
          <w:tcPr>
            <w:tcW w:w="307" w:type="pct"/>
            <w:vMerge/>
          </w:tcPr>
          <w:p w:rsidR="00AA0187" w:rsidRPr="000943BD" w:rsidRDefault="00AA0187" w:rsidP="00AA0187">
            <w:pPr>
              <w:rPr>
                <w:sz w:val="20"/>
                <w:szCs w:val="20"/>
              </w:rPr>
            </w:pPr>
          </w:p>
        </w:tc>
        <w:tc>
          <w:tcPr>
            <w:tcW w:w="1101" w:type="pct"/>
            <w:vMerge/>
          </w:tcPr>
          <w:p w:rsidR="00AA0187" w:rsidRPr="000943BD" w:rsidRDefault="00AA0187" w:rsidP="00AA0187">
            <w:pPr>
              <w:rPr>
                <w:sz w:val="20"/>
                <w:szCs w:val="20"/>
              </w:rPr>
            </w:pPr>
          </w:p>
        </w:tc>
        <w:tc>
          <w:tcPr>
            <w:tcW w:w="998" w:type="pct"/>
          </w:tcPr>
          <w:p w:rsidR="00AA0187" w:rsidRPr="000943BD" w:rsidRDefault="00AA0187" w:rsidP="00AA0187">
            <w:pPr>
              <w:rPr>
                <w:sz w:val="20"/>
                <w:szCs w:val="20"/>
              </w:rPr>
            </w:pPr>
            <w:r w:rsidRPr="000943BD">
              <w:rPr>
                <w:sz w:val="20"/>
                <w:szCs w:val="20"/>
              </w:rPr>
              <w:t>Воспитательный потенциал программы</w:t>
            </w:r>
          </w:p>
        </w:tc>
        <w:tc>
          <w:tcPr>
            <w:tcW w:w="1039" w:type="pct"/>
          </w:tcPr>
          <w:p w:rsidR="00AA0187" w:rsidRPr="000943BD" w:rsidRDefault="00AA0187" w:rsidP="00AA0187">
            <w:pPr>
              <w:rPr>
                <w:sz w:val="20"/>
                <w:szCs w:val="20"/>
              </w:rPr>
            </w:pPr>
            <w:r w:rsidRPr="000943BD">
              <w:rPr>
                <w:sz w:val="20"/>
                <w:szCs w:val="20"/>
              </w:rPr>
              <w:t>количество учащихся, вовлеченных в меропр</w:t>
            </w:r>
            <w:r w:rsidR="00076200">
              <w:rPr>
                <w:sz w:val="20"/>
                <w:szCs w:val="20"/>
              </w:rPr>
              <w:t xml:space="preserve">иятия воспитательного характера </w:t>
            </w:r>
            <w:r w:rsidRPr="000943BD">
              <w:rPr>
                <w:sz w:val="20"/>
                <w:szCs w:val="20"/>
              </w:rPr>
              <w:t xml:space="preserve">и </w:t>
            </w:r>
            <w:r w:rsidR="00076200" w:rsidRPr="000943BD">
              <w:rPr>
                <w:sz w:val="20"/>
                <w:szCs w:val="20"/>
              </w:rPr>
              <w:t>участвующих в</w:t>
            </w:r>
            <w:r w:rsidRPr="000943BD">
              <w:rPr>
                <w:sz w:val="20"/>
                <w:szCs w:val="20"/>
              </w:rPr>
              <w:t xml:space="preserve"> </w:t>
            </w:r>
            <w:r w:rsidR="00076200" w:rsidRPr="000943BD">
              <w:rPr>
                <w:sz w:val="20"/>
                <w:szCs w:val="20"/>
              </w:rPr>
              <w:t>школьных и</w:t>
            </w:r>
            <w:r w:rsidRPr="000943BD">
              <w:rPr>
                <w:sz w:val="20"/>
                <w:szCs w:val="20"/>
              </w:rPr>
              <w:t xml:space="preserve"> внешкольных мероприятиях/ к количеству учащихся, с </w:t>
            </w:r>
            <w:r w:rsidR="00076200" w:rsidRPr="000943BD">
              <w:rPr>
                <w:sz w:val="20"/>
                <w:szCs w:val="20"/>
              </w:rPr>
              <w:t>которыми работает учитель</w:t>
            </w:r>
            <w:r w:rsidRPr="000943BD">
              <w:rPr>
                <w:sz w:val="20"/>
                <w:szCs w:val="20"/>
              </w:rPr>
              <w:t xml:space="preserve"> (классный руководитель)</w:t>
            </w:r>
          </w:p>
        </w:tc>
        <w:tc>
          <w:tcPr>
            <w:tcW w:w="648" w:type="pct"/>
          </w:tcPr>
          <w:p w:rsidR="00AA0187" w:rsidRPr="000943BD" w:rsidRDefault="00AA0187" w:rsidP="00AA0187">
            <w:pPr>
              <w:jc w:val="center"/>
              <w:rPr>
                <w:sz w:val="20"/>
                <w:szCs w:val="20"/>
              </w:rPr>
            </w:pPr>
            <w:r w:rsidRPr="000943BD">
              <w:rPr>
                <w:sz w:val="20"/>
                <w:szCs w:val="20"/>
              </w:rPr>
              <w:t>май</w:t>
            </w:r>
          </w:p>
        </w:tc>
        <w:tc>
          <w:tcPr>
            <w:tcW w:w="908" w:type="pct"/>
          </w:tcPr>
          <w:p w:rsidR="00AA0187" w:rsidRPr="000943BD" w:rsidRDefault="00AA0187" w:rsidP="00AA0187">
            <w:pPr>
              <w:rPr>
                <w:sz w:val="20"/>
                <w:szCs w:val="20"/>
              </w:rPr>
            </w:pPr>
            <w:r w:rsidRPr="000943BD">
              <w:rPr>
                <w:sz w:val="20"/>
                <w:szCs w:val="20"/>
              </w:rPr>
              <w:t>Списочный состав детей</w:t>
            </w:r>
          </w:p>
        </w:tc>
      </w:tr>
    </w:tbl>
    <w:p w:rsidR="00AA0187" w:rsidRDefault="00AA0187" w:rsidP="00AA0187">
      <w:pPr>
        <w:rPr>
          <w:b/>
          <w:color w:val="FF0000"/>
        </w:rPr>
      </w:pPr>
    </w:p>
    <w:p w:rsidR="00AA0187" w:rsidRDefault="00AA0187" w:rsidP="00AA0187">
      <w:pPr>
        <w:rPr>
          <w:b/>
          <w:color w:val="FF0000"/>
        </w:rPr>
      </w:pPr>
    </w:p>
    <w:p w:rsidR="00AA0187" w:rsidRDefault="00AA0187" w:rsidP="00AA0187">
      <w:pPr>
        <w:spacing w:line="360" w:lineRule="auto"/>
        <w:ind w:firstLine="720"/>
        <w:jc w:val="left"/>
        <w:rPr>
          <w:rFonts w:eastAsia="Times New Roman"/>
          <w:b/>
          <w:bCs/>
        </w:rPr>
      </w:pPr>
      <w:r>
        <w:rPr>
          <w:rFonts w:eastAsia="Times New Roman"/>
          <w:b/>
          <w:bCs/>
        </w:rPr>
        <w:t xml:space="preserve">7.6.5.  </w:t>
      </w:r>
      <w:r w:rsidR="00076200">
        <w:rPr>
          <w:rFonts w:eastAsia="Times New Roman"/>
          <w:b/>
          <w:bCs/>
        </w:rPr>
        <w:t>Правовое обеспечение</w:t>
      </w:r>
      <w:r>
        <w:rPr>
          <w:rFonts w:eastAsia="Times New Roman"/>
          <w:b/>
          <w:bCs/>
        </w:rPr>
        <w:t xml:space="preserve"> реализации ООП.</w:t>
      </w:r>
    </w:p>
    <w:p w:rsidR="00AA0187" w:rsidRDefault="00AA0187" w:rsidP="00AA0187">
      <w:pPr>
        <w:spacing w:line="360" w:lineRule="auto"/>
        <w:ind w:firstLine="567"/>
        <w:rPr>
          <w:rFonts w:eastAsia="Times New Roman"/>
          <w:bCs/>
        </w:rPr>
      </w:pPr>
      <w:r>
        <w:rPr>
          <w:rFonts w:eastAsia="Times New Roman"/>
          <w:bCs/>
        </w:rPr>
        <w:t xml:space="preserve"> </w:t>
      </w:r>
      <w:r>
        <w:rPr>
          <w:rFonts w:eastAsia="Times New Roman"/>
          <w:bCs/>
        </w:rPr>
        <w:tab/>
        <w:t xml:space="preserve">Образовательное учреждение </w:t>
      </w:r>
      <w:r w:rsidR="00076200">
        <w:rPr>
          <w:rFonts w:eastAsia="Times New Roman"/>
          <w:bCs/>
        </w:rPr>
        <w:t>строит свою</w:t>
      </w:r>
      <w:r>
        <w:rPr>
          <w:rFonts w:eastAsia="Times New Roman"/>
          <w:bCs/>
        </w:rPr>
        <w:t xml:space="preserve"> деятельность на основе нормативно-правовой документации, самостоятельно разработанной в соответствии с законодательством Российской Федерации. Согласно пункту 2 статьи 12 Закона РФ «Об образовании», «образовательное учреждение является юридическим лицом», т.е. субъектом гражданского права. Поэтому деятельность школы,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w:t>
      </w:r>
    </w:p>
    <w:p w:rsidR="00AA0187" w:rsidRDefault="00AA0187" w:rsidP="00AA0187">
      <w:pPr>
        <w:spacing w:line="360" w:lineRule="auto"/>
        <w:ind w:firstLine="709"/>
        <w:rPr>
          <w:rFonts w:eastAsia="Times New Roman"/>
          <w:bCs/>
        </w:rPr>
      </w:pPr>
      <w:r>
        <w:rPr>
          <w:rFonts w:eastAsia="Times New Roman"/>
          <w:bCs/>
        </w:rPr>
        <w:t xml:space="preserve">Нормативно-правовая база школы состоит из организационно-правовых документов и распорядительных документов. Распорядительными </w:t>
      </w:r>
      <w:r w:rsidR="00076200">
        <w:rPr>
          <w:rFonts w:eastAsia="Times New Roman"/>
          <w:bCs/>
        </w:rPr>
        <w:t>документами являются</w:t>
      </w:r>
      <w:r>
        <w:rPr>
          <w:rFonts w:eastAsia="Times New Roman"/>
          <w:bCs/>
        </w:rPr>
        <w:t xml:space="preserve"> приказы, положения, инструкции и правила.</w:t>
      </w:r>
    </w:p>
    <w:p w:rsidR="00AA0187" w:rsidRDefault="00076200" w:rsidP="00AA0187">
      <w:pPr>
        <w:spacing w:line="360" w:lineRule="auto"/>
        <w:ind w:firstLine="709"/>
        <w:rPr>
          <w:rFonts w:eastAsia="Times New Roman"/>
          <w:bCs/>
        </w:rPr>
      </w:pPr>
      <w:r>
        <w:rPr>
          <w:rFonts w:eastAsia="Times New Roman"/>
          <w:bCs/>
        </w:rPr>
        <w:t>Реализацию ООП</w:t>
      </w:r>
      <w:r w:rsidR="00AA0187">
        <w:rPr>
          <w:rFonts w:eastAsia="Times New Roman"/>
          <w:bCs/>
        </w:rPr>
        <w:t xml:space="preserve"> </w:t>
      </w:r>
      <w:r>
        <w:rPr>
          <w:rFonts w:eastAsia="Times New Roman"/>
          <w:bCs/>
        </w:rPr>
        <w:t>ООО обеспечивает</w:t>
      </w:r>
      <w:r w:rsidR="00AA0187">
        <w:rPr>
          <w:rFonts w:eastAsia="Times New Roman"/>
          <w:bCs/>
        </w:rPr>
        <w:t xml:space="preserve"> целый ряд нормативно-правовых актов и распорядительных документов </w:t>
      </w:r>
      <w:r>
        <w:rPr>
          <w:rFonts w:eastAsia="Times New Roman"/>
          <w:bCs/>
        </w:rPr>
        <w:t>образовательного учреждения</w:t>
      </w:r>
      <w:r w:rsidR="00AA0187">
        <w:rPr>
          <w:rFonts w:eastAsia="Times New Roman"/>
          <w:bCs/>
        </w:rPr>
        <w:t>:</w:t>
      </w:r>
    </w:p>
    <w:p w:rsidR="00AA0187" w:rsidRPr="00843332" w:rsidRDefault="00AA0187" w:rsidP="00454DB9">
      <w:pPr>
        <w:numPr>
          <w:ilvl w:val="0"/>
          <w:numId w:val="168"/>
        </w:numPr>
        <w:spacing w:line="276" w:lineRule="auto"/>
        <w:ind w:hanging="207"/>
        <w:rPr>
          <w:rFonts w:eastAsia="Times New Roman"/>
          <w:bCs/>
          <w:i/>
        </w:rPr>
      </w:pPr>
      <w:r>
        <w:rPr>
          <w:rFonts w:eastAsia="Times New Roman"/>
          <w:bCs/>
          <w:i/>
        </w:rPr>
        <w:t xml:space="preserve"> </w:t>
      </w:r>
      <w:r w:rsidRPr="00843332">
        <w:rPr>
          <w:rFonts w:eastAsia="Times New Roman"/>
          <w:bCs/>
          <w:i/>
        </w:rPr>
        <w:t>Распорядительные документы по финансовому блоку:</w:t>
      </w:r>
    </w:p>
    <w:p w:rsidR="00AA0187" w:rsidRDefault="00AA0187" w:rsidP="00454DB9">
      <w:pPr>
        <w:numPr>
          <w:ilvl w:val="0"/>
          <w:numId w:val="205"/>
        </w:numPr>
        <w:tabs>
          <w:tab w:val="left" w:pos="1080"/>
        </w:tabs>
        <w:spacing w:line="360" w:lineRule="auto"/>
        <w:ind w:left="0" w:firstLine="720"/>
        <w:rPr>
          <w:rFonts w:eastAsia="Times New Roman"/>
          <w:bCs/>
        </w:rPr>
      </w:pPr>
      <w:r>
        <w:rPr>
          <w:rFonts w:eastAsia="Times New Roman"/>
          <w:bCs/>
        </w:rPr>
        <w:t>Положение системы оплаты труда работников;</w:t>
      </w:r>
    </w:p>
    <w:p w:rsidR="00AA0187" w:rsidRDefault="00AA0187" w:rsidP="00454DB9">
      <w:pPr>
        <w:numPr>
          <w:ilvl w:val="0"/>
          <w:numId w:val="205"/>
        </w:numPr>
        <w:tabs>
          <w:tab w:val="left" w:pos="1080"/>
        </w:tabs>
        <w:spacing w:line="360" w:lineRule="auto"/>
        <w:ind w:left="0" w:firstLine="720"/>
        <w:rPr>
          <w:rFonts w:eastAsia="Times New Roman"/>
          <w:bCs/>
        </w:rPr>
      </w:pPr>
      <w:r>
        <w:rPr>
          <w:rFonts w:eastAsia="Times New Roman"/>
          <w:bCs/>
        </w:rPr>
        <w:t>Положение о порядке нормирования и учета основных и дополнительных работ;</w:t>
      </w:r>
    </w:p>
    <w:p w:rsidR="00AA0187" w:rsidRDefault="00AA0187" w:rsidP="00454DB9">
      <w:pPr>
        <w:numPr>
          <w:ilvl w:val="0"/>
          <w:numId w:val="205"/>
        </w:numPr>
        <w:tabs>
          <w:tab w:val="left" w:pos="1080"/>
        </w:tabs>
        <w:spacing w:line="360" w:lineRule="auto"/>
        <w:ind w:left="0" w:firstLine="720"/>
        <w:rPr>
          <w:rFonts w:eastAsia="Times New Roman"/>
          <w:bCs/>
        </w:rPr>
      </w:pPr>
      <w:r>
        <w:rPr>
          <w:rFonts w:eastAsia="Times New Roman"/>
          <w:bCs/>
        </w:rPr>
        <w:t xml:space="preserve">Положение о моральном и </w:t>
      </w:r>
      <w:r w:rsidR="00076200">
        <w:rPr>
          <w:rFonts w:eastAsia="Times New Roman"/>
          <w:bCs/>
        </w:rPr>
        <w:t>материальном стимулировании работников</w:t>
      </w:r>
      <w:r>
        <w:rPr>
          <w:rFonts w:eastAsia="Times New Roman"/>
          <w:bCs/>
        </w:rPr>
        <w:t>;</w:t>
      </w:r>
    </w:p>
    <w:p w:rsidR="00AA0187" w:rsidRDefault="00AA0187" w:rsidP="00454DB9">
      <w:pPr>
        <w:numPr>
          <w:ilvl w:val="0"/>
          <w:numId w:val="205"/>
        </w:numPr>
        <w:tabs>
          <w:tab w:val="left" w:pos="1080"/>
        </w:tabs>
        <w:spacing w:line="360" w:lineRule="auto"/>
        <w:ind w:left="0" w:firstLine="720"/>
        <w:rPr>
          <w:rFonts w:eastAsia="Times New Roman"/>
          <w:bCs/>
        </w:rPr>
      </w:pPr>
      <w:r>
        <w:rPr>
          <w:rFonts w:eastAsia="Times New Roman"/>
          <w:bCs/>
        </w:rPr>
        <w:t>Положение о предоставлении платных дополнительных услуг.</w:t>
      </w:r>
    </w:p>
    <w:p w:rsidR="00AA0187" w:rsidRDefault="00AA0187" w:rsidP="00454DB9">
      <w:pPr>
        <w:numPr>
          <w:ilvl w:val="0"/>
          <w:numId w:val="168"/>
        </w:numPr>
        <w:tabs>
          <w:tab w:val="left" w:pos="1080"/>
        </w:tabs>
        <w:spacing w:line="360" w:lineRule="auto"/>
        <w:ind w:left="0" w:firstLine="720"/>
        <w:rPr>
          <w:rFonts w:eastAsia="Times New Roman"/>
          <w:bCs/>
          <w:i/>
        </w:rPr>
      </w:pPr>
      <w:r>
        <w:rPr>
          <w:rFonts w:eastAsia="Times New Roman"/>
          <w:bCs/>
          <w:i/>
        </w:rPr>
        <w:t>Распорядительные документы по материально-техническому блоку:</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Положение об учебном кабинете, лаборатории.</w:t>
      </w:r>
    </w:p>
    <w:p w:rsidR="00AA0187" w:rsidRDefault="00AA0187" w:rsidP="00454DB9">
      <w:pPr>
        <w:numPr>
          <w:ilvl w:val="0"/>
          <w:numId w:val="168"/>
        </w:numPr>
        <w:tabs>
          <w:tab w:val="left" w:pos="1080"/>
        </w:tabs>
        <w:spacing w:line="360" w:lineRule="auto"/>
        <w:ind w:left="0" w:firstLine="720"/>
        <w:rPr>
          <w:rFonts w:eastAsia="Times New Roman"/>
          <w:bCs/>
          <w:i/>
        </w:rPr>
      </w:pPr>
      <w:r>
        <w:rPr>
          <w:rFonts w:eastAsia="Times New Roman"/>
          <w:bCs/>
          <w:i/>
        </w:rPr>
        <w:t>Распорядительные документы по образовательному блоку:</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Положение о формах получения основного общего образования;</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Правила для учащихся;</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Правила о поощрениях и взысканиях учащихся;</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Положение об организации образовательного процесса в 5-9-х классах;</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Положение о контрольно-</w:t>
      </w:r>
      <w:r w:rsidR="00076200">
        <w:rPr>
          <w:rFonts w:eastAsia="Times New Roman"/>
          <w:bCs/>
        </w:rPr>
        <w:t>оценочной деятельности</w:t>
      </w:r>
      <w:r>
        <w:rPr>
          <w:rFonts w:eastAsia="Times New Roman"/>
          <w:bCs/>
        </w:rPr>
        <w:t xml:space="preserve"> в 5-9-х классах;</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Положение о школьной системе оценки качества образования;</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 xml:space="preserve">Положение об </w:t>
      </w:r>
      <w:r w:rsidR="00076200">
        <w:rPr>
          <w:rFonts w:eastAsia="Times New Roman"/>
          <w:bCs/>
        </w:rPr>
        <w:t>информационной среде образовательного</w:t>
      </w:r>
      <w:r>
        <w:rPr>
          <w:rFonts w:eastAsia="Times New Roman"/>
          <w:bCs/>
        </w:rPr>
        <w:t xml:space="preserve"> учреждения;</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 xml:space="preserve">Положение о сайте </w:t>
      </w:r>
      <w:r w:rsidR="00076200">
        <w:rPr>
          <w:rFonts w:eastAsia="Times New Roman"/>
          <w:bCs/>
        </w:rPr>
        <w:t>образовательного учреждения</w:t>
      </w:r>
      <w:r>
        <w:rPr>
          <w:rFonts w:eastAsia="Times New Roman"/>
          <w:bCs/>
        </w:rPr>
        <w:t>;</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Положение о формах получения образования;</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Положение о второй половине дня в ОУ;</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 xml:space="preserve">Положение об </w:t>
      </w:r>
      <w:r w:rsidR="00076200">
        <w:rPr>
          <w:rFonts w:eastAsia="Times New Roman"/>
          <w:bCs/>
        </w:rPr>
        <w:t>организации внеучебной</w:t>
      </w:r>
      <w:r>
        <w:rPr>
          <w:rFonts w:eastAsia="Times New Roman"/>
          <w:bCs/>
        </w:rPr>
        <w:t xml:space="preserve"> </w:t>
      </w:r>
      <w:r w:rsidR="00076200">
        <w:rPr>
          <w:rFonts w:eastAsia="Times New Roman"/>
          <w:bCs/>
        </w:rPr>
        <w:t>деятельности учащихся в</w:t>
      </w:r>
      <w:r>
        <w:rPr>
          <w:rFonts w:eastAsia="Times New Roman"/>
          <w:bCs/>
        </w:rPr>
        <w:t xml:space="preserve"> ОУ;</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Регламент системы оценки качества в ОУ;</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 xml:space="preserve">Положение о </w:t>
      </w:r>
      <w:r w:rsidR="00076200">
        <w:rPr>
          <w:rFonts w:eastAsia="Times New Roman"/>
          <w:bCs/>
        </w:rPr>
        <w:t>школьной документации</w:t>
      </w:r>
      <w:r>
        <w:rPr>
          <w:rFonts w:eastAsia="Times New Roman"/>
          <w:bCs/>
        </w:rPr>
        <w:t xml:space="preserve">, в том числе и ведении </w:t>
      </w:r>
      <w:r w:rsidR="00076200">
        <w:rPr>
          <w:rFonts w:eastAsia="Times New Roman"/>
          <w:bCs/>
        </w:rPr>
        <w:t>электронных документов</w:t>
      </w:r>
      <w:r>
        <w:rPr>
          <w:rFonts w:eastAsia="Times New Roman"/>
          <w:bCs/>
        </w:rPr>
        <w:t xml:space="preserve"> (журналов, дневников и т.п.);</w:t>
      </w:r>
    </w:p>
    <w:p w:rsidR="00AA0187" w:rsidRDefault="00AA0187" w:rsidP="00454DB9">
      <w:pPr>
        <w:numPr>
          <w:ilvl w:val="0"/>
          <w:numId w:val="206"/>
        </w:numPr>
        <w:tabs>
          <w:tab w:val="left" w:pos="1080"/>
        </w:tabs>
        <w:spacing w:line="360" w:lineRule="auto"/>
        <w:ind w:left="0" w:firstLine="720"/>
        <w:rPr>
          <w:rFonts w:eastAsia="Times New Roman"/>
          <w:bCs/>
        </w:rPr>
      </w:pPr>
      <w:r>
        <w:rPr>
          <w:rFonts w:eastAsia="Times New Roman"/>
          <w:bCs/>
        </w:rPr>
        <w:t>Положение об итоговой (государственной) аттестации выпускников девятых классов;</w:t>
      </w:r>
    </w:p>
    <w:p w:rsidR="00AA0187" w:rsidRDefault="00AA0187" w:rsidP="00454DB9">
      <w:pPr>
        <w:numPr>
          <w:ilvl w:val="0"/>
          <w:numId w:val="168"/>
        </w:numPr>
        <w:tabs>
          <w:tab w:val="left" w:pos="1080"/>
        </w:tabs>
        <w:spacing w:line="360" w:lineRule="auto"/>
        <w:ind w:left="0" w:firstLine="720"/>
        <w:rPr>
          <w:rFonts w:eastAsia="Times New Roman"/>
          <w:bCs/>
          <w:i/>
        </w:rPr>
      </w:pPr>
      <w:r>
        <w:rPr>
          <w:rFonts w:eastAsia="Times New Roman"/>
          <w:bCs/>
          <w:i/>
        </w:rPr>
        <w:t>Распорядительные документы по управленческому блоку.</w:t>
      </w:r>
    </w:p>
    <w:p w:rsidR="00AA0187" w:rsidRDefault="00AA0187" w:rsidP="00454DB9">
      <w:pPr>
        <w:numPr>
          <w:ilvl w:val="0"/>
          <w:numId w:val="207"/>
        </w:numPr>
        <w:tabs>
          <w:tab w:val="left" w:pos="1080"/>
        </w:tabs>
        <w:spacing w:line="360" w:lineRule="auto"/>
        <w:ind w:left="0" w:firstLine="720"/>
        <w:rPr>
          <w:rFonts w:eastAsia="Times New Roman"/>
          <w:bCs/>
        </w:rPr>
      </w:pPr>
      <w:r>
        <w:rPr>
          <w:rFonts w:eastAsia="Times New Roman"/>
          <w:bCs/>
        </w:rPr>
        <w:t xml:space="preserve">Положение об управляющем </w:t>
      </w:r>
      <w:r w:rsidR="00076200">
        <w:rPr>
          <w:rFonts w:eastAsia="Times New Roman"/>
          <w:bCs/>
        </w:rPr>
        <w:t>совете образовательного</w:t>
      </w:r>
      <w:r>
        <w:rPr>
          <w:rFonts w:eastAsia="Times New Roman"/>
          <w:bCs/>
        </w:rPr>
        <w:t xml:space="preserve"> учреждения;</w:t>
      </w:r>
    </w:p>
    <w:p w:rsidR="00AA0187" w:rsidRDefault="00AA0187" w:rsidP="00454DB9">
      <w:pPr>
        <w:numPr>
          <w:ilvl w:val="0"/>
          <w:numId w:val="207"/>
        </w:numPr>
        <w:tabs>
          <w:tab w:val="left" w:pos="1080"/>
        </w:tabs>
        <w:spacing w:line="360" w:lineRule="auto"/>
        <w:ind w:left="0" w:firstLine="720"/>
        <w:rPr>
          <w:rFonts w:eastAsia="Times New Roman"/>
          <w:bCs/>
        </w:rPr>
      </w:pPr>
      <w:r>
        <w:rPr>
          <w:rFonts w:eastAsia="Times New Roman"/>
          <w:bCs/>
        </w:rPr>
        <w:t>Положение о педагогическом совете;</w:t>
      </w:r>
    </w:p>
    <w:p w:rsidR="00AA0187" w:rsidRDefault="00AA0187" w:rsidP="00454DB9">
      <w:pPr>
        <w:numPr>
          <w:ilvl w:val="0"/>
          <w:numId w:val="207"/>
        </w:numPr>
        <w:tabs>
          <w:tab w:val="left" w:pos="1080"/>
        </w:tabs>
        <w:spacing w:line="360" w:lineRule="auto"/>
        <w:ind w:left="0" w:firstLine="720"/>
        <w:rPr>
          <w:rFonts w:eastAsia="Times New Roman"/>
          <w:bCs/>
        </w:rPr>
      </w:pPr>
      <w:r>
        <w:rPr>
          <w:rFonts w:eastAsia="Times New Roman"/>
          <w:bCs/>
        </w:rPr>
        <w:t>Положение о родительской конференции;</w:t>
      </w:r>
    </w:p>
    <w:p w:rsidR="00AA0187" w:rsidRDefault="00AA0187" w:rsidP="00454DB9">
      <w:pPr>
        <w:numPr>
          <w:ilvl w:val="0"/>
          <w:numId w:val="207"/>
        </w:numPr>
        <w:tabs>
          <w:tab w:val="left" w:pos="1080"/>
        </w:tabs>
        <w:spacing w:line="360" w:lineRule="auto"/>
        <w:ind w:left="0" w:firstLine="720"/>
        <w:rPr>
          <w:rFonts w:eastAsia="Times New Roman"/>
          <w:bCs/>
        </w:rPr>
      </w:pPr>
      <w:r>
        <w:rPr>
          <w:rFonts w:eastAsia="Times New Roman"/>
          <w:bCs/>
        </w:rPr>
        <w:t xml:space="preserve">Положение об </w:t>
      </w:r>
      <w:r w:rsidR="00076200">
        <w:rPr>
          <w:rFonts w:eastAsia="Times New Roman"/>
          <w:bCs/>
        </w:rPr>
        <w:t>ученической конференции</w:t>
      </w:r>
      <w:r>
        <w:rPr>
          <w:rFonts w:eastAsia="Times New Roman"/>
          <w:bCs/>
        </w:rPr>
        <w:t>;</w:t>
      </w:r>
    </w:p>
    <w:p w:rsidR="00AA0187" w:rsidRDefault="00AA0187" w:rsidP="00454DB9">
      <w:pPr>
        <w:numPr>
          <w:ilvl w:val="0"/>
          <w:numId w:val="207"/>
        </w:numPr>
        <w:tabs>
          <w:tab w:val="left" w:pos="1080"/>
        </w:tabs>
        <w:spacing w:line="360" w:lineRule="auto"/>
        <w:ind w:left="0" w:firstLine="720"/>
        <w:rPr>
          <w:rFonts w:eastAsia="Times New Roman"/>
          <w:bCs/>
        </w:rPr>
      </w:pPr>
      <w:r>
        <w:rPr>
          <w:rFonts w:eastAsia="Times New Roman"/>
          <w:bCs/>
        </w:rPr>
        <w:t>Положение об научно-методическом совете;</w:t>
      </w:r>
    </w:p>
    <w:p w:rsidR="00AA0187" w:rsidRDefault="00AA0187" w:rsidP="00454DB9">
      <w:pPr>
        <w:numPr>
          <w:ilvl w:val="0"/>
          <w:numId w:val="207"/>
        </w:numPr>
        <w:tabs>
          <w:tab w:val="left" w:pos="1080"/>
        </w:tabs>
        <w:spacing w:line="360" w:lineRule="auto"/>
        <w:ind w:left="0" w:firstLine="720"/>
        <w:rPr>
          <w:rFonts w:eastAsia="Times New Roman"/>
          <w:bCs/>
        </w:rPr>
      </w:pPr>
      <w:r>
        <w:rPr>
          <w:rFonts w:eastAsia="Times New Roman"/>
          <w:bCs/>
        </w:rPr>
        <w:t>Положение о совете трудового коллектива.</w:t>
      </w:r>
    </w:p>
    <w:p w:rsidR="00AA0187" w:rsidRDefault="00AA0187" w:rsidP="00454DB9">
      <w:pPr>
        <w:numPr>
          <w:ilvl w:val="0"/>
          <w:numId w:val="168"/>
        </w:numPr>
        <w:tabs>
          <w:tab w:val="left" w:pos="1080"/>
        </w:tabs>
        <w:spacing w:line="360" w:lineRule="auto"/>
        <w:ind w:left="0" w:firstLine="720"/>
        <w:rPr>
          <w:rFonts w:eastAsia="Times New Roman"/>
          <w:bCs/>
          <w:i/>
        </w:rPr>
      </w:pPr>
      <w:r>
        <w:rPr>
          <w:rFonts w:eastAsia="Times New Roman"/>
          <w:bCs/>
          <w:i/>
        </w:rPr>
        <w:t>Распорядительные документы по работе с кадрами и программно-методическому блоку</w:t>
      </w:r>
    </w:p>
    <w:p w:rsidR="00AA0187" w:rsidRDefault="00076200" w:rsidP="00454DB9">
      <w:pPr>
        <w:numPr>
          <w:ilvl w:val="0"/>
          <w:numId w:val="208"/>
        </w:numPr>
        <w:tabs>
          <w:tab w:val="left" w:pos="1080"/>
        </w:tabs>
        <w:spacing w:line="360" w:lineRule="auto"/>
        <w:ind w:left="0" w:firstLine="720"/>
        <w:rPr>
          <w:rFonts w:eastAsia="Times New Roman"/>
          <w:bCs/>
        </w:rPr>
      </w:pPr>
      <w:r>
        <w:rPr>
          <w:rFonts w:eastAsia="Times New Roman"/>
          <w:bCs/>
        </w:rPr>
        <w:t>Правила внутреннего</w:t>
      </w:r>
      <w:r w:rsidR="00AA0187">
        <w:rPr>
          <w:rFonts w:eastAsia="Times New Roman"/>
          <w:bCs/>
        </w:rPr>
        <w:t xml:space="preserve"> распорядка;</w:t>
      </w:r>
    </w:p>
    <w:p w:rsidR="00AA0187" w:rsidRDefault="00AA0187" w:rsidP="00454DB9">
      <w:pPr>
        <w:numPr>
          <w:ilvl w:val="0"/>
          <w:numId w:val="208"/>
        </w:numPr>
        <w:tabs>
          <w:tab w:val="left" w:pos="1080"/>
        </w:tabs>
        <w:spacing w:line="360" w:lineRule="auto"/>
        <w:ind w:left="0" w:firstLine="720"/>
        <w:rPr>
          <w:rFonts w:eastAsia="Times New Roman"/>
          <w:bCs/>
        </w:rPr>
      </w:pPr>
      <w:r>
        <w:rPr>
          <w:rFonts w:eastAsia="Times New Roman"/>
          <w:bCs/>
        </w:rPr>
        <w:t>Должностные инструкции работников образовательных учреждений;</w:t>
      </w:r>
    </w:p>
    <w:p w:rsidR="00AA0187" w:rsidRDefault="00AA0187" w:rsidP="00454DB9">
      <w:pPr>
        <w:numPr>
          <w:ilvl w:val="0"/>
          <w:numId w:val="208"/>
        </w:numPr>
        <w:tabs>
          <w:tab w:val="left" w:pos="1080"/>
        </w:tabs>
        <w:spacing w:line="360" w:lineRule="auto"/>
        <w:ind w:left="0" w:firstLine="720"/>
        <w:rPr>
          <w:rFonts w:eastAsia="Times New Roman"/>
          <w:bCs/>
        </w:rPr>
      </w:pPr>
      <w:r>
        <w:rPr>
          <w:rFonts w:eastAsia="Times New Roman"/>
          <w:bCs/>
        </w:rPr>
        <w:t>Положение о предметной кафедре;</w:t>
      </w:r>
    </w:p>
    <w:p w:rsidR="00AA0187" w:rsidRDefault="00AA0187" w:rsidP="00454DB9">
      <w:pPr>
        <w:numPr>
          <w:ilvl w:val="0"/>
          <w:numId w:val="208"/>
        </w:numPr>
        <w:tabs>
          <w:tab w:val="left" w:pos="1080"/>
        </w:tabs>
        <w:spacing w:line="360" w:lineRule="auto"/>
        <w:ind w:left="0" w:firstLine="720"/>
        <w:rPr>
          <w:rFonts w:eastAsia="Times New Roman"/>
          <w:bCs/>
        </w:rPr>
      </w:pPr>
      <w:r>
        <w:rPr>
          <w:rFonts w:eastAsia="Times New Roman"/>
          <w:bCs/>
        </w:rPr>
        <w:t>Положение о межпредметной лаборатории;</w:t>
      </w:r>
    </w:p>
    <w:p w:rsidR="00AA0187" w:rsidRDefault="00AA0187" w:rsidP="00454DB9">
      <w:pPr>
        <w:numPr>
          <w:ilvl w:val="0"/>
          <w:numId w:val="208"/>
        </w:numPr>
        <w:tabs>
          <w:tab w:val="left" w:pos="1080"/>
        </w:tabs>
        <w:spacing w:line="360" w:lineRule="auto"/>
        <w:ind w:left="0" w:firstLine="720"/>
        <w:rPr>
          <w:rFonts w:eastAsia="Times New Roman"/>
          <w:bCs/>
        </w:rPr>
      </w:pPr>
      <w:r>
        <w:rPr>
          <w:rFonts w:eastAsia="Times New Roman"/>
          <w:bCs/>
        </w:rPr>
        <w:t>Положение об организационно-методическом сопровождении индивидуальных программ повышения квалификации и учета профессиональных достижений педагогических работников;</w:t>
      </w:r>
    </w:p>
    <w:p w:rsidR="00AA0187" w:rsidRDefault="00AA0187" w:rsidP="00454DB9">
      <w:pPr>
        <w:numPr>
          <w:ilvl w:val="0"/>
          <w:numId w:val="208"/>
        </w:numPr>
        <w:tabs>
          <w:tab w:val="left" w:pos="1080"/>
        </w:tabs>
        <w:spacing w:line="360" w:lineRule="auto"/>
        <w:ind w:left="0" w:firstLine="720"/>
        <w:rPr>
          <w:rFonts w:eastAsia="Times New Roman"/>
          <w:bCs/>
        </w:rPr>
      </w:pPr>
      <w:r>
        <w:rPr>
          <w:rFonts w:eastAsia="Times New Roman"/>
          <w:bCs/>
        </w:rPr>
        <w:t xml:space="preserve">Положение о педагогическом сопровождении обучающихся (тьюторстве), требующих </w:t>
      </w:r>
      <w:r w:rsidR="00076200">
        <w:rPr>
          <w:rFonts w:eastAsia="Times New Roman"/>
          <w:bCs/>
        </w:rPr>
        <w:t>усиленного педагогического</w:t>
      </w:r>
      <w:r>
        <w:rPr>
          <w:rFonts w:eastAsia="Times New Roman"/>
          <w:bCs/>
        </w:rPr>
        <w:t xml:space="preserve"> внимания.</w:t>
      </w:r>
    </w:p>
    <w:p w:rsidR="00AA0187" w:rsidRDefault="00AA0187" w:rsidP="00AA0187">
      <w:pPr>
        <w:pStyle w:val="a3"/>
        <w:spacing w:line="360" w:lineRule="auto"/>
        <w:ind w:left="0" w:firstLine="720"/>
        <w:rPr>
          <w:rStyle w:val="af"/>
          <w:b/>
          <w:i w:val="0"/>
        </w:rPr>
      </w:pPr>
    </w:p>
    <w:p w:rsidR="00AA0187" w:rsidRDefault="00AA0187" w:rsidP="00AA0187">
      <w:pPr>
        <w:pStyle w:val="2"/>
        <w:spacing w:before="0" w:after="0" w:line="360" w:lineRule="auto"/>
        <w:ind w:left="0" w:firstLine="720"/>
        <w:jc w:val="center"/>
        <w:rPr>
          <w:rFonts w:ascii="Times New Roman" w:hAnsi="Times New Roman"/>
          <w:i w:val="0"/>
        </w:rPr>
        <w:sectPr w:rsidR="00AA0187" w:rsidSect="000F3A53">
          <w:pgSz w:w="11906" w:h="16838"/>
          <w:pgMar w:top="1134" w:right="1134"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A0187" w:rsidRPr="00B965D0" w:rsidRDefault="00AA0187" w:rsidP="00AA0187">
      <w:pPr>
        <w:pStyle w:val="2"/>
        <w:spacing w:before="0" w:after="0" w:line="360" w:lineRule="auto"/>
        <w:ind w:left="0" w:firstLine="0"/>
        <w:jc w:val="center"/>
        <w:rPr>
          <w:rFonts w:ascii="Times New Roman" w:hAnsi="Times New Roman"/>
          <w:i w:val="0"/>
        </w:rPr>
      </w:pPr>
      <w:r w:rsidRPr="00B965D0">
        <w:rPr>
          <w:rFonts w:ascii="Times New Roman" w:hAnsi="Times New Roman"/>
          <w:i w:val="0"/>
        </w:rPr>
        <w:t xml:space="preserve">Раздел </w:t>
      </w:r>
      <w:r>
        <w:rPr>
          <w:rFonts w:ascii="Times New Roman" w:hAnsi="Times New Roman"/>
          <w:i w:val="0"/>
        </w:rPr>
        <w:t>8.</w:t>
      </w:r>
    </w:p>
    <w:p w:rsidR="00AA0187" w:rsidRDefault="00AA0187" w:rsidP="00AA0187">
      <w:pPr>
        <w:spacing w:line="360" w:lineRule="auto"/>
        <w:jc w:val="center"/>
        <w:rPr>
          <w:b/>
          <w:sz w:val="28"/>
          <w:szCs w:val="28"/>
        </w:rPr>
      </w:pPr>
      <w:r>
        <w:rPr>
          <w:b/>
          <w:sz w:val="28"/>
          <w:szCs w:val="28"/>
        </w:rPr>
        <w:t>Т</w:t>
      </w:r>
      <w:r w:rsidRPr="00B965D0">
        <w:rPr>
          <w:b/>
          <w:sz w:val="28"/>
          <w:szCs w:val="28"/>
        </w:rPr>
        <w:t xml:space="preserve">ермины и понятия </w:t>
      </w:r>
      <w:r w:rsidR="00076200" w:rsidRPr="00B965D0">
        <w:rPr>
          <w:b/>
          <w:sz w:val="28"/>
          <w:szCs w:val="28"/>
        </w:rPr>
        <w:t>основной образовательной программы</w:t>
      </w:r>
    </w:p>
    <w:p w:rsidR="00AA0187" w:rsidRDefault="00AA0187" w:rsidP="00AA0187">
      <w:pPr>
        <w:spacing w:line="360" w:lineRule="auto"/>
        <w:ind w:firstLine="720"/>
        <w:jc w:val="center"/>
        <w:rPr>
          <w:b/>
          <w:sz w:val="28"/>
          <w:szCs w:val="28"/>
        </w:rPr>
      </w:pPr>
    </w:p>
    <w:p w:rsidR="00AA0187" w:rsidRPr="00241771" w:rsidRDefault="00AA0187" w:rsidP="00AA0187">
      <w:pPr>
        <w:spacing w:line="360" w:lineRule="auto"/>
        <w:ind w:firstLine="720"/>
      </w:pPr>
      <w:r>
        <w:t xml:space="preserve">Для </w:t>
      </w:r>
      <w:r w:rsidR="00076200">
        <w:t>более грамотной</w:t>
      </w:r>
      <w:r>
        <w:t xml:space="preserve"> и </w:t>
      </w:r>
      <w:r w:rsidR="00076200">
        <w:t>эффективной работы</w:t>
      </w:r>
      <w:r>
        <w:t xml:space="preserve"> с данной </w:t>
      </w:r>
      <w:r w:rsidR="00DF4DD4">
        <w:t>основной образовательной программой основного общего образования</w:t>
      </w:r>
      <w:r>
        <w:t xml:space="preserve"> целесообразно договориться о </w:t>
      </w:r>
      <w:r w:rsidR="00DF4DD4">
        <w:t>рабочих терминах</w:t>
      </w:r>
      <w:r>
        <w:t xml:space="preserve"> и понятиях, используемых в </w:t>
      </w:r>
      <w:r w:rsidR="00DF4DD4">
        <w:t>тексте ООП</w:t>
      </w:r>
      <w:r>
        <w:t xml:space="preserve">.  </w:t>
      </w:r>
    </w:p>
    <w:p w:rsidR="00AA0187" w:rsidRDefault="00AA0187" w:rsidP="00AA0187">
      <w:pPr>
        <w:spacing w:line="360" w:lineRule="auto"/>
        <w:ind w:firstLine="720"/>
        <w:jc w:val="center"/>
        <w:rPr>
          <w:b/>
        </w:rPr>
      </w:pPr>
    </w:p>
    <w:p w:rsidR="00AA0187" w:rsidRPr="00CD222F" w:rsidRDefault="00AA0187" w:rsidP="00AA0187">
      <w:pPr>
        <w:spacing w:line="360" w:lineRule="auto"/>
        <w:ind w:firstLine="720"/>
        <w:jc w:val="left"/>
        <w:rPr>
          <w:b/>
        </w:rPr>
      </w:pPr>
      <w:r>
        <w:rPr>
          <w:b/>
        </w:rPr>
        <w:t xml:space="preserve">8.1. </w:t>
      </w:r>
      <w:r w:rsidRPr="00CD222F">
        <w:rPr>
          <w:b/>
        </w:rPr>
        <w:t>Качество образования</w:t>
      </w:r>
    </w:p>
    <w:p w:rsidR="00AA0187" w:rsidRDefault="00DF4DD4" w:rsidP="00AA0187">
      <w:pPr>
        <w:spacing w:line="360" w:lineRule="auto"/>
        <w:ind w:firstLine="720"/>
      </w:pPr>
      <w:r w:rsidRPr="008575F4">
        <w:rPr>
          <w:b/>
        </w:rPr>
        <w:t>Качество образование</w:t>
      </w:r>
      <w:r>
        <w:t xml:space="preserve"> –</w:t>
      </w:r>
      <w:r w:rsidR="00AA0187">
        <w:t xml:space="preserve"> это уровень успешности, социализации </w:t>
      </w:r>
      <w:r>
        <w:t>младшего школьника</w:t>
      </w:r>
      <w:r w:rsidR="00AA0187">
        <w:t xml:space="preserve">, а также уровень условий освоения им образовательной программы ступени </w:t>
      </w:r>
      <w:r>
        <w:t>школьного образования</w:t>
      </w:r>
      <w:r w:rsidR="00AA0187">
        <w:t>.</w:t>
      </w:r>
    </w:p>
    <w:p w:rsidR="00AA0187" w:rsidRPr="00CD222F" w:rsidRDefault="00AA0187" w:rsidP="00AA0187">
      <w:pPr>
        <w:spacing w:line="360" w:lineRule="auto"/>
        <w:ind w:firstLine="720"/>
      </w:pPr>
      <w:r w:rsidRPr="00CD222F">
        <w:rPr>
          <w:b/>
          <w:bCs/>
        </w:rPr>
        <w:t>Социализация</w:t>
      </w:r>
      <w:r w:rsidRPr="00CD222F">
        <w:rPr>
          <w:bCs/>
        </w:rPr>
        <w:t xml:space="preserve"> –</w:t>
      </w:r>
      <w:r w:rsidRPr="00CD222F">
        <w:t xml:space="preserve"> совокупность взаимосвязанных процессов усвоения и воспроизводства индивидом необходимого и достаточного для полноценного включения в общественную жизнь социокультурного опыта.</w:t>
      </w:r>
    </w:p>
    <w:p w:rsidR="00AA0187" w:rsidRDefault="00AA0187" w:rsidP="00AA0187">
      <w:pPr>
        <w:spacing w:line="360" w:lineRule="auto"/>
        <w:ind w:firstLine="720"/>
      </w:pPr>
      <w:r w:rsidRPr="00CD222F">
        <w:rPr>
          <w:b/>
          <w:bCs/>
        </w:rPr>
        <w:t>Успешность</w:t>
      </w:r>
      <w:r w:rsidRPr="00CD222F">
        <w:rPr>
          <w:bCs/>
        </w:rPr>
        <w:t xml:space="preserve"> – </w:t>
      </w:r>
      <w:r w:rsidRPr="00CD222F">
        <w:t>уровень социальных достижений, признаваемый достойным в данной стране и культуре в сочетании с самоощущением человека, проявленным в результате высокой самооценки собственных достижений (личностных, социальных, финансовых, профессиональных и др.).</w:t>
      </w:r>
    </w:p>
    <w:p w:rsidR="00AA0187" w:rsidRPr="00CD222F" w:rsidRDefault="00AA0187" w:rsidP="00AA0187">
      <w:pPr>
        <w:spacing w:line="360" w:lineRule="auto"/>
        <w:ind w:firstLine="720"/>
      </w:pPr>
      <w:r>
        <w:t xml:space="preserve"> </w:t>
      </w:r>
      <w:r w:rsidRPr="008575F4">
        <w:rPr>
          <w:b/>
        </w:rPr>
        <w:t>Условия освоения</w:t>
      </w:r>
      <w:r>
        <w:t xml:space="preserve"> – соответствие </w:t>
      </w:r>
      <w:r w:rsidR="00DF4DD4">
        <w:t>содержания образования</w:t>
      </w:r>
      <w:r>
        <w:t xml:space="preserve">, педагогических </w:t>
      </w:r>
      <w:r w:rsidR="00DF4DD4">
        <w:t>технологий возрастным</w:t>
      </w:r>
      <w:r>
        <w:t xml:space="preserve"> возможностям и особенностям младшего школьника, временные затраты для достижения образовательных результатов, эффективность </w:t>
      </w:r>
      <w:r w:rsidR="00DF4DD4">
        <w:t>использования информационно</w:t>
      </w:r>
      <w:r>
        <w:t>-</w:t>
      </w:r>
      <w:r w:rsidR="00DF4DD4">
        <w:t>образовательной среды</w:t>
      </w:r>
      <w:r>
        <w:t xml:space="preserve"> в </w:t>
      </w:r>
      <w:r w:rsidR="00DF4DD4">
        <w:t>ходе образовательного</w:t>
      </w:r>
      <w:r>
        <w:t xml:space="preserve"> процесса, </w:t>
      </w:r>
      <w:r w:rsidR="00DF4DD4">
        <w:t>уровень профессионализма педагогов</w:t>
      </w:r>
      <w:r>
        <w:t xml:space="preserve">, реализующих </w:t>
      </w:r>
      <w:r w:rsidR="00DF4DD4">
        <w:t>вместе с</w:t>
      </w:r>
      <w:r>
        <w:t xml:space="preserve"> детьми данную ООП.</w:t>
      </w:r>
    </w:p>
    <w:p w:rsidR="00AA0187" w:rsidRDefault="00AA0187" w:rsidP="00AA0187">
      <w:pPr>
        <w:spacing w:line="360" w:lineRule="auto"/>
        <w:ind w:firstLine="720"/>
        <w:jc w:val="center"/>
        <w:rPr>
          <w:b/>
        </w:rPr>
      </w:pPr>
    </w:p>
    <w:p w:rsidR="00AA0187" w:rsidRDefault="00AA0187" w:rsidP="00AA0187">
      <w:pPr>
        <w:spacing w:line="360" w:lineRule="auto"/>
        <w:ind w:firstLine="720"/>
        <w:jc w:val="left"/>
        <w:rPr>
          <w:b/>
        </w:rPr>
      </w:pPr>
      <w:r>
        <w:rPr>
          <w:b/>
        </w:rPr>
        <w:t xml:space="preserve">8.2. </w:t>
      </w:r>
      <w:r w:rsidRPr="00CD222F">
        <w:rPr>
          <w:b/>
        </w:rPr>
        <w:t>Результаты образования (образовательные результаты)</w:t>
      </w:r>
    </w:p>
    <w:p w:rsidR="00AA0187" w:rsidRPr="00CD222F" w:rsidRDefault="00AA0187" w:rsidP="00AA0187">
      <w:pPr>
        <w:spacing w:line="360" w:lineRule="auto"/>
        <w:ind w:firstLine="720"/>
      </w:pPr>
      <w:r w:rsidRPr="00CD222F">
        <w:rPr>
          <w:b/>
        </w:rPr>
        <w:t>Результаты образования</w:t>
      </w:r>
      <w:r w:rsidRPr="00CD222F">
        <w:t xml:space="preserve"> – измеряемые достижения обучающихся, отражающие соответствие результатов образования требованиям, предъявляемым со стороны государства через Федеральные </w:t>
      </w:r>
      <w:r w:rsidR="00DF4DD4" w:rsidRPr="00CD222F">
        <w:t>государственные образовательные</w:t>
      </w:r>
      <w:r w:rsidRPr="00CD222F">
        <w:t xml:space="preserve"> стандарты образования. </w:t>
      </w:r>
    </w:p>
    <w:p w:rsidR="00AA0187" w:rsidRPr="00CD222F" w:rsidRDefault="00AA0187" w:rsidP="00AA0187">
      <w:pPr>
        <w:spacing w:line="360" w:lineRule="auto"/>
        <w:ind w:firstLine="720"/>
      </w:pPr>
      <w:r w:rsidRPr="00CD222F">
        <w:t xml:space="preserve">В качестве результатов образования могут выступать степень развития образовательной самостоятельности, инициативы, ответственности обучающихся, степень овладения ими компетентностями (внепредметными и предметными), социальным опытом, индивидуальный прогресс обучающегося, сохранение здоровья </w:t>
      </w:r>
      <w:r w:rsidR="00DF4DD4" w:rsidRPr="00CD222F">
        <w:t>обучающихся, другие</w:t>
      </w:r>
      <w:r w:rsidRPr="00CD222F">
        <w:t xml:space="preserve"> измеряемые характеристики.</w:t>
      </w:r>
    </w:p>
    <w:p w:rsidR="00AA0187" w:rsidRPr="00CD222F" w:rsidRDefault="00AA0187" w:rsidP="00AA0187">
      <w:pPr>
        <w:pStyle w:val="a3"/>
        <w:spacing w:line="360" w:lineRule="auto"/>
        <w:ind w:left="0" w:firstLine="720"/>
      </w:pPr>
      <w:r w:rsidRPr="00CD222F">
        <w:rPr>
          <w:b/>
          <w:bCs/>
        </w:rPr>
        <w:t>Сквозные образовательные результаты</w:t>
      </w:r>
      <w:r w:rsidRPr="00CD222F">
        <w:rPr>
          <w:bCs/>
        </w:rPr>
        <w:t xml:space="preserve"> –</w:t>
      </w:r>
      <w:r w:rsidRPr="00CD222F">
        <w:t xml:space="preserve"> базовые результаты образования, отражающие достижения обучающихся на всех уровнях образования, ступенях обучения. Сквозные образовательные результаты могут измеряться через:</w:t>
      </w:r>
    </w:p>
    <w:p w:rsidR="00AA0187" w:rsidRPr="00CD222F" w:rsidRDefault="00AA0187" w:rsidP="00454DB9">
      <w:pPr>
        <w:numPr>
          <w:ilvl w:val="0"/>
          <w:numId w:val="12"/>
        </w:numPr>
        <w:tabs>
          <w:tab w:val="left" w:pos="993"/>
        </w:tabs>
        <w:spacing w:line="360" w:lineRule="auto"/>
        <w:ind w:left="0" w:firstLine="720"/>
      </w:pPr>
      <w:r w:rsidRPr="00CD222F">
        <w:rPr>
          <w:bCs/>
          <w:iCs/>
        </w:rPr>
        <w:t>образовательную самостоятельность</w:t>
      </w:r>
      <w:r w:rsidRPr="00CD222F">
        <w:t>, подразумевающую умения обучающегося создавать и использовать средства для собственного личностного развития;</w:t>
      </w:r>
    </w:p>
    <w:p w:rsidR="00AA0187" w:rsidRPr="00CD222F" w:rsidRDefault="00AA0187" w:rsidP="00454DB9">
      <w:pPr>
        <w:numPr>
          <w:ilvl w:val="0"/>
          <w:numId w:val="12"/>
        </w:numPr>
        <w:spacing w:line="360" w:lineRule="auto"/>
        <w:ind w:left="0" w:firstLine="720"/>
      </w:pPr>
      <w:r w:rsidRPr="00CD222F">
        <w:rPr>
          <w:bCs/>
          <w:iCs/>
        </w:rPr>
        <w:t xml:space="preserve">образовательную инициативу </w:t>
      </w:r>
      <w:r w:rsidRPr="00CD222F">
        <w:t>– умение выстраивать свою образовательную траекторию, умение создавать необходимые для собственного развития ситуации и адекватно их реализовать;</w:t>
      </w:r>
    </w:p>
    <w:p w:rsidR="00AA0187" w:rsidRPr="00CD222F" w:rsidRDefault="00AA0187" w:rsidP="00454DB9">
      <w:pPr>
        <w:numPr>
          <w:ilvl w:val="0"/>
          <w:numId w:val="12"/>
        </w:numPr>
        <w:spacing w:line="360" w:lineRule="auto"/>
        <w:ind w:left="0" w:firstLine="720"/>
      </w:pPr>
      <w:r w:rsidRPr="00CD222F">
        <w:rPr>
          <w:bCs/>
          <w:iCs/>
        </w:rPr>
        <w:t>образовательную ответственность –</w:t>
      </w:r>
      <w:r w:rsidRPr="00CD222F">
        <w:t xml:space="preserve"> умение принимать для себя решения о готовности действовать в определенных нестандартных ситуациях.</w:t>
      </w:r>
    </w:p>
    <w:p w:rsidR="00AA0187" w:rsidRPr="00CD222F" w:rsidRDefault="00AA0187" w:rsidP="00AA0187">
      <w:pPr>
        <w:pStyle w:val="a3"/>
        <w:spacing w:line="360" w:lineRule="auto"/>
        <w:ind w:left="0" w:firstLine="720"/>
      </w:pPr>
      <w:r w:rsidRPr="00CD222F">
        <w:rPr>
          <w:b/>
          <w:bCs/>
        </w:rPr>
        <w:t>Ключевые (внепредметные) компетентности</w:t>
      </w:r>
      <w:r w:rsidRPr="00CD222F">
        <w:rPr>
          <w:bCs/>
        </w:rPr>
        <w:t xml:space="preserve"> – </w:t>
      </w:r>
      <w:r w:rsidRPr="00CD222F">
        <w:t xml:space="preserve">универсальные общие способы действия, средства, формы мышления, формы кооперации и коммуникации, необходимые человеку для осуществления успешной деятельности в современном мире. </w:t>
      </w:r>
    </w:p>
    <w:p w:rsidR="00AA0187" w:rsidRPr="00CD222F" w:rsidRDefault="00AA0187" w:rsidP="00AA0187">
      <w:pPr>
        <w:pStyle w:val="a3"/>
        <w:spacing w:line="360" w:lineRule="auto"/>
        <w:ind w:left="0" w:firstLine="720"/>
      </w:pPr>
      <w:r>
        <w:rPr>
          <w:b/>
          <w:bCs/>
        </w:rPr>
        <w:t>Учебно-пр</w:t>
      </w:r>
      <w:r w:rsidRPr="00CD222F">
        <w:rPr>
          <w:b/>
          <w:bCs/>
        </w:rPr>
        <w:t>едметные компетентности</w:t>
      </w:r>
      <w:r w:rsidRPr="00CD222F">
        <w:rPr>
          <w:bCs/>
        </w:rPr>
        <w:t xml:space="preserve"> –</w:t>
      </w:r>
      <w:r w:rsidRPr="00CD222F">
        <w:t xml:space="preserve"> набор предметных средств и способов действий, позволяющих обучающемуся успешно решать как учебные, так и внеучебные задачи, а также продолжать обучение на последующих ступенях образования.</w:t>
      </w:r>
    </w:p>
    <w:p w:rsidR="00AA0187" w:rsidRPr="00CD222F" w:rsidRDefault="00AA0187" w:rsidP="00AA0187">
      <w:pPr>
        <w:pStyle w:val="a3"/>
        <w:spacing w:line="360" w:lineRule="auto"/>
        <w:ind w:left="0" w:firstLine="720"/>
      </w:pPr>
      <w:r w:rsidRPr="00CD222F">
        <w:rPr>
          <w:b/>
          <w:bCs/>
        </w:rPr>
        <w:t>Внеучебные достижения</w:t>
      </w:r>
      <w:r w:rsidRPr="00CD222F">
        <w:rPr>
          <w:bCs/>
        </w:rPr>
        <w:t xml:space="preserve"> –</w:t>
      </w:r>
      <w:r w:rsidRPr="00CD222F">
        <w:t xml:space="preserve"> образовательные результаты обучающихся, полученные в разных видах деятельности за пределами </w:t>
      </w:r>
      <w:r>
        <w:t>учебно - предменых программ</w:t>
      </w:r>
      <w:r w:rsidRPr="00CD222F">
        <w:t xml:space="preserve"> школьного образования</w:t>
      </w:r>
      <w:r>
        <w:t xml:space="preserve"> как в стенах образовательного учреждения, так и за </w:t>
      </w:r>
      <w:r w:rsidR="00DF4DD4">
        <w:t>его пределами</w:t>
      </w:r>
      <w:r>
        <w:t>.</w:t>
      </w:r>
    </w:p>
    <w:p w:rsidR="00AA0187" w:rsidRPr="00CD222F" w:rsidRDefault="00AA0187" w:rsidP="00AA0187">
      <w:pPr>
        <w:pStyle w:val="a3"/>
        <w:spacing w:line="360" w:lineRule="auto"/>
        <w:ind w:left="0" w:firstLine="720"/>
      </w:pPr>
      <w:r w:rsidRPr="00CD222F">
        <w:rPr>
          <w:b/>
          <w:bCs/>
        </w:rPr>
        <w:t>Социальный опыт обучающегося</w:t>
      </w:r>
      <w:r w:rsidRPr="00CD222F">
        <w:rPr>
          <w:bCs/>
        </w:rPr>
        <w:t xml:space="preserve"> – </w:t>
      </w:r>
      <w:r w:rsidRPr="00CD222F">
        <w:t>опыт, приобретенный обучающимся в ходе взаимодействия с окружающим миром, включая опыт по осознанию своих социальных позиций и социальных коммуникаций, позволяющий одновременно осознавать и действовать в той или иной сфере.</w:t>
      </w:r>
    </w:p>
    <w:p w:rsidR="00AA0187" w:rsidRPr="00CD222F" w:rsidRDefault="00AA0187" w:rsidP="00AA0187">
      <w:pPr>
        <w:pStyle w:val="a3"/>
        <w:spacing w:line="360" w:lineRule="auto"/>
        <w:ind w:left="0" w:firstLine="720"/>
      </w:pPr>
      <w:r w:rsidRPr="00CD222F">
        <w:rPr>
          <w:b/>
          <w:bCs/>
        </w:rPr>
        <w:t>Индивидуальный прогресс обучающегося</w:t>
      </w:r>
      <w:r w:rsidRPr="00CD222F">
        <w:rPr>
          <w:bCs/>
        </w:rPr>
        <w:t xml:space="preserve"> –</w:t>
      </w:r>
      <w:r w:rsidRPr="00CD222F">
        <w:t xml:space="preserve"> </w:t>
      </w:r>
      <w:r w:rsidR="00DF4DD4" w:rsidRPr="00CD222F">
        <w:t>динамика образовательных достижений,</w:t>
      </w:r>
      <w:r w:rsidRPr="00CD222F">
        <w:t xml:space="preserve"> обучающегося за определенный период времени по одним и тем же показателям.</w:t>
      </w:r>
    </w:p>
    <w:p w:rsidR="00AA0187" w:rsidRPr="00CD222F" w:rsidRDefault="00AA0187" w:rsidP="00AA0187">
      <w:pPr>
        <w:spacing w:line="360" w:lineRule="auto"/>
        <w:ind w:firstLine="720"/>
      </w:pPr>
    </w:p>
    <w:p w:rsidR="00AA0187" w:rsidRPr="00CD222F" w:rsidRDefault="00AA0187" w:rsidP="00AA0187">
      <w:pPr>
        <w:spacing w:line="360" w:lineRule="auto"/>
        <w:ind w:firstLine="720"/>
        <w:jc w:val="left"/>
        <w:rPr>
          <w:b/>
        </w:rPr>
      </w:pPr>
      <w:r>
        <w:rPr>
          <w:b/>
        </w:rPr>
        <w:t xml:space="preserve">8.3. </w:t>
      </w:r>
      <w:r w:rsidRPr="00CD222F">
        <w:rPr>
          <w:b/>
        </w:rPr>
        <w:t>Обеспечение результативности и качества образования</w:t>
      </w:r>
      <w:r>
        <w:rPr>
          <w:b/>
        </w:rPr>
        <w:t>.</w:t>
      </w:r>
    </w:p>
    <w:p w:rsidR="00AA0187" w:rsidRPr="00CD222F" w:rsidRDefault="00AA0187" w:rsidP="00AA0187">
      <w:pPr>
        <w:spacing w:line="360" w:lineRule="auto"/>
        <w:ind w:firstLine="720"/>
        <w:rPr>
          <w:color w:val="000000"/>
        </w:rPr>
      </w:pPr>
      <w:r w:rsidRPr="00456FB5">
        <w:rPr>
          <w:b/>
        </w:rPr>
        <w:t>Обеспечение результативности и качества образования</w:t>
      </w:r>
      <w:r w:rsidRPr="00CD222F">
        <w:t xml:space="preserve"> – процесс формирования и реализации психолого-педагогических, правовых, экономических, финансовых, информационных, социальных, кадровых и иных механизмов и условий, обеспечивающих наиболее полное соответствие образования требованиям</w:t>
      </w:r>
      <w:r w:rsidRPr="00CD222F">
        <w:rPr>
          <w:color w:val="000000"/>
        </w:rPr>
        <w:t xml:space="preserve"> граждан, общества, государства.</w:t>
      </w:r>
    </w:p>
    <w:p w:rsidR="00AA0187" w:rsidRPr="00CD222F" w:rsidRDefault="00AA0187" w:rsidP="00AA0187">
      <w:pPr>
        <w:spacing w:line="360" w:lineRule="auto"/>
        <w:ind w:firstLine="720"/>
      </w:pPr>
      <w:r w:rsidRPr="00CD222F">
        <w:rPr>
          <w:b/>
          <w:bCs/>
        </w:rPr>
        <w:t>Образовательный стандарт</w:t>
      </w:r>
      <w:r w:rsidRPr="00CD222F">
        <w:rPr>
          <w:bCs/>
        </w:rPr>
        <w:t xml:space="preserve"> –</w:t>
      </w:r>
      <w:r w:rsidRPr="00CD222F">
        <w:t xml:space="preserve"> совокупность требований к результатам, условиям и структуре образовательной программы,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AA0187" w:rsidRPr="00CD222F" w:rsidRDefault="00AA0187" w:rsidP="00AA0187">
      <w:pPr>
        <w:spacing w:line="360" w:lineRule="auto"/>
        <w:ind w:firstLine="720"/>
      </w:pPr>
      <w:r w:rsidRPr="00CD222F">
        <w:rPr>
          <w:b/>
          <w:bCs/>
        </w:rPr>
        <w:t>Мониторинговые исследования в сфере образования</w:t>
      </w:r>
      <w:r w:rsidRPr="00CD222F">
        <w:rPr>
          <w:bCs/>
        </w:rPr>
        <w:t xml:space="preserve"> –</w:t>
      </w:r>
      <w:r w:rsidRPr="00CD222F">
        <w:t xml:space="preserve"> исследования, направленные на диагностику результатов и качества образования, проводимые на федеральном, региональном и муниципальном</w:t>
      </w:r>
      <w:r>
        <w:t xml:space="preserve"> и школьных</w:t>
      </w:r>
      <w:r w:rsidRPr="00CD222F">
        <w:t xml:space="preserve"> уровнях в установленном порядке субъектами и структурами системы образования и внешними по отношению к ней институтами.</w:t>
      </w:r>
    </w:p>
    <w:p w:rsidR="00AA0187" w:rsidRPr="00CD222F" w:rsidRDefault="00AA0187" w:rsidP="00AA0187">
      <w:pPr>
        <w:spacing w:line="360" w:lineRule="auto"/>
        <w:ind w:firstLine="720"/>
      </w:pPr>
      <w:r w:rsidRPr="00CD222F">
        <w:rPr>
          <w:b/>
          <w:bCs/>
        </w:rPr>
        <w:t>Финансовые механизмы, стимулирующие повышение качества образования</w:t>
      </w:r>
      <w:r w:rsidRPr="00CD222F">
        <w:rPr>
          <w:bCs/>
        </w:rPr>
        <w:t xml:space="preserve"> – </w:t>
      </w:r>
      <w:r w:rsidRPr="00CD222F">
        <w:t xml:space="preserve">финансовое обеспечение реализации образовательной программы (в том числе на конкурсной основе), механизмы расчета стоимости образовательных программ, нормативно-подушевое финансирование, система оплаты труда, зависящая от результативности деятельности педагогического работника, выраженной в качестве и результатах образования учащихся. </w:t>
      </w:r>
    </w:p>
    <w:p w:rsidR="00AA0187" w:rsidRPr="00CD222F" w:rsidRDefault="00AA0187" w:rsidP="00AA0187">
      <w:pPr>
        <w:spacing w:line="360" w:lineRule="auto"/>
        <w:ind w:firstLine="720"/>
      </w:pPr>
      <w:r w:rsidRPr="00CD222F">
        <w:rPr>
          <w:b/>
          <w:bCs/>
        </w:rPr>
        <w:t>Система аттестации педагогических работников</w:t>
      </w:r>
      <w:r w:rsidRPr="00CD222F">
        <w:rPr>
          <w:bCs/>
        </w:rPr>
        <w:t xml:space="preserve"> –</w:t>
      </w:r>
      <w:r w:rsidRPr="00CD222F">
        <w:t xml:space="preserve"> совокупность средств и способов определения соответствия уровня профессиональной компетентности педагогических работников требованиям к квалификации, предполагающая обязательное участие педагогической общественности в определении такого рода соответствия.</w:t>
      </w:r>
    </w:p>
    <w:p w:rsidR="00AA0187" w:rsidRPr="00CD222F" w:rsidRDefault="00AA0187" w:rsidP="00AA0187">
      <w:pPr>
        <w:spacing w:line="360" w:lineRule="auto"/>
        <w:ind w:firstLine="720"/>
      </w:pPr>
      <w:r w:rsidRPr="00CD222F">
        <w:rPr>
          <w:b/>
        </w:rPr>
        <w:t>Условия, необходимые для реализации образовательной программы</w:t>
      </w:r>
      <w:r w:rsidRPr="00CD222F">
        <w:t xml:space="preserve"> – совокупность факторов, оказывающих влияние на эффективность и результативность образовательной программы.</w:t>
      </w:r>
    </w:p>
    <w:p w:rsidR="00AA0187" w:rsidRPr="00CD222F" w:rsidRDefault="00AA0187" w:rsidP="00AA0187">
      <w:pPr>
        <w:spacing w:line="360" w:lineRule="auto"/>
        <w:ind w:firstLine="720"/>
      </w:pPr>
    </w:p>
    <w:p w:rsidR="00AA0187" w:rsidRDefault="00AA0187" w:rsidP="00AA0187">
      <w:pPr>
        <w:spacing w:line="360" w:lineRule="auto"/>
        <w:ind w:firstLine="720"/>
        <w:jc w:val="left"/>
        <w:rPr>
          <w:b/>
        </w:rPr>
      </w:pPr>
      <w:r>
        <w:rPr>
          <w:b/>
        </w:rPr>
        <w:t xml:space="preserve">8.4. </w:t>
      </w:r>
      <w:r w:rsidRPr="00CD222F">
        <w:rPr>
          <w:b/>
        </w:rPr>
        <w:t>Объекты системы оценки результатов и качества образования</w:t>
      </w:r>
    </w:p>
    <w:p w:rsidR="00AA0187" w:rsidRPr="00CD222F" w:rsidRDefault="00AA0187" w:rsidP="00AA0187">
      <w:pPr>
        <w:shd w:val="clear" w:color="auto" w:fill="FFFFFF"/>
        <w:spacing w:line="360" w:lineRule="auto"/>
        <w:ind w:firstLine="720"/>
      </w:pPr>
      <w:r w:rsidRPr="00CD222F">
        <w:t>Объекты системы оценки результатов и качества образования – явления, подвергающиеся оценке, в качестве которых выступают:</w:t>
      </w:r>
    </w:p>
    <w:p w:rsidR="00AA0187" w:rsidRPr="00CD222F" w:rsidRDefault="00AA0187" w:rsidP="00454DB9">
      <w:pPr>
        <w:pStyle w:val="a3"/>
        <w:numPr>
          <w:ilvl w:val="0"/>
          <w:numId w:val="7"/>
        </w:numPr>
        <w:shd w:val="clear" w:color="auto" w:fill="FFFFFF"/>
        <w:tabs>
          <w:tab w:val="left" w:pos="1080"/>
        </w:tabs>
        <w:spacing w:line="360" w:lineRule="auto"/>
        <w:ind w:left="0" w:firstLine="720"/>
        <w:rPr>
          <w:bCs/>
        </w:rPr>
      </w:pPr>
      <w:r w:rsidRPr="00CD222F">
        <w:t>совокупность основных образовательных программ, включающих условия их реализации (экономические, финансовые, кадровые, учебно-методические, информационно-коммуникационные и иные);</w:t>
      </w:r>
    </w:p>
    <w:p w:rsidR="00AA0187" w:rsidRPr="00CD222F" w:rsidRDefault="00AA0187" w:rsidP="00454DB9">
      <w:pPr>
        <w:pStyle w:val="a3"/>
        <w:numPr>
          <w:ilvl w:val="0"/>
          <w:numId w:val="7"/>
        </w:numPr>
        <w:shd w:val="clear" w:color="auto" w:fill="FFFFFF"/>
        <w:tabs>
          <w:tab w:val="left" w:pos="1080"/>
        </w:tabs>
        <w:spacing w:line="360" w:lineRule="auto"/>
        <w:ind w:left="0" w:firstLine="720"/>
        <w:rPr>
          <w:bCs/>
        </w:rPr>
      </w:pPr>
      <w:r w:rsidRPr="00CD222F">
        <w:t xml:space="preserve">результаты и деятельность образовательных учреждений (в том числе результаты и деятельность персонала), обеспечивающие эффективность и доступность образования; </w:t>
      </w:r>
    </w:p>
    <w:p w:rsidR="00AA0187" w:rsidRPr="00CD222F" w:rsidRDefault="00AA0187" w:rsidP="00454DB9">
      <w:pPr>
        <w:pStyle w:val="a3"/>
        <w:numPr>
          <w:ilvl w:val="0"/>
          <w:numId w:val="7"/>
        </w:numPr>
        <w:shd w:val="clear" w:color="auto" w:fill="FFFFFF"/>
        <w:tabs>
          <w:tab w:val="left" w:pos="1080"/>
        </w:tabs>
        <w:spacing w:line="360" w:lineRule="auto"/>
        <w:ind w:left="0" w:firstLine="720"/>
        <w:rPr>
          <w:bCs/>
        </w:rPr>
      </w:pPr>
      <w:r w:rsidRPr="00CD222F">
        <w:t xml:space="preserve">индивидуальные образовательные достижения (включая внеучебные), социализация и успешность обучающихся. </w:t>
      </w:r>
    </w:p>
    <w:p w:rsidR="00AA0187" w:rsidRPr="00CD222F" w:rsidRDefault="00AA0187" w:rsidP="00AA0187">
      <w:pPr>
        <w:shd w:val="clear" w:color="auto" w:fill="FFFFFF"/>
        <w:spacing w:line="360" w:lineRule="auto"/>
        <w:ind w:firstLine="720"/>
        <w:rPr>
          <w:bCs/>
        </w:rPr>
      </w:pPr>
      <w:r w:rsidRPr="00CD222F">
        <w:rPr>
          <w:b/>
          <w:bCs/>
        </w:rPr>
        <w:t>Образовательная программа</w:t>
      </w:r>
      <w:r w:rsidRPr="00CD222F">
        <w:rPr>
          <w:bCs/>
          <w:iCs/>
        </w:rPr>
        <w:t xml:space="preserve"> – </w:t>
      </w:r>
      <w:r w:rsidRPr="00CD222F">
        <w:t>разрабатываемый и утверждаемый на уровне образовательного учреждения в установленном им порядке документ, определяющий содержание образования и порядок (план) действий участников образовательного процесса, которые необходимо выполнить для получения образования определенного уровня.</w:t>
      </w:r>
      <w:r w:rsidRPr="00CD222F">
        <w:rPr>
          <w:bCs/>
        </w:rPr>
        <w:t xml:space="preserve"> </w:t>
      </w:r>
    </w:p>
    <w:p w:rsidR="00AA0187" w:rsidRPr="00CD222F" w:rsidRDefault="00AA0187" w:rsidP="00AA0187">
      <w:pPr>
        <w:shd w:val="clear" w:color="auto" w:fill="FFFFFF"/>
        <w:spacing w:line="360" w:lineRule="auto"/>
        <w:ind w:firstLine="720"/>
      </w:pPr>
      <w:r w:rsidRPr="00CD222F">
        <w:rPr>
          <w:b/>
          <w:bCs/>
        </w:rPr>
        <w:t>Программа развития образовательного учреждения</w:t>
      </w:r>
      <w:r w:rsidRPr="00CD222F">
        <w:rPr>
          <w:bCs/>
        </w:rPr>
        <w:t xml:space="preserve"> – </w:t>
      </w:r>
      <w:r w:rsidRPr="00CD222F">
        <w:t>разрабатываемый и утверждаемый на уровне образовательного учреждения в установленном им порядке документ, включающий комплексную систему целевых ориентиров деятельности образовательного учреждения и планируемых эффективных путей и средств достижения указанных ориентиров.</w:t>
      </w:r>
    </w:p>
    <w:p w:rsidR="00AA0187" w:rsidRPr="00CD222F" w:rsidRDefault="00AA0187" w:rsidP="00AA0187">
      <w:pPr>
        <w:shd w:val="clear" w:color="auto" w:fill="FFFFFF"/>
        <w:spacing w:line="360" w:lineRule="auto"/>
        <w:ind w:firstLine="720"/>
        <w:rPr>
          <w:bCs/>
        </w:rPr>
      </w:pPr>
      <w:r w:rsidRPr="00CD222F">
        <w:rPr>
          <w:b/>
          <w:bCs/>
        </w:rPr>
        <w:t>Индивидуальная образовательная программа обучающегося</w:t>
      </w:r>
      <w:r w:rsidRPr="00CD222F">
        <w:rPr>
          <w:bCs/>
        </w:rPr>
        <w:t xml:space="preserve"> –</w:t>
      </w:r>
      <w:r w:rsidRPr="00CD222F">
        <w:rPr>
          <w:bCs/>
          <w:iCs/>
        </w:rPr>
        <w:t xml:space="preserve"> </w:t>
      </w:r>
      <w:r w:rsidRPr="00CD222F">
        <w:t xml:space="preserve">персональный путь реализации личностного потенциала обучающегося, который обеспечивается выбором обучающимися (совместно с педагогами и родителями) </w:t>
      </w:r>
      <w:r w:rsidRPr="00CD222F">
        <w:rPr>
          <w:shd w:val="clear" w:color="auto" w:fill="FFFFFF"/>
        </w:rPr>
        <w:t>содержания учебных дисциплин (курсов), своего стиля обучения, оптимального темпа и ритма, способов предъявления и оценки результатов, а также разные виды внеурочной де</w:t>
      </w:r>
      <w:r w:rsidRPr="00CD222F">
        <w:t>ятельности и способы их оценки.</w:t>
      </w:r>
      <w:r w:rsidRPr="00CD222F">
        <w:rPr>
          <w:bCs/>
        </w:rPr>
        <w:t xml:space="preserve"> </w:t>
      </w:r>
    </w:p>
    <w:p w:rsidR="00AA0187" w:rsidRPr="00CD222F" w:rsidRDefault="00AA0187" w:rsidP="00AA0187">
      <w:pPr>
        <w:shd w:val="clear" w:color="auto" w:fill="FFFFFF"/>
        <w:spacing w:line="360" w:lineRule="auto"/>
        <w:ind w:firstLine="720"/>
      </w:pPr>
      <w:r w:rsidRPr="00CD222F">
        <w:rPr>
          <w:b/>
          <w:bCs/>
        </w:rPr>
        <w:t>Деятельность образовательной организации</w:t>
      </w:r>
      <w:r>
        <w:rPr>
          <w:b/>
          <w:bCs/>
        </w:rPr>
        <w:t xml:space="preserve"> (учреждения)</w:t>
      </w:r>
      <w:r w:rsidRPr="00CD222F">
        <w:rPr>
          <w:bCs/>
        </w:rPr>
        <w:t xml:space="preserve"> –</w:t>
      </w:r>
      <w:r w:rsidRPr="00CD222F">
        <w:rPr>
          <w:bCs/>
          <w:iCs/>
        </w:rPr>
        <w:t xml:space="preserve"> процесс и результат его реализации, осуществляемый организацией, </w:t>
      </w:r>
      <w:r w:rsidRPr="00CD222F">
        <w:t xml:space="preserve">реализующей одну или несколько образовательных программ.  </w:t>
      </w:r>
    </w:p>
    <w:p w:rsidR="00AA0187" w:rsidRPr="00CD222F" w:rsidRDefault="00AA0187" w:rsidP="00AA0187">
      <w:pPr>
        <w:shd w:val="clear" w:color="auto" w:fill="FFFFFF"/>
        <w:spacing w:line="360" w:lineRule="auto"/>
        <w:ind w:firstLine="720"/>
        <w:rPr>
          <w:iCs/>
        </w:rPr>
      </w:pPr>
      <w:r w:rsidRPr="00CD222F">
        <w:rPr>
          <w:b/>
          <w:bCs/>
        </w:rPr>
        <w:t>Индивидуальные образовательные достижения обучающихся</w:t>
      </w:r>
      <w:r w:rsidRPr="00CD222F">
        <w:rPr>
          <w:bCs/>
        </w:rPr>
        <w:t xml:space="preserve"> –</w:t>
      </w:r>
      <w:r w:rsidRPr="00CD222F">
        <w:rPr>
          <w:iCs/>
        </w:rPr>
        <w:t xml:space="preserve"> </w:t>
      </w:r>
      <w:r w:rsidR="00DF4DD4" w:rsidRPr="00CD222F">
        <w:t>совокупность учебных</w:t>
      </w:r>
      <w:r w:rsidRPr="00CD222F">
        <w:t xml:space="preserve"> и внеучебных результатов, полученных в образовательных учреждениях (организациях) обучающимися за определенный период времени.</w:t>
      </w:r>
    </w:p>
    <w:p w:rsidR="00AA0187" w:rsidRPr="00CD222F" w:rsidRDefault="00AA0187" w:rsidP="00AA0187">
      <w:pPr>
        <w:spacing w:line="360" w:lineRule="auto"/>
        <w:ind w:firstLine="720"/>
        <w:rPr>
          <w:bCs/>
          <w:iCs/>
        </w:rPr>
      </w:pPr>
      <w:r w:rsidRPr="00CD222F">
        <w:rPr>
          <w:b/>
          <w:bCs/>
        </w:rPr>
        <w:t>Условия реализации образовательных программ</w:t>
      </w:r>
      <w:r w:rsidRPr="00CD222F">
        <w:rPr>
          <w:bCs/>
        </w:rPr>
        <w:t>:</w:t>
      </w:r>
      <w:r w:rsidRPr="00CD222F">
        <w:rPr>
          <w:bCs/>
          <w:iCs/>
        </w:rPr>
        <w:t xml:space="preserve"> </w:t>
      </w:r>
    </w:p>
    <w:p w:rsidR="00AA0187" w:rsidRPr="00CD222F" w:rsidRDefault="00AA0187" w:rsidP="00454DB9">
      <w:pPr>
        <w:numPr>
          <w:ilvl w:val="0"/>
          <w:numId w:val="10"/>
        </w:numPr>
        <w:tabs>
          <w:tab w:val="left" w:pos="1080"/>
        </w:tabs>
        <w:spacing w:line="360" w:lineRule="auto"/>
        <w:ind w:left="0" w:firstLine="720"/>
      </w:pPr>
      <w:r w:rsidRPr="00CD222F">
        <w:rPr>
          <w:b/>
          <w:bCs/>
          <w:i/>
          <w:iCs/>
        </w:rPr>
        <w:t>Кадровые условия</w:t>
      </w:r>
      <w:r w:rsidRPr="00CD222F">
        <w:rPr>
          <w:bCs/>
          <w:iCs/>
        </w:rPr>
        <w:t xml:space="preserve"> – </w:t>
      </w:r>
      <w:r w:rsidRPr="00CD222F">
        <w:t>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r w:rsidRPr="00CD222F">
        <w:rPr>
          <w:bCs/>
          <w:iCs/>
        </w:rPr>
        <w:t xml:space="preserve"> </w:t>
      </w:r>
    </w:p>
    <w:p w:rsidR="00AA0187" w:rsidRPr="00CD222F" w:rsidRDefault="00AA0187" w:rsidP="00454DB9">
      <w:pPr>
        <w:numPr>
          <w:ilvl w:val="0"/>
          <w:numId w:val="10"/>
        </w:numPr>
        <w:tabs>
          <w:tab w:val="left" w:pos="1080"/>
        </w:tabs>
        <w:spacing w:line="360" w:lineRule="auto"/>
        <w:ind w:left="0" w:firstLine="720"/>
      </w:pPr>
      <w:r w:rsidRPr="00CD222F">
        <w:rPr>
          <w:b/>
          <w:bCs/>
          <w:i/>
          <w:iCs/>
        </w:rPr>
        <w:t>Финансовые условия</w:t>
      </w:r>
      <w:r w:rsidRPr="00CD222F">
        <w:rPr>
          <w:bCs/>
          <w:iCs/>
        </w:rPr>
        <w:t xml:space="preserve"> – </w:t>
      </w:r>
      <w:r w:rsidRPr="00CD222F">
        <w:t>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r w:rsidRPr="00CD222F">
        <w:rPr>
          <w:bCs/>
          <w:iCs/>
        </w:rPr>
        <w:t xml:space="preserve"> </w:t>
      </w:r>
    </w:p>
    <w:p w:rsidR="00AA0187" w:rsidRPr="00CD222F" w:rsidRDefault="00AA0187" w:rsidP="00454DB9">
      <w:pPr>
        <w:numPr>
          <w:ilvl w:val="0"/>
          <w:numId w:val="10"/>
        </w:numPr>
        <w:tabs>
          <w:tab w:val="left" w:pos="1080"/>
        </w:tabs>
        <w:spacing w:line="360" w:lineRule="auto"/>
        <w:ind w:left="0" w:firstLine="720"/>
      </w:pPr>
      <w:r w:rsidRPr="00CD222F">
        <w:rPr>
          <w:b/>
          <w:bCs/>
          <w:i/>
          <w:iCs/>
        </w:rPr>
        <w:t>Материально-технические условия</w:t>
      </w:r>
      <w:r w:rsidRPr="00CD222F">
        <w:rPr>
          <w:bCs/>
          <w:iCs/>
        </w:rPr>
        <w:t xml:space="preserve"> – </w:t>
      </w:r>
      <w:r w:rsidRPr="00CD222F">
        <w:t>совокупность требований к обеспечению учебного процесса оборудованием, помещениями и иными видами имущества;</w:t>
      </w:r>
      <w:r w:rsidRPr="00CD222F">
        <w:rPr>
          <w:bCs/>
          <w:iCs/>
        </w:rPr>
        <w:t xml:space="preserve"> </w:t>
      </w:r>
    </w:p>
    <w:p w:rsidR="00AA0187" w:rsidRPr="00CD222F" w:rsidRDefault="00AA0187" w:rsidP="00454DB9">
      <w:pPr>
        <w:numPr>
          <w:ilvl w:val="0"/>
          <w:numId w:val="10"/>
        </w:numPr>
        <w:tabs>
          <w:tab w:val="left" w:pos="1080"/>
        </w:tabs>
        <w:spacing w:line="360" w:lineRule="auto"/>
        <w:ind w:left="0" w:firstLine="720"/>
      </w:pPr>
      <w:r w:rsidRPr="00CD222F">
        <w:rPr>
          <w:b/>
          <w:bCs/>
          <w:i/>
          <w:iCs/>
        </w:rPr>
        <w:t>Учебно-методическое обеспечение</w:t>
      </w:r>
      <w:r w:rsidRPr="00CD222F">
        <w:rPr>
          <w:bCs/>
          <w:iCs/>
        </w:rPr>
        <w:t xml:space="preserve"> образовательной программы –</w:t>
      </w:r>
      <w:r w:rsidRPr="00CD222F">
        <w:t xml:space="preserve">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r w:rsidRPr="00CD222F">
        <w:rPr>
          <w:bCs/>
          <w:iCs/>
        </w:rPr>
        <w:t xml:space="preserve"> </w:t>
      </w:r>
    </w:p>
    <w:p w:rsidR="00AA0187" w:rsidRPr="00CD222F" w:rsidRDefault="00AA0187" w:rsidP="00454DB9">
      <w:pPr>
        <w:numPr>
          <w:ilvl w:val="0"/>
          <w:numId w:val="10"/>
        </w:numPr>
        <w:tabs>
          <w:tab w:val="left" w:pos="1080"/>
        </w:tabs>
        <w:spacing w:line="360" w:lineRule="auto"/>
        <w:ind w:left="0" w:firstLine="720"/>
      </w:pPr>
      <w:r w:rsidRPr="00CD222F">
        <w:rPr>
          <w:b/>
          <w:bCs/>
          <w:i/>
          <w:iCs/>
        </w:rPr>
        <w:t>Информационное оснащение</w:t>
      </w:r>
      <w:r w:rsidRPr="00CD222F">
        <w:rPr>
          <w:bCs/>
          <w:iCs/>
        </w:rPr>
        <w:t xml:space="preserve"> и обеспечение реализации образовательной программы – </w:t>
      </w:r>
      <w:r w:rsidRPr="00CD222F">
        <w:t xml:space="preserve">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 </w:t>
      </w:r>
    </w:p>
    <w:p w:rsidR="00AA0187" w:rsidRPr="00CD222F" w:rsidRDefault="00AA0187" w:rsidP="00454DB9">
      <w:pPr>
        <w:numPr>
          <w:ilvl w:val="0"/>
          <w:numId w:val="10"/>
        </w:numPr>
        <w:tabs>
          <w:tab w:val="left" w:pos="1080"/>
        </w:tabs>
        <w:spacing w:line="360" w:lineRule="auto"/>
        <w:ind w:left="0" w:firstLine="720"/>
      </w:pPr>
      <w:r w:rsidRPr="00CD222F">
        <w:rPr>
          <w:b/>
          <w:i/>
        </w:rPr>
        <w:t>Психолого-педагогические условия</w:t>
      </w:r>
      <w:r w:rsidRPr="00CD222F">
        <w:t xml:space="preserve"> – совокупность требований к содержанию, способам и формам </w:t>
      </w:r>
      <w:r w:rsidR="00DF4DD4" w:rsidRPr="00CD222F">
        <w:t>образовательного процесса</w:t>
      </w:r>
      <w:r w:rsidRPr="00CD222F">
        <w:t xml:space="preserve">, соответствующих возрастным возможностям обучающихся, целям и задачам </w:t>
      </w:r>
      <w:r w:rsidR="00DF4DD4" w:rsidRPr="00CD222F">
        <w:t>определенной ступени образования</w:t>
      </w:r>
      <w:r w:rsidRPr="00CD222F">
        <w:t xml:space="preserve">. </w:t>
      </w:r>
    </w:p>
    <w:p w:rsidR="00AA0187" w:rsidRPr="00CD222F" w:rsidRDefault="00AA0187" w:rsidP="00454DB9">
      <w:pPr>
        <w:pStyle w:val="a3"/>
        <w:numPr>
          <w:ilvl w:val="0"/>
          <w:numId w:val="10"/>
        </w:numPr>
        <w:tabs>
          <w:tab w:val="left" w:pos="1080"/>
        </w:tabs>
        <w:spacing w:line="360" w:lineRule="auto"/>
        <w:ind w:left="0" w:firstLine="720"/>
      </w:pPr>
      <w:r w:rsidRPr="00CD222F">
        <w:rPr>
          <w:b/>
          <w:bCs/>
          <w:i/>
          <w:iCs/>
        </w:rPr>
        <w:t>Правовое обеспечение</w:t>
      </w:r>
      <w:r w:rsidRPr="00CD222F">
        <w:rPr>
          <w:bCs/>
          <w:iCs/>
        </w:rPr>
        <w:t xml:space="preserve"> – </w:t>
      </w:r>
      <w:r w:rsidRPr="00CD222F">
        <w:t>совокупность нормативных правовых актов, локальных актов соответствующей образовательной организации, обеспечивающих качественную реализацию основных образовательных программ.</w:t>
      </w:r>
    </w:p>
    <w:p w:rsidR="00AA0187" w:rsidRDefault="00AA0187" w:rsidP="00AA0187">
      <w:pPr>
        <w:spacing w:line="360" w:lineRule="auto"/>
        <w:ind w:firstLine="720"/>
        <w:jc w:val="center"/>
        <w:rPr>
          <w:b/>
        </w:rPr>
      </w:pPr>
    </w:p>
    <w:p w:rsidR="00AA0187" w:rsidRPr="00883687" w:rsidRDefault="00AA0187" w:rsidP="00AA0187">
      <w:pPr>
        <w:spacing w:line="360" w:lineRule="auto"/>
        <w:ind w:firstLine="720"/>
        <w:rPr>
          <w:b/>
        </w:rPr>
      </w:pPr>
      <w:r>
        <w:rPr>
          <w:b/>
        </w:rPr>
        <w:t xml:space="preserve">8.5. </w:t>
      </w:r>
      <w:r w:rsidRPr="00883687">
        <w:rPr>
          <w:b/>
        </w:rPr>
        <w:t>Показатели оценки результатов и качества образовательной программы</w:t>
      </w:r>
      <w:r>
        <w:rPr>
          <w:b/>
        </w:rPr>
        <w:t>.</w:t>
      </w:r>
    </w:p>
    <w:p w:rsidR="00AA0187" w:rsidRPr="00CD222F" w:rsidRDefault="00AA0187" w:rsidP="00AA0187">
      <w:pPr>
        <w:spacing w:line="360" w:lineRule="auto"/>
        <w:ind w:firstLine="720"/>
      </w:pPr>
      <w:r w:rsidRPr="00CD222F">
        <w:t xml:space="preserve">Показателем оценки результатов и качества образовательной программы может выступать информация, отражающая преемственность, результативность, эффективность, адаптированность, доступность, инновационность образовательной программы, а также иная информация, дающее представление о результатах и качестве образования.  </w:t>
      </w:r>
    </w:p>
    <w:p w:rsidR="00AA0187" w:rsidRPr="00CD222F" w:rsidRDefault="00AA0187" w:rsidP="00454DB9">
      <w:pPr>
        <w:numPr>
          <w:ilvl w:val="0"/>
          <w:numId w:val="11"/>
        </w:numPr>
        <w:tabs>
          <w:tab w:val="left" w:pos="1080"/>
        </w:tabs>
        <w:spacing w:line="360" w:lineRule="auto"/>
        <w:ind w:left="0" w:firstLine="720"/>
      </w:pPr>
      <w:r w:rsidRPr="00CD222F">
        <w:rPr>
          <w:b/>
          <w:bCs/>
          <w:iCs/>
        </w:rPr>
        <w:t>Результативность</w:t>
      </w:r>
      <w:r w:rsidRPr="00CD222F">
        <w:rPr>
          <w:bCs/>
          <w:iCs/>
        </w:rPr>
        <w:t xml:space="preserve"> – </w:t>
      </w:r>
      <w:r w:rsidRPr="00CD222F">
        <w:t>совокупность образовательных результатов с описанием уровней их достижения, которые могут быть достигнуты в ходе реализации образовательной программы;</w:t>
      </w:r>
    </w:p>
    <w:p w:rsidR="00AA0187" w:rsidRPr="00CD222F" w:rsidRDefault="00AA0187" w:rsidP="00454DB9">
      <w:pPr>
        <w:numPr>
          <w:ilvl w:val="0"/>
          <w:numId w:val="11"/>
        </w:numPr>
        <w:tabs>
          <w:tab w:val="left" w:pos="1080"/>
        </w:tabs>
        <w:spacing w:line="360" w:lineRule="auto"/>
        <w:ind w:left="0" w:firstLine="720"/>
        <w:rPr>
          <w:bCs/>
          <w:iCs/>
        </w:rPr>
      </w:pPr>
      <w:r w:rsidRPr="00CD222F">
        <w:rPr>
          <w:b/>
          <w:bCs/>
          <w:iCs/>
        </w:rPr>
        <w:t>Эффективность</w:t>
      </w:r>
      <w:r w:rsidRPr="00CD222F">
        <w:rPr>
          <w:bCs/>
          <w:iCs/>
        </w:rPr>
        <w:t xml:space="preserve"> – </w:t>
      </w:r>
      <w:r w:rsidRPr="00CD222F">
        <w:t>комплекс мер, направленных на минимизацию (оптимизацию) временных затрат педагогических и детских действий для достижения конечных результатов реализации образовательной программы;</w:t>
      </w:r>
      <w:r w:rsidRPr="00CD222F">
        <w:rPr>
          <w:bCs/>
          <w:iCs/>
        </w:rPr>
        <w:t xml:space="preserve"> </w:t>
      </w:r>
    </w:p>
    <w:p w:rsidR="00AA0187" w:rsidRPr="00CD222F" w:rsidRDefault="00AA0187" w:rsidP="00454DB9">
      <w:pPr>
        <w:numPr>
          <w:ilvl w:val="0"/>
          <w:numId w:val="11"/>
        </w:numPr>
        <w:tabs>
          <w:tab w:val="left" w:pos="1080"/>
        </w:tabs>
        <w:spacing w:line="360" w:lineRule="auto"/>
        <w:ind w:left="0" w:firstLine="720"/>
      </w:pPr>
      <w:r w:rsidRPr="00CD222F">
        <w:rPr>
          <w:b/>
          <w:bCs/>
          <w:iCs/>
        </w:rPr>
        <w:t>Адаптированность</w:t>
      </w:r>
      <w:r w:rsidRPr="00CD222F">
        <w:rPr>
          <w:bCs/>
          <w:iCs/>
        </w:rPr>
        <w:t xml:space="preserve"> – </w:t>
      </w:r>
      <w:r w:rsidRPr="00CD222F">
        <w:t>сформированный комплекс рабочих учебных и внеучебных программ, разработанных и используемых ОУ с учетом возрастных и личностных особенностей, потенциальных возможностей и социальных потребностей обучающихся и воспитанников.</w:t>
      </w:r>
      <w:r w:rsidRPr="00CD222F">
        <w:rPr>
          <w:bCs/>
          <w:iCs/>
        </w:rPr>
        <w:t xml:space="preserve"> </w:t>
      </w:r>
    </w:p>
    <w:p w:rsidR="00AA0187" w:rsidRPr="00CD222F" w:rsidRDefault="00AA0187" w:rsidP="00454DB9">
      <w:pPr>
        <w:numPr>
          <w:ilvl w:val="0"/>
          <w:numId w:val="11"/>
        </w:numPr>
        <w:tabs>
          <w:tab w:val="left" w:pos="1080"/>
        </w:tabs>
        <w:spacing w:line="360" w:lineRule="auto"/>
        <w:ind w:left="0" w:firstLine="720"/>
      </w:pPr>
      <w:r w:rsidRPr="00CD222F">
        <w:rPr>
          <w:b/>
          <w:bCs/>
          <w:iCs/>
        </w:rPr>
        <w:t>Доступность</w:t>
      </w:r>
      <w:r w:rsidRPr="00CD222F">
        <w:rPr>
          <w:bCs/>
          <w:iCs/>
        </w:rPr>
        <w:t xml:space="preserve"> – </w:t>
      </w:r>
      <w:r w:rsidRPr="00CD222F">
        <w:t>качественный показатель образовательных программ, устанавливающий соответствие их уровня и уровня интеллектуального развития, потенциальных возможностей обучающихся и воспитанников образовательного учреждения, а также возможностей освоения образовательной программы в разных формах (очной, заочной, экстернат, семейной с дистанционной поддержкой).</w:t>
      </w:r>
    </w:p>
    <w:p w:rsidR="00AA0187" w:rsidRPr="00CD222F" w:rsidRDefault="00AA0187" w:rsidP="00454DB9">
      <w:pPr>
        <w:numPr>
          <w:ilvl w:val="0"/>
          <w:numId w:val="11"/>
        </w:numPr>
        <w:tabs>
          <w:tab w:val="left" w:pos="1080"/>
        </w:tabs>
        <w:spacing w:line="360" w:lineRule="auto"/>
        <w:ind w:left="0" w:firstLine="720"/>
      </w:pPr>
      <w:r w:rsidRPr="00CD222F">
        <w:rPr>
          <w:b/>
          <w:bCs/>
          <w:iCs/>
        </w:rPr>
        <w:t>Инновационность</w:t>
      </w:r>
      <w:r w:rsidRPr="00CD222F">
        <w:rPr>
          <w:bCs/>
          <w:iCs/>
        </w:rPr>
        <w:t xml:space="preserve"> –</w:t>
      </w:r>
      <w:r w:rsidRPr="00CD222F">
        <w:t xml:space="preserve"> качественный показатель, устанавливающий соответствие целей, задач, содержания образовательных программ прогнозируемым результатам инновационных направлений и программ развития образовательного учреждения;</w:t>
      </w:r>
    </w:p>
    <w:p w:rsidR="00AA0187" w:rsidRDefault="00AA0187" w:rsidP="00454DB9">
      <w:pPr>
        <w:numPr>
          <w:ilvl w:val="0"/>
          <w:numId w:val="11"/>
        </w:numPr>
        <w:tabs>
          <w:tab w:val="left" w:pos="1080"/>
        </w:tabs>
        <w:spacing w:line="360" w:lineRule="auto"/>
        <w:ind w:left="0" w:firstLine="720"/>
      </w:pPr>
      <w:r w:rsidRPr="00CD222F">
        <w:rPr>
          <w:b/>
          <w:bCs/>
          <w:iCs/>
        </w:rPr>
        <w:t>Ресурсность</w:t>
      </w:r>
      <w:r w:rsidRPr="00CD222F">
        <w:rPr>
          <w:bCs/>
          <w:iCs/>
        </w:rPr>
        <w:t xml:space="preserve"> – </w:t>
      </w:r>
      <w:r w:rsidRPr="00CD222F">
        <w:t>оптимальный комплекс условий, необходимых для достижения основных образовательных результатов.</w:t>
      </w:r>
    </w:p>
    <w:p w:rsidR="00AA0187" w:rsidRPr="00CD222F" w:rsidRDefault="00AA0187" w:rsidP="00AA0187">
      <w:pPr>
        <w:spacing w:line="360" w:lineRule="auto"/>
        <w:ind w:firstLine="720"/>
      </w:pPr>
    </w:p>
    <w:p w:rsidR="00AA0187" w:rsidRPr="00883687" w:rsidRDefault="00AA0187" w:rsidP="00AA0187">
      <w:pPr>
        <w:spacing w:line="360" w:lineRule="auto"/>
        <w:ind w:firstLine="720"/>
        <w:rPr>
          <w:b/>
        </w:rPr>
      </w:pPr>
      <w:r>
        <w:rPr>
          <w:b/>
        </w:rPr>
        <w:t xml:space="preserve">6.6. </w:t>
      </w:r>
      <w:r w:rsidRPr="00883687">
        <w:rPr>
          <w:b/>
        </w:rPr>
        <w:t>Показатели оценки результатов и качества индивидуальных образовательных достижений обучающихся</w:t>
      </w:r>
      <w:r>
        <w:rPr>
          <w:b/>
        </w:rPr>
        <w:t>.</w:t>
      </w:r>
    </w:p>
    <w:p w:rsidR="00AA0187" w:rsidRPr="00883687" w:rsidRDefault="00AA0187" w:rsidP="00454DB9">
      <w:pPr>
        <w:pStyle w:val="a3"/>
        <w:numPr>
          <w:ilvl w:val="0"/>
          <w:numId w:val="8"/>
        </w:numPr>
        <w:tabs>
          <w:tab w:val="left" w:pos="1080"/>
        </w:tabs>
        <w:spacing w:line="360" w:lineRule="auto"/>
        <w:ind w:left="0" w:firstLine="720"/>
        <w:rPr>
          <w:rStyle w:val="af"/>
          <w:i w:val="0"/>
        </w:rPr>
      </w:pPr>
      <w:r w:rsidRPr="00883687">
        <w:rPr>
          <w:rStyle w:val="af"/>
          <w:b/>
          <w:i w:val="0"/>
        </w:rPr>
        <w:t>Интегративность</w:t>
      </w:r>
      <w:r w:rsidRPr="00883687">
        <w:rPr>
          <w:rStyle w:val="af"/>
          <w:i w:val="0"/>
        </w:rPr>
        <w:t xml:space="preserve"> – соотношение </w:t>
      </w:r>
      <w:r w:rsidR="00DF4DD4" w:rsidRPr="00883687">
        <w:rPr>
          <w:rStyle w:val="af"/>
          <w:i w:val="0"/>
        </w:rPr>
        <w:t>разных аспектов</w:t>
      </w:r>
      <w:r w:rsidRPr="00883687">
        <w:rPr>
          <w:rStyle w:val="af"/>
          <w:i w:val="0"/>
        </w:rPr>
        <w:t xml:space="preserve"> </w:t>
      </w:r>
      <w:r w:rsidR="00DF4DD4" w:rsidRPr="00883687">
        <w:rPr>
          <w:rStyle w:val="af"/>
          <w:i w:val="0"/>
        </w:rPr>
        <w:t>образовательных результатов</w:t>
      </w:r>
      <w:r w:rsidRPr="00883687">
        <w:rPr>
          <w:rStyle w:val="af"/>
          <w:i w:val="0"/>
        </w:rPr>
        <w:t xml:space="preserve"> (предметные, компетентностные (универсальные способы деятельности), социальный опыт (внеучебные и внешкольные достижения) при оценке индивидуальных </w:t>
      </w:r>
      <w:r w:rsidR="00DF4DD4" w:rsidRPr="00883687">
        <w:rPr>
          <w:rStyle w:val="af"/>
          <w:i w:val="0"/>
        </w:rPr>
        <w:t>образовательных достижений</w:t>
      </w:r>
      <w:r w:rsidRPr="00883687">
        <w:rPr>
          <w:rStyle w:val="af"/>
          <w:i w:val="0"/>
        </w:rPr>
        <w:t xml:space="preserve"> школьников и </w:t>
      </w:r>
      <w:r w:rsidR="00DF4DD4" w:rsidRPr="00883687">
        <w:rPr>
          <w:rStyle w:val="af"/>
          <w:i w:val="0"/>
        </w:rPr>
        <w:t>качества образования</w:t>
      </w:r>
      <w:r w:rsidRPr="00883687">
        <w:rPr>
          <w:rStyle w:val="af"/>
          <w:i w:val="0"/>
        </w:rPr>
        <w:t xml:space="preserve"> (социализация, успешность);</w:t>
      </w:r>
    </w:p>
    <w:p w:rsidR="00AA0187" w:rsidRPr="00883687" w:rsidRDefault="00AA0187" w:rsidP="00454DB9">
      <w:pPr>
        <w:pStyle w:val="a3"/>
        <w:numPr>
          <w:ilvl w:val="0"/>
          <w:numId w:val="8"/>
        </w:numPr>
        <w:tabs>
          <w:tab w:val="left" w:pos="1080"/>
        </w:tabs>
        <w:spacing w:line="360" w:lineRule="auto"/>
        <w:ind w:left="0" w:firstLine="720"/>
        <w:rPr>
          <w:rStyle w:val="af"/>
          <w:i w:val="0"/>
        </w:rPr>
      </w:pPr>
      <w:r w:rsidRPr="00883687">
        <w:rPr>
          <w:rStyle w:val="af"/>
          <w:b/>
          <w:i w:val="0"/>
        </w:rPr>
        <w:t>Динамизм</w:t>
      </w:r>
      <w:r w:rsidRPr="00883687">
        <w:rPr>
          <w:rStyle w:val="af"/>
          <w:i w:val="0"/>
        </w:rPr>
        <w:t xml:space="preserve"> – учет индивидуального прогресса при подведении итогов </w:t>
      </w:r>
      <w:r w:rsidR="00DF4DD4" w:rsidRPr="00883687">
        <w:rPr>
          <w:rStyle w:val="af"/>
          <w:i w:val="0"/>
        </w:rPr>
        <w:t>результатов образования учащегося</w:t>
      </w:r>
      <w:r w:rsidRPr="00883687">
        <w:rPr>
          <w:rStyle w:val="af"/>
          <w:i w:val="0"/>
        </w:rPr>
        <w:t xml:space="preserve"> за </w:t>
      </w:r>
      <w:r w:rsidR="00DF4DD4" w:rsidRPr="00883687">
        <w:rPr>
          <w:rStyle w:val="af"/>
          <w:i w:val="0"/>
        </w:rPr>
        <w:t>определенный период</w:t>
      </w:r>
      <w:r w:rsidRPr="00883687">
        <w:rPr>
          <w:rStyle w:val="af"/>
          <w:i w:val="0"/>
        </w:rPr>
        <w:t xml:space="preserve"> времени;</w:t>
      </w:r>
    </w:p>
    <w:p w:rsidR="00AA0187" w:rsidRPr="00883687" w:rsidRDefault="00AA0187" w:rsidP="00454DB9">
      <w:pPr>
        <w:pStyle w:val="a3"/>
        <w:numPr>
          <w:ilvl w:val="0"/>
          <w:numId w:val="8"/>
        </w:numPr>
        <w:tabs>
          <w:tab w:val="left" w:pos="1080"/>
        </w:tabs>
        <w:spacing w:line="360" w:lineRule="auto"/>
        <w:ind w:left="0" w:firstLine="720"/>
        <w:rPr>
          <w:rStyle w:val="af"/>
          <w:i w:val="0"/>
        </w:rPr>
      </w:pPr>
      <w:r w:rsidRPr="00883687">
        <w:rPr>
          <w:rStyle w:val="af"/>
          <w:b/>
          <w:i w:val="0"/>
        </w:rPr>
        <w:t xml:space="preserve">Инициативность и ответственность </w:t>
      </w:r>
      <w:r w:rsidRPr="00883687">
        <w:rPr>
          <w:rStyle w:val="af"/>
          <w:i w:val="0"/>
        </w:rPr>
        <w:t xml:space="preserve">– возможность учащихся предъявлять результаты своего труда на оценку другому (взрослому, одноклассникам) по </w:t>
      </w:r>
      <w:r w:rsidR="00DF4DD4" w:rsidRPr="00883687">
        <w:rPr>
          <w:rStyle w:val="af"/>
          <w:i w:val="0"/>
        </w:rPr>
        <w:t>собственной инициативе</w:t>
      </w:r>
      <w:r w:rsidRPr="00883687">
        <w:rPr>
          <w:rStyle w:val="af"/>
          <w:i w:val="0"/>
        </w:rPr>
        <w:t>;</w:t>
      </w:r>
    </w:p>
    <w:p w:rsidR="00AA0187" w:rsidRPr="00883687" w:rsidRDefault="00AA0187" w:rsidP="00454DB9">
      <w:pPr>
        <w:pStyle w:val="a3"/>
        <w:numPr>
          <w:ilvl w:val="0"/>
          <w:numId w:val="8"/>
        </w:numPr>
        <w:tabs>
          <w:tab w:val="left" w:pos="1080"/>
        </w:tabs>
        <w:spacing w:line="360" w:lineRule="auto"/>
        <w:ind w:left="0" w:firstLine="720"/>
        <w:rPr>
          <w:rStyle w:val="af"/>
          <w:i w:val="0"/>
        </w:rPr>
      </w:pPr>
      <w:r w:rsidRPr="00883687">
        <w:rPr>
          <w:rStyle w:val="af"/>
          <w:b/>
          <w:i w:val="0"/>
        </w:rPr>
        <w:t>Презентационность</w:t>
      </w:r>
      <w:r w:rsidRPr="00883687">
        <w:rPr>
          <w:rStyle w:val="af"/>
          <w:i w:val="0"/>
        </w:rPr>
        <w:t xml:space="preserve"> – наличие </w:t>
      </w:r>
      <w:r w:rsidR="00DF4DD4" w:rsidRPr="00883687">
        <w:rPr>
          <w:rStyle w:val="af"/>
          <w:i w:val="0"/>
        </w:rPr>
        <w:t>специального места</w:t>
      </w:r>
      <w:r w:rsidRPr="00883687">
        <w:rPr>
          <w:rStyle w:val="af"/>
          <w:i w:val="0"/>
        </w:rPr>
        <w:t xml:space="preserve"> (натурального или(</w:t>
      </w:r>
      <w:r w:rsidR="00DF4DD4" w:rsidRPr="00883687">
        <w:rPr>
          <w:rStyle w:val="af"/>
          <w:i w:val="0"/>
        </w:rPr>
        <w:t>и) виртуального</w:t>
      </w:r>
      <w:r w:rsidRPr="00883687">
        <w:rPr>
          <w:rStyle w:val="af"/>
          <w:i w:val="0"/>
        </w:rPr>
        <w:t xml:space="preserve">) для публичного </w:t>
      </w:r>
      <w:r w:rsidR="00DF4DD4" w:rsidRPr="00883687">
        <w:rPr>
          <w:rStyle w:val="af"/>
          <w:i w:val="0"/>
        </w:rPr>
        <w:t>предъявления учащимися</w:t>
      </w:r>
      <w:r w:rsidRPr="00883687">
        <w:rPr>
          <w:rStyle w:val="af"/>
          <w:i w:val="0"/>
        </w:rPr>
        <w:t xml:space="preserve"> своих </w:t>
      </w:r>
      <w:r w:rsidR="00DF4DD4" w:rsidRPr="00883687">
        <w:rPr>
          <w:rStyle w:val="af"/>
          <w:i w:val="0"/>
        </w:rPr>
        <w:t>образовательных достижений</w:t>
      </w:r>
      <w:r w:rsidRPr="00883687">
        <w:rPr>
          <w:rStyle w:val="af"/>
          <w:i w:val="0"/>
        </w:rPr>
        <w:t>;</w:t>
      </w:r>
    </w:p>
    <w:p w:rsidR="00AA0187" w:rsidRPr="00883687" w:rsidRDefault="00AA0187" w:rsidP="00454DB9">
      <w:pPr>
        <w:pStyle w:val="a3"/>
        <w:numPr>
          <w:ilvl w:val="0"/>
          <w:numId w:val="8"/>
        </w:numPr>
        <w:tabs>
          <w:tab w:val="left" w:pos="1080"/>
        </w:tabs>
        <w:spacing w:line="360" w:lineRule="auto"/>
        <w:ind w:left="0" w:firstLine="720"/>
        <w:rPr>
          <w:rStyle w:val="af"/>
          <w:i w:val="0"/>
        </w:rPr>
      </w:pPr>
      <w:r w:rsidRPr="00883687">
        <w:rPr>
          <w:rStyle w:val="af"/>
          <w:b/>
          <w:i w:val="0"/>
        </w:rPr>
        <w:t>Технологизм</w:t>
      </w:r>
      <w:r w:rsidRPr="00883687">
        <w:rPr>
          <w:rStyle w:val="af"/>
          <w:i w:val="0"/>
        </w:rPr>
        <w:t xml:space="preserve"> – наличие в образовательном учреждении общей (единой) системы оценки </w:t>
      </w:r>
      <w:r w:rsidR="00DF4DD4" w:rsidRPr="00883687">
        <w:rPr>
          <w:rStyle w:val="af"/>
          <w:i w:val="0"/>
        </w:rPr>
        <w:t>индивидуальных образовательных результатов</w:t>
      </w:r>
      <w:r w:rsidRPr="00883687">
        <w:rPr>
          <w:rStyle w:val="af"/>
          <w:i w:val="0"/>
        </w:rPr>
        <w:t>, обоснованное использование разных оценочных шкал, процедур, форм оценки и их соотношение.</w:t>
      </w:r>
    </w:p>
    <w:p w:rsidR="00AA0187" w:rsidRPr="00883687" w:rsidRDefault="00AA0187" w:rsidP="00454DB9">
      <w:pPr>
        <w:pStyle w:val="a3"/>
        <w:numPr>
          <w:ilvl w:val="0"/>
          <w:numId w:val="8"/>
        </w:numPr>
        <w:tabs>
          <w:tab w:val="left" w:pos="1080"/>
        </w:tabs>
        <w:spacing w:line="360" w:lineRule="auto"/>
        <w:ind w:left="0" w:firstLine="720"/>
        <w:rPr>
          <w:rStyle w:val="af"/>
          <w:i w:val="0"/>
        </w:rPr>
      </w:pPr>
      <w:r w:rsidRPr="00883687">
        <w:rPr>
          <w:rStyle w:val="af"/>
          <w:b/>
          <w:i w:val="0"/>
        </w:rPr>
        <w:t>Открытость</w:t>
      </w:r>
      <w:r w:rsidRPr="00883687">
        <w:rPr>
          <w:rStyle w:val="af"/>
          <w:i w:val="0"/>
        </w:rPr>
        <w:t xml:space="preserve"> – возможность участия всех субъектов образовательного процесса </w:t>
      </w:r>
      <w:r w:rsidR="00DF4DD4" w:rsidRPr="00883687">
        <w:rPr>
          <w:rStyle w:val="af"/>
          <w:i w:val="0"/>
        </w:rPr>
        <w:t>в оценке индивидуальных</w:t>
      </w:r>
      <w:r w:rsidRPr="00883687">
        <w:rPr>
          <w:rStyle w:val="af"/>
          <w:i w:val="0"/>
        </w:rPr>
        <w:t xml:space="preserve"> результатов и качества образования школьников.</w:t>
      </w:r>
    </w:p>
    <w:p w:rsidR="00AA0187" w:rsidRDefault="00AA0187" w:rsidP="00AA0187">
      <w:pPr>
        <w:spacing w:line="360" w:lineRule="auto"/>
        <w:ind w:firstLine="720"/>
        <w:jc w:val="center"/>
        <w:rPr>
          <w:b/>
        </w:rPr>
      </w:pPr>
    </w:p>
    <w:p w:rsidR="00AA0187" w:rsidRPr="00883687" w:rsidRDefault="00AA0187" w:rsidP="00AA0187">
      <w:pPr>
        <w:spacing w:line="360" w:lineRule="auto"/>
        <w:ind w:firstLine="720"/>
        <w:rPr>
          <w:b/>
        </w:rPr>
      </w:pPr>
      <w:r>
        <w:rPr>
          <w:b/>
        </w:rPr>
        <w:t xml:space="preserve">8.7. </w:t>
      </w:r>
      <w:r w:rsidRPr="00883687">
        <w:rPr>
          <w:b/>
        </w:rPr>
        <w:t>Показатели оценки условий реализации образовательных программ</w:t>
      </w:r>
      <w:r>
        <w:rPr>
          <w:b/>
        </w:rPr>
        <w:t>.</w:t>
      </w:r>
    </w:p>
    <w:p w:rsidR="00AA0187" w:rsidRPr="00655D9C" w:rsidRDefault="00AA0187" w:rsidP="00454DB9">
      <w:pPr>
        <w:numPr>
          <w:ilvl w:val="0"/>
          <w:numId w:val="9"/>
        </w:numPr>
        <w:tabs>
          <w:tab w:val="left" w:pos="1080"/>
        </w:tabs>
        <w:spacing w:line="360" w:lineRule="auto"/>
        <w:ind w:left="0" w:firstLine="720"/>
        <w:rPr>
          <w:rFonts w:eastAsia="Times New Roman"/>
          <w:lang w:eastAsia="ru-RU"/>
        </w:rPr>
      </w:pPr>
      <w:r w:rsidRPr="00655D9C">
        <w:rPr>
          <w:rFonts w:eastAsia="Times New Roman"/>
          <w:b/>
          <w:lang w:eastAsia="ru-RU"/>
        </w:rPr>
        <w:t>Санитарно-гигиеническое благополучие образовательной среды</w:t>
      </w:r>
      <w:r w:rsidRPr="00655D9C">
        <w:rPr>
          <w:rFonts w:eastAsia="Times New Roman"/>
          <w:lang w:eastAsia="ru-RU"/>
        </w:rPr>
        <w:t xml:space="preserve"> - соответствие условий физического воспитания гигиеническим требованиям; </w:t>
      </w:r>
      <w:r w:rsidR="00DF4DD4" w:rsidRPr="00655D9C">
        <w:rPr>
          <w:rFonts w:eastAsia="Times New Roman"/>
          <w:lang w:eastAsia="ru-RU"/>
        </w:rPr>
        <w:t>обеспеченность горячим</w:t>
      </w:r>
      <w:r w:rsidRPr="00655D9C">
        <w:rPr>
          <w:rFonts w:eastAsia="Times New Roman"/>
          <w:lang w:eastAsia="ru-RU"/>
        </w:rPr>
        <w:t xml:space="preserve"> питанием, наличие </w:t>
      </w:r>
      <w:r w:rsidR="00DF4DD4" w:rsidRPr="00655D9C">
        <w:rPr>
          <w:rFonts w:eastAsia="Times New Roman"/>
          <w:lang w:eastAsia="ru-RU"/>
        </w:rPr>
        <w:t>лицензированного медицинского кабинета</w:t>
      </w:r>
      <w:r w:rsidRPr="00655D9C">
        <w:rPr>
          <w:rFonts w:eastAsia="Times New Roman"/>
          <w:lang w:eastAsia="ru-RU"/>
        </w:rPr>
        <w:t xml:space="preserve">, </w:t>
      </w:r>
      <w:r w:rsidR="00DF4DD4" w:rsidRPr="00655D9C">
        <w:rPr>
          <w:rFonts w:eastAsia="Times New Roman"/>
          <w:lang w:eastAsia="ru-RU"/>
        </w:rPr>
        <w:t>динамического расписание учебных</w:t>
      </w:r>
      <w:r w:rsidRPr="00655D9C">
        <w:rPr>
          <w:rFonts w:eastAsia="Times New Roman"/>
          <w:lang w:eastAsia="ru-RU"/>
        </w:rPr>
        <w:t xml:space="preserve"> </w:t>
      </w:r>
      <w:r w:rsidR="00DF4DD4" w:rsidRPr="00655D9C">
        <w:rPr>
          <w:rFonts w:eastAsia="Times New Roman"/>
          <w:lang w:eastAsia="ru-RU"/>
        </w:rPr>
        <w:t>занятий, учебный</w:t>
      </w:r>
      <w:r w:rsidRPr="00655D9C">
        <w:rPr>
          <w:rFonts w:eastAsia="Times New Roman"/>
          <w:lang w:eastAsia="ru-RU"/>
        </w:rPr>
        <w:t xml:space="preserve"> план, учитывающий разные формы учебной деятельности и </w:t>
      </w:r>
      <w:r w:rsidR="00DF4DD4" w:rsidRPr="00655D9C">
        <w:rPr>
          <w:rFonts w:eastAsia="Times New Roman"/>
          <w:lang w:eastAsia="ru-RU"/>
        </w:rPr>
        <w:t>полидеятельностное пространство</w:t>
      </w:r>
      <w:r w:rsidRPr="00655D9C">
        <w:rPr>
          <w:rFonts w:eastAsia="Times New Roman"/>
          <w:lang w:eastAsia="ru-RU"/>
        </w:rPr>
        <w:t xml:space="preserve">; </w:t>
      </w:r>
      <w:r w:rsidR="00DF4DD4" w:rsidRPr="00655D9C">
        <w:rPr>
          <w:rFonts w:eastAsia="Times New Roman"/>
          <w:lang w:eastAsia="ru-RU"/>
        </w:rPr>
        <w:t>состояние здоровья учащихся</w:t>
      </w:r>
      <w:r w:rsidRPr="00655D9C">
        <w:rPr>
          <w:rFonts w:eastAsia="Times New Roman"/>
          <w:lang w:eastAsia="ru-RU"/>
        </w:rPr>
        <w:t>;</w:t>
      </w:r>
    </w:p>
    <w:p w:rsidR="00AA0187" w:rsidRPr="00655D9C" w:rsidRDefault="00AA0187" w:rsidP="00454DB9">
      <w:pPr>
        <w:numPr>
          <w:ilvl w:val="0"/>
          <w:numId w:val="9"/>
        </w:numPr>
        <w:tabs>
          <w:tab w:val="left" w:pos="1080"/>
        </w:tabs>
        <w:spacing w:line="360" w:lineRule="auto"/>
        <w:ind w:left="0" w:firstLine="720"/>
        <w:rPr>
          <w:rFonts w:eastAsia="Times New Roman"/>
          <w:lang w:eastAsia="ru-RU"/>
        </w:rPr>
      </w:pPr>
      <w:r w:rsidRPr="00655D9C">
        <w:rPr>
          <w:rFonts w:eastAsia="Times New Roman"/>
          <w:b/>
          <w:lang w:eastAsia="ru-RU"/>
        </w:rPr>
        <w:t>Кадровый потенциал</w:t>
      </w:r>
      <w:r w:rsidRPr="00655D9C">
        <w:rPr>
          <w:rFonts w:eastAsia="Times New Roman"/>
          <w:lang w:eastAsia="ru-RU"/>
        </w:rPr>
        <w:t xml:space="preserve"> – </w:t>
      </w:r>
      <w:r w:rsidR="00DF4DD4" w:rsidRPr="00655D9C">
        <w:rPr>
          <w:rFonts w:eastAsia="Times New Roman"/>
          <w:lang w:eastAsia="ru-RU"/>
        </w:rPr>
        <w:t>наличие педагогов</w:t>
      </w:r>
      <w:r w:rsidRPr="00655D9C">
        <w:rPr>
          <w:rFonts w:eastAsia="Times New Roman"/>
          <w:lang w:eastAsia="ru-RU"/>
        </w:rPr>
        <w:t xml:space="preserve">, способных реализовать ООП (по квалификации, по опыту, </w:t>
      </w:r>
      <w:r w:rsidR="00DF4DD4" w:rsidRPr="00655D9C">
        <w:rPr>
          <w:rFonts w:eastAsia="Times New Roman"/>
          <w:lang w:eastAsia="ru-RU"/>
        </w:rPr>
        <w:t>повышение квалификации</w:t>
      </w:r>
      <w:r w:rsidRPr="00655D9C">
        <w:rPr>
          <w:rFonts w:eastAsia="Times New Roman"/>
          <w:lang w:eastAsia="ru-RU"/>
        </w:rPr>
        <w:t>, наличие званий, победители профессиональных конкурсов, участие в проектах, грантах и т.п.;</w:t>
      </w:r>
    </w:p>
    <w:p w:rsidR="00AA0187" w:rsidRPr="00655D9C" w:rsidRDefault="00AA0187" w:rsidP="00454DB9">
      <w:pPr>
        <w:numPr>
          <w:ilvl w:val="0"/>
          <w:numId w:val="9"/>
        </w:numPr>
        <w:tabs>
          <w:tab w:val="left" w:pos="1080"/>
        </w:tabs>
        <w:spacing w:line="360" w:lineRule="auto"/>
        <w:ind w:left="0" w:firstLine="720"/>
        <w:rPr>
          <w:rFonts w:eastAsia="Times New Roman"/>
          <w:lang w:eastAsia="ru-RU"/>
        </w:rPr>
      </w:pPr>
      <w:r w:rsidRPr="00655D9C">
        <w:rPr>
          <w:rFonts w:eastAsia="Times New Roman"/>
          <w:b/>
          <w:lang w:eastAsia="ru-RU"/>
        </w:rPr>
        <w:t>Информационно-техническое обеспечение образовательного процесса</w:t>
      </w:r>
      <w:r w:rsidRPr="00655D9C">
        <w:rPr>
          <w:rFonts w:eastAsia="Times New Roman"/>
          <w:lang w:eastAsia="ru-RU"/>
        </w:rPr>
        <w:t xml:space="preserve"> – обоснованное и </w:t>
      </w:r>
      <w:r w:rsidR="00DF4DD4" w:rsidRPr="00655D9C">
        <w:rPr>
          <w:rFonts w:eastAsia="Times New Roman"/>
          <w:lang w:eastAsia="ru-RU"/>
        </w:rPr>
        <w:t>эффективное использование</w:t>
      </w:r>
      <w:r w:rsidRPr="00655D9C">
        <w:rPr>
          <w:rFonts w:eastAsia="Times New Roman"/>
          <w:lang w:eastAsia="ru-RU"/>
        </w:rPr>
        <w:t xml:space="preserve"> информационной среды (локальной среды, сайта, цифровых образовательных ресурсов, мобильных компьютерных классов, влад</w:t>
      </w:r>
      <w:r>
        <w:rPr>
          <w:rFonts w:eastAsia="Times New Roman"/>
          <w:lang w:eastAsia="ru-RU"/>
        </w:rPr>
        <w:t>ение  ИКТ-технологиями  педаго</w:t>
      </w:r>
      <w:r w:rsidRPr="00655D9C">
        <w:rPr>
          <w:rFonts w:eastAsia="Times New Roman"/>
          <w:lang w:eastAsia="ru-RU"/>
        </w:rPr>
        <w:t xml:space="preserve">гами) в образовательном процессе; </w:t>
      </w:r>
    </w:p>
    <w:p w:rsidR="00AA0187" w:rsidRPr="00655D9C" w:rsidRDefault="00AA0187" w:rsidP="00454DB9">
      <w:pPr>
        <w:numPr>
          <w:ilvl w:val="0"/>
          <w:numId w:val="9"/>
        </w:numPr>
        <w:tabs>
          <w:tab w:val="left" w:pos="1080"/>
        </w:tabs>
        <w:spacing w:line="360" w:lineRule="auto"/>
        <w:ind w:left="0" w:firstLine="720"/>
        <w:rPr>
          <w:rFonts w:eastAsia="Times New Roman"/>
          <w:lang w:eastAsia="ru-RU"/>
        </w:rPr>
      </w:pPr>
      <w:r w:rsidRPr="00655D9C">
        <w:rPr>
          <w:rFonts w:eastAsia="Times New Roman"/>
          <w:b/>
          <w:lang w:eastAsia="ru-RU"/>
        </w:rPr>
        <w:t xml:space="preserve">Правовое </w:t>
      </w:r>
      <w:r w:rsidR="00DF4DD4" w:rsidRPr="00655D9C">
        <w:rPr>
          <w:rFonts w:eastAsia="Times New Roman"/>
          <w:b/>
          <w:lang w:eastAsia="ru-RU"/>
        </w:rPr>
        <w:t>обеспечение реализации</w:t>
      </w:r>
      <w:r w:rsidRPr="00655D9C">
        <w:rPr>
          <w:rFonts w:eastAsia="Times New Roman"/>
          <w:b/>
          <w:lang w:eastAsia="ru-RU"/>
        </w:rPr>
        <w:t xml:space="preserve"> ООП</w:t>
      </w:r>
      <w:r w:rsidRPr="00655D9C">
        <w:rPr>
          <w:rFonts w:eastAsia="Times New Roman"/>
          <w:lang w:eastAsia="ru-RU"/>
        </w:rPr>
        <w:t xml:space="preserve"> – наличие локальных нормативно-правовых актов и их </w:t>
      </w:r>
      <w:r w:rsidR="00DF4DD4" w:rsidRPr="00655D9C">
        <w:rPr>
          <w:rFonts w:eastAsia="Times New Roman"/>
          <w:lang w:eastAsia="ru-RU"/>
        </w:rPr>
        <w:t>использование всеми</w:t>
      </w:r>
      <w:r w:rsidRPr="00655D9C">
        <w:rPr>
          <w:rFonts w:eastAsia="Times New Roman"/>
          <w:lang w:eastAsia="ru-RU"/>
        </w:rPr>
        <w:t xml:space="preserve"> </w:t>
      </w:r>
      <w:r w:rsidR="00DF4DD4" w:rsidRPr="00655D9C">
        <w:rPr>
          <w:rFonts w:eastAsia="Times New Roman"/>
          <w:lang w:eastAsia="ru-RU"/>
        </w:rPr>
        <w:t>субъектами образовательного процесса</w:t>
      </w:r>
      <w:r w:rsidRPr="00655D9C">
        <w:rPr>
          <w:rFonts w:eastAsia="Times New Roman"/>
          <w:lang w:eastAsia="ru-RU"/>
        </w:rPr>
        <w:t>;</w:t>
      </w:r>
    </w:p>
    <w:p w:rsidR="00AA0187" w:rsidRPr="00655D9C" w:rsidRDefault="00AA0187" w:rsidP="00454DB9">
      <w:pPr>
        <w:numPr>
          <w:ilvl w:val="0"/>
          <w:numId w:val="9"/>
        </w:numPr>
        <w:tabs>
          <w:tab w:val="left" w:pos="1080"/>
        </w:tabs>
        <w:spacing w:line="360" w:lineRule="auto"/>
        <w:ind w:left="0" w:firstLine="720"/>
        <w:rPr>
          <w:rFonts w:eastAsia="Times New Roman"/>
          <w:lang w:eastAsia="ru-RU"/>
        </w:rPr>
      </w:pPr>
      <w:r w:rsidRPr="00655D9C">
        <w:rPr>
          <w:rFonts w:eastAsia="Times New Roman"/>
          <w:b/>
          <w:lang w:eastAsia="ru-RU"/>
        </w:rPr>
        <w:t>Управление образовательным процессом</w:t>
      </w:r>
      <w:r w:rsidRPr="00655D9C">
        <w:rPr>
          <w:rFonts w:eastAsia="Times New Roman"/>
          <w:lang w:eastAsia="ru-RU"/>
        </w:rPr>
        <w:t xml:space="preserve"> – </w:t>
      </w:r>
      <w:r w:rsidR="00DF4DD4" w:rsidRPr="00655D9C">
        <w:rPr>
          <w:rFonts w:eastAsia="Times New Roman"/>
          <w:lang w:eastAsia="ru-RU"/>
        </w:rPr>
        <w:t>наличие баланса</w:t>
      </w:r>
      <w:r w:rsidRPr="00655D9C">
        <w:rPr>
          <w:rFonts w:eastAsia="Times New Roman"/>
          <w:lang w:eastAsia="ru-RU"/>
        </w:rPr>
        <w:t xml:space="preserve"> </w:t>
      </w:r>
      <w:r w:rsidR="00DF4DD4" w:rsidRPr="00655D9C">
        <w:rPr>
          <w:rFonts w:eastAsia="Times New Roman"/>
          <w:lang w:eastAsia="ru-RU"/>
        </w:rPr>
        <w:t>между внешней</w:t>
      </w:r>
      <w:r w:rsidRPr="00655D9C">
        <w:rPr>
          <w:rFonts w:eastAsia="Times New Roman"/>
          <w:lang w:eastAsia="ru-RU"/>
        </w:rPr>
        <w:t xml:space="preserve"> и </w:t>
      </w:r>
      <w:r w:rsidR="00DF4DD4" w:rsidRPr="00655D9C">
        <w:rPr>
          <w:rFonts w:eastAsia="Times New Roman"/>
          <w:lang w:eastAsia="ru-RU"/>
        </w:rPr>
        <w:t>внутренней оценкой</w:t>
      </w:r>
      <w:r w:rsidRPr="00655D9C">
        <w:rPr>
          <w:rFonts w:eastAsia="Times New Roman"/>
          <w:lang w:eastAsia="ru-RU"/>
        </w:rPr>
        <w:t xml:space="preserve"> (самооценкой) деятельности всех субъектов </w:t>
      </w:r>
      <w:r w:rsidR="00DF4DD4" w:rsidRPr="00655D9C">
        <w:rPr>
          <w:rFonts w:eastAsia="Times New Roman"/>
          <w:lang w:eastAsia="ru-RU"/>
        </w:rPr>
        <w:t>образовательного процесса</w:t>
      </w:r>
      <w:r w:rsidRPr="00655D9C">
        <w:rPr>
          <w:rFonts w:eastAsia="Times New Roman"/>
          <w:lang w:eastAsia="ru-RU"/>
        </w:rPr>
        <w:t xml:space="preserve"> при </w:t>
      </w:r>
      <w:r w:rsidR="00DF4DD4" w:rsidRPr="00655D9C">
        <w:rPr>
          <w:rFonts w:eastAsia="Times New Roman"/>
          <w:lang w:eastAsia="ru-RU"/>
        </w:rPr>
        <w:t>реализации ООП</w:t>
      </w:r>
      <w:r w:rsidRPr="00655D9C">
        <w:rPr>
          <w:rFonts w:eastAsia="Times New Roman"/>
          <w:lang w:eastAsia="ru-RU"/>
        </w:rPr>
        <w:t xml:space="preserve">, участие общественности (в том числе </w:t>
      </w:r>
      <w:r w:rsidR="00DF4DD4" w:rsidRPr="00655D9C">
        <w:rPr>
          <w:rFonts w:eastAsia="Times New Roman"/>
          <w:lang w:eastAsia="ru-RU"/>
        </w:rPr>
        <w:t>родительской) в</w:t>
      </w:r>
      <w:r w:rsidRPr="00655D9C">
        <w:rPr>
          <w:rFonts w:eastAsia="Times New Roman"/>
          <w:lang w:eastAsia="ru-RU"/>
        </w:rPr>
        <w:t xml:space="preserve"> </w:t>
      </w:r>
      <w:r w:rsidR="00DF4DD4" w:rsidRPr="00655D9C">
        <w:rPr>
          <w:rFonts w:eastAsia="Times New Roman"/>
          <w:lang w:eastAsia="ru-RU"/>
        </w:rPr>
        <w:t>управлении образовательным</w:t>
      </w:r>
      <w:r w:rsidRPr="00655D9C">
        <w:rPr>
          <w:rFonts w:eastAsia="Times New Roman"/>
          <w:lang w:eastAsia="ru-RU"/>
        </w:rPr>
        <w:t xml:space="preserve"> процессом;</w:t>
      </w:r>
    </w:p>
    <w:p w:rsidR="00AA0187" w:rsidRPr="00655D9C" w:rsidRDefault="00AA0187" w:rsidP="00454DB9">
      <w:pPr>
        <w:numPr>
          <w:ilvl w:val="0"/>
          <w:numId w:val="9"/>
        </w:numPr>
        <w:tabs>
          <w:tab w:val="left" w:pos="1080"/>
          <w:tab w:val="left" w:pos="1134"/>
        </w:tabs>
        <w:spacing w:line="360" w:lineRule="auto"/>
        <w:ind w:left="0" w:firstLine="720"/>
        <w:rPr>
          <w:rFonts w:eastAsia="Times New Roman"/>
          <w:lang w:eastAsia="ru-RU"/>
        </w:rPr>
      </w:pPr>
      <w:r w:rsidRPr="00655D9C">
        <w:rPr>
          <w:rFonts w:eastAsia="Times New Roman"/>
          <w:b/>
          <w:lang w:eastAsia="ru-RU"/>
        </w:rPr>
        <w:t>Материально-техническое обеспечение образовательного процесса</w:t>
      </w:r>
      <w:r w:rsidRPr="00655D9C">
        <w:rPr>
          <w:rFonts w:eastAsia="Times New Roman"/>
          <w:lang w:eastAsia="ru-RU"/>
        </w:rPr>
        <w:t xml:space="preserve"> – обоснованность </w:t>
      </w:r>
      <w:r w:rsidR="00DF4DD4" w:rsidRPr="00655D9C">
        <w:rPr>
          <w:rFonts w:eastAsia="Times New Roman"/>
          <w:lang w:eastAsia="ru-RU"/>
        </w:rPr>
        <w:t>использования помещений</w:t>
      </w:r>
      <w:r w:rsidRPr="00655D9C">
        <w:rPr>
          <w:rFonts w:eastAsia="Times New Roman"/>
          <w:lang w:eastAsia="ru-RU"/>
        </w:rPr>
        <w:t xml:space="preserve"> и </w:t>
      </w:r>
      <w:r w:rsidR="00DF4DD4" w:rsidRPr="00655D9C">
        <w:rPr>
          <w:rFonts w:eastAsia="Times New Roman"/>
          <w:lang w:eastAsia="ru-RU"/>
        </w:rPr>
        <w:t>оборудования для реализации</w:t>
      </w:r>
      <w:r w:rsidRPr="00655D9C">
        <w:rPr>
          <w:rFonts w:eastAsia="Times New Roman"/>
          <w:lang w:eastAsia="ru-RU"/>
        </w:rPr>
        <w:t xml:space="preserve"> ООП.</w:t>
      </w:r>
    </w:p>
    <w:p w:rsidR="00AA0187" w:rsidRPr="00655D9C" w:rsidRDefault="00AA0187" w:rsidP="00454DB9">
      <w:pPr>
        <w:numPr>
          <w:ilvl w:val="0"/>
          <w:numId w:val="9"/>
        </w:numPr>
        <w:tabs>
          <w:tab w:val="left" w:pos="1080"/>
        </w:tabs>
        <w:spacing w:line="360" w:lineRule="auto"/>
        <w:ind w:left="0" w:firstLine="720"/>
        <w:rPr>
          <w:rStyle w:val="af"/>
          <w:i w:val="0"/>
        </w:rPr>
      </w:pPr>
      <w:r w:rsidRPr="00655D9C">
        <w:rPr>
          <w:rFonts w:eastAsia="Times New Roman"/>
          <w:b/>
          <w:lang w:eastAsia="ru-RU"/>
        </w:rPr>
        <w:t xml:space="preserve">Учебно-методическое обеспечение </w:t>
      </w:r>
      <w:r w:rsidR="00DF4DD4" w:rsidRPr="00655D9C">
        <w:rPr>
          <w:rFonts w:eastAsia="Times New Roman"/>
          <w:b/>
          <w:lang w:eastAsia="ru-RU"/>
        </w:rPr>
        <w:t>образовательного процесса</w:t>
      </w:r>
      <w:r w:rsidRPr="00655D9C">
        <w:rPr>
          <w:rFonts w:eastAsia="Times New Roman"/>
          <w:lang w:eastAsia="ru-RU"/>
        </w:rPr>
        <w:t xml:space="preserve"> – обоснование использования списка учебников </w:t>
      </w:r>
      <w:r w:rsidR="00DF4DD4" w:rsidRPr="00655D9C">
        <w:rPr>
          <w:rFonts w:eastAsia="Times New Roman"/>
          <w:lang w:eastAsia="ru-RU"/>
        </w:rPr>
        <w:t>для реализации</w:t>
      </w:r>
      <w:r w:rsidRPr="00655D9C">
        <w:rPr>
          <w:rFonts w:eastAsia="Times New Roman"/>
          <w:lang w:eastAsia="ru-RU"/>
        </w:rPr>
        <w:t xml:space="preserve"> </w:t>
      </w:r>
      <w:r w:rsidR="00DF4DD4" w:rsidRPr="00655D9C">
        <w:rPr>
          <w:rFonts w:eastAsia="Times New Roman"/>
          <w:lang w:eastAsia="ru-RU"/>
        </w:rPr>
        <w:t>задач ООП; наличие</w:t>
      </w:r>
      <w:r w:rsidRPr="00655D9C">
        <w:rPr>
          <w:rFonts w:eastAsia="Times New Roman"/>
          <w:lang w:eastAsia="ru-RU"/>
        </w:rPr>
        <w:t xml:space="preserve"> и оптимальность других учебных и дидактических материалов, включая </w:t>
      </w:r>
      <w:r w:rsidR="00DF4DD4" w:rsidRPr="00655D9C">
        <w:rPr>
          <w:rFonts w:eastAsia="Times New Roman"/>
          <w:lang w:eastAsia="ru-RU"/>
        </w:rPr>
        <w:t>цифровые образовательные</w:t>
      </w:r>
      <w:r w:rsidRPr="00655D9C">
        <w:rPr>
          <w:rFonts w:eastAsia="Times New Roman"/>
          <w:lang w:eastAsia="ru-RU"/>
        </w:rPr>
        <w:t xml:space="preserve"> ресурсы, частота их </w:t>
      </w:r>
      <w:r w:rsidR="00DF4DD4" w:rsidRPr="00655D9C">
        <w:rPr>
          <w:rFonts w:eastAsia="Times New Roman"/>
          <w:lang w:eastAsia="ru-RU"/>
        </w:rPr>
        <w:t>использования учащимися на</w:t>
      </w:r>
      <w:r w:rsidRPr="00655D9C">
        <w:rPr>
          <w:rFonts w:eastAsia="Times New Roman"/>
          <w:lang w:eastAsia="ru-RU"/>
        </w:rPr>
        <w:t xml:space="preserve"> индивидуальном уровне.</w:t>
      </w:r>
    </w:p>
    <w:p w:rsidR="00AA0187" w:rsidRPr="00CD222F" w:rsidRDefault="00AA0187" w:rsidP="00AA0187">
      <w:pPr>
        <w:spacing w:line="360" w:lineRule="auto"/>
        <w:ind w:firstLine="720"/>
      </w:pPr>
    </w:p>
    <w:p w:rsidR="00AA0187" w:rsidRPr="00883687" w:rsidRDefault="00AA0187" w:rsidP="00AA0187">
      <w:pPr>
        <w:spacing w:line="360" w:lineRule="auto"/>
        <w:ind w:firstLine="720"/>
        <w:rPr>
          <w:b/>
        </w:rPr>
      </w:pPr>
      <w:r>
        <w:rPr>
          <w:b/>
        </w:rPr>
        <w:t xml:space="preserve">8.8. </w:t>
      </w:r>
      <w:r w:rsidRPr="00883687">
        <w:rPr>
          <w:b/>
        </w:rPr>
        <w:t>Показатели оценки результатов и качества деятельности образовательной организации</w:t>
      </w:r>
      <w:r>
        <w:rPr>
          <w:b/>
        </w:rPr>
        <w:t xml:space="preserve"> (учреждения).</w:t>
      </w:r>
    </w:p>
    <w:p w:rsidR="00AA0187" w:rsidRPr="00CD222F" w:rsidRDefault="00AA0187" w:rsidP="00AA0187">
      <w:pPr>
        <w:spacing w:line="360" w:lineRule="auto"/>
        <w:ind w:firstLine="720"/>
        <w:rPr>
          <w:rStyle w:val="af"/>
          <w:i w:val="0"/>
        </w:rPr>
      </w:pPr>
      <w:r w:rsidRPr="00CD222F">
        <w:rPr>
          <w:rStyle w:val="af"/>
          <w:i w:val="0"/>
        </w:rPr>
        <w:t xml:space="preserve">Показатели оценки </w:t>
      </w:r>
      <w:r w:rsidRPr="00CD222F">
        <w:t>результатов и качества деятельности образовательной организации</w:t>
      </w:r>
      <w:r>
        <w:t xml:space="preserve"> (учреждения)</w:t>
      </w:r>
      <w:r w:rsidRPr="00CD222F">
        <w:t xml:space="preserve"> складываются </w:t>
      </w:r>
      <w:r w:rsidRPr="00CD222F">
        <w:rPr>
          <w:rStyle w:val="af"/>
          <w:i w:val="0"/>
        </w:rPr>
        <w:t xml:space="preserve">из совокупности показателей по отдельным направлениям: </w:t>
      </w:r>
      <w:r w:rsidR="00DF4DD4" w:rsidRPr="00CD222F">
        <w:rPr>
          <w:rStyle w:val="af"/>
          <w:i w:val="0"/>
        </w:rPr>
        <w:t>оценка образовательной</w:t>
      </w:r>
      <w:r w:rsidRPr="00CD222F">
        <w:rPr>
          <w:rStyle w:val="af"/>
          <w:i w:val="0"/>
        </w:rPr>
        <w:t xml:space="preserve"> программы, оценка программы развития учреждения, оценка учебных </w:t>
      </w:r>
      <w:r w:rsidR="00DF4DD4" w:rsidRPr="00CD222F">
        <w:rPr>
          <w:rStyle w:val="af"/>
          <w:i w:val="0"/>
        </w:rPr>
        <w:t>достижений школьников</w:t>
      </w:r>
      <w:r w:rsidRPr="00CD222F">
        <w:rPr>
          <w:rStyle w:val="af"/>
          <w:i w:val="0"/>
        </w:rPr>
        <w:t xml:space="preserve">, оценка труда </w:t>
      </w:r>
      <w:r w:rsidR="00DF4DD4" w:rsidRPr="00CD222F">
        <w:rPr>
          <w:rStyle w:val="af"/>
          <w:i w:val="0"/>
        </w:rPr>
        <w:t>педагогов учреждения,</w:t>
      </w:r>
      <w:r w:rsidRPr="00CD222F">
        <w:rPr>
          <w:rStyle w:val="af"/>
          <w:i w:val="0"/>
        </w:rPr>
        <w:t xml:space="preserve"> и оценка условий реализации образовательных программ в учреждении.  </w:t>
      </w:r>
    </w:p>
    <w:p w:rsidR="00AA0187" w:rsidRPr="00CD222F" w:rsidRDefault="00AA0187" w:rsidP="00AA0187">
      <w:pPr>
        <w:spacing w:line="360" w:lineRule="auto"/>
        <w:ind w:firstLine="720"/>
      </w:pPr>
    </w:p>
    <w:p w:rsidR="00AA0187" w:rsidRDefault="00AA0187" w:rsidP="00AA0187">
      <w:pPr>
        <w:spacing w:line="360" w:lineRule="auto"/>
        <w:ind w:firstLine="720"/>
        <w:rPr>
          <w:b/>
        </w:rPr>
      </w:pPr>
    </w:p>
    <w:p w:rsidR="00AA0187" w:rsidRDefault="00AA0187" w:rsidP="00AA0187">
      <w:pPr>
        <w:spacing w:line="360" w:lineRule="auto"/>
        <w:ind w:firstLine="720"/>
        <w:rPr>
          <w:b/>
        </w:rPr>
      </w:pPr>
    </w:p>
    <w:p w:rsidR="00AA0187" w:rsidRDefault="00AA0187" w:rsidP="00AA0187">
      <w:pPr>
        <w:spacing w:line="360" w:lineRule="auto"/>
        <w:ind w:firstLine="720"/>
        <w:rPr>
          <w:b/>
        </w:rPr>
      </w:pPr>
    </w:p>
    <w:p w:rsidR="00AA0187" w:rsidRPr="00883687" w:rsidRDefault="00AA0187" w:rsidP="00AA0187">
      <w:pPr>
        <w:spacing w:line="360" w:lineRule="auto"/>
        <w:ind w:firstLine="720"/>
        <w:rPr>
          <w:b/>
          <w:bCs/>
        </w:rPr>
      </w:pPr>
      <w:r>
        <w:rPr>
          <w:b/>
        </w:rPr>
        <w:t xml:space="preserve">8.9. </w:t>
      </w:r>
      <w:r w:rsidRPr="00883687">
        <w:rPr>
          <w:b/>
        </w:rPr>
        <w:t>Субъекты и инструменты оценивания результатов образования</w:t>
      </w:r>
      <w:r>
        <w:rPr>
          <w:b/>
        </w:rPr>
        <w:t>.</w:t>
      </w:r>
    </w:p>
    <w:p w:rsidR="00AA0187" w:rsidRPr="00CD222F" w:rsidRDefault="00AA0187" w:rsidP="00AA0187">
      <w:pPr>
        <w:spacing w:line="360" w:lineRule="auto"/>
        <w:ind w:firstLine="720"/>
      </w:pPr>
      <w:r w:rsidRPr="00CD222F">
        <w:t>Инструменты оценивания результатов образования – способы определения степени соответствия образования требованиям, предъявляемым государством через ФГОС.</w:t>
      </w:r>
    </w:p>
    <w:p w:rsidR="00AA0187" w:rsidRPr="00CD222F" w:rsidRDefault="00AA0187" w:rsidP="00AA0187">
      <w:pPr>
        <w:spacing w:line="360" w:lineRule="auto"/>
        <w:ind w:firstLine="720"/>
      </w:pPr>
      <w:r w:rsidRPr="00CD222F">
        <w:t>В качестве инструментов оценивания результатов образования в соответствии с нормативными актами Российской Федерации и субъектов Российской Федерации применяются</w:t>
      </w:r>
      <w:r>
        <w:t>:</w:t>
      </w:r>
      <w:r w:rsidRPr="00CD222F">
        <w:t xml:space="preserve"> стартовая диагностика, </w:t>
      </w:r>
      <w:r w:rsidR="00DF4DD4" w:rsidRPr="00CD222F">
        <w:t>олимпиады, международные</w:t>
      </w:r>
      <w:r w:rsidRPr="00CD222F">
        <w:t xml:space="preserve"> </w:t>
      </w:r>
      <w:r w:rsidR="00DF4DD4" w:rsidRPr="00CD222F">
        <w:t>и мониторинговые</w:t>
      </w:r>
      <w:r w:rsidRPr="00CD222F">
        <w:t xml:space="preserve"> исследования, экспертиза оценки формирования ключевых компетентностей у обучающихся, публичный доклад, внешний мониторинг состояния здоровья обучающихся, и иные способы. </w:t>
      </w:r>
    </w:p>
    <w:p w:rsidR="00AA0187" w:rsidRPr="00CD222F" w:rsidRDefault="00AA0187" w:rsidP="00AA0187">
      <w:pPr>
        <w:spacing w:line="360" w:lineRule="auto"/>
        <w:ind w:firstLine="720"/>
      </w:pPr>
      <w:r w:rsidRPr="00CD222F">
        <w:t xml:space="preserve">В качестве субъектов оценивания результатов образования могут выступать заказчики и потребители образовательных услуг. </w:t>
      </w:r>
    </w:p>
    <w:p w:rsidR="00AA0187" w:rsidRDefault="00AA0187" w:rsidP="00AA0187">
      <w:pPr>
        <w:spacing w:line="360" w:lineRule="auto"/>
        <w:ind w:firstLine="720"/>
      </w:pPr>
      <w:r w:rsidRPr="00CD222F">
        <w:rPr>
          <w:b/>
          <w:bCs/>
        </w:rPr>
        <w:t>Стартовая диагностика</w:t>
      </w:r>
      <w:r w:rsidRPr="00CD222F">
        <w:rPr>
          <w:bCs/>
        </w:rPr>
        <w:t xml:space="preserve"> – </w:t>
      </w:r>
      <w:r w:rsidRPr="00CD222F">
        <w:t>оценочная процедура, с помощью которой определяется исходный (стартовый) уровень знаний, умений и навыков, а также уровень развития обучающихся на переходе с одной ступени образования на другую</w:t>
      </w:r>
      <w:r>
        <w:t xml:space="preserve">, на </w:t>
      </w:r>
      <w:r w:rsidR="00DF4DD4">
        <w:t>начало обучения в</w:t>
      </w:r>
      <w:r>
        <w:t xml:space="preserve"> учебном году;</w:t>
      </w:r>
    </w:p>
    <w:p w:rsidR="00AA0187" w:rsidRPr="00456FB5" w:rsidRDefault="00AA0187" w:rsidP="00AA0187">
      <w:pPr>
        <w:spacing w:line="360" w:lineRule="auto"/>
        <w:ind w:firstLine="720"/>
      </w:pPr>
      <w:r w:rsidRPr="00456FB5">
        <w:rPr>
          <w:b/>
        </w:rPr>
        <w:t>Итоговая</w:t>
      </w:r>
      <w:r>
        <w:rPr>
          <w:b/>
        </w:rPr>
        <w:t xml:space="preserve"> (</w:t>
      </w:r>
      <w:r w:rsidR="00DF4DD4">
        <w:rPr>
          <w:b/>
        </w:rPr>
        <w:t>промежуточная)</w:t>
      </w:r>
      <w:r w:rsidR="00DF4DD4" w:rsidRPr="00456FB5">
        <w:rPr>
          <w:b/>
        </w:rPr>
        <w:t xml:space="preserve"> диагностика</w:t>
      </w:r>
      <w:r>
        <w:t xml:space="preserve"> – </w:t>
      </w:r>
      <w:r w:rsidR="00DF4DD4">
        <w:t>оценочная процедура</w:t>
      </w:r>
      <w:r>
        <w:t xml:space="preserve">, с </w:t>
      </w:r>
      <w:r w:rsidR="00DF4DD4">
        <w:t>помощью которой определяется</w:t>
      </w:r>
      <w:r>
        <w:t xml:space="preserve"> уровень </w:t>
      </w:r>
      <w:r w:rsidRPr="00CD222F">
        <w:t>знаний, умений и навыков, а также уровень развития обучающихся</w:t>
      </w:r>
      <w:r>
        <w:t xml:space="preserve"> за </w:t>
      </w:r>
      <w:r w:rsidR="00DF4DD4">
        <w:t>определенный промежуток времени</w:t>
      </w:r>
      <w:r>
        <w:t xml:space="preserve"> в сравнении со стартовой диагностикой;</w:t>
      </w:r>
    </w:p>
    <w:p w:rsidR="00AA0187" w:rsidRPr="00CD222F" w:rsidRDefault="00AA0187" w:rsidP="00AA0187">
      <w:pPr>
        <w:spacing w:line="360" w:lineRule="auto"/>
        <w:ind w:firstLine="720"/>
      </w:pPr>
      <w:r w:rsidRPr="00CD222F">
        <w:rPr>
          <w:b/>
          <w:bCs/>
        </w:rPr>
        <w:t>Олимпиада</w:t>
      </w:r>
      <w:r w:rsidRPr="00CD222F">
        <w:rPr>
          <w:bCs/>
        </w:rPr>
        <w:t xml:space="preserve"> – </w:t>
      </w:r>
      <w:r w:rsidRPr="00CD222F">
        <w:t xml:space="preserve">форма независимого публичного состязания учащихся, </w:t>
      </w:r>
      <w:r w:rsidR="00DF4DD4" w:rsidRPr="00CD222F">
        <w:t>требующая предъявления</w:t>
      </w:r>
      <w:r w:rsidRPr="00CD222F">
        <w:t xml:space="preserve"> ими своих образовательных достижений, предполагающая очный или дистанционный формат участия.</w:t>
      </w:r>
    </w:p>
    <w:p w:rsidR="00AA0187" w:rsidRPr="00CD222F" w:rsidRDefault="00AA0187" w:rsidP="00AA0187">
      <w:pPr>
        <w:spacing w:line="360" w:lineRule="auto"/>
        <w:ind w:firstLine="720"/>
      </w:pPr>
      <w:r w:rsidRPr="00CD222F">
        <w:rPr>
          <w:b/>
          <w:bCs/>
        </w:rPr>
        <w:t>Международные исследования</w:t>
      </w:r>
      <w:r w:rsidRPr="00CD222F">
        <w:rPr>
          <w:bCs/>
        </w:rPr>
        <w:t xml:space="preserve"> –</w:t>
      </w:r>
      <w:r w:rsidRPr="00CD222F">
        <w:t xml:space="preserve"> одна из форм оценочных процедур, которая используется странами для проведения сравнительных оценок и определения тенденций в мировом образовательном пространстве.</w:t>
      </w:r>
    </w:p>
    <w:p w:rsidR="00AA0187" w:rsidRPr="00CD222F" w:rsidRDefault="00AA0187" w:rsidP="00AA0187">
      <w:pPr>
        <w:spacing w:line="360" w:lineRule="auto"/>
        <w:ind w:firstLine="720"/>
      </w:pPr>
      <w:r w:rsidRPr="00CD222F">
        <w:rPr>
          <w:b/>
          <w:bCs/>
        </w:rPr>
        <w:t>Мониторинговые исследования</w:t>
      </w:r>
      <w:r w:rsidRPr="00CD222F">
        <w:rPr>
          <w:bCs/>
        </w:rPr>
        <w:t xml:space="preserve"> –</w:t>
      </w:r>
      <w:r w:rsidRPr="00CD222F">
        <w:t xml:space="preserve"> оценочные процедуры, направленные на отслеживание основных механизмов и результатов образовательной политики на разном уровне (федерации, региона, муниципалитета и образовательного учреждения) с определенной периодичностью.</w:t>
      </w:r>
    </w:p>
    <w:p w:rsidR="00AA0187" w:rsidRPr="00CD222F" w:rsidRDefault="00AA0187" w:rsidP="00AA0187">
      <w:pPr>
        <w:spacing w:line="360" w:lineRule="auto"/>
        <w:ind w:firstLine="720"/>
      </w:pPr>
      <w:r w:rsidRPr="00CD222F">
        <w:rPr>
          <w:b/>
          <w:bCs/>
        </w:rPr>
        <w:t>Потребители образовательных услуг</w:t>
      </w:r>
      <w:r w:rsidRPr="00CD222F">
        <w:rPr>
          <w:bCs/>
        </w:rPr>
        <w:t xml:space="preserve"> – </w:t>
      </w:r>
      <w:r w:rsidRPr="00CD222F">
        <w:t>организации или граждане, получающие образовательные услуги на возмездной или безвозмездной основе.</w:t>
      </w:r>
    </w:p>
    <w:p w:rsidR="00AA0187" w:rsidRDefault="00AA0187" w:rsidP="00AA0187">
      <w:pPr>
        <w:spacing w:line="360" w:lineRule="auto"/>
        <w:ind w:firstLine="720"/>
      </w:pPr>
    </w:p>
    <w:p w:rsidR="00AA0187" w:rsidRDefault="00AA0187" w:rsidP="00AA0187">
      <w:pPr>
        <w:spacing w:line="360" w:lineRule="auto"/>
        <w:ind w:firstLine="720"/>
        <w:jc w:val="center"/>
        <w:rPr>
          <w:b/>
        </w:rPr>
      </w:pPr>
    </w:p>
    <w:p w:rsidR="00AA0187" w:rsidRDefault="00AA0187" w:rsidP="00AA0187">
      <w:pPr>
        <w:spacing w:line="360" w:lineRule="auto"/>
        <w:ind w:firstLine="720"/>
        <w:jc w:val="center"/>
        <w:rPr>
          <w:b/>
        </w:rPr>
      </w:pPr>
    </w:p>
    <w:p w:rsidR="00AA0187" w:rsidRPr="00883687" w:rsidRDefault="00AA0187" w:rsidP="00AA0187">
      <w:pPr>
        <w:spacing w:line="360" w:lineRule="auto"/>
        <w:ind w:firstLine="720"/>
        <w:jc w:val="left"/>
        <w:rPr>
          <w:b/>
        </w:rPr>
      </w:pPr>
      <w:r>
        <w:rPr>
          <w:b/>
        </w:rPr>
        <w:t xml:space="preserve">8.10. </w:t>
      </w:r>
      <w:r w:rsidRPr="00883687">
        <w:rPr>
          <w:b/>
        </w:rPr>
        <w:t>Субъекты и инструменты оценивания качества образования</w:t>
      </w:r>
      <w:r>
        <w:rPr>
          <w:b/>
        </w:rPr>
        <w:t>.</w:t>
      </w:r>
    </w:p>
    <w:p w:rsidR="00AA0187" w:rsidRPr="00CD222F" w:rsidRDefault="00AA0187" w:rsidP="00AA0187">
      <w:pPr>
        <w:spacing w:line="360" w:lineRule="auto"/>
        <w:ind w:firstLine="720"/>
      </w:pPr>
      <w:r w:rsidRPr="00CD222F">
        <w:t>Инструменты оценивания качества образования – способы определения степени социализации и успешности учащихся и выпускников образовательных учреждений (организаций).</w:t>
      </w:r>
    </w:p>
    <w:p w:rsidR="00AA0187" w:rsidRPr="00CD222F" w:rsidRDefault="00AA0187" w:rsidP="00AA0187">
      <w:pPr>
        <w:spacing w:line="360" w:lineRule="auto"/>
        <w:ind w:firstLine="720"/>
      </w:pPr>
      <w:r w:rsidRPr="00CD222F">
        <w:t xml:space="preserve">В качестве инструментов оценивания качества образования могут применяются: экспертная оценка, портфолио, формативная оценка, самооценка. </w:t>
      </w:r>
    </w:p>
    <w:p w:rsidR="00AA0187" w:rsidRPr="00CD222F" w:rsidRDefault="00AA0187" w:rsidP="00AA0187">
      <w:pPr>
        <w:spacing w:line="360" w:lineRule="auto"/>
        <w:ind w:firstLine="720"/>
      </w:pPr>
      <w:r w:rsidRPr="00CD222F">
        <w:t xml:space="preserve">В качестве субъектов оценивания качества образования могут выступать потребители образовательных услуг, институты внешней оценки качества. </w:t>
      </w:r>
    </w:p>
    <w:p w:rsidR="00AA0187" w:rsidRPr="00CD222F" w:rsidRDefault="00AA0187" w:rsidP="00AA0187">
      <w:pPr>
        <w:spacing w:line="360" w:lineRule="auto"/>
        <w:ind w:firstLine="720"/>
      </w:pPr>
      <w:r w:rsidRPr="00CD222F">
        <w:rPr>
          <w:b/>
          <w:bCs/>
        </w:rPr>
        <w:t xml:space="preserve">Институты внешней оценки качества </w:t>
      </w:r>
      <w:r w:rsidR="00DF4DD4" w:rsidRPr="00CD222F">
        <w:rPr>
          <w:bCs/>
        </w:rPr>
        <w:t>–</w:t>
      </w:r>
      <w:r w:rsidR="00DF4DD4" w:rsidRPr="00CD222F">
        <w:t xml:space="preserve"> потребители</w:t>
      </w:r>
      <w:r w:rsidRPr="00CD222F">
        <w:t xml:space="preserve"> образовательных услуг и организации, не являющиеся частью структуры системы образования, проводящие оценочные процедуры в рамках системы оценки качества образования по заказу участников образовательных отношений.</w:t>
      </w:r>
    </w:p>
    <w:p w:rsidR="00AA0187" w:rsidRPr="00CD222F" w:rsidRDefault="00AA0187" w:rsidP="00AA0187">
      <w:pPr>
        <w:spacing w:line="360" w:lineRule="auto"/>
        <w:ind w:firstLine="720"/>
      </w:pPr>
      <w:r w:rsidRPr="00CD222F">
        <w:rPr>
          <w:b/>
          <w:bCs/>
        </w:rPr>
        <w:t>Портфолио</w:t>
      </w:r>
      <w:r w:rsidRPr="00CD222F">
        <w:rPr>
          <w:bCs/>
        </w:rPr>
        <w:t xml:space="preserve"> – </w:t>
      </w:r>
      <w:r w:rsidRPr="00CD222F">
        <w:t>комплект документов, представляющих совокупность подтверждаемых индивидуальных учебных и внеучебных достижений обучающихся, выполняющих роль индивидуальной накопительной оценки;</w:t>
      </w:r>
    </w:p>
    <w:p w:rsidR="00AA0187" w:rsidRPr="00CD222F" w:rsidRDefault="00AA0187" w:rsidP="00AA0187">
      <w:pPr>
        <w:spacing w:line="360" w:lineRule="auto"/>
        <w:ind w:firstLine="720"/>
      </w:pPr>
      <w:r w:rsidRPr="00CD222F">
        <w:rPr>
          <w:b/>
          <w:bCs/>
        </w:rPr>
        <w:t xml:space="preserve">Экспертная оценка </w:t>
      </w:r>
      <w:r w:rsidRPr="00CD222F">
        <w:rPr>
          <w:bCs/>
        </w:rPr>
        <w:t>–</w:t>
      </w:r>
      <w:r w:rsidRPr="00CD222F">
        <w:t xml:space="preserve"> одна из форм оценочных процедур, направленная на определение качества экспертируемого объекта (процесса), предполагающая выдачу рекомендаций по его совершенствованию, используемая экспертами в тех случаях, когда образовательный результат или процесс не поддается измерению;</w:t>
      </w:r>
    </w:p>
    <w:p w:rsidR="00AA0187" w:rsidRPr="00CD222F" w:rsidRDefault="00DF4DD4" w:rsidP="00AA0187">
      <w:pPr>
        <w:spacing w:line="360" w:lineRule="auto"/>
        <w:ind w:firstLine="720"/>
      </w:pPr>
      <w:r w:rsidRPr="00CD222F">
        <w:rPr>
          <w:b/>
        </w:rPr>
        <w:t>Форм</w:t>
      </w:r>
      <w:r>
        <w:rPr>
          <w:b/>
        </w:rPr>
        <w:t>ирующая</w:t>
      </w:r>
      <w:r w:rsidRPr="00CD222F">
        <w:rPr>
          <w:b/>
        </w:rPr>
        <w:t xml:space="preserve"> оценка</w:t>
      </w:r>
      <w:r w:rsidR="00AA0187" w:rsidRPr="00CD222F">
        <w:rPr>
          <w:b/>
        </w:rPr>
        <w:t xml:space="preserve"> </w:t>
      </w:r>
      <w:r w:rsidR="00AA0187" w:rsidRPr="00CD222F">
        <w:t>– оценочная процедура, способствующая развитию обучающихся, с помощью которой педагог получает и анализирует информацию о резуль</w:t>
      </w:r>
      <w:r>
        <w:t>татах обучения учащихся для даль</w:t>
      </w:r>
      <w:r w:rsidR="00AA0187" w:rsidRPr="00CD222F">
        <w:t xml:space="preserve">нейшей коррекции своей </w:t>
      </w:r>
      <w:r w:rsidRPr="00CD222F">
        <w:t>педагогической деятельности</w:t>
      </w:r>
      <w:r w:rsidR="00AA0187" w:rsidRPr="00CD222F">
        <w:t xml:space="preserve">. </w:t>
      </w:r>
    </w:p>
    <w:p w:rsidR="00AA0187" w:rsidRPr="00CD222F" w:rsidRDefault="00AA0187" w:rsidP="00AA0187">
      <w:pPr>
        <w:spacing w:line="360" w:lineRule="auto"/>
        <w:ind w:firstLine="720"/>
      </w:pPr>
      <w:r w:rsidRPr="00CD222F">
        <w:rPr>
          <w:b/>
        </w:rPr>
        <w:t xml:space="preserve">Самооценка </w:t>
      </w:r>
      <w:r w:rsidRPr="00CD222F">
        <w:t xml:space="preserve">– одна из форм оценочных процедур личности </w:t>
      </w:r>
      <w:r w:rsidR="00DF4DD4" w:rsidRPr="00CD222F">
        <w:t>самой себя</w:t>
      </w:r>
      <w:r w:rsidRPr="00CD222F">
        <w:t>, своих возможностей, качеств и места среди других людей.</w:t>
      </w:r>
    </w:p>
    <w:p w:rsidR="00AA0187" w:rsidRDefault="00AA0187" w:rsidP="00AA0187">
      <w:pPr>
        <w:spacing w:line="360" w:lineRule="auto"/>
        <w:ind w:firstLine="720"/>
        <w:jc w:val="center"/>
        <w:rPr>
          <w:b/>
        </w:rPr>
      </w:pPr>
    </w:p>
    <w:p w:rsidR="00AA0187" w:rsidRDefault="00AA0187" w:rsidP="00AA0187">
      <w:pPr>
        <w:spacing w:line="360" w:lineRule="auto"/>
        <w:ind w:firstLine="720"/>
        <w:jc w:val="left"/>
        <w:rPr>
          <w:b/>
        </w:rPr>
      </w:pPr>
      <w:r>
        <w:rPr>
          <w:b/>
        </w:rPr>
        <w:t xml:space="preserve">8.11. </w:t>
      </w:r>
      <w:r w:rsidR="00DF4DD4">
        <w:rPr>
          <w:b/>
        </w:rPr>
        <w:t>Информатизация образовательного</w:t>
      </w:r>
      <w:r>
        <w:rPr>
          <w:b/>
        </w:rPr>
        <w:t xml:space="preserve"> процесса.</w:t>
      </w:r>
    </w:p>
    <w:p w:rsidR="00AA0187" w:rsidRPr="00605A30" w:rsidRDefault="00AA0187" w:rsidP="00AA0187">
      <w:pPr>
        <w:spacing w:line="360" w:lineRule="auto"/>
        <w:ind w:firstLine="720"/>
      </w:pPr>
      <w:r w:rsidRPr="00605A30">
        <w:rPr>
          <w:b/>
        </w:rPr>
        <w:t>ИКТ – информационно-коммуникационные технологии – средства ИКТ</w:t>
      </w:r>
      <w:r w:rsidRPr="00605A30">
        <w:t xml:space="preserve"> (оборудование, каналы связи, доступная через них информация) и способы работы человека с ними.</w:t>
      </w:r>
    </w:p>
    <w:p w:rsidR="00AA0187" w:rsidRPr="00605A30" w:rsidRDefault="00AA0187" w:rsidP="00AA0187">
      <w:pPr>
        <w:spacing w:line="360" w:lineRule="auto"/>
        <w:ind w:firstLine="720"/>
      </w:pPr>
      <w:r w:rsidRPr="00605A30">
        <w:rPr>
          <w:b/>
        </w:rPr>
        <w:t>ИКТ-компетентность</w:t>
      </w:r>
      <w:r w:rsidRPr="00605A30">
        <w:t xml:space="preserve"> – это умение решать задачи (и более общо – жить), эффективно используя, там, где это полезно, распространенные ИКТ.</w:t>
      </w:r>
    </w:p>
    <w:p w:rsidR="00AA0187" w:rsidRPr="00605A30" w:rsidRDefault="00AA0187" w:rsidP="00AA0187">
      <w:pPr>
        <w:spacing w:line="360" w:lineRule="auto"/>
        <w:ind w:firstLine="720"/>
      </w:pPr>
      <w:r w:rsidRPr="00605A30">
        <w:rPr>
          <w:b/>
        </w:rPr>
        <w:t>ИКТ-квалификация</w:t>
      </w:r>
      <w:r w:rsidRPr="00605A30">
        <w:t xml:space="preserve"> – это умение использовать распространенные средства ИКТ.</w:t>
      </w:r>
    </w:p>
    <w:p w:rsidR="00AA0187" w:rsidRPr="00605A30" w:rsidRDefault="00AA0187" w:rsidP="00AA0187">
      <w:pPr>
        <w:spacing w:line="360" w:lineRule="auto"/>
        <w:ind w:firstLine="720"/>
      </w:pPr>
      <w:r w:rsidRPr="00605A30">
        <w:rPr>
          <w:b/>
        </w:rPr>
        <w:t>Общепользовательская ИКТ-компетентность</w:t>
      </w:r>
      <w:r w:rsidRPr="00605A30">
        <w:t xml:space="preserve"> – умение решать задачи, возникающие в жизни значительной части населения страны с использованием доступных для этой части средств ИКТ.</w:t>
      </w:r>
    </w:p>
    <w:p w:rsidR="00AA0187" w:rsidRPr="00605A30" w:rsidRDefault="00AA0187" w:rsidP="00AA0187">
      <w:pPr>
        <w:spacing w:line="360" w:lineRule="auto"/>
        <w:ind w:firstLine="720"/>
      </w:pPr>
      <w:r w:rsidRPr="00605A30">
        <w:rPr>
          <w:b/>
        </w:rPr>
        <w:t>ИКТ-компетентность в данной области деятельности</w:t>
      </w:r>
      <w:r w:rsidRPr="00605A30">
        <w:t xml:space="preserve"> – умение решать задачи, часто возникающие в этой области, с использованием обычно доступных в этой деятельности средств ИКТ.</w:t>
      </w:r>
    </w:p>
    <w:p w:rsidR="00AA0187" w:rsidRPr="00605A30" w:rsidRDefault="00AA0187" w:rsidP="00AA0187">
      <w:pPr>
        <w:spacing w:line="360" w:lineRule="auto"/>
        <w:ind w:firstLine="720"/>
      </w:pPr>
      <w:r w:rsidRPr="00605A30">
        <w:rPr>
          <w:b/>
        </w:rPr>
        <w:t>Образовательная ИКТ-компетентность по ФГОС</w:t>
      </w:r>
      <w:r w:rsidRPr="00605A30">
        <w:t xml:space="preserve"> – умение решать задачи, часто возникающие перед учащимся в образовательном процессе, соответствующем ФГОС, эффективно используя там, где это полезно, распространенные средства ИКТ. Если говорить только об учебном процессе, то возникает понятие учебной ИКТ-компетентности. Соответственно понимается профессиональная ИКТ-компетентность учителя, включающая общепедагогическую ИКТ-компетентность, ИКТ-компетентность в преподавании, например, географии и т. д.</w:t>
      </w:r>
    </w:p>
    <w:p w:rsidR="00AA0187" w:rsidRPr="00605A30" w:rsidRDefault="00AA0187" w:rsidP="00AA0187">
      <w:pPr>
        <w:spacing w:line="360" w:lineRule="auto"/>
        <w:ind w:firstLine="720"/>
      </w:pPr>
      <w:r w:rsidRPr="00605A30">
        <w:rPr>
          <w:b/>
        </w:rPr>
        <w:t>Цифровые образовательные ресурсы</w:t>
      </w:r>
      <w:r w:rsidRPr="00605A30">
        <w:t xml:space="preserve"> – используемая в образовательном процессе, представленная в цифровом виде информация. Отдельные способы такого использования основаны на следующих функциях:</w:t>
      </w:r>
    </w:p>
    <w:p w:rsidR="00AA0187" w:rsidRPr="00605A30" w:rsidRDefault="00AA0187" w:rsidP="00454DB9">
      <w:pPr>
        <w:numPr>
          <w:ilvl w:val="0"/>
          <w:numId w:val="61"/>
        </w:numPr>
        <w:tabs>
          <w:tab w:val="clear" w:pos="1440"/>
          <w:tab w:val="num" w:pos="1080"/>
        </w:tabs>
        <w:spacing w:line="360" w:lineRule="auto"/>
        <w:ind w:left="0" w:firstLine="720"/>
      </w:pPr>
      <w:r>
        <w:t>ф</w:t>
      </w:r>
      <w:r w:rsidRPr="00605A30">
        <w:t xml:space="preserve">ункция </w:t>
      </w:r>
      <w:r w:rsidRPr="00605A30">
        <w:rPr>
          <w:b/>
        </w:rPr>
        <w:t>источника</w:t>
      </w:r>
      <w:r w:rsidRPr="00605A30">
        <w:t xml:space="preserve"> информации</w:t>
      </w:r>
      <w:r>
        <w:t>,</w:t>
      </w:r>
    </w:p>
    <w:p w:rsidR="00AA0187" w:rsidRPr="00605A30" w:rsidRDefault="00AA0187" w:rsidP="00454DB9">
      <w:pPr>
        <w:numPr>
          <w:ilvl w:val="0"/>
          <w:numId w:val="61"/>
        </w:numPr>
        <w:tabs>
          <w:tab w:val="clear" w:pos="1440"/>
          <w:tab w:val="num" w:pos="1080"/>
        </w:tabs>
        <w:spacing w:line="360" w:lineRule="auto"/>
        <w:ind w:left="0" w:firstLine="720"/>
      </w:pPr>
      <w:r>
        <w:t>ф</w:t>
      </w:r>
      <w:r w:rsidRPr="00605A30">
        <w:t xml:space="preserve">ункция </w:t>
      </w:r>
      <w:r w:rsidRPr="00605A30">
        <w:rPr>
          <w:b/>
        </w:rPr>
        <w:t>инструмента</w:t>
      </w:r>
      <w:r w:rsidRPr="00605A30">
        <w:t xml:space="preserve"> работы с информацией</w:t>
      </w:r>
      <w:r>
        <w:t>,</w:t>
      </w:r>
    </w:p>
    <w:p w:rsidR="00AA0187" w:rsidRPr="00605A30" w:rsidRDefault="00AA0187" w:rsidP="00454DB9">
      <w:pPr>
        <w:numPr>
          <w:ilvl w:val="0"/>
          <w:numId w:val="61"/>
        </w:numPr>
        <w:tabs>
          <w:tab w:val="clear" w:pos="1440"/>
          <w:tab w:val="num" w:pos="1080"/>
        </w:tabs>
        <w:spacing w:line="360" w:lineRule="auto"/>
        <w:ind w:left="0" w:firstLine="720"/>
      </w:pPr>
      <w:r>
        <w:t>ф</w:t>
      </w:r>
      <w:r w:rsidRPr="00605A30">
        <w:t xml:space="preserve">ункция </w:t>
      </w:r>
      <w:r w:rsidRPr="00605A30">
        <w:rPr>
          <w:b/>
        </w:rPr>
        <w:t>системы организация</w:t>
      </w:r>
      <w:r w:rsidRPr="00605A30">
        <w:t xml:space="preserve"> деятельности.</w:t>
      </w:r>
    </w:p>
    <w:p w:rsidR="00AA0187" w:rsidRPr="00605A30" w:rsidRDefault="00AA0187" w:rsidP="00AA0187">
      <w:pPr>
        <w:spacing w:line="360" w:lineRule="auto"/>
        <w:ind w:firstLine="720"/>
      </w:pPr>
      <w:r w:rsidRPr="00605A30">
        <w:t>Соответственно в цифровых образовательных ресурсах могут выделяться отдельные образовательные объекты, реализующие, в первую очередь, одну из трех функций, например: источники – цифровой видеофильм, или книга с иллюстрациями; инструменты – редактор текста или виртуальная лаборатория по биологии; системы организации – тестовая система или система поддержки образовательного процесса (информационная среда).</w:t>
      </w:r>
    </w:p>
    <w:p w:rsidR="00AA0187" w:rsidRPr="00605A30" w:rsidRDefault="00AA0187" w:rsidP="00AA0187">
      <w:pPr>
        <w:spacing w:line="360" w:lineRule="auto"/>
        <w:ind w:firstLine="720"/>
      </w:pPr>
      <w:r w:rsidRPr="00605A30">
        <w:rPr>
          <w:b/>
        </w:rPr>
        <w:t>Гипермедиа сообщение</w:t>
      </w:r>
      <w:r w:rsidRPr="00605A30">
        <w:t xml:space="preserve"> – информационный источник, который может включать в себя информационные объекты различного вида: текст, цифровые фотографии и видео-фильмы, звук, аналогичные синтезированные объекты, в том числе эксперименты в виртуальных лабораториях, связи между элементами информационных объектов. В тексте, для краткости, иногда используется термин «сообщение», вместо «гипермедиа-сообщение».</w:t>
      </w:r>
    </w:p>
    <w:p w:rsidR="00AA0187" w:rsidRPr="00605A30" w:rsidRDefault="00AA0187" w:rsidP="00AA0187">
      <w:pPr>
        <w:spacing w:line="360" w:lineRule="auto"/>
        <w:ind w:firstLine="720"/>
      </w:pPr>
      <w:r w:rsidRPr="00605A30">
        <w:rPr>
          <w:b/>
          <w:bCs/>
          <w:spacing w:val="-1"/>
        </w:rPr>
        <w:t xml:space="preserve">Информационно-образовательная среда образовательного </w:t>
      </w:r>
      <w:r w:rsidRPr="00605A30">
        <w:rPr>
          <w:b/>
          <w:bCs/>
        </w:rPr>
        <w:t xml:space="preserve">учреждения </w:t>
      </w:r>
      <w:r w:rsidRPr="00605A30">
        <w:t xml:space="preserve">должна включать в себя совокупность технологических средств (компьютеры, базы данных, коммуникационные каналы, </w:t>
      </w:r>
      <w:r w:rsidRPr="00605A30">
        <w:rPr>
          <w:spacing w:val="-1"/>
        </w:rPr>
        <w:t xml:space="preserve">программные продукты и др.), культурные и организационные формы </w:t>
      </w:r>
      <w:r w:rsidRPr="00605A30">
        <w:t>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w:t>
      </w:r>
      <w:r w:rsidRPr="00605A30">
        <w:rPr>
          <w:spacing w:val="-1"/>
        </w:rPr>
        <w:t xml:space="preserve">коммуникационных технологий (ИКТ), а также наличие служб поддержки </w:t>
      </w:r>
      <w:r>
        <w:t>применения ИКТ</w:t>
      </w:r>
      <w:r w:rsidRPr="00605A30">
        <w:t xml:space="preserve"> (п. 26 ФГОС)</w:t>
      </w:r>
      <w:r>
        <w:t>.</w:t>
      </w:r>
    </w:p>
    <w:p w:rsidR="00AA0187" w:rsidRPr="00605A30" w:rsidRDefault="00AA0187" w:rsidP="00AA0187">
      <w:pPr>
        <w:spacing w:line="360" w:lineRule="auto"/>
        <w:ind w:firstLine="720"/>
      </w:pPr>
      <w:r w:rsidRPr="00605A30">
        <w:rPr>
          <w:b/>
        </w:rPr>
        <w:t>Информационная среда</w:t>
      </w:r>
      <w:r w:rsidRPr="00605A30">
        <w:t xml:space="preserve"> (образовательного учреждения) – технологический цифровой (электронный) компонент информационной образовательной среды, обеспечивающий для участников образовательного процесса возможность планирования ими своей деятельности, размещение и доставку сообщений, фиксацию хода и результатов образовательного процесса.</w:t>
      </w:r>
    </w:p>
    <w:p w:rsidR="00AA0187" w:rsidRDefault="00AA0187" w:rsidP="00AA0187">
      <w:pPr>
        <w:pStyle w:val="a4"/>
        <w:spacing w:after="0" w:line="360" w:lineRule="auto"/>
        <w:ind w:left="0" w:firstLine="720"/>
      </w:pPr>
    </w:p>
    <w:p w:rsidR="007E60DB" w:rsidRDefault="00615796" w:rsidP="00615796">
      <w:r>
        <w:rPr>
          <w:sz w:val="23"/>
          <w:szCs w:val="23"/>
        </w:rPr>
        <w:t>8</w:t>
      </w:r>
    </w:p>
    <w:sectPr w:rsidR="007E60DB" w:rsidSect="000F3A53">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72E" w:rsidRDefault="001E472E" w:rsidP="00E26DB4">
      <w:r>
        <w:separator/>
      </w:r>
    </w:p>
  </w:endnote>
  <w:endnote w:type="continuationSeparator" w:id="0">
    <w:p w:rsidR="001E472E" w:rsidRDefault="001E472E" w:rsidP="00E26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BrushType">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72E" w:rsidRDefault="001E472E" w:rsidP="00E26DB4">
      <w:r>
        <w:separator/>
      </w:r>
    </w:p>
  </w:footnote>
  <w:footnote w:type="continuationSeparator" w:id="0">
    <w:p w:rsidR="001E472E" w:rsidRDefault="001E472E" w:rsidP="00E26DB4">
      <w:r>
        <w:continuationSeparator/>
      </w:r>
    </w:p>
  </w:footnote>
  <w:footnote w:id="1">
    <w:p w:rsidR="001E472E" w:rsidRDefault="001E472E" w:rsidP="00E26DB4">
      <w:pPr>
        <w:pStyle w:val="ae"/>
      </w:pPr>
      <w:r>
        <w:rPr>
          <w:rStyle w:val="ac"/>
        </w:rPr>
        <w:footnoteRef/>
      </w:r>
      <w:r>
        <w:t xml:space="preserve"> Мониторинг учебно-предметных компетенций в начальной школе// под ред. Нежнова П.Г.. Б.И.Хасана, Б.Д. Эльконина. – М. Университетская книга, 2007. – 112с.</w:t>
      </w:r>
    </w:p>
    <w:p w:rsidR="001E472E" w:rsidRDefault="001E472E" w:rsidP="00E26DB4">
      <w:pPr>
        <w:pStyle w:val="ae"/>
      </w:pPr>
      <w:r>
        <w:t xml:space="preserve">  Мониторинг индивидуального прогресса учебных действий школьников//под ред. Нежнова П.Г., Хасана Б.И., Эльконина Б.Д.- Красноярск, 2006. – 132с</w:t>
      </w:r>
    </w:p>
  </w:footnote>
  <w:footnote w:id="2">
    <w:p w:rsidR="001E472E" w:rsidRDefault="001E472E" w:rsidP="00AA0187">
      <w:pPr>
        <w:tabs>
          <w:tab w:val="num" w:pos="0"/>
        </w:tabs>
        <w:spacing w:before="100" w:beforeAutospacing="1" w:after="100" w:afterAutospacing="1"/>
      </w:pPr>
      <w:r>
        <w:rPr>
          <w:rStyle w:val="ac"/>
        </w:rPr>
        <w:footnoteRef/>
      </w:r>
      <w:r>
        <w:t xml:space="preserve"> </w:t>
      </w:r>
      <w:r w:rsidRPr="00E63035">
        <w:rPr>
          <w:sz w:val="20"/>
          <w:szCs w:val="20"/>
        </w:rPr>
        <w:t>Цукерман Г.Л. Опыт типологического анализа младших школьников как субъектов учебной деятельности // Вопросы психологии. 1999. № 6.</w:t>
      </w:r>
    </w:p>
  </w:footnote>
  <w:footnote w:id="3">
    <w:p w:rsidR="001E472E" w:rsidRDefault="001E472E" w:rsidP="00AA0187">
      <w:pPr>
        <w:pStyle w:val="ae"/>
      </w:pPr>
      <w:r>
        <w:rPr>
          <w:rStyle w:val="ac"/>
        </w:rPr>
        <w:footnoteRef/>
      </w:r>
      <w:r>
        <w:t xml:space="preserve"> Эльконин Д. Б. Психология обучения младшего школьника // Педагогика и психология. – 1974. - №10</w:t>
      </w:r>
    </w:p>
  </w:footnote>
  <w:footnote w:id="4">
    <w:p w:rsidR="001E472E" w:rsidRDefault="001E472E" w:rsidP="00AA0187">
      <w:pPr>
        <w:pStyle w:val="ae"/>
      </w:pPr>
      <w:r>
        <w:rPr>
          <w:rStyle w:val="ac"/>
        </w:rPr>
        <w:footnoteRef/>
      </w:r>
      <w:r>
        <w:t xml:space="preserve"> Проектная  задача в начальной школе // под ред. А.Б.Воронцова. М.: Просвещение, 2009. – с.49</w:t>
      </w:r>
    </w:p>
  </w:footnote>
  <w:footnote w:id="5">
    <w:p w:rsidR="001E472E" w:rsidRDefault="001E472E" w:rsidP="00AA0187">
      <w:pPr>
        <w:pStyle w:val="ae"/>
      </w:pPr>
      <w:r>
        <w:rPr>
          <w:rStyle w:val="ac"/>
        </w:rPr>
        <w:footnoteRef/>
      </w:r>
      <w:r>
        <w:t xml:space="preserve"> Об этом свидетельствуют низкие результаты Российских школьников в тестах компетентности (PISA).</w:t>
      </w:r>
    </w:p>
  </w:footnote>
  <w:footnote w:id="6">
    <w:p w:rsidR="001E472E" w:rsidRDefault="001E472E" w:rsidP="00AA0187">
      <w:pPr>
        <w:pStyle w:val="ae"/>
      </w:pPr>
      <w:r>
        <w:rPr>
          <w:rStyle w:val="ac"/>
        </w:rPr>
        <w:footnoteRef/>
      </w:r>
      <w:r>
        <w:t xml:space="preserve">  Необходимо отметить, что речь в данном случае идет не о проектировании вообще, а лишь о таком, в основании которого находится теоретическое мышление.</w:t>
      </w:r>
    </w:p>
  </w:footnote>
  <w:footnote w:id="7">
    <w:p w:rsidR="001E472E" w:rsidRDefault="001E472E" w:rsidP="00AA0187">
      <w:pPr>
        <w:pStyle w:val="ae"/>
      </w:pPr>
      <w:r>
        <w:rPr>
          <w:rStyle w:val="ac"/>
        </w:rPr>
        <w:footnoteRef/>
      </w:r>
      <w:r>
        <w:t xml:space="preserve"> На данный  момент этот  раздел представлен не всеми учебными предметами. В окончательном варианте будут все предметы. Цель раздела  показать специфику и задачи каждого учебного предмета в образовании  подростка.</w:t>
      </w:r>
    </w:p>
  </w:footnote>
  <w:footnote w:id="8">
    <w:p w:rsidR="001E472E" w:rsidRDefault="001E472E" w:rsidP="00AA0187">
      <w:pPr>
        <w:pStyle w:val="ae"/>
        <w:jc w:val="both"/>
      </w:pPr>
      <w:r>
        <w:rPr>
          <w:rStyle w:val="ac"/>
        </w:rPr>
        <w:footnoteRef/>
      </w:r>
      <w:r>
        <w:t xml:space="preserve"> </w:t>
      </w:r>
      <w:r w:rsidRPr="002141EB">
        <w:t xml:space="preserve">Идея </w:t>
      </w:r>
      <w:r>
        <w:t>концентрированного обучения («погружений»)</w:t>
      </w:r>
      <w:r w:rsidRPr="002141EB">
        <w:t xml:space="preserve"> не является строго необходимой для различения этих «пространств», но является одним из возможных инженерных решений вопроса о том, как различить переходные и стабильные периоды учебного процесса</w:t>
      </w:r>
    </w:p>
  </w:footnote>
  <w:footnote w:id="9">
    <w:p w:rsidR="001E472E" w:rsidRDefault="001E472E" w:rsidP="00AA0187">
      <w:pPr>
        <w:pStyle w:val="ae"/>
      </w:pPr>
      <w:r>
        <w:rPr>
          <w:rStyle w:val="ac"/>
        </w:rPr>
        <w:footnoteRef/>
      </w:r>
      <w:r>
        <w:t xml:space="preserve"> К.Н. Поливанова Проектная деятельность школьников. М., Просвещение, 2008.- 192с.</w:t>
      </w:r>
    </w:p>
  </w:footnote>
  <w:footnote w:id="10">
    <w:p w:rsidR="001E472E" w:rsidRDefault="001E472E" w:rsidP="00AA0187">
      <w:pPr>
        <w:pStyle w:val="ae"/>
        <w:jc w:val="both"/>
      </w:pPr>
      <w:r>
        <w:rPr>
          <w:rStyle w:val="ac"/>
        </w:rPr>
        <w:footnoteRef/>
      </w:r>
      <w:r>
        <w:t xml:space="preserve"> Британский совет, Департамент образования и науки Самарской области. Требования и критерии  оценки уровня сформированности ключевых компетентностей учащихся (для оценки проектной  деятельности). Самара, 2003.</w:t>
      </w:r>
    </w:p>
  </w:footnote>
  <w:footnote w:id="11">
    <w:p w:rsidR="001E472E" w:rsidRPr="00C75E9A" w:rsidRDefault="001E472E" w:rsidP="00AA0187">
      <w:pPr>
        <w:pStyle w:val="ae"/>
        <w:jc w:val="both"/>
      </w:pPr>
      <w:r>
        <w:rPr>
          <w:rStyle w:val="ac"/>
        </w:rPr>
        <w:footnoteRef/>
      </w:r>
      <w:r>
        <w:t xml:space="preserve"> </w:t>
      </w:r>
      <w:r w:rsidRPr="00C75E9A">
        <w:t>Поскольку целенаправленная работа в образовательных учреждениях по формированию ключевых компетентностей учащихся только начинается, не следует на этом этапе жестко связывать возраст учащегося с тем уровнем, на котором он должен находиться, особенно если эта оценка будет связана с выставлением формальной отметки.</w:t>
      </w:r>
    </w:p>
  </w:footnote>
  <w:footnote w:id="12">
    <w:p w:rsidR="001E472E" w:rsidRPr="00C75E9A" w:rsidRDefault="001E472E" w:rsidP="00AA0187">
      <w:pPr>
        <w:pStyle w:val="ae"/>
      </w:pPr>
      <w:r w:rsidRPr="00C75E9A">
        <w:rPr>
          <w:rStyle w:val="ac"/>
        </w:rPr>
        <w:footnoteRef/>
      </w:r>
      <w:r w:rsidRPr="00C75E9A">
        <w:t xml:space="preserve"> В начальной школе возможно проведение оценки на основе наблюдения за учащимся во время консультаций.</w:t>
      </w:r>
    </w:p>
  </w:footnote>
  <w:footnote w:id="13">
    <w:p w:rsidR="001E472E" w:rsidRDefault="001E472E" w:rsidP="00AA0187">
      <w:pPr>
        <w:pStyle w:val="ae"/>
        <w:rPr>
          <w:sz w:val="18"/>
        </w:rPr>
      </w:pPr>
    </w:p>
  </w:footnote>
  <w:footnote w:id="14">
    <w:p w:rsidR="001E472E" w:rsidRDefault="001E472E" w:rsidP="00AA0187">
      <w:pPr>
        <w:pStyle w:val="ae"/>
      </w:pPr>
      <w:r>
        <w:rPr>
          <w:rStyle w:val="ac"/>
        </w:rPr>
        <w:footnoteRef/>
      </w:r>
      <w:r>
        <w:t xml:space="preserve"> Материалы проекта «Информатизация системы образования», 2008.</w:t>
      </w:r>
    </w:p>
  </w:footnote>
  <w:footnote w:id="15">
    <w:p w:rsidR="001E472E" w:rsidRPr="00BE37AE" w:rsidRDefault="001E472E" w:rsidP="00AA0187">
      <w:pPr>
        <w:pStyle w:val="ae"/>
        <w:rPr>
          <w:rFonts w:ascii="Times New Roman" w:hAnsi="Times New Roman"/>
        </w:rPr>
      </w:pPr>
      <w:r>
        <w:rPr>
          <w:rStyle w:val="ac"/>
        </w:rPr>
        <w:footnoteRef/>
      </w:r>
      <w:r>
        <w:t xml:space="preserve"> </w:t>
      </w:r>
      <w:r w:rsidRPr="00BE37AE">
        <w:rPr>
          <w:rFonts w:ascii="Times New Roman" w:hAnsi="Times New Roman"/>
        </w:rPr>
        <w:t>проект Федерального     государственного образовательного    стандарта общего образования.</w:t>
      </w:r>
    </w:p>
    <w:p w:rsidR="001E472E" w:rsidRDefault="001E472E" w:rsidP="00AA0187">
      <w:pPr>
        <w:pStyle w:val="a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000007"/>
    <w:multiLevelType w:val="singleLevel"/>
    <w:tmpl w:val="00000007"/>
    <w:lvl w:ilvl="0">
      <w:start w:val="1"/>
      <w:numFmt w:val="bullet"/>
      <w:lvlText w:val=""/>
      <w:lvlJc w:val="left"/>
      <w:pPr>
        <w:tabs>
          <w:tab w:val="num" w:pos="720"/>
        </w:tabs>
        <w:ind w:left="720" w:hanging="360"/>
      </w:pPr>
      <w:rPr>
        <w:rFonts w:ascii="Symbol" w:hAnsi="Symbol"/>
      </w:rPr>
    </w:lvl>
  </w:abstractNum>
  <w:abstractNum w:abstractNumId="2">
    <w:nsid w:val="0000000F"/>
    <w:multiLevelType w:val="singleLevel"/>
    <w:tmpl w:val="0000000F"/>
    <w:name w:val="WW8Num7"/>
    <w:lvl w:ilvl="0">
      <w:start w:val="1"/>
      <w:numFmt w:val="decimal"/>
      <w:lvlText w:val="%1."/>
      <w:lvlJc w:val="left"/>
      <w:pPr>
        <w:tabs>
          <w:tab w:val="num" w:pos="720"/>
        </w:tabs>
        <w:ind w:left="720" w:hanging="360"/>
      </w:pPr>
    </w:lvl>
  </w:abstractNum>
  <w:abstractNum w:abstractNumId="3">
    <w:nsid w:val="00000022"/>
    <w:multiLevelType w:val="singleLevel"/>
    <w:tmpl w:val="00000022"/>
    <w:lvl w:ilvl="0">
      <w:start w:val="1"/>
      <w:numFmt w:val="decimal"/>
      <w:lvlText w:val="%1."/>
      <w:lvlJc w:val="left"/>
      <w:pPr>
        <w:tabs>
          <w:tab w:val="num" w:pos="0"/>
        </w:tabs>
        <w:ind w:left="927" w:hanging="360"/>
      </w:pPr>
    </w:lvl>
  </w:abstractNum>
  <w:abstractNum w:abstractNumId="4">
    <w:nsid w:val="000000A1"/>
    <w:multiLevelType w:val="singleLevel"/>
    <w:tmpl w:val="000000A1"/>
    <w:name w:val="WW8Num78"/>
    <w:lvl w:ilvl="0">
      <w:start w:val="1"/>
      <w:numFmt w:val="decimal"/>
      <w:lvlText w:val="%1)"/>
      <w:lvlJc w:val="left"/>
      <w:pPr>
        <w:tabs>
          <w:tab w:val="num" w:pos="0"/>
        </w:tabs>
        <w:ind w:left="780" w:hanging="360"/>
      </w:pPr>
    </w:lvl>
  </w:abstractNum>
  <w:abstractNum w:abstractNumId="5">
    <w:nsid w:val="01390487"/>
    <w:multiLevelType w:val="hybridMultilevel"/>
    <w:tmpl w:val="27C070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6E75F3"/>
    <w:multiLevelType w:val="hybridMultilevel"/>
    <w:tmpl w:val="61A0A570"/>
    <w:name w:val="WW8Num16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01900F8D"/>
    <w:multiLevelType w:val="hybridMultilevel"/>
    <w:tmpl w:val="110C72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20C2555"/>
    <w:multiLevelType w:val="hybridMultilevel"/>
    <w:tmpl w:val="F3162B02"/>
    <w:name w:val="WW8Num1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39B795F"/>
    <w:multiLevelType w:val="hybridMultilevel"/>
    <w:tmpl w:val="E3ACC1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6533AC"/>
    <w:multiLevelType w:val="hybridMultilevel"/>
    <w:tmpl w:val="AB8CB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4AF6837"/>
    <w:multiLevelType w:val="hybridMultilevel"/>
    <w:tmpl w:val="84901DC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05887216"/>
    <w:multiLevelType w:val="hybridMultilevel"/>
    <w:tmpl w:val="278C91D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Symbol"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Symbol"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Symbol"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92802C5"/>
    <w:multiLevelType w:val="hybridMultilevel"/>
    <w:tmpl w:val="C9540E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D1373A"/>
    <w:multiLevelType w:val="multilevel"/>
    <w:tmpl w:val="F4F648F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AFA558A"/>
    <w:multiLevelType w:val="hybridMultilevel"/>
    <w:tmpl w:val="C644B0A0"/>
    <w:lvl w:ilvl="0" w:tplc="FFFFFFFF">
      <w:start w:val="1"/>
      <w:numFmt w:val="bullet"/>
      <w:lvlText w:val=""/>
      <w:lvlJc w:val="left"/>
      <w:pPr>
        <w:ind w:left="4665" w:hanging="360"/>
      </w:pPr>
      <w:rPr>
        <w:rFonts w:ascii="Symbol" w:hAnsi="Symbol" w:hint="default"/>
      </w:rPr>
    </w:lvl>
    <w:lvl w:ilvl="1" w:tplc="FFFFFFFF" w:tentative="1">
      <w:start w:val="1"/>
      <w:numFmt w:val="bullet"/>
      <w:lvlText w:val="o"/>
      <w:lvlJc w:val="left"/>
      <w:pPr>
        <w:ind w:left="5385" w:hanging="360"/>
      </w:pPr>
      <w:rPr>
        <w:rFonts w:ascii="Courier New" w:hAnsi="Courier New" w:cs="Courier New" w:hint="default"/>
      </w:rPr>
    </w:lvl>
    <w:lvl w:ilvl="2" w:tplc="FFFFFFFF" w:tentative="1">
      <w:start w:val="1"/>
      <w:numFmt w:val="bullet"/>
      <w:lvlText w:val=""/>
      <w:lvlJc w:val="left"/>
      <w:pPr>
        <w:ind w:left="6105" w:hanging="360"/>
      </w:pPr>
      <w:rPr>
        <w:rFonts w:ascii="Wingdings" w:hAnsi="Wingdings" w:hint="default"/>
      </w:rPr>
    </w:lvl>
    <w:lvl w:ilvl="3" w:tplc="FFFFFFFF" w:tentative="1">
      <w:start w:val="1"/>
      <w:numFmt w:val="bullet"/>
      <w:lvlText w:val=""/>
      <w:lvlJc w:val="left"/>
      <w:pPr>
        <w:ind w:left="6825" w:hanging="360"/>
      </w:pPr>
      <w:rPr>
        <w:rFonts w:ascii="Symbol" w:hAnsi="Symbol" w:hint="default"/>
      </w:rPr>
    </w:lvl>
    <w:lvl w:ilvl="4" w:tplc="FFFFFFFF" w:tentative="1">
      <w:start w:val="1"/>
      <w:numFmt w:val="bullet"/>
      <w:lvlText w:val="o"/>
      <w:lvlJc w:val="left"/>
      <w:pPr>
        <w:ind w:left="7545" w:hanging="360"/>
      </w:pPr>
      <w:rPr>
        <w:rFonts w:ascii="Courier New" w:hAnsi="Courier New" w:cs="Courier New" w:hint="default"/>
      </w:rPr>
    </w:lvl>
    <w:lvl w:ilvl="5" w:tplc="FFFFFFFF" w:tentative="1">
      <w:start w:val="1"/>
      <w:numFmt w:val="bullet"/>
      <w:lvlText w:val=""/>
      <w:lvlJc w:val="left"/>
      <w:pPr>
        <w:ind w:left="8265" w:hanging="360"/>
      </w:pPr>
      <w:rPr>
        <w:rFonts w:ascii="Wingdings" w:hAnsi="Wingdings" w:hint="default"/>
      </w:rPr>
    </w:lvl>
    <w:lvl w:ilvl="6" w:tplc="FFFFFFFF" w:tentative="1">
      <w:start w:val="1"/>
      <w:numFmt w:val="bullet"/>
      <w:lvlText w:val=""/>
      <w:lvlJc w:val="left"/>
      <w:pPr>
        <w:ind w:left="8985" w:hanging="360"/>
      </w:pPr>
      <w:rPr>
        <w:rFonts w:ascii="Symbol" w:hAnsi="Symbol" w:hint="default"/>
      </w:rPr>
    </w:lvl>
    <w:lvl w:ilvl="7" w:tplc="FFFFFFFF" w:tentative="1">
      <w:start w:val="1"/>
      <w:numFmt w:val="bullet"/>
      <w:lvlText w:val="o"/>
      <w:lvlJc w:val="left"/>
      <w:pPr>
        <w:ind w:left="9705" w:hanging="360"/>
      </w:pPr>
      <w:rPr>
        <w:rFonts w:ascii="Courier New" w:hAnsi="Courier New" w:cs="Courier New" w:hint="default"/>
      </w:rPr>
    </w:lvl>
    <w:lvl w:ilvl="8" w:tplc="FFFFFFFF" w:tentative="1">
      <w:start w:val="1"/>
      <w:numFmt w:val="bullet"/>
      <w:lvlText w:val=""/>
      <w:lvlJc w:val="left"/>
      <w:pPr>
        <w:ind w:left="10425" w:hanging="360"/>
      </w:pPr>
      <w:rPr>
        <w:rFonts w:ascii="Wingdings" w:hAnsi="Wingdings" w:hint="default"/>
      </w:rPr>
    </w:lvl>
  </w:abstractNum>
  <w:abstractNum w:abstractNumId="17">
    <w:nsid w:val="0B045BB2"/>
    <w:multiLevelType w:val="hybridMultilevel"/>
    <w:tmpl w:val="F8CC6880"/>
    <w:lvl w:ilvl="0" w:tplc="BC70905C">
      <w:start w:val="1"/>
      <w:numFmt w:val="bullet"/>
      <w:lvlText w:val=""/>
      <w:lvlJc w:val="left"/>
      <w:pPr>
        <w:tabs>
          <w:tab w:val="num" w:pos="1352"/>
        </w:tabs>
        <w:ind w:left="1352"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B0A3519"/>
    <w:multiLevelType w:val="hybridMultilevel"/>
    <w:tmpl w:val="7ECE19EA"/>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9">
    <w:nsid w:val="0B6A0F01"/>
    <w:multiLevelType w:val="hybridMultilevel"/>
    <w:tmpl w:val="7EAADD2A"/>
    <w:lvl w:ilvl="0" w:tplc="1B30819E">
      <w:start w:val="1"/>
      <w:numFmt w:val="bullet"/>
      <w:lvlText w:val=""/>
      <w:lvlJc w:val="left"/>
      <w:pPr>
        <w:tabs>
          <w:tab w:val="num" w:pos="1068"/>
        </w:tabs>
        <w:ind w:left="992" w:hanging="284"/>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0">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8D5096"/>
    <w:multiLevelType w:val="hybridMultilevel"/>
    <w:tmpl w:val="49C43A2C"/>
    <w:lvl w:ilvl="0" w:tplc="04190001">
      <w:start w:val="1"/>
      <w:numFmt w:val="bullet"/>
      <w:lvlText w:val=""/>
      <w:lvlJc w:val="left"/>
      <w:pPr>
        <w:ind w:left="1420" w:hanging="360"/>
      </w:pPr>
      <w:rPr>
        <w:rFonts w:ascii="Symbol" w:hAnsi="Symbol" w:hint="default"/>
      </w:rPr>
    </w:lvl>
    <w:lvl w:ilvl="1" w:tplc="35C892CC" w:tentative="1">
      <w:start w:val="1"/>
      <w:numFmt w:val="bullet"/>
      <w:lvlText w:val="o"/>
      <w:lvlJc w:val="left"/>
      <w:pPr>
        <w:ind w:left="2140" w:hanging="360"/>
      </w:pPr>
      <w:rPr>
        <w:rFonts w:ascii="Courier New" w:hAnsi="Courier New" w:cs="Courier New" w:hint="default"/>
      </w:rPr>
    </w:lvl>
    <w:lvl w:ilvl="2" w:tplc="027816E8" w:tentative="1">
      <w:start w:val="1"/>
      <w:numFmt w:val="bullet"/>
      <w:lvlText w:val=""/>
      <w:lvlJc w:val="left"/>
      <w:pPr>
        <w:ind w:left="2860" w:hanging="360"/>
      </w:pPr>
      <w:rPr>
        <w:rFonts w:ascii="Wingdings" w:hAnsi="Wingdings" w:hint="default"/>
      </w:rPr>
    </w:lvl>
    <w:lvl w:ilvl="3" w:tplc="186E8010" w:tentative="1">
      <w:start w:val="1"/>
      <w:numFmt w:val="bullet"/>
      <w:lvlText w:val=""/>
      <w:lvlJc w:val="left"/>
      <w:pPr>
        <w:ind w:left="3580" w:hanging="360"/>
      </w:pPr>
      <w:rPr>
        <w:rFonts w:ascii="Symbol" w:hAnsi="Symbol" w:hint="default"/>
      </w:rPr>
    </w:lvl>
    <w:lvl w:ilvl="4" w:tplc="729A0FE8" w:tentative="1">
      <w:start w:val="1"/>
      <w:numFmt w:val="bullet"/>
      <w:lvlText w:val="o"/>
      <w:lvlJc w:val="left"/>
      <w:pPr>
        <w:ind w:left="4300" w:hanging="360"/>
      </w:pPr>
      <w:rPr>
        <w:rFonts w:ascii="Courier New" w:hAnsi="Courier New" w:cs="Courier New" w:hint="default"/>
      </w:rPr>
    </w:lvl>
    <w:lvl w:ilvl="5" w:tplc="A43C0182" w:tentative="1">
      <w:start w:val="1"/>
      <w:numFmt w:val="bullet"/>
      <w:lvlText w:val=""/>
      <w:lvlJc w:val="left"/>
      <w:pPr>
        <w:ind w:left="5020" w:hanging="360"/>
      </w:pPr>
      <w:rPr>
        <w:rFonts w:ascii="Wingdings" w:hAnsi="Wingdings" w:hint="default"/>
      </w:rPr>
    </w:lvl>
    <w:lvl w:ilvl="6" w:tplc="4FD2B006" w:tentative="1">
      <w:start w:val="1"/>
      <w:numFmt w:val="bullet"/>
      <w:lvlText w:val=""/>
      <w:lvlJc w:val="left"/>
      <w:pPr>
        <w:ind w:left="5740" w:hanging="360"/>
      </w:pPr>
      <w:rPr>
        <w:rFonts w:ascii="Symbol" w:hAnsi="Symbol" w:hint="default"/>
      </w:rPr>
    </w:lvl>
    <w:lvl w:ilvl="7" w:tplc="71F0A216" w:tentative="1">
      <w:start w:val="1"/>
      <w:numFmt w:val="bullet"/>
      <w:lvlText w:val="o"/>
      <w:lvlJc w:val="left"/>
      <w:pPr>
        <w:ind w:left="6460" w:hanging="360"/>
      </w:pPr>
      <w:rPr>
        <w:rFonts w:ascii="Courier New" w:hAnsi="Courier New" w:cs="Courier New" w:hint="default"/>
      </w:rPr>
    </w:lvl>
    <w:lvl w:ilvl="8" w:tplc="B756FCC8" w:tentative="1">
      <w:start w:val="1"/>
      <w:numFmt w:val="bullet"/>
      <w:lvlText w:val=""/>
      <w:lvlJc w:val="left"/>
      <w:pPr>
        <w:ind w:left="7180" w:hanging="360"/>
      </w:pPr>
      <w:rPr>
        <w:rFonts w:ascii="Wingdings" w:hAnsi="Wingdings" w:hint="default"/>
      </w:rPr>
    </w:lvl>
  </w:abstractNum>
  <w:abstractNum w:abstractNumId="22">
    <w:nsid w:val="0B9045F8"/>
    <w:multiLevelType w:val="hybridMultilevel"/>
    <w:tmpl w:val="F832630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0BBE18F4"/>
    <w:multiLevelType w:val="hybridMultilevel"/>
    <w:tmpl w:val="54E8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75640B"/>
    <w:multiLevelType w:val="hybridMultilevel"/>
    <w:tmpl w:val="26947AA8"/>
    <w:lvl w:ilvl="0" w:tplc="04190001">
      <w:start w:val="1"/>
      <w:numFmt w:val="bullet"/>
      <w:lvlText w:val=""/>
      <w:lvlJc w:val="left"/>
      <w:pPr>
        <w:tabs>
          <w:tab w:val="num" w:pos="720"/>
        </w:tabs>
        <w:ind w:left="360"/>
      </w:pPr>
      <w:rPr>
        <w:rFonts w:ascii="Symbol" w:hAnsi="Symbol"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0F317094"/>
    <w:multiLevelType w:val="hybridMultilevel"/>
    <w:tmpl w:val="79AC3BF4"/>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FBC60CE"/>
    <w:multiLevelType w:val="hybridMultilevel"/>
    <w:tmpl w:val="0EF4FD52"/>
    <w:lvl w:ilvl="0" w:tplc="2EA603BC">
      <w:start w:val="1"/>
      <w:numFmt w:val="decimal"/>
      <w:lvlText w:val="%1)"/>
      <w:lvlJc w:val="left"/>
      <w:pPr>
        <w:tabs>
          <w:tab w:val="num" w:pos="930"/>
        </w:tabs>
        <w:ind w:left="930" w:hanging="360"/>
      </w:pPr>
      <w:rPr>
        <w:rFonts w:hint="default"/>
      </w:rPr>
    </w:lvl>
    <w:lvl w:ilvl="1" w:tplc="04190003" w:tentative="1">
      <w:start w:val="1"/>
      <w:numFmt w:val="lowerLetter"/>
      <w:lvlText w:val="%2."/>
      <w:lvlJc w:val="left"/>
      <w:pPr>
        <w:tabs>
          <w:tab w:val="num" w:pos="1650"/>
        </w:tabs>
        <w:ind w:left="1650" w:hanging="360"/>
      </w:pPr>
    </w:lvl>
    <w:lvl w:ilvl="2" w:tplc="04190005" w:tentative="1">
      <w:start w:val="1"/>
      <w:numFmt w:val="lowerRoman"/>
      <w:lvlText w:val="%3."/>
      <w:lvlJc w:val="right"/>
      <w:pPr>
        <w:tabs>
          <w:tab w:val="num" w:pos="2370"/>
        </w:tabs>
        <w:ind w:left="2370" w:hanging="180"/>
      </w:pPr>
    </w:lvl>
    <w:lvl w:ilvl="3" w:tplc="04190001" w:tentative="1">
      <w:start w:val="1"/>
      <w:numFmt w:val="decimal"/>
      <w:lvlText w:val="%4."/>
      <w:lvlJc w:val="left"/>
      <w:pPr>
        <w:tabs>
          <w:tab w:val="num" w:pos="3090"/>
        </w:tabs>
        <w:ind w:left="3090" w:hanging="360"/>
      </w:pPr>
    </w:lvl>
    <w:lvl w:ilvl="4" w:tplc="04190003" w:tentative="1">
      <w:start w:val="1"/>
      <w:numFmt w:val="lowerLetter"/>
      <w:lvlText w:val="%5."/>
      <w:lvlJc w:val="left"/>
      <w:pPr>
        <w:tabs>
          <w:tab w:val="num" w:pos="3810"/>
        </w:tabs>
        <w:ind w:left="3810" w:hanging="360"/>
      </w:pPr>
    </w:lvl>
    <w:lvl w:ilvl="5" w:tplc="04190005" w:tentative="1">
      <w:start w:val="1"/>
      <w:numFmt w:val="lowerRoman"/>
      <w:lvlText w:val="%6."/>
      <w:lvlJc w:val="right"/>
      <w:pPr>
        <w:tabs>
          <w:tab w:val="num" w:pos="4530"/>
        </w:tabs>
        <w:ind w:left="4530" w:hanging="180"/>
      </w:pPr>
    </w:lvl>
    <w:lvl w:ilvl="6" w:tplc="04190001" w:tentative="1">
      <w:start w:val="1"/>
      <w:numFmt w:val="decimal"/>
      <w:lvlText w:val="%7."/>
      <w:lvlJc w:val="left"/>
      <w:pPr>
        <w:tabs>
          <w:tab w:val="num" w:pos="5250"/>
        </w:tabs>
        <w:ind w:left="5250" w:hanging="360"/>
      </w:pPr>
    </w:lvl>
    <w:lvl w:ilvl="7" w:tplc="04190003" w:tentative="1">
      <w:start w:val="1"/>
      <w:numFmt w:val="lowerLetter"/>
      <w:lvlText w:val="%8."/>
      <w:lvlJc w:val="left"/>
      <w:pPr>
        <w:tabs>
          <w:tab w:val="num" w:pos="5970"/>
        </w:tabs>
        <w:ind w:left="5970" w:hanging="360"/>
      </w:pPr>
    </w:lvl>
    <w:lvl w:ilvl="8" w:tplc="04190005" w:tentative="1">
      <w:start w:val="1"/>
      <w:numFmt w:val="lowerRoman"/>
      <w:lvlText w:val="%9."/>
      <w:lvlJc w:val="right"/>
      <w:pPr>
        <w:tabs>
          <w:tab w:val="num" w:pos="6690"/>
        </w:tabs>
        <w:ind w:left="6690" w:hanging="180"/>
      </w:pPr>
    </w:lvl>
  </w:abstractNum>
  <w:abstractNum w:abstractNumId="28">
    <w:nsid w:val="10373E6B"/>
    <w:multiLevelType w:val="hybridMultilevel"/>
    <w:tmpl w:val="C5643EE0"/>
    <w:lvl w:ilvl="0" w:tplc="4EA2220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1056625B"/>
    <w:multiLevelType w:val="hybridMultilevel"/>
    <w:tmpl w:val="064621F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Symbol"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Symbol"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Symbol"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0">
    <w:nsid w:val="1117609C"/>
    <w:multiLevelType w:val="hybridMultilevel"/>
    <w:tmpl w:val="242AA364"/>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696AC0"/>
    <w:multiLevelType w:val="hybridMultilevel"/>
    <w:tmpl w:val="A3AEBA1E"/>
    <w:lvl w:ilvl="0" w:tplc="D482002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nsid w:val="15201119"/>
    <w:multiLevelType w:val="hybridMultilevel"/>
    <w:tmpl w:val="B57604E2"/>
    <w:lvl w:ilvl="0" w:tplc="04190011">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33">
    <w:nsid w:val="152561E1"/>
    <w:multiLevelType w:val="hybridMultilevel"/>
    <w:tmpl w:val="A2BA37B8"/>
    <w:lvl w:ilvl="0" w:tplc="04190001">
      <w:start w:val="1"/>
      <w:numFmt w:val="bullet"/>
      <w:lvlText w:val=""/>
      <w:lvlJc w:val="left"/>
      <w:pPr>
        <w:tabs>
          <w:tab w:val="num" w:pos="1074"/>
        </w:tabs>
        <w:ind w:left="1074" w:hanging="360"/>
      </w:pPr>
      <w:rPr>
        <w:rFonts w:ascii="Symbol" w:hAnsi="Symbol" w:hint="default"/>
      </w:rPr>
    </w:lvl>
    <w:lvl w:ilvl="1" w:tplc="04190003" w:tentative="1">
      <w:start w:val="1"/>
      <w:numFmt w:val="bullet"/>
      <w:lvlText w:val="o"/>
      <w:lvlJc w:val="left"/>
      <w:pPr>
        <w:tabs>
          <w:tab w:val="num" w:pos="1794"/>
        </w:tabs>
        <w:ind w:left="1794" w:hanging="360"/>
      </w:pPr>
      <w:rPr>
        <w:rFonts w:ascii="Courier New" w:hAnsi="Courier New" w:cs="Symbol" w:hint="default"/>
      </w:rPr>
    </w:lvl>
    <w:lvl w:ilvl="2" w:tplc="04190005" w:tentative="1">
      <w:start w:val="1"/>
      <w:numFmt w:val="bullet"/>
      <w:lvlText w:val=""/>
      <w:lvlJc w:val="left"/>
      <w:pPr>
        <w:tabs>
          <w:tab w:val="num" w:pos="2514"/>
        </w:tabs>
        <w:ind w:left="2514" w:hanging="360"/>
      </w:pPr>
      <w:rPr>
        <w:rFonts w:ascii="Wingdings" w:hAnsi="Wingdings" w:hint="default"/>
      </w:rPr>
    </w:lvl>
    <w:lvl w:ilvl="3" w:tplc="04190001" w:tentative="1">
      <w:start w:val="1"/>
      <w:numFmt w:val="bullet"/>
      <w:lvlText w:val=""/>
      <w:lvlJc w:val="left"/>
      <w:pPr>
        <w:tabs>
          <w:tab w:val="num" w:pos="3234"/>
        </w:tabs>
        <w:ind w:left="3234" w:hanging="360"/>
      </w:pPr>
      <w:rPr>
        <w:rFonts w:ascii="Symbol" w:hAnsi="Symbol" w:hint="default"/>
      </w:rPr>
    </w:lvl>
    <w:lvl w:ilvl="4" w:tplc="04190003" w:tentative="1">
      <w:start w:val="1"/>
      <w:numFmt w:val="bullet"/>
      <w:lvlText w:val="o"/>
      <w:lvlJc w:val="left"/>
      <w:pPr>
        <w:tabs>
          <w:tab w:val="num" w:pos="3954"/>
        </w:tabs>
        <w:ind w:left="3954" w:hanging="360"/>
      </w:pPr>
      <w:rPr>
        <w:rFonts w:ascii="Courier New" w:hAnsi="Courier New" w:cs="Symbol" w:hint="default"/>
      </w:rPr>
    </w:lvl>
    <w:lvl w:ilvl="5" w:tplc="04190005" w:tentative="1">
      <w:start w:val="1"/>
      <w:numFmt w:val="bullet"/>
      <w:lvlText w:val=""/>
      <w:lvlJc w:val="left"/>
      <w:pPr>
        <w:tabs>
          <w:tab w:val="num" w:pos="4674"/>
        </w:tabs>
        <w:ind w:left="4674" w:hanging="360"/>
      </w:pPr>
      <w:rPr>
        <w:rFonts w:ascii="Wingdings" w:hAnsi="Wingdings" w:hint="default"/>
      </w:rPr>
    </w:lvl>
    <w:lvl w:ilvl="6" w:tplc="04190001" w:tentative="1">
      <w:start w:val="1"/>
      <w:numFmt w:val="bullet"/>
      <w:lvlText w:val=""/>
      <w:lvlJc w:val="left"/>
      <w:pPr>
        <w:tabs>
          <w:tab w:val="num" w:pos="5394"/>
        </w:tabs>
        <w:ind w:left="5394" w:hanging="360"/>
      </w:pPr>
      <w:rPr>
        <w:rFonts w:ascii="Symbol" w:hAnsi="Symbol" w:hint="default"/>
      </w:rPr>
    </w:lvl>
    <w:lvl w:ilvl="7" w:tplc="04190003" w:tentative="1">
      <w:start w:val="1"/>
      <w:numFmt w:val="bullet"/>
      <w:lvlText w:val="o"/>
      <w:lvlJc w:val="left"/>
      <w:pPr>
        <w:tabs>
          <w:tab w:val="num" w:pos="6114"/>
        </w:tabs>
        <w:ind w:left="6114" w:hanging="360"/>
      </w:pPr>
      <w:rPr>
        <w:rFonts w:ascii="Courier New" w:hAnsi="Courier New" w:cs="Symbol" w:hint="default"/>
      </w:rPr>
    </w:lvl>
    <w:lvl w:ilvl="8" w:tplc="04190005" w:tentative="1">
      <w:start w:val="1"/>
      <w:numFmt w:val="bullet"/>
      <w:lvlText w:val=""/>
      <w:lvlJc w:val="left"/>
      <w:pPr>
        <w:tabs>
          <w:tab w:val="num" w:pos="6834"/>
        </w:tabs>
        <w:ind w:left="6834" w:hanging="360"/>
      </w:pPr>
      <w:rPr>
        <w:rFonts w:ascii="Wingdings" w:hAnsi="Wingdings" w:hint="default"/>
      </w:rPr>
    </w:lvl>
  </w:abstractNum>
  <w:abstractNum w:abstractNumId="34">
    <w:nsid w:val="15A0541F"/>
    <w:multiLevelType w:val="hybridMultilevel"/>
    <w:tmpl w:val="EF866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6">
    <w:nsid w:val="16185383"/>
    <w:multiLevelType w:val="hybridMultilevel"/>
    <w:tmpl w:val="64F2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556A8C"/>
    <w:multiLevelType w:val="hybridMultilevel"/>
    <w:tmpl w:val="B73A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7071C03"/>
    <w:multiLevelType w:val="hybridMultilevel"/>
    <w:tmpl w:val="B0B6A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9725E5B"/>
    <w:multiLevelType w:val="singleLevel"/>
    <w:tmpl w:val="BC62B24C"/>
    <w:lvl w:ilvl="0">
      <w:start w:val="1"/>
      <w:numFmt w:val="bullet"/>
      <w:lvlText w:val="-"/>
      <w:lvlJc w:val="left"/>
      <w:pPr>
        <w:tabs>
          <w:tab w:val="num" w:pos="600"/>
        </w:tabs>
        <w:ind w:left="600" w:hanging="360"/>
      </w:pPr>
      <w:rPr>
        <w:rFonts w:ascii="Times New Roman" w:hAnsi="Times New Roman" w:hint="default"/>
      </w:rPr>
    </w:lvl>
  </w:abstractNum>
  <w:abstractNum w:abstractNumId="40">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386BBA"/>
    <w:multiLevelType w:val="hybridMultilevel"/>
    <w:tmpl w:val="111EEB0E"/>
    <w:lvl w:ilvl="0" w:tplc="FFFFFFFF">
      <w:start w:val="1"/>
      <w:numFmt w:val="decimal"/>
      <w:lvlText w:val="%1)"/>
      <w:lvlJc w:val="left"/>
      <w:pPr>
        <w:tabs>
          <w:tab w:val="num" w:pos="720"/>
        </w:tabs>
        <w:ind w:left="720" w:hanging="360"/>
      </w:pPr>
      <w:rPr>
        <w:rFonts w:hint="default"/>
      </w:rPr>
    </w:lvl>
    <w:lvl w:ilvl="1" w:tplc="04190003">
      <w:start w:val="1"/>
      <w:numFmt w:val="decimal"/>
      <w:lvlText w:val="%2."/>
      <w:lvlJc w:val="left"/>
      <w:pPr>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1B6F1593"/>
    <w:multiLevelType w:val="hybridMultilevel"/>
    <w:tmpl w:val="DF264D64"/>
    <w:lvl w:ilvl="0" w:tplc="04190011">
      <w:start w:val="1"/>
      <w:numFmt w:val="bullet"/>
      <w:lvlText w:val=""/>
      <w:lvlJc w:val="left"/>
      <w:pPr>
        <w:ind w:left="2160" w:hanging="360"/>
      </w:pPr>
      <w:rPr>
        <w:rFonts w:ascii="Symbol" w:hAnsi="Symbol" w:hint="default"/>
      </w:rPr>
    </w:lvl>
    <w:lvl w:ilvl="1" w:tplc="15BAF844" w:tentative="1">
      <w:start w:val="1"/>
      <w:numFmt w:val="bullet"/>
      <w:lvlText w:val="o"/>
      <w:lvlJc w:val="left"/>
      <w:pPr>
        <w:ind w:left="2880" w:hanging="360"/>
      </w:pPr>
      <w:rPr>
        <w:rFonts w:ascii="Courier New" w:hAnsi="Courier New" w:cs="Courier New" w:hint="default"/>
      </w:rPr>
    </w:lvl>
    <w:lvl w:ilvl="2" w:tplc="0419001B" w:tentative="1">
      <w:start w:val="1"/>
      <w:numFmt w:val="bullet"/>
      <w:lvlText w:val=""/>
      <w:lvlJc w:val="left"/>
      <w:pPr>
        <w:ind w:left="3600" w:hanging="360"/>
      </w:pPr>
      <w:rPr>
        <w:rFonts w:ascii="Wingdings" w:hAnsi="Wingdings" w:hint="default"/>
      </w:rPr>
    </w:lvl>
    <w:lvl w:ilvl="3" w:tplc="0419000F" w:tentative="1">
      <w:start w:val="1"/>
      <w:numFmt w:val="bullet"/>
      <w:lvlText w:val=""/>
      <w:lvlJc w:val="left"/>
      <w:pPr>
        <w:ind w:left="4320" w:hanging="360"/>
      </w:pPr>
      <w:rPr>
        <w:rFonts w:ascii="Symbol" w:hAnsi="Symbol" w:hint="default"/>
      </w:rPr>
    </w:lvl>
    <w:lvl w:ilvl="4" w:tplc="04190019" w:tentative="1">
      <w:start w:val="1"/>
      <w:numFmt w:val="bullet"/>
      <w:lvlText w:val="o"/>
      <w:lvlJc w:val="left"/>
      <w:pPr>
        <w:ind w:left="5040" w:hanging="360"/>
      </w:pPr>
      <w:rPr>
        <w:rFonts w:ascii="Courier New" w:hAnsi="Courier New" w:cs="Courier New" w:hint="default"/>
      </w:rPr>
    </w:lvl>
    <w:lvl w:ilvl="5" w:tplc="0419001B" w:tentative="1">
      <w:start w:val="1"/>
      <w:numFmt w:val="bullet"/>
      <w:lvlText w:val=""/>
      <w:lvlJc w:val="left"/>
      <w:pPr>
        <w:ind w:left="5760" w:hanging="360"/>
      </w:pPr>
      <w:rPr>
        <w:rFonts w:ascii="Wingdings" w:hAnsi="Wingdings" w:hint="default"/>
      </w:rPr>
    </w:lvl>
    <w:lvl w:ilvl="6" w:tplc="0419000F" w:tentative="1">
      <w:start w:val="1"/>
      <w:numFmt w:val="bullet"/>
      <w:lvlText w:val=""/>
      <w:lvlJc w:val="left"/>
      <w:pPr>
        <w:ind w:left="6480" w:hanging="360"/>
      </w:pPr>
      <w:rPr>
        <w:rFonts w:ascii="Symbol" w:hAnsi="Symbol" w:hint="default"/>
      </w:rPr>
    </w:lvl>
    <w:lvl w:ilvl="7" w:tplc="04190019" w:tentative="1">
      <w:start w:val="1"/>
      <w:numFmt w:val="bullet"/>
      <w:lvlText w:val="o"/>
      <w:lvlJc w:val="left"/>
      <w:pPr>
        <w:ind w:left="7200" w:hanging="360"/>
      </w:pPr>
      <w:rPr>
        <w:rFonts w:ascii="Courier New" w:hAnsi="Courier New" w:cs="Courier New" w:hint="default"/>
      </w:rPr>
    </w:lvl>
    <w:lvl w:ilvl="8" w:tplc="0419001B" w:tentative="1">
      <w:start w:val="1"/>
      <w:numFmt w:val="bullet"/>
      <w:lvlText w:val=""/>
      <w:lvlJc w:val="left"/>
      <w:pPr>
        <w:ind w:left="7920" w:hanging="360"/>
      </w:pPr>
      <w:rPr>
        <w:rFonts w:ascii="Wingdings" w:hAnsi="Wingdings" w:hint="default"/>
      </w:rPr>
    </w:lvl>
  </w:abstractNum>
  <w:abstractNum w:abstractNumId="43">
    <w:nsid w:val="1B9A0CE2"/>
    <w:multiLevelType w:val="hybridMultilevel"/>
    <w:tmpl w:val="CDF862B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4">
    <w:nsid w:val="1E5976BA"/>
    <w:multiLevelType w:val="hybridMultilevel"/>
    <w:tmpl w:val="42BE057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1F064DEA"/>
    <w:multiLevelType w:val="hybridMultilevel"/>
    <w:tmpl w:val="7C043B4A"/>
    <w:lvl w:ilvl="0" w:tplc="EE026388">
      <w:start w:val="1"/>
      <w:numFmt w:val="bullet"/>
      <w:lvlText w:val=""/>
      <w:lvlJc w:val="left"/>
      <w:pPr>
        <w:tabs>
          <w:tab w:val="num" w:pos="720"/>
        </w:tabs>
        <w:ind w:left="720" w:hanging="360"/>
      </w:pPr>
      <w:rPr>
        <w:rFonts w:ascii="Symbol" w:hAnsi="Symbol" w:hint="default"/>
        <w:sz w:val="20"/>
      </w:rPr>
    </w:lvl>
    <w:lvl w:ilvl="1" w:tplc="B7E42B92">
      <w:start w:val="1"/>
      <w:numFmt w:val="decimal"/>
      <w:lvlText w:val="%2."/>
      <w:lvlJc w:val="left"/>
      <w:pPr>
        <w:tabs>
          <w:tab w:val="num" w:pos="1440"/>
        </w:tabs>
        <w:ind w:left="1440" w:hanging="360"/>
      </w:pPr>
    </w:lvl>
    <w:lvl w:ilvl="2" w:tplc="EDAEE41E">
      <w:start w:val="1"/>
      <w:numFmt w:val="decimal"/>
      <w:lvlText w:val="%3."/>
      <w:lvlJc w:val="left"/>
      <w:pPr>
        <w:tabs>
          <w:tab w:val="num" w:pos="2160"/>
        </w:tabs>
        <w:ind w:left="2160" w:hanging="360"/>
      </w:pPr>
    </w:lvl>
    <w:lvl w:ilvl="3" w:tplc="165075F4">
      <w:start w:val="1"/>
      <w:numFmt w:val="decimal"/>
      <w:lvlText w:val="%4."/>
      <w:lvlJc w:val="left"/>
      <w:pPr>
        <w:tabs>
          <w:tab w:val="num" w:pos="2880"/>
        </w:tabs>
        <w:ind w:left="2880" w:hanging="360"/>
      </w:pPr>
    </w:lvl>
    <w:lvl w:ilvl="4" w:tplc="A894E270">
      <w:start w:val="1"/>
      <w:numFmt w:val="decimal"/>
      <w:lvlText w:val="%5."/>
      <w:lvlJc w:val="left"/>
      <w:pPr>
        <w:tabs>
          <w:tab w:val="num" w:pos="3600"/>
        </w:tabs>
        <w:ind w:left="3600" w:hanging="360"/>
      </w:pPr>
    </w:lvl>
    <w:lvl w:ilvl="5" w:tplc="8102B340">
      <w:start w:val="1"/>
      <w:numFmt w:val="decimal"/>
      <w:lvlText w:val="%6."/>
      <w:lvlJc w:val="left"/>
      <w:pPr>
        <w:tabs>
          <w:tab w:val="num" w:pos="4320"/>
        </w:tabs>
        <w:ind w:left="4320" w:hanging="360"/>
      </w:pPr>
    </w:lvl>
    <w:lvl w:ilvl="6" w:tplc="144E76DC">
      <w:start w:val="1"/>
      <w:numFmt w:val="decimal"/>
      <w:lvlText w:val="%7."/>
      <w:lvlJc w:val="left"/>
      <w:pPr>
        <w:tabs>
          <w:tab w:val="num" w:pos="5040"/>
        </w:tabs>
        <w:ind w:left="5040" w:hanging="360"/>
      </w:pPr>
    </w:lvl>
    <w:lvl w:ilvl="7" w:tplc="33FE0906">
      <w:start w:val="1"/>
      <w:numFmt w:val="decimal"/>
      <w:lvlText w:val="%8."/>
      <w:lvlJc w:val="left"/>
      <w:pPr>
        <w:tabs>
          <w:tab w:val="num" w:pos="5760"/>
        </w:tabs>
        <w:ind w:left="5760" w:hanging="360"/>
      </w:pPr>
    </w:lvl>
    <w:lvl w:ilvl="8" w:tplc="841A7784">
      <w:start w:val="1"/>
      <w:numFmt w:val="decimal"/>
      <w:lvlText w:val="%9."/>
      <w:lvlJc w:val="left"/>
      <w:pPr>
        <w:tabs>
          <w:tab w:val="num" w:pos="6480"/>
        </w:tabs>
        <w:ind w:left="6480" w:hanging="360"/>
      </w:pPr>
    </w:lvl>
  </w:abstractNum>
  <w:abstractNum w:abstractNumId="46">
    <w:nsid w:val="1F9428D3"/>
    <w:multiLevelType w:val="singleLevel"/>
    <w:tmpl w:val="F45E493E"/>
    <w:lvl w:ilvl="0">
      <w:numFmt w:val="bullet"/>
      <w:lvlText w:val="-"/>
      <w:lvlJc w:val="left"/>
      <w:pPr>
        <w:tabs>
          <w:tab w:val="num" w:pos="405"/>
        </w:tabs>
        <w:ind w:left="405" w:hanging="360"/>
      </w:pPr>
    </w:lvl>
  </w:abstractNum>
  <w:abstractNum w:abstractNumId="47">
    <w:nsid w:val="20935075"/>
    <w:multiLevelType w:val="hybridMultilevel"/>
    <w:tmpl w:val="9614101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21114F53"/>
    <w:multiLevelType w:val="hybridMultilevel"/>
    <w:tmpl w:val="B54E0190"/>
    <w:lvl w:ilvl="0" w:tplc="0419000F">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49">
    <w:nsid w:val="21A57C45"/>
    <w:multiLevelType w:val="hybridMultilevel"/>
    <w:tmpl w:val="2C7CF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C824C0"/>
    <w:multiLevelType w:val="hybridMultilevel"/>
    <w:tmpl w:val="3C947F98"/>
    <w:lvl w:ilvl="0" w:tplc="D4820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36508FC"/>
    <w:multiLevelType w:val="hybridMultilevel"/>
    <w:tmpl w:val="BCEC3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4B16250"/>
    <w:multiLevelType w:val="multilevel"/>
    <w:tmpl w:val="1466F928"/>
    <w:lvl w:ilvl="0">
      <w:start w:val="1"/>
      <w:numFmt w:val="decimal"/>
      <w:lvlText w:val="%1."/>
      <w:lvlJc w:val="left"/>
      <w:pPr>
        <w:ind w:left="760" w:hanging="360"/>
      </w:pPr>
      <w:rPr>
        <w:rFonts w:hint="default"/>
      </w:rPr>
    </w:lvl>
    <w:lvl w:ilvl="1">
      <w:start w:val="4"/>
      <w:numFmt w:val="decimal"/>
      <w:isLgl/>
      <w:lvlText w:val="%1.%2."/>
      <w:lvlJc w:val="left"/>
      <w:pPr>
        <w:ind w:left="1120" w:hanging="720"/>
      </w:pPr>
      <w:rPr>
        <w:rFonts w:hint="default"/>
      </w:rPr>
    </w:lvl>
    <w:lvl w:ilvl="2">
      <w:start w:val="3"/>
      <w:numFmt w:val="decimal"/>
      <w:isLgl/>
      <w:lvlText w:val="%1.%2.%3."/>
      <w:lvlJc w:val="left"/>
      <w:pPr>
        <w:ind w:left="1120" w:hanging="720"/>
      </w:pPr>
      <w:rPr>
        <w:rFonts w:hint="default"/>
      </w:rPr>
    </w:lvl>
    <w:lvl w:ilvl="3">
      <w:start w:val="2"/>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53">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DF44B6"/>
    <w:multiLevelType w:val="hybridMultilevel"/>
    <w:tmpl w:val="58AE76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88404BF"/>
    <w:multiLevelType w:val="hybridMultilevel"/>
    <w:tmpl w:val="AC2C8EB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B593798"/>
    <w:multiLevelType w:val="multilevel"/>
    <w:tmpl w:val="F62449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2C29570E"/>
    <w:multiLevelType w:val="hybridMultilevel"/>
    <w:tmpl w:val="7BAE4F9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2C3E0FF2"/>
    <w:multiLevelType w:val="hybridMultilevel"/>
    <w:tmpl w:val="F24AC1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2">
    <w:nsid w:val="2FAC1704"/>
    <w:multiLevelType w:val="hybridMultilevel"/>
    <w:tmpl w:val="6B4CB502"/>
    <w:lvl w:ilvl="0" w:tplc="E10E9C30">
      <w:start w:val="1"/>
      <w:numFmt w:val="bullet"/>
      <w:lvlText w:val=""/>
      <w:lvlJc w:val="left"/>
      <w:pPr>
        <w:tabs>
          <w:tab w:val="num" w:pos="1074"/>
        </w:tabs>
        <w:ind w:left="1074" w:hanging="360"/>
      </w:pPr>
      <w:rPr>
        <w:rFonts w:ascii="Symbol" w:hAnsi="Symbol" w:hint="default"/>
      </w:rPr>
    </w:lvl>
    <w:lvl w:ilvl="1" w:tplc="04190019" w:tentative="1">
      <w:start w:val="1"/>
      <w:numFmt w:val="bullet"/>
      <w:lvlText w:val="o"/>
      <w:lvlJc w:val="left"/>
      <w:pPr>
        <w:tabs>
          <w:tab w:val="num" w:pos="1794"/>
        </w:tabs>
        <w:ind w:left="1794" w:hanging="360"/>
      </w:pPr>
      <w:rPr>
        <w:rFonts w:ascii="Courier New" w:hAnsi="Courier New" w:cs="Symbol" w:hint="default"/>
      </w:rPr>
    </w:lvl>
    <w:lvl w:ilvl="2" w:tplc="0419001B" w:tentative="1">
      <w:start w:val="1"/>
      <w:numFmt w:val="bullet"/>
      <w:lvlText w:val=""/>
      <w:lvlJc w:val="left"/>
      <w:pPr>
        <w:tabs>
          <w:tab w:val="num" w:pos="2514"/>
        </w:tabs>
        <w:ind w:left="2514" w:hanging="360"/>
      </w:pPr>
      <w:rPr>
        <w:rFonts w:ascii="Wingdings" w:hAnsi="Wingdings" w:hint="default"/>
      </w:rPr>
    </w:lvl>
    <w:lvl w:ilvl="3" w:tplc="0419000F" w:tentative="1">
      <w:start w:val="1"/>
      <w:numFmt w:val="bullet"/>
      <w:lvlText w:val=""/>
      <w:lvlJc w:val="left"/>
      <w:pPr>
        <w:tabs>
          <w:tab w:val="num" w:pos="3234"/>
        </w:tabs>
        <w:ind w:left="3234" w:hanging="360"/>
      </w:pPr>
      <w:rPr>
        <w:rFonts w:ascii="Symbol" w:hAnsi="Symbol" w:hint="default"/>
      </w:rPr>
    </w:lvl>
    <w:lvl w:ilvl="4" w:tplc="04190019" w:tentative="1">
      <w:start w:val="1"/>
      <w:numFmt w:val="bullet"/>
      <w:lvlText w:val="o"/>
      <w:lvlJc w:val="left"/>
      <w:pPr>
        <w:tabs>
          <w:tab w:val="num" w:pos="3954"/>
        </w:tabs>
        <w:ind w:left="3954" w:hanging="360"/>
      </w:pPr>
      <w:rPr>
        <w:rFonts w:ascii="Courier New" w:hAnsi="Courier New" w:cs="Symbol" w:hint="default"/>
      </w:rPr>
    </w:lvl>
    <w:lvl w:ilvl="5" w:tplc="0419001B" w:tentative="1">
      <w:start w:val="1"/>
      <w:numFmt w:val="bullet"/>
      <w:lvlText w:val=""/>
      <w:lvlJc w:val="left"/>
      <w:pPr>
        <w:tabs>
          <w:tab w:val="num" w:pos="4674"/>
        </w:tabs>
        <w:ind w:left="4674" w:hanging="360"/>
      </w:pPr>
      <w:rPr>
        <w:rFonts w:ascii="Wingdings" w:hAnsi="Wingdings" w:hint="default"/>
      </w:rPr>
    </w:lvl>
    <w:lvl w:ilvl="6" w:tplc="0419000F" w:tentative="1">
      <w:start w:val="1"/>
      <w:numFmt w:val="bullet"/>
      <w:lvlText w:val=""/>
      <w:lvlJc w:val="left"/>
      <w:pPr>
        <w:tabs>
          <w:tab w:val="num" w:pos="5394"/>
        </w:tabs>
        <w:ind w:left="5394" w:hanging="360"/>
      </w:pPr>
      <w:rPr>
        <w:rFonts w:ascii="Symbol" w:hAnsi="Symbol" w:hint="default"/>
      </w:rPr>
    </w:lvl>
    <w:lvl w:ilvl="7" w:tplc="04190019" w:tentative="1">
      <w:start w:val="1"/>
      <w:numFmt w:val="bullet"/>
      <w:lvlText w:val="o"/>
      <w:lvlJc w:val="left"/>
      <w:pPr>
        <w:tabs>
          <w:tab w:val="num" w:pos="6114"/>
        </w:tabs>
        <w:ind w:left="6114" w:hanging="360"/>
      </w:pPr>
      <w:rPr>
        <w:rFonts w:ascii="Courier New" w:hAnsi="Courier New" w:cs="Symbol" w:hint="default"/>
      </w:rPr>
    </w:lvl>
    <w:lvl w:ilvl="8" w:tplc="0419001B" w:tentative="1">
      <w:start w:val="1"/>
      <w:numFmt w:val="bullet"/>
      <w:lvlText w:val=""/>
      <w:lvlJc w:val="left"/>
      <w:pPr>
        <w:tabs>
          <w:tab w:val="num" w:pos="6834"/>
        </w:tabs>
        <w:ind w:left="6834" w:hanging="360"/>
      </w:pPr>
      <w:rPr>
        <w:rFonts w:ascii="Wingdings" w:hAnsi="Wingdings" w:hint="default"/>
      </w:rPr>
    </w:lvl>
  </w:abstractNum>
  <w:abstractNum w:abstractNumId="63">
    <w:nsid w:val="307A6950"/>
    <w:multiLevelType w:val="hybridMultilevel"/>
    <w:tmpl w:val="EB6E9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090413C"/>
    <w:multiLevelType w:val="hybridMultilevel"/>
    <w:tmpl w:val="68449A96"/>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5">
    <w:nsid w:val="316C3666"/>
    <w:multiLevelType w:val="hybridMultilevel"/>
    <w:tmpl w:val="2C2E2CC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319C59A1"/>
    <w:multiLevelType w:val="hybridMultilevel"/>
    <w:tmpl w:val="CA12AF42"/>
    <w:lvl w:ilvl="0" w:tplc="0419000F">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67">
    <w:nsid w:val="32273FB0"/>
    <w:multiLevelType w:val="singleLevel"/>
    <w:tmpl w:val="21368664"/>
    <w:lvl w:ilvl="0">
      <w:start w:val="1"/>
      <w:numFmt w:val="bullet"/>
      <w:lvlText w:val="-"/>
      <w:lvlJc w:val="left"/>
      <w:pPr>
        <w:tabs>
          <w:tab w:val="num" w:pos="750"/>
        </w:tabs>
        <w:ind w:left="750" w:hanging="360"/>
      </w:pPr>
      <w:rPr>
        <w:rFonts w:ascii="Times New Roman" w:hAnsi="Times New Roman" w:hint="default"/>
      </w:rPr>
    </w:lvl>
  </w:abstractNum>
  <w:abstractNum w:abstractNumId="68">
    <w:nsid w:val="336D29A4"/>
    <w:multiLevelType w:val="hybridMultilevel"/>
    <w:tmpl w:val="FE941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33F8640D"/>
    <w:multiLevelType w:val="hybridMultilevel"/>
    <w:tmpl w:val="BE5A141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nsid w:val="345E2EC4"/>
    <w:multiLevelType w:val="hybridMultilevel"/>
    <w:tmpl w:val="866A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4AF5DD0"/>
    <w:multiLevelType w:val="hybridMultilevel"/>
    <w:tmpl w:val="918E7C6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4EA2E27"/>
    <w:multiLevelType w:val="hybridMultilevel"/>
    <w:tmpl w:val="B58C3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5042B2F"/>
    <w:multiLevelType w:val="multilevel"/>
    <w:tmpl w:val="FD2E8B08"/>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35094F20"/>
    <w:multiLevelType w:val="hybridMultilevel"/>
    <w:tmpl w:val="7FDA3B4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1D5AA8"/>
    <w:multiLevelType w:val="hybridMultilevel"/>
    <w:tmpl w:val="30D4B3D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76">
    <w:nsid w:val="35D27520"/>
    <w:multiLevelType w:val="hybridMultilevel"/>
    <w:tmpl w:val="4EE64DAE"/>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7">
    <w:nsid w:val="35F3758C"/>
    <w:multiLevelType w:val="hybridMultilevel"/>
    <w:tmpl w:val="8654D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6BD224B"/>
    <w:multiLevelType w:val="hybridMultilevel"/>
    <w:tmpl w:val="C5B09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6BF6942"/>
    <w:multiLevelType w:val="hybridMultilevel"/>
    <w:tmpl w:val="93E64FC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Symbol"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Symbol"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Symbol"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0">
    <w:nsid w:val="36C31073"/>
    <w:multiLevelType w:val="hybridMultilevel"/>
    <w:tmpl w:val="9AF2D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8431CB4"/>
    <w:multiLevelType w:val="hybridMultilevel"/>
    <w:tmpl w:val="9F0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8D57482"/>
    <w:multiLevelType w:val="singleLevel"/>
    <w:tmpl w:val="00F64D4C"/>
    <w:lvl w:ilvl="0">
      <w:start w:val="1"/>
      <w:numFmt w:val="decimal"/>
      <w:lvlText w:val="%1)"/>
      <w:lvlJc w:val="left"/>
      <w:pPr>
        <w:tabs>
          <w:tab w:val="num" w:pos="390"/>
        </w:tabs>
        <w:ind w:left="390" w:hanging="390"/>
      </w:pPr>
      <w:rPr>
        <w:rFonts w:hint="default"/>
      </w:rPr>
    </w:lvl>
  </w:abstractNum>
  <w:abstractNum w:abstractNumId="83">
    <w:nsid w:val="399249B7"/>
    <w:multiLevelType w:val="hybridMultilevel"/>
    <w:tmpl w:val="56EE3EE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3A465683"/>
    <w:multiLevelType w:val="hybridMultilevel"/>
    <w:tmpl w:val="3EA6C0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A7A282B"/>
    <w:multiLevelType w:val="hybridMultilevel"/>
    <w:tmpl w:val="791A3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AB21037"/>
    <w:multiLevelType w:val="hybridMultilevel"/>
    <w:tmpl w:val="4CEEC2F8"/>
    <w:lvl w:ilvl="0" w:tplc="04190001">
      <w:start w:val="2"/>
      <w:numFmt w:val="decimal"/>
      <w:lvlText w:val="%1)"/>
      <w:lvlJc w:val="left"/>
      <w:pPr>
        <w:tabs>
          <w:tab w:val="num" w:pos="900"/>
        </w:tabs>
        <w:ind w:left="900" w:hanging="360"/>
      </w:pPr>
      <w:rPr>
        <w:rFonts w:hint="default"/>
      </w:rPr>
    </w:lvl>
    <w:lvl w:ilvl="1" w:tplc="04190003">
      <w:start w:val="1"/>
      <w:numFmt w:val="bullet"/>
      <w:lvlText w:val=""/>
      <w:lvlJc w:val="left"/>
      <w:pPr>
        <w:tabs>
          <w:tab w:val="num" w:pos="1620"/>
        </w:tabs>
        <w:ind w:left="1620" w:hanging="360"/>
      </w:pPr>
      <w:rPr>
        <w:rFonts w:ascii="Symbol" w:hAnsi="Symbol" w:hint="default"/>
      </w:rPr>
    </w:lvl>
    <w:lvl w:ilvl="2" w:tplc="04190005" w:tentative="1">
      <w:start w:val="1"/>
      <w:numFmt w:val="lowerRoman"/>
      <w:lvlText w:val="%3."/>
      <w:lvlJc w:val="right"/>
      <w:pPr>
        <w:tabs>
          <w:tab w:val="num" w:pos="2340"/>
        </w:tabs>
        <w:ind w:left="2340" w:hanging="180"/>
      </w:pPr>
    </w:lvl>
    <w:lvl w:ilvl="3" w:tplc="04190001" w:tentative="1">
      <w:start w:val="1"/>
      <w:numFmt w:val="decimal"/>
      <w:lvlText w:val="%4."/>
      <w:lvlJc w:val="left"/>
      <w:pPr>
        <w:tabs>
          <w:tab w:val="num" w:pos="3060"/>
        </w:tabs>
        <w:ind w:left="3060" w:hanging="360"/>
      </w:pPr>
    </w:lvl>
    <w:lvl w:ilvl="4" w:tplc="04190003" w:tentative="1">
      <w:start w:val="1"/>
      <w:numFmt w:val="lowerLetter"/>
      <w:lvlText w:val="%5."/>
      <w:lvlJc w:val="left"/>
      <w:pPr>
        <w:tabs>
          <w:tab w:val="num" w:pos="3780"/>
        </w:tabs>
        <w:ind w:left="3780" w:hanging="360"/>
      </w:pPr>
    </w:lvl>
    <w:lvl w:ilvl="5" w:tplc="04190005" w:tentative="1">
      <w:start w:val="1"/>
      <w:numFmt w:val="lowerRoman"/>
      <w:lvlText w:val="%6."/>
      <w:lvlJc w:val="right"/>
      <w:pPr>
        <w:tabs>
          <w:tab w:val="num" w:pos="4500"/>
        </w:tabs>
        <w:ind w:left="4500" w:hanging="180"/>
      </w:pPr>
    </w:lvl>
    <w:lvl w:ilvl="6" w:tplc="04190001" w:tentative="1">
      <w:start w:val="1"/>
      <w:numFmt w:val="decimal"/>
      <w:lvlText w:val="%7."/>
      <w:lvlJc w:val="left"/>
      <w:pPr>
        <w:tabs>
          <w:tab w:val="num" w:pos="5220"/>
        </w:tabs>
        <w:ind w:left="5220" w:hanging="360"/>
      </w:pPr>
    </w:lvl>
    <w:lvl w:ilvl="7" w:tplc="04190003" w:tentative="1">
      <w:start w:val="1"/>
      <w:numFmt w:val="lowerLetter"/>
      <w:lvlText w:val="%8."/>
      <w:lvlJc w:val="left"/>
      <w:pPr>
        <w:tabs>
          <w:tab w:val="num" w:pos="5940"/>
        </w:tabs>
        <w:ind w:left="5940" w:hanging="360"/>
      </w:pPr>
    </w:lvl>
    <w:lvl w:ilvl="8" w:tplc="04190005" w:tentative="1">
      <w:start w:val="1"/>
      <w:numFmt w:val="lowerRoman"/>
      <w:lvlText w:val="%9."/>
      <w:lvlJc w:val="right"/>
      <w:pPr>
        <w:tabs>
          <w:tab w:val="num" w:pos="6660"/>
        </w:tabs>
        <w:ind w:left="6660" w:hanging="180"/>
      </w:pPr>
    </w:lvl>
  </w:abstractNum>
  <w:abstractNum w:abstractNumId="87">
    <w:nsid w:val="3CB1100F"/>
    <w:multiLevelType w:val="hybridMultilevel"/>
    <w:tmpl w:val="A96C388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8">
    <w:nsid w:val="3DA65C59"/>
    <w:multiLevelType w:val="hybridMultilevel"/>
    <w:tmpl w:val="128E1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DC32D53"/>
    <w:multiLevelType w:val="hybridMultilevel"/>
    <w:tmpl w:val="651EC0AA"/>
    <w:lvl w:ilvl="0" w:tplc="1F50AD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0">
    <w:nsid w:val="3DF5146E"/>
    <w:multiLevelType w:val="hybridMultilevel"/>
    <w:tmpl w:val="D5965B6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1">
    <w:nsid w:val="3E631470"/>
    <w:multiLevelType w:val="hybridMultilevel"/>
    <w:tmpl w:val="CBF059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E9351CA"/>
    <w:multiLevelType w:val="hybridMultilevel"/>
    <w:tmpl w:val="1608A1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F902AFB"/>
    <w:multiLevelType w:val="hybridMultilevel"/>
    <w:tmpl w:val="1EBC73B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4">
    <w:nsid w:val="418F56A9"/>
    <w:multiLevelType w:val="hybridMultilevel"/>
    <w:tmpl w:val="BDBE9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050D04"/>
    <w:multiLevelType w:val="hybridMultilevel"/>
    <w:tmpl w:val="E692F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2660B12"/>
    <w:multiLevelType w:val="hybridMultilevel"/>
    <w:tmpl w:val="B8180F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433D3218"/>
    <w:multiLevelType w:val="hybridMultilevel"/>
    <w:tmpl w:val="D1181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43636513"/>
    <w:multiLevelType w:val="hybridMultilevel"/>
    <w:tmpl w:val="8CAE6330"/>
    <w:lvl w:ilvl="0" w:tplc="BC709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43D08B2"/>
    <w:multiLevelType w:val="hybridMultilevel"/>
    <w:tmpl w:val="ADF8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46228D6"/>
    <w:multiLevelType w:val="hybridMultilevel"/>
    <w:tmpl w:val="978EC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4A24F43"/>
    <w:multiLevelType w:val="hybridMultilevel"/>
    <w:tmpl w:val="F77856C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Symbol"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Symbol"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Symbol"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2">
    <w:nsid w:val="44B938C9"/>
    <w:multiLevelType w:val="hybridMultilevel"/>
    <w:tmpl w:val="51687B6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3">
    <w:nsid w:val="465862CE"/>
    <w:multiLevelType w:val="hybridMultilevel"/>
    <w:tmpl w:val="74A8B048"/>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4">
    <w:nsid w:val="46BE1EC4"/>
    <w:multiLevelType w:val="hybridMultilevel"/>
    <w:tmpl w:val="DB8AC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75F57FB"/>
    <w:multiLevelType w:val="hybridMultilevel"/>
    <w:tmpl w:val="0A327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8B17414"/>
    <w:multiLevelType w:val="hybridMultilevel"/>
    <w:tmpl w:val="04E4F0A2"/>
    <w:lvl w:ilvl="0" w:tplc="FFFFFFFF">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48BA3D8A"/>
    <w:multiLevelType w:val="hybridMultilevel"/>
    <w:tmpl w:val="3DF650B2"/>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A8C1AC3"/>
    <w:multiLevelType w:val="hybridMultilevel"/>
    <w:tmpl w:val="9DBA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B3E53B0"/>
    <w:multiLevelType w:val="hybridMultilevel"/>
    <w:tmpl w:val="9E2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B5F45DE"/>
    <w:multiLevelType w:val="hybridMultilevel"/>
    <w:tmpl w:val="332C6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C773C5B"/>
    <w:multiLevelType w:val="hybridMultilevel"/>
    <w:tmpl w:val="572E1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4D4B01E6"/>
    <w:multiLevelType w:val="hybridMultilevel"/>
    <w:tmpl w:val="F4F06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D836E8A"/>
    <w:multiLevelType w:val="hybridMultilevel"/>
    <w:tmpl w:val="C1486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F7E4D65"/>
    <w:multiLevelType w:val="hybridMultilevel"/>
    <w:tmpl w:val="DABABA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nsid w:val="5034127B"/>
    <w:multiLevelType w:val="hybridMultilevel"/>
    <w:tmpl w:val="52E45990"/>
    <w:lvl w:ilvl="0" w:tplc="C2D88D8A">
      <w:numFmt w:val="bullet"/>
      <w:lvlText w:val="-"/>
      <w:lvlJc w:val="left"/>
      <w:pPr>
        <w:ind w:left="720" w:hanging="360"/>
      </w:pPr>
      <w:rPr>
        <w:rFonts w:ascii="Times New Roman" w:eastAsia="Times New Roman" w:hAnsi="Times New Roman" w:cs="Times New Roman" w:hint="default"/>
      </w:rPr>
    </w:lvl>
    <w:lvl w:ilvl="1" w:tplc="BBE01CE0"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0B56776"/>
    <w:multiLevelType w:val="hybridMultilevel"/>
    <w:tmpl w:val="54943BFA"/>
    <w:lvl w:ilvl="0" w:tplc="6E9278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0FF1CCF"/>
    <w:multiLevelType w:val="hybridMultilevel"/>
    <w:tmpl w:val="BE6E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1B26709"/>
    <w:multiLevelType w:val="hybridMultilevel"/>
    <w:tmpl w:val="01D495E0"/>
    <w:lvl w:ilvl="0" w:tplc="FFFFFFFF">
      <w:start w:val="1"/>
      <w:numFmt w:val="decimal"/>
      <w:lvlText w:val="%1)"/>
      <w:lvlJc w:val="left"/>
      <w:pPr>
        <w:tabs>
          <w:tab w:val="num" w:pos="1350"/>
        </w:tabs>
        <w:ind w:left="1350" w:hanging="81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21">
    <w:nsid w:val="520E20A9"/>
    <w:multiLevelType w:val="hybridMultilevel"/>
    <w:tmpl w:val="1C368AD8"/>
    <w:lvl w:ilvl="0" w:tplc="06CAF57E">
      <w:start w:val="1"/>
      <w:numFmt w:val="bullet"/>
      <w:lvlText w:val=""/>
      <w:lvlJc w:val="left"/>
      <w:pPr>
        <w:tabs>
          <w:tab w:val="num" w:pos="284"/>
        </w:tabs>
        <w:ind w:left="284" w:hanging="284"/>
      </w:pPr>
      <w:rPr>
        <w:rFonts w:ascii="Symbol" w:hAnsi="Symbol" w:cs="Symbol" w:hint="default"/>
      </w:rPr>
    </w:lvl>
    <w:lvl w:ilvl="1" w:tplc="C8EA30D2">
      <w:start w:val="1"/>
      <w:numFmt w:val="bullet"/>
      <w:lvlText w:val=""/>
      <w:lvlJc w:val="left"/>
      <w:pPr>
        <w:tabs>
          <w:tab w:val="num" w:pos="284"/>
        </w:tabs>
        <w:ind w:left="737" w:hanging="17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2">
    <w:nsid w:val="52A674D2"/>
    <w:multiLevelType w:val="hybridMultilevel"/>
    <w:tmpl w:val="D1F8C4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391305B"/>
    <w:multiLevelType w:val="hybridMultilevel"/>
    <w:tmpl w:val="A9DC1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46D1687"/>
    <w:multiLevelType w:val="hybridMultilevel"/>
    <w:tmpl w:val="FDEA99BE"/>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126">
    <w:nsid w:val="556719FF"/>
    <w:multiLevelType w:val="hybridMultilevel"/>
    <w:tmpl w:val="EE04A926"/>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58466BE"/>
    <w:multiLevelType w:val="hybridMultilevel"/>
    <w:tmpl w:val="CD2A6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55C11D0A"/>
    <w:multiLevelType w:val="hybridMultilevel"/>
    <w:tmpl w:val="72AA6BA8"/>
    <w:lvl w:ilvl="0" w:tplc="04190001">
      <w:start w:val="1"/>
      <w:numFmt w:val="bullet"/>
      <w:lvlText w:val=""/>
      <w:lvlJc w:val="left"/>
      <w:pPr>
        <w:ind w:left="774" w:hanging="360"/>
      </w:pPr>
      <w:rPr>
        <w:rFonts w:ascii="Symbol" w:hAnsi="Symbol" w:hint="default"/>
      </w:rPr>
    </w:lvl>
    <w:lvl w:ilvl="1" w:tplc="78442C5E"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29">
    <w:nsid w:val="56333C52"/>
    <w:multiLevelType w:val="hybridMultilevel"/>
    <w:tmpl w:val="68449A96"/>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0">
    <w:nsid w:val="58521B0D"/>
    <w:multiLevelType w:val="multilevel"/>
    <w:tmpl w:val="D1B49CE2"/>
    <w:lvl w:ilvl="0">
      <w:start w:val="1"/>
      <w:numFmt w:val="decimal"/>
      <w:lvlText w:val="%1."/>
      <w:legacy w:legacy="1" w:legacySpace="0" w:legacyIndent="360"/>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1">
    <w:nsid w:val="590A1AD2"/>
    <w:multiLevelType w:val="multilevel"/>
    <w:tmpl w:val="F62449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nsid w:val="59136B8E"/>
    <w:multiLevelType w:val="hybridMultilevel"/>
    <w:tmpl w:val="D248CE2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Aria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Arial"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Arial"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3">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A036FF7"/>
    <w:multiLevelType w:val="hybridMultilevel"/>
    <w:tmpl w:val="4754C4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5">
    <w:nsid w:val="5A2036D1"/>
    <w:multiLevelType w:val="hybridMultilevel"/>
    <w:tmpl w:val="73CE0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A617856"/>
    <w:multiLevelType w:val="multilevel"/>
    <w:tmpl w:val="1C928DB2"/>
    <w:lvl w:ilvl="0">
      <w:start w:val="1"/>
      <w:numFmt w:val="bullet"/>
      <w:lvlText w:val="-"/>
      <w:lvlJc w:val="left"/>
      <w:pPr>
        <w:tabs>
          <w:tab w:val="num" w:pos="360"/>
        </w:tabs>
        <w:ind w:left="360" w:hanging="360"/>
      </w:pPr>
    </w:lvl>
    <w:lvl w:ilvl="1">
      <w:numFmt w:val="bullet"/>
      <w:lvlText w:val="•"/>
      <w:lvlJc w:val="left"/>
      <w:pPr>
        <w:ind w:left="1440" w:hanging="360"/>
      </w:pPr>
      <w:rPr>
        <w:rFonts w:ascii="Times New Roman" w:eastAsia="Calibr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5AEF5785"/>
    <w:multiLevelType w:val="hybridMultilevel"/>
    <w:tmpl w:val="A450208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Aria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Arial"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Arial"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8">
    <w:nsid w:val="5BA76E30"/>
    <w:multiLevelType w:val="multilevel"/>
    <w:tmpl w:val="84124000"/>
    <w:lvl w:ilvl="0">
      <w:start w:val="1"/>
      <w:numFmt w:val="bullet"/>
      <w:lvlText w:val="-"/>
      <w:lvlJc w:val="left"/>
      <w:pPr>
        <w:tabs>
          <w:tab w:val="num" w:pos="360"/>
        </w:tabs>
        <w:ind w:left="360" w:hanging="360"/>
      </w:pPr>
    </w:lvl>
    <w:lvl w:ilvl="1">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9">
    <w:nsid w:val="5BCC5835"/>
    <w:multiLevelType w:val="hybridMultilevel"/>
    <w:tmpl w:val="4AA644D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5BE8135F"/>
    <w:multiLevelType w:val="hybridMultilevel"/>
    <w:tmpl w:val="D37241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2">
    <w:nsid w:val="5D1B3156"/>
    <w:multiLevelType w:val="hybridMultilevel"/>
    <w:tmpl w:val="B21EA7C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Aria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Arial"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Arial"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3">
    <w:nsid w:val="5D7D4962"/>
    <w:multiLevelType w:val="hybridMultilevel"/>
    <w:tmpl w:val="25CC5AD0"/>
    <w:lvl w:ilvl="0" w:tplc="04190011">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144">
    <w:nsid w:val="5E0F280A"/>
    <w:multiLevelType w:val="hybridMultilevel"/>
    <w:tmpl w:val="A4980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E146236"/>
    <w:multiLevelType w:val="hybridMultilevel"/>
    <w:tmpl w:val="E87A12D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6">
    <w:nsid w:val="5E2D2CEF"/>
    <w:multiLevelType w:val="hybridMultilevel"/>
    <w:tmpl w:val="5ACCD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ECF00EC"/>
    <w:multiLevelType w:val="hybridMultilevel"/>
    <w:tmpl w:val="13D2D9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8">
    <w:nsid w:val="5F311F1F"/>
    <w:multiLevelType w:val="hybridMultilevel"/>
    <w:tmpl w:val="37947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593004"/>
    <w:multiLevelType w:val="hybridMultilevel"/>
    <w:tmpl w:val="80D86F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604E5AB5"/>
    <w:multiLevelType w:val="hybridMultilevel"/>
    <w:tmpl w:val="1F9E48A4"/>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60A61992"/>
    <w:multiLevelType w:val="hybridMultilevel"/>
    <w:tmpl w:val="A8C8B040"/>
    <w:lvl w:ilvl="0" w:tplc="04190001">
      <w:start w:val="1"/>
      <w:numFmt w:val="bullet"/>
      <w:lvlText w:val=""/>
      <w:lvlJc w:val="left"/>
      <w:pPr>
        <w:tabs>
          <w:tab w:val="num" w:pos="360"/>
        </w:tabs>
        <w:ind w:left="360" w:hanging="360"/>
      </w:pPr>
      <w:rPr>
        <w:rFonts w:ascii="Symbol" w:hAnsi="Symbol" w:cs="Symbol" w:hint="default"/>
      </w:rPr>
    </w:lvl>
    <w:lvl w:ilvl="1" w:tplc="0419000F"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12467DA"/>
    <w:multiLevelType w:val="hybridMultilevel"/>
    <w:tmpl w:val="DE946B8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17B7F15"/>
    <w:multiLevelType w:val="hybridMultilevel"/>
    <w:tmpl w:val="3F38CEB0"/>
    <w:lvl w:ilvl="0" w:tplc="FFFFFFFF">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3051063"/>
    <w:multiLevelType w:val="hybridMultilevel"/>
    <w:tmpl w:val="A3D2528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5">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31853C4"/>
    <w:multiLevelType w:val="hybridMultilevel"/>
    <w:tmpl w:val="BCF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3A9240F"/>
    <w:multiLevelType w:val="hybridMultilevel"/>
    <w:tmpl w:val="0290A402"/>
    <w:lvl w:ilvl="0" w:tplc="04190001">
      <w:start w:val="1"/>
      <w:numFmt w:val="bullet"/>
      <w:lvlText w:val=""/>
      <w:lvlJc w:val="left"/>
      <w:pPr>
        <w:ind w:left="720" w:hanging="360"/>
      </w:pPr>
      <w:rPr>
        <w:rFonts w:ascii="Symbol" w:hAnsi="Symbol" w:hint="default"/>
        <w:b/>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8">
    <w:nsid w:val="64154B5B"/>
    <w:multiLevelType w:val="hybridMultilevel"/>
    <w:tmpl w:val="35F0BBFE"/>
    <w:lvl w:ilvl="0" w:tplc="2DAA4086">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59">
    <w:nsid w:val="64B3793D"/>
    <w:multiLevelType w:val="hybridMultilevel"/>
    <w:tmpl w:val="E6B0A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5041DD9"/>
    <w:multiLevelType w:val="hybridMultilevel"/>
    <w:tmpl w:val="9C527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5830FEE"/>
    <w:multiLevelType w:val="hybridMultilevel"/>
    <w:tmpl w:val="E9365DC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2">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4">
    <w:nsid w:val="66C97FC3"/>
    <w:multiLevelType w:val="hybridMultilevel"/>
    <w:tmpl w:val="D338A202"/>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6F47AA1"/>
    <w:multiLevelType w:val="hybridMultilevel"/>
    <w:tmpl w:val="AE4ABAFE"/>
    <w:lvl w:ilvl="0" w:tplc="D482002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68914C42"/>
    <w:multiLevelType w:val="hybridMultilevel"/>
    <w:tmpl w:val="66400930"/>
    <w:lvl w:ilvl="0" w:tplc="04190001">
      <w:start w:val="1"/>
      <w:numFmt w:val="bullet"/>
      <w:lvlText w:val=""/>
      <w:lvlJc w:val="left"/>
      <w:pPr>
        <w:ind w:left="1035" w:hanging="360"/>
      </w:pPr>
      <w:rPr>
        <w:rFonts w:ascii="Symbol" w:hAnsi="Symbol" w:hint="default"/>
      </w:rPr>
    </w:lvl>
    <w:lvl w:ilvl="1" w:tplc="04190003">
      <w:start w:val="1"/>
      <w:numFmt w:val="bullet"/>
      <w:lvlText w:val=""/>
      <w:lvlJc w:val="left"/>
      <w:pPr>
        <w:ind w:left="1755" w:hanging="360"/>
      </w:pPr>
      <w:rPr>
        <w:rFonts w:ascii="Symbol" w:hAnsi="Symbol"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67">
    <w:nsid w:val="68D220F4"/>
    <w:multiLevelType w:val="hybridMultilevel"/>
    <w:tmpl w:val="EA020E44"/>
    <w:lvl w:ilvl="0" w:tplc="04190001">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97D3C18"/>
    <w:multiLevelType w:val="hybridMultilevel"/>
    <w:tmpl w:val="ECB47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9D156F3"/>
    <w:multiLevelType w:val="hybridMultilevel"/>
    <w:tmpl w:val="DB2E2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A4D55EE"/>
    <w:multiLevelType w:val="hybridMultilevel"/>
    <w:tmpl w:val="827A1AE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72">
    <w:nsid w:val="6A53398D"/>
    <w:multiLevelType w:val="hybridMultilevel"/>
    <w:tmpl w:val="DEB2EEC0"/>
    <w:lvl w:ilvl="0" w:tplc="04190001">
      <w:start w:val="1"/>
      <w:numFmt w:val="bullet"/>
      <w:lvlText w:val=""/>
      <w:lvlJc w:val="left"/>
      <w:pPr>
        <w:ind w:left="720" w:hanging="360"/>
      </w:pPr>
      <w:rPr>
        <w:rFonts w:ascii="Symbol" w:hAnsi="Symbol" w:hint="default"/>
      </w:rPr>
    </w:lvl>
    <w:lvl w:ilvl="1" w:tplc="DD220EE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A8C5DAC"/>
    <w:multiLevelType w:val="hybridMultilevel"/>
    <w:tmpl w:val="946A3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B45064A"/>
    <w:multiLevelType w:val="hybridMultilevel"/>
    <w:tmpl w:val="3D9E4EBE"/>
    <w:lvl w:ilvl="0" w:tplc="54E40EA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5">
    <w:nsid w:val="6B6D70C9"/>
    <w:multiLevelType w:val="hybridMultilevel"/>
    <w:tmpl w:val="E05CA4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6D2606F8"/>
    <w:multiLevelType w:val="hybridMultilevel"/>
    <w:tmpl w:val="EB9C7A9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8">
    <w:nsid w:val="6D7336EC"/>
    <w:multiLevelType w:val="hybridMultilevel"/>
    <w:tmpl w:val="455893E2"/>
    <w:lvl w:ilvl="0" w:tplc="04190001">
      <w:numFmt w:val="bullet"/>
      <w:lvlText w:val=""/>
      <w:legacy w:legacy="1" w:legacySpace="0" w:legacyIndent="283"/>
      <w:lvlJc w:val="left"/>
      <w:pPr>
        <w:ind w:left="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9">
    <w:nsid w:val="6E9F1157"/>
    <w:multiLevelType w:val="hybridMultilevel"/>
    <w:tmpl w:val="E74E5E6A"/>
    <w:lvl w:ilvl="0" w:tplc="3C7CDC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F880872"/>
    <w:multiLevelType w:val="hybridMultilevel"/>
    <w:tmpl w:val="4FDAC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02E70FC"/>
    <w:multiLevelType w:val="hybridMultilevel"/>
    <w:tmpl w:val="34B69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0A96651"/>
    <w:multiLevelType w:val="hybridMultilevel"/>
    <w:tmpl w:val="EAE29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5">
    <w:nsid w:val="72B42427"/>
    <w:multiLevelType w:val="hybridMultilevel"/>
    <w:tmpl w:val="40A45E0A"/>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Symbol"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Symbol"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Symbol"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6">
    <w:nsid w:val="73031D6F"/>
    <w:multiLevelType w:val="hybridMultilevel"/>
    <w:tmpl w:val="BAD2B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4A31B0"/>
    <w:multiLevelType w:val="hybridMultilevel"/>
    <w:tmpl w:val="C5C22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7A5A71"/>
    <w:multiLevelType w:val="hybridMultilevel"/>
    <w:tmpl w:val="C1882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3A004AA"/>
    <w:multiLevelType w:val="hybridMultilevel"/>
    <w:tmpl w:val="32BCDD18"/>
    <w:lvl w:ilvl="0" w:tplc="04190001">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73A43849"/>
    <w:multiLevelType w:val="hybridMultilevel"/>
    <w:tmpl w:val="0A10889A"/>
    <w:lvl w:ilvl="0" w:tplc="BC70905C">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191">
    <w:nsid w:val="73BD6D92"/>
    <w:multiLevelType w:val="singleLevel"/>
    <w:tmpl w:val="7F38F606"/>
    <w:lvl w:ilvl="0">
      <w:start w:val="1"/>
      <w:numFmt w:val="bullet"/>
      <w:lvlText w:val="-"/>
      <w:lvlJc w:val="left"/>
      <w:pPr>
        <w:tabs>
          <w:tab w:val="num" w:pos="810"/>
        </w:tabs>
        <w:ind w:left="810" w:hanging="360"/>
      </w:pPr>
      <w:rPr>
        <w:rFonts w:ascii="Times New Roman" w:hAnsi="Times New Roman" w:hint="default"/>
      </w:rPr>
    </w:lvl>
  </w:abstractNum>
  <w:abstractNum w:abstractNumId="192">
    <w:nsid w:val="743261EF"/>
    <w:multiLevelType w:val="hybridMultilevel"/>
    <w:tmpl w:val="BADAA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4BC18B4"/>
    <w:multiLevelType w:val="hybridMultilevel"/>
    <w:tmpl w:val="EAA440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nsid w:val="75DF3661"/>
    <w:multiLevelType w:val="hybridMultilevel"/>
    <w:tmpl w:val="E11A6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5E06CFB"/>
    <w:multiLevelType w:val="hybridMultilevel"/>
    <w:tmpl w:val="2794C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5EC2220"/>
    <w:multiLevelType w:val="hybridMultilevel"/>
    <w:tmpl w:val="C7BE5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6415E13"/>
    <w:multiLevelType w:val="hybridMultilevel"/>
    <w:tmpl w:val="B3C8A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6E2205C"/>
    <w:multiLevelType w:val="hybridMultilevel"/>
    <w:tmpl w:val="0C64BF50"/>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99">
    <w:nsid w:val="77124634"/>
    <w:multiLevelType w:val="hybridMultilevel"/>
    <w:tmpl w:val="EC04F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72519FA"/>
    <w:multiLevelType w:val="hybridMultilevel"/>
    <w:tmpl w:val="9B06B6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nsid w:val="779B517F"/>
    <w:multiLevelType w:val="hybridMultilevel"/>
    <w:tmpl w:val="74CE7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7C33381"/>
    <w:multiLevelType w:val="hybridMultilevel"/>
    <w:tmpl w:val="12326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7F82995"/>
    <w:multiLevelType w:val="hybridMultilevel"/>
    <w:tmpl w:val="EE70FF26"/>
    <w:lvl w:ilvl="0" w:tplc="BC70905C">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4">
    <w:nsid w:val="7A293E32"/>
    <w:multiLevelType w:val="hybridMultilevel"/>
    <w:tmpl w:val="A9221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A9F78E5"/>
    <w:multiLevelType w:val="hybridMultilevel"/>
    <w:tmpl w:val="932EE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ADE6A30"/>
    <w:multiLevelType w:val="hybridMultilevel"/>
    <w:tmpl w:val="0076EF1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7">
    <w:nsid w:val="7AFE2416"/>
    <w:multiLevelType w:val="hybridMultilevel"/>
    <w:tmpl w:val="0E58AD42"/>
    <w:lvl w:ilvl="0" w:tplc="04190001">
      <w:start w:val="1"/>
      <w:numFmt w:val="bullet"/>
      <w:lvlText w:val=""/>
      <w:lvlJc w:val="left"/>
      <w:pPr>
        <w:tabs>
          <w:tab w:val="num" w:pos="360"/>
        </w:tabs>
        <w:ind w:left="36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B827015"/>
    <w:multiLevelType w:val="hybridMultilevel"/>
    <w:tmpl w:val="421A3A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7D1B3B52"/>
    <w:multiLevelType w:val="hybridMultilevel"/>
    <w:tmpl w:val="F4CA9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D1E45B3"/>
    <w:multiLevelType w:val="hybridMultilevel"/>
    <w:tmpl w:val="9078DDE2"/>
    <w:lvl w:ilvl="0" w:tplc="04190005">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E420194"/>
    <w:multiLevelType w:val="hybridMultilevel"/>
    <w:tmpl w:val="A53A55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3">
    <w:nsid w:val="7E7F2FF4"/>
    <w:multiLevelType w:val="hybridMultilevel"/>
    <w:tmpl w:val="D6D69228"/>
    <w:lvl w:ilvl="0" w:tplc="B8D8A9F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7FB50F68"/>
    <w:multiLevelType w:val="hybridMultilevel"/>
    <w:tmpl w:val="5B8688D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15">
    <w:nsid w:val="7FF1144E"/>
    <w:multiLevelType w:val="hybridMultilevel"/>
    <w:tmpl w:val="DD442960"/>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num w:numId="1">
    <w:abstractNumId w:val="59"/>
  </w:num>
  <w:num w:numId="2">
    <w:abstractNumId w:val="194"/>
  </w:num>
  <w:num w:numId="3">
    <w:abstractNumId w:val="30"/>
  </w:num>
  <w:num w:numId="4">
    <w:abstractNumId w:val="133"/>
  </w:num>
  <w:num w:numId="5">
    <w:abstractNumId w:val="192"/>
  </w:num>
  <w:num w:numId="6">
    <w:abstractNumId w:val="90"/>
  </w:num>
  <w:num w:numId="7">
    <w:abstractNumId w:val="128"/>
  </w:num>
  <w:num w:numId="8">
    <w:abstractNumId w:val="44"/>
  </w:num>
  <w:num w:numId="9">
    <w:abstractNumId w:val="71"/>
  </w:num>
  <w:num w:numId="10">
    <w:abstractNumId w:val="213"/>
  </w:num>
  <w:num w:numId="11">
    <w:abstractNumId w:val="106"/>
  </w:num>
  <w:num w:numId="12">
    <w:abstractNumId w:val="165"/>
  </w:num>
  <w:num w:numId="13">
    <w:abstractNumId w:val="145"/>
  </w:num>
  <w:num w:numId="14">
    <w:abstractNumId w:val="41"/>
  </w:num>
  <w:num w:numId="15">
    <w:abstractNumId w:val="18"/>
  </w:num>
  <w:num w:numId="16">
    <w:abstractNumId w:val="86"/>
  </w:num>
  <w:num w:numId="17">
    <w:abstractNumId w:val="0"/>
    <w:lvlOverride w:ilvl="0">
      <w:lvl w:ilvl="0">
        <w:numFmt w:val="bullet"/>
        <w:lvlText w:val=""/>
        <w:legacy w:legacy="1" w:legacySpace="0" w:legacyIndent="690"/>
        <w:lvlJc w:val="left"/>
        <w:rPr>
          <w:rFonts w:ascii="Symbol" w:hAnsi="Symbol" w:cs="Symbol" w:hint="default"/>
        </w:rPr>
      </w:lvl>
    </w:lvlOverride>
  </w:num>
  <w:num w:numId="18">
    <w:abstractNumId w:val="120"/>
  </w:num>
  <w:num w:numId="19">
    <w:abstractNumId w:val="11"/>
  </w:num>
  <w:num w:numId="20">
    <w:abstractNumId w:val="188"/>
  </w:num>
  <w:num w:numId="21">
    <w:abstractNumId w:val="160"/>
  </w:num>
  <w:num w:numId="22">
    <w:abstractNumId w:val="81"/>
  </w:num>
  <w:num w:numId="23">
    <w:abstractNumId w:val="204"/>
  </w:num>
  <w:num w:numId="24">
    <w:abstractNumId w:val="116"/>
  </w:num>
  <w:num w:numId="25">
    <w:abstractNumId w:val="36"/>
  </w:num>
  <w:num w:numId="26">
    <w:abstractNumId w:val="117"/>
  </w:num>
  <w:num w:numId="27">
    <w:abstractNumId w:val="51"/>
  </w:num>
  <w:num w:numId="28">
    <w:abstractNumId w:val="103"/>
  </w:num>
  <w:num w:numId="29">
    <w:abstractNumId w:val="47"/>
  </w:num>
  <w:num w:numId="30">
    <w:abstractNumId w:val="159"/>
  </w:num>
  <w:num w:numId="31">
    <w:abstractNumId w:val="167"/>
  </w:num>
  <w:num w:numId="32">
    <w:abstractNumId w:val="161"/>
  </w:num>
  <w:num w:numId="33">
    <w:abstractNumId w:val="193"/>
  </w:num>
  <w:num w:numId="34">
    <w:abstractNumId w:val="27"/>
  </w:num>
  <w:num w:numId="35">
    <w:abstractNumId w:val="187"/>
  </w:num>
  <w:num w:numId="36">
    <w:abstractNumId w:val="151"/>
  </w:num>
  <w:num w:numId="37">
    <w:abstractNumId w:val="207"/>
  </w:num>
  <w:num w:numId="38">
    <w:abstractNumId w:val="50"/>
  </w:num>
  <w:num w:numId="39">
    <w:abstractNumId w:val="164"/>
  </w:num>
  <w:num w:numId="40">
    <w:abstractNumId w:val="149"/>
  </w:num>
  <w:num w:numId="41">
    <w:abstractNumId w:val="95"/>
  </w:num>
  <w:num w:numId="42">
    <w:abstractNumId w:val="76"/>
  </w:num>
  <w:num w:numId="43">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num>
  <w:num w:numId="46">
    <w:abstractNumId w:val="130"/>
    <w:lvlOverride w:ilvl="0">
      <w:startOverride w:val="1"/>
    </w:lvlOverride>
  </w:num>
  <w:num w:numId="47">
    <w:abstractNumId w:val="198"/>
  </w:num>
  <w:num w:numId="48">
    <w:abstractNumId w:val="136"/>
  </w:num>
  <w:num w:numId="4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8"/>
  </w:num>
  <w:num w:numId="51">
    <w:abstractNumId w:val="16"/>
  </w:num>
  <w:num w:numId="52">
    <w:abstractNumId w:val="206"/>
  </w:num>
  <w:num w:numId="53">
    <w:abstractNumId w:val="147"/>
  </w:num>
  <w:num w:numId="54">
    <w:abstractNumId w:val="154"/>
  </w:num>
  <w:num w:numId="55">
    <w:abstractNumId w:val="42"/>
  </w:num>
  <w:num w:numId="56">
    <w:abstractNumId w:val="96"/>
  </w:num>
  <w:num w:numId="57">
    <w:abstractNumId w:val="15"/>
  </w:num>
  <w:num w:numId="58">
    <w:abstractNumId w:val="142"/>
  </w:num>
  <w:num w:numId="59">
    <w:abstractNumId w:val="14"/>
  </w:num>
  <w:num w:numId="60">
    <w:abstractNumId w:val="137"/>
  </w:num>
  <w:num w:numId="61">
    <w:abstractNumId w:val="132"/>
  </w:num>
  <w:num w:numId="62">
    <w:abstractNumId w:val="1"/>
  </w:num>
  <w:num w:numId="63">
    <w:abstractNumId w:val="2"/>
  </w:num>
  <w:num w:numId="64">
    <w:abstractNumId w:val="101"/>
  </w:num>
  <w:num w:numId="65">
    <w:abstractNumId w:val="33"/>
  </w:num>
  <w:num w:numId="66">
    <w:abstractNumId w:val="29"/>
  </w:num>
  <w:num w:numId="67">
    <w:abstractNumId w:val="185"/>
  </w:num>
  <w:num w:numId="68">
    <w:abstractNumId w:val="79"/>
  </w:num>
  <w:num w:numId="69">
    <w:abstractNumId w:val="62"/>
  </w:num>
  <w:num w:numId="70">
    <w:abstractNumId w:val="12"/>
  </w:num>
  <w:num w:numId="71">
    <w:abstractNumId w:val="61"/>
  </w:num>
  <w:num w:numId="72">
    <w:abstractNumId w:val="25"/>
  </w:num>
  <w:num w:numId="73">
    <w:abstractNumId w:val="69"/>
  </w:num>
  <w:num w:numId="74">
    <w:abstractNumId w:val="191"/>
  </w:num>
  <w:num w:numId="75">
    <w:abstractNumId w:val="186"/>
  </w:num>
  <w:num w:numId="76">
    <w:abstractNumId w:val="131"/>
  </w:num>
  <w:num w:numId="77">
    <w:abstractNumId w:val="211"/>
  </w:num>
  <w:num w:numId="78">
    <w:abstractNumId w:val="129"/>
  </w:num>
  <w:num w:numId="79">
    <w:abstractNumId w:val="157"/>
  </w:num>
  <w:num w:numId="80">
    <w:abstractNumId w:val="58"/>
  </w:num>
  <w:num w:numId="81">
    <w:abstractNumId w:val="64"/>
  </w:num>
  <w:num w:numId="82">
    <w:abstractNumId w:val="37"/>
  </w:num>
  <w:num w:numId="83">
    <w:abstractNumId w:val="102"/>
  </w:num>
  <w:num w:numId="84">
    <w:abstractNumId w:val="67"/>
  </w:num>
  <w:num w:numId="85">
    <w:abstractNumId w:val="10"/>
  </w:num>
  <w:num w:numId="86">
    <w:abstractNumId w:val="39"/>
  </w:num>
  <w:num w:numId="87">
    <w:abstractNumId w:val="82"/>
  </w:num>
  <w:num w:numId="88">
    <w:abstractNumId w:val="31"/>
  </w:num>
  <w:num w:numId="89">
    <w:abstractNumId w:val="73"/>
  </w:num>
  <w:num w:numId="90">
    <w:abstractNumId w:val="87"/>
  </w:num>
  <w:num w:numId="91">
    <w:abstractNumId w:val="110"/>
  </w:num>
  <w:num w:numId="92">
    <w:abstractNumId w:val="174"/>
  </w:num>
  <w:num w:numId="93">
    <w:abstractNumId w:val="111"/>
  </w:num>
  <w:num w:numId="94">
    <w:abstractNumId w:val="85"/>
  </w:num>
  <w:num w:numId="95">
    <w:abstractNumId w:val="109"/>
  </w:num>
  <w:num w:numId="96">
    <w:abstractNumId w:val="181"/>
  </w:num>
  <w:num w:numId="97">
    <w:abstractNumId w:val="139"/>
  </w:num>
  <w:num w:numId="98">
    <w:abstractNumId w:val="83"/>
  </w:num>
  <w:num w:numId="99">
    <w:abstractNumId w:val="177"/>
  </w:num>
  <w:num w:numId="100">
    <w:abstractNumId w:val="179"/>
  </w:num>
  <w:num w:numId="101">
    <w:abstractNumId w:val="89"/>
  </w:num>
  <w:num w:numId="102">
    <w:abstractNumId w:val="118"/>
  </w:num>
  <w:num w:numId="103">
    <w:abstractNumId w:val="8"/>
  </w:num>
  <w:num w:numId="104">
    <w:abstractNumId w:val="63"/>
  </w:num>
  <w:num w:numId="105">
    <w:abstractNumId w:val="152"/>
  </w:num>
  <w:num w:numId="106">
    <w:abstractNumId w:val="166"/>
  </w:num>
  <w:num w:numId="107">
    <w:abstractNumId w:val="66"/>
  </w:num>
  <w:num w:numId="108">
    <w:abstractNumId w:val="93"/>
  </w:num>
  <w:num w:numId="109">
    <w:abstractNumId w:val="158"/>
  </w:num>
  <w:num w:numId="110">
    <w:abstractNumId w:val="28"/>
  </w:num>
  <w:num w:numId="111">
    <w:abstractNumId w:val="32"/>
  </w:num>
  <w:num w:numId="112">
    <w:abstractNumId w:val="55"/>
  </w:num>
  <w:num w:numId="113">
    <w:abstractNumId w:val="7"/>
  </w:num>
  <w:num w:numId="114">
    <w:abstractNumId w:val="190"/>
  </w:num>
  <w:num w:numId="115">
    <w:abstractNumId w:val="203"/>
  </w:num>
  <w:num w:numId="116">
    <w:abstractNumId w:val="119"/>
  </w:num>
  <w:num w:numId="117">
    <w:abstractNumId w:val="127"/>
  </w:num>
  <w:num w:numId="118">
    <w:abstractNumId w:val="208"/>
  </w:num>
  <w:num w:numId="119">
    <w:abstractNumId w:val="212"/>
  </w:num>
  <w:num w:numId="120">
    <w:abstractNumId w:val="214"/>
  </w:num>
  <w:num w:numId="121">
    <w:abstractNumId w:val="105"/>
  </w:num>
  <w:num w:numId="122">
    <w:abstractNumId w:val="49"/>
  </w:num>
  <w:num w:numId="123">
    <w:abstractNumId w:val="65"/>
  </w:num>
  <w:num w:numId="124">
    <w:abstractNumId w:val="52"/>
  </w:num>
  <w:num w:numId="125">
    <w:abstractNumId w:val="215"/>
  </w:num>
  <w:num w:numId="126">
    <w:abstractNumId w:val="144"/>
  </w:num>
  <w:num w:numId="127">
    <w:abstractNumId w:val="196"/>
  </w:num>
  <w:num w:numId="128">
    <w:abstractNumId w:val="48"/>
  </w:num>
  <w:num w:numId="129">
    <w:abstractNumId w:val="143"/>
  </w:num>
  <w:num w:numId="130">
    <w:abstractNumId w:val="140"/>
  </w:num>
  <w:num w:numId="131">
    <w:abstractNumId w:val="200"/>
  </w:num>
  <w:num w:numId="132">
    <w:abstractNumId w:val="146"/>
  </w:num>
  <w:num w:numId="133">
    <w:abstractNumId w:val="5"/>
  </w:num>
  <w:num w:numId="134">
    <w:abstractNumId w:val="34"/>
  </w:num>
  <w:num w:numId="135">
    <w:abstractNumId w:val="210"/>
  </w:num>
  <w:num w:numId="136">
    <w:abstractNumId w:val="148"/>
  </w:num>
  <w:num w:numId="137">
    <w:abstractNumId w:val="202"/>
  </w:num>
  <w:num w:numId="138">
    <w:abstractNumId w:val="135"/>
  </w:num>
  <w:num w:numId="139">
    <w:abstractNumId w:val="68"/>
  </w:num>
  <w:num w:numId="140">
    <w:abstractNumId w:val="171"/>
  </w:num>
  <w:num w:numId="141">
    <w:abstractNumId w:val="20"/>
  </w:num>
  <w:num w:numId="142">
    <w:abstractNumId w:val="40"/>
  </w:num>
  <w:num w:numId="143">
    <w:abstractNumId w:val="53"/>
  </w:num>
  <w:num w:numId="144">
    <w:abstractNumId w:val="168"/>
  </w:num>
  <w:num w:numId="145">
    <w:abstractNumId w:val="180"/>
  </w:num>
  <w:num w:numId="146">
    <w:abstractNumId w:val="123"/>
  </w:num>
  <w:num w:numId="147">
    <w:abstractNumId w:val="141"/>
  </w:num>
  <w:num w:numId="148">
    <w:abstractNumId w:val="35"/>
  </w:num>
  <w:num w:numId="149">
    <w:abstractNumId w:val="155"/>
  </w:num>
  <w:num w:numId="150">
    <w:abstractNumId w:val="163"/>
  </w:num>
  <w:num w:numId="151">
    <w:abstractNumId w:val="4"/>
  </w:num>
  <w:num w:numId="152">
    <w:abstractNumId w:val="98"/>
  </w:num>
  <w:num w:numId="153">
    <w:abstractNumId w:val="201"/>
  </w:num>
  <w:num w:numId="154">
    <w:abstractNumId w:val="75"/>
  </w:num>
  <w:num w:numId="155">
    <w:abstractNumId w:val="23"/>
  </w:num>
  <w:num w:numId="156">
    <w:abstractNumId w:val="115"/>
  </w:num>
  <w:num w:numId="157">
    <w:abstractNumId w:val="43"/>
  </w:num>
  <w:num w:numId="158">
    <w:abstractNumId w:val="13"/>
  </w:num>
  <w:num w:numId="159">
    <w:abstractNumId w:val="184"/>
  </w:num>
  <w:num w:numId="160">
    <w:abstractNumId w:val="176"/>
  </w:num>
  <w:num w:numId="161">
    <w:abstractNumId w:val="56"/>
  </w:num>
  <w:num w:numId="162">
    <w:abstractNumId w:val="57"/>
  </w:num>
  <w:num w:numId="163">
    <w:abstractNumId w:val="162"/>
  </w:num>
  <w:num w:numId="164">
    <w:abstractNumId w:val="209"/>
  </w:num>
  <w:num w:numId="165">
    <w:abstractNumId w:val="156"/>
  </w:num>
  <w:num w:numId="166">
    <w:abstractNumId w:val="113"/>
  </w:num>
  <w:num w:numId="167">
    <w:abstractNumId w:val="17"/>
  </w:num>
  <w:num w:numId="168">
    <w:abstractNumId w:val="3"/>
  </w:num>
  <w:num w:numId="169">
    <w:abstractNumId w:val="70"/>
  </w:num>
  <w:num w:numId="170">
    <w:abstractNumId w:val="88"/>
  </w:num>
  <w:num w:numId="171">
    <w:abstractNumId w:val="6"/>
  </w:num>
  <w:num w:numId="172">
    <w:abstractNumId w:val="91"/>
  </w:num>
  <w:num w:numId="173">
    <w:abstractNumId w:val="38"/>
  </w:num>
  <w:num w:numId="174">
    <w:abstractNumId w:val="108"/>
  </w:num>
  <w:num w:numId="175">
    <w:abstractNumId w:val="24"/>
  </w:num>
  <w:num w:numId="176">
    <w:abstractNumId w:val="94"/>
  </w:num>
  <w:num w:numId="177">
    <w:abstractNumId w:val="195"/>
  </w:num>
  <w:num w:numId="178">
    <w:abstractNumId w:val="99"/>
  </w:num>
  <w:num w:numId="179">
    <w:abstractNumId w:val="205"/>
  </w:num>
  <w:num w:numId="180">
    <w:abstractNumId w:val="78"/>
  </w:num>
  <w:num w:numId="181">
    <w:abstractNumId w:val="199"/>
  </w:num>
  <w:num w:numId="182">
    <w:abstractNumId w:val="172"/>
  </w:num>
  <w:num w:numId="183">
    <w:abstractNumId w:val="9"/>
  </w:num>
  <w:num w:numId="184">
    <w:abstractNumId w:val="74"/>
  </w:num>
  <w:num w:numId="185">
    <w:abstractNumId w:val="107"/>
  </w:num>
  <w:num w:numId="186">
    <w:abstractNumId w:val="26"/>
  </w:num>
  <w:num w:numId="187">
    <w:abstractNumId w:val="126"/>
  </w:num>
  <w:num w:numId="188">
    <w:abstractNumId w:val="153"/>
  </w:num>
  <w:num w:numId="18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9"/>
  </w:num>
  <w:num w:numId="191">
    <w:abstractNumId w:val="46"/>
  </w:num>
  <w:num w:numId="19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2"/>
  </w:num>
  <w:num w:numId="194">
    <w:abstractNumId w:val="197"/>
  </w:num>
  <w:num w:numId="195">
    <w:abstractNumId w:val="121"/>
  </w:num>
  <w:num w:numId="196">
    <w:abstractNumId w:val="175"/>
  </w:num>
  <w:num w:numId="197">
    <w:abstractNumId w:val="170"/>
  </w:num>
  <w:num w:numId="198">
    <w:abstractNumId w:val="21"/>
  </w:num>
  <w:num w:numId="199">
    <w:abstractNumId w:val="112"/>
  </w:num>
  <w:num w:numId="200">
    <w:abstractNumId w:val="77"/>
  </w:num>
  <w:num w:numId="201">
    <w:abstractNumId w:val="54"/>
  </w:num>
  <w:num w:numId="202">
    <w:abstractNumId w:val="183"/>
  </w:num>
  <w:num w:numId="203">
    <w:abstractNumId w:val="124"/>
  </w:num>
  <w:num w:numId="204">
    <w:abstractNumId w:val="114"/>
  </w:num>
  <w:num w:numId="205">
    <w:abstractNumId w:val="100"/>
  </w:num>
  <w:num w:numId="206">
    <w:abstractNumId w:val="182"/>
  </w:num>
  <w:num w:numId="207">
    <w:abstractNumId w:val="173"/>
  </w:num>
  <w:num w:numId="208">
    <w:abstractNumId w:val="80"/>
  </w:num>
  <w:num w:numId="209">
    <w:abstractNumId w:val="134"/>
  </w:num>
  <w:num w:numId="210">
    <w:abstractNumId w:val="92"/>
  </w:num>
  <w:num w:numId="211">
    <w:abstractNumId w:val="97"/>
  </w:num>
  <w:num w:numId="212">
    <w:abstractNumId w:val="72"/>
  </w:num>
  <w:num w:numId="213">
    <w:abstractNumId w:val="22"/>
  </w:num>
  <w:num w:numId="214">
    <w:abstractNumId w:val="60"/>
  </w:num>
  <w:num w:numId="215">
    <w:abstractNumId w:val="125"/>
  </w:num>
  <w:num w:numId="216">
    <w:abstractNumId w:val="169"/>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96"/>
    <w:rsid w:val="00051E0F"/>
    <w:rsid w:val="00067414"/>
    <w:rsid w:val="00072DCC"/>
    <w:rsid w:val="0007329B"/>
    <w:rsid w:val="00076200"/>
    <w:rsid w:val="0009045E"/>
    <w:rsid w:val="000A7574"/>
    <w:rsid w:val="000D394C"/>
    <w:rsid w:val="000E42F2"/>
    <w:rsid w:val="000F3A53"/>
    <w:rsid w:val="00177AD7"/>
    <w:rsid w:val="00190030"/>
    <w:rsid w:val="001E472E"/>
    <w:rsid w:val="00203876"/>
    <w:rsid w:val="00293CA9"/>
    <w:rsid w:val="002E485A"/>
    <w:rsid w:val="00367146"/>
    <w:rsid w:val="00393643"/>
    <w:rsid w:val="003C35E1"/>
    <w:rsid w:val="00454DB9"/>
    <w:rsid w:val="00463091"/>
    <w:rsid w:val="004B0790"/>
    <w:rsid w:val="005025EA"/>
    <w:rsid w:val="00516863"/>
    <w:rsid w:val="005171A2"/>
    <w:rsid w:val="00593195"/>
    <w:rsid w:val="005A1297"/>
    <w:rsid w:val="005F451E"/>
    <w:rsid w:val="00607119"/>
    <w:rsid w:val="00607D4A"/>
    <w:rsid w:val="00615796"/>
    <w:rsid w:val="006A1767"/>
    <w:rsid w:val="006A1ABB"/>
    <w:rsid w:val="00725FB5"/>
    <w:rsid w:val="007A5590"/>
    <w:rsid w:val="007E3090"/>
    <w:rsid w:val="007E60DB"/>
    <w:rsid w:val="007F2D0E"/>
    <w:rsid w:val="00894821"/>
    <w:rsid w:val="008C39B8"/>
    <w:rsid w:val="008E55EB"/>
    <w:rsid w:val="00915521"/>
    <w:rsid w:val="00934FD4"/>
    <w:rsid w:val="0095269B"/>
    <w:rsid w:val="00966600"/>
    <w:rsid w:val="0098639E"/>
    <w:rsid w:val="009D167D"/>
    <w:rsid w:val="00A05183"/>
    <w:rsid w:val="00AA0187"/>
    <w:rsid w:val="00AA073C"/>
    <w:rsid w:val="00B642C5"/>
    <w:rsid w:val="00B746BB"/>
    <w:rsid w:val="00BC6106"/>
    <w:rsid w:val="00BF3655"/>
    <w:rsid w:val="00C439D0"/>
    <w:rsid w:val="00CC10C0"/>
    <w:rsid w:val="00CD76CB"/>
    <w:rsid w:val="00CF0AC9"/>
    <w:rsid w:val="00D87D46"/>
    <w:rsid w:val="00DC4A69"/>
    <w:rsid w:val="00DF4DD4"/>
    <w:rsid w:val="00E12B9A"/>
    <w:rsid w:val="00E26C3B"/>
    <w:rsid w:val="00E26DB4"/>
    <w:rsid w:val="00E822CE"/>
    <w:rsid w:val="00EA56F9"/>
    <w:rsid w:val="00EB0557"/>
    <w:rsid w:val="00EC2455"/>
    <w:rsid w:val="00EF770E"/>
    <w:rsid w:val="00F22313"/>
    <w:rsid w:val="00F2334E"/>
    <w:rsid w:val="00F5046A"/>
    <w:rsid w:val="00FA7DC4"/>
    <w:rsid w:val="00FE4A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6089C1E-A0B8-4DE9-83D2-090D2F9D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767"/>
    <w:pPr>
      <w:spacing w:after="0" w:line="240" w:lineRule="auto"/>
      <w:jc w:val="both"/>
    </w:pPr>
    <w:rPr>
      <w:rFonts w:ascii="Times New Roman" w:eastAsia="Calibri" w:hAnsi="Times New Roman" w:cs="Times New Roman"/>
      <w:sz w:val="24"/>
      <w:szCs w:val="24"/>
      <w:lang w:eastAsia="ar-SA"/>
    </w:rPr>
  </w:style>
  <w:style w:type="paragraph" w:styleId="1">
    <w:name w:val="heading 1"/>
    <w:basedOn w:val="a"/>
    <w:next w:val="a"/>
    <w:link w:val="10"/>
    <w:qFormat/>
    <w:rsid w:val="00E26DB4"/>
    <w:pPr>
      <w:keepNext/>
      <w:spacing w:before="240" w:after="60"/>
      <w:jc w:val="left"/>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E26DB4"/>
    <w:pPr>
      <w:keepNext/>
      <w:tabs>
        <w:tab w:val="num" w:pos="576"/>
      </w:tabs>
      <w:spacing w:before="240" w:after="60"/>
      <w:ind w:left="576" w:hanging="576"/>
      <w:outlineLvl w:val="1"/>
    </w:pPr>
    <w:rPr>
      <w:rFonts w:ascii="Cambria" w:eastAsia="Times New Roman" w:hAnsi="Cambria"/>
      <w:b/>
      <w:bCs/>
      <w:i/>
      <w:iCs/>
      <w:sz w:val="28"/>
      <w:szCs w:val="28"/>
    </w:rPr>
  </w:style>
  <w:style w:type="paragraph" w:styleId="3">
    <w:name w:val="heading 3"/>
    <w:basedOn w:val="a"/>
    <w:next w:val="a"/>
    <w:link w:val="30"/>
    <w:uiPriority w:val="9"/>
    <w:qFormat/>
    <w:rsid w:val="00E26DB4"/>
    <w:pPr>
      <w:keepNext/>
      <w:keepLines/>
      <w:spacing w:before="200" w:line="276" w:lineRule="auto"/>
      <w:jc w:val="left"/>
      <w:outlineLvl w:val="2"/>
    </w:pPr>
    <w:rPr>
      <w:rFonts w:ascii="Cambria" w:eastAsia="Times New Roman" w:hAnsi="Cambria"/>
      <w:b/>
      <w:bCs/>
      <w:color w:val="4F81BD"/>
      <w:sz w:val="22"/>
      <w:szCs w:val="22"/>
      <w:lang w:eastAsia="en-US"/>
    </w:rPr>
  </w:style>
  <w:style w:type="paragraph" w:styleId="4">
    <w:name w:val="heading 4"/>
    <w:basedOn w:val="a"/>
    <w:next w:val="a"/>
    <w:link w:val="40"/>
    <w:uiPriority w:val="9"/>
    <w:qFormat/>
    <w:rsid w:val="00E26DB4"/>
    <w:pPr>
      <w:keepNext/>
      <w:spacing w:before="240" w:after="60"/>
      <w:outlineLvl w:val="3"/>
    </w:pPr>
    <w:rPr>
      <w:rFonts w:ascii="Calibri" w:eastAsia="Times New Roman"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6DB4"/>
    <w:rPr>
      <w:rFonts w:ascii="Arial" w:eastAsia="Times New Roman" w:hAnsi="Arial" w:cs="Arial"/>
      <w:b/>
      <w:bCs/>
      <w:kern w:val="32"/>
      <w:sz w:val="32"/>
      <w:szCs w:val="32"/>
      <w:lang w:eastAsia="ru-RU"/>
    </w:rPr>
  </w:style>
  <w:style w:type="character" w:customStyle="1" w:styleId="20">
    <w:name w:val="Заголовок 2 Знак"/>
    <w:basedOn w:val="a0"/>
    <w:link w:val="2"/>
    <w:rsid w:val="00E26DB4"/>
    <w:rPr>
      <w:rFonts w:ascii="Cambria" w:eastAsia="Times New Roman" w:hAnsi="Cambria" w:cs="Times New Roman"/>
      <w:b/>
      <w:bCs/>
      <w:i/>
      <w:iCs/>
      <w:sz w:val="28"/>
      <w:szCs w:val="28"/>
      <w:lang w:eastAsia="ar-SA"/>
    </w:rPr>
  </w:style>
  <w:style w:type="character" w:customStyle="1" w:styleId="30">
    <w:name w:val="Заголовок 3 Знак"/>
    <w:basedOn w:val="a0"/>
    <w:link w:val="3"/>
    <w:uiPriority w:val="9"/>
    <w:rsid w:val="00E26DB4"/>
    <w:rPr>
      <w:rFonts w:ascii="Cambria" w:eastAsia="Times New Roman" w:hAnsi="Cambria" w:cs="Times New Roman"/>
      <w:b/>
      <w:bCs/>
      <w:color w:val="4F81BD"/>
    </w:rPr>
  </w:style>
  <w:style w:type="character" w:customStyle="1" w:styleId="40">
    <w:name w:val="Заголовок 4 Знак"/>
    <w:basedOn w:val="a0"/>
    <w:link w:val="4"/>
    <w:uiPriority w:val="9"/>
    <w:rsid w:val="00E26DB4"/>
    <w:rPr>
      <w:rFonts w:ascii="Calibri" w:eastAsia="Times New Roman" w:hAnsi="Calibri" w:cs="Times New Roman"/>
      <w:b/>
      <w:bCs/>
      <w:sz w:val="28"/>
      <w:szCs w:val="28"/>
      <w:lang w:eastAsia="ar-SA"/>
    </w:rPr>
  </w:style>
  <w:style w:type="paragraph" w:customStyle="1" w:styleId="Default">
    <w:name w:val="Default"/>
    <w:rsid w:val="0061579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qFormat/>
    <w:rsid w:val="00B746BB"/>
    <w:pPr>
      <w:ind w:left="720"/>
      <w:contextualSpacing/>
    </w:pPr>
  </w:style>
  <w:style w:type="paragraph" w:styleId="a4">
    <w:name w:val="Body Text Indent"/>
    <w:basedOn w:val="a"/>
    <w:link w:val="a5"/>
    <w:uiPriority w:val="99"/>
    <w:unhideWhenUsed/>
    <w:rsid w:val="00E26DB4"/>
    <w:pPr>
      <w:spacing w:after="120"/>
      <w:ind w:left="283"/>
    </w:pPr>
  </w:style>
  <w:style w:type="character" w:customStyle="1" w:styleId="a5">
    <w:name w:val="Основной текст с отступом Знак"/>
    <w:basedOn w:val="a0"/>
    <w:link w:val="a4"/>
    <w:uiPriority w:val="99"/>
    <w:rsid w:val="00E26DB4"/>
    <w:rPr>
      <w:rFonts w:ascii="Times New Roman" w:eastAsia="Calibri" w:hAnsi="Times New Roman" w:cs="Times New Roman"/>
      <w:sz w:val="24"/>
      <w:szCs w:val="24"/>
      <w:lang w:eastAsia="ar-SA"/>
    </w:rPr>
  </w:style>
  <w:style w:type="paragraph" w:styleId="a6">
    <w:name w:val="Normal (Web)"/>
    <w:basedOn w:val="a"/>
    <w:link w:val="a7"/>
    <w:rsid w:val="00E26DB4"/>
    <w:pPr>
      <w:spacing w:before="100" w:beforeAutospacing="1" w:after="100" w:afterAutospacing="1"/>
      <w:jc w:val="left"/>
    </w:pPr>
    <w:rPr>
      <w:rFonts w:eastAsia="Times New Roman"/>
      <w:lang w:eastAsia="ru-RU"/>
    </w:rPr>
  </w:style>
  <w:style w:type="character" w:customStyle="1" w:styleId="a7">
    <w:name w:val="Обычный (веб) Знак"/>
    <w:basedOn w:val="a0"/>
    <w:link w:val="a6"/>
    <w:rsid w:val="00E26DB4"/>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E26DB4"/>
    <w:pPr>
      <w:tabs>
        <w:tab w:val="center" w:pos="4677"/>
        <w:tab w:val="right" w:pos="9355"/>
      </w:tabs>
    </w:pPr>
  </w:style>
  <w:style w:type="character" w:customStyle="1" w:styleId="a9">
    <w:name w:val="Верхний колонтитул Знак"/>
    <w:basedOn w:val="a0"/>
    <w:link w:val="a8"/>
    <w:uiPriority w:val="99"/>
    <w:rsid w:val="00E26DB4"/>
    <w:rPr>
      <w:rFonts w:ascii="Times New Roman" w:eastAsia="Calibri" w:hAnsi="Times New Roman" w:cs="Times New Roman"/>
      <w:sz w:val="24"/>
      <w:szCs w:val="24"/>
      <w:lang w:eastAsia="ar-SA"/>
    </w:rPr>
  </w:style>
  <w:style w:type="paragraph" w:styleId="aa">
    <w:name w:val="footer"/>
    <w:basedOn w:val="a"/>
    <w:link w:val="ab"/>
    <w:uiPriority w:val="99"/>
    <w:unhideWhenUsed/>
    <w:rsid w:val="00E26DB4"/>
    <w:pPr>
      <w:tabs>
        <w:tab w:val="center" w:pos="4677"/>
        <w:tab w:val="right" w:pos="9355"/>
      </w:tabs>
    </w:pPr>
  </w:style>
  <w:style w:type="character" w:customStyle="1" w:styleId="ab">
    <w:name w:val="Нижний колонтитул Знак"/>
    <w:basedOn w:val="a0"/>
    <w:link w:val="aa"/>
    <w:uiPriority w:val="99"/>
    <w:rsid w:val="00E26DB4"/>
    <w:rPr>
      <w:rFonts w:ascii="Times New Roman" w:eastAsia="Calibri" w:hAnsi="Times New Roman" w:cs="Times New Roman"/>
      <w:sz w:val="24"/>
      <w:szCs w:val="24"/>
      <w:lang w:eastAsia="ar-SA"/>
    </w:rPr>
  </w:style>
  <w:style w:type="character" w:styleId="ac">
    <w:name w:val="footnote reference"/>
    <w:basedOn w:val="a0"/>
    <w:rsid w:val="00E26DB4"/>
    <w:rPr>
      <w:vertAlign w:val="superscript"/>
    </w:rPr>
  </w:style>
  <w:style w:type="character" w:customStyle="1" w:styleId="ad">
    <w:name w:val="Текст сноски Знак"/>
    <w:aliases w:val="Знак6 Знак"/>
    <w:basedOn w:val="a0"/>
    <w:link w:val="ae"/>
    <w:semiHidden/>
    <w:locked/>
    <w:rsid w:val="00E26DB4"/>
  </w:style>
  <w:style w:type="paragraph" w:styleId="ae">
    <w:name w:val="footnote text"/>
    <w:aliases w:val="Знак6"/>
    <w:basedOn w:val="a"/>
    <w:link w:val="ad"/>
    <w:semiHidden/>
    <w:rsid w:val="00E26DB4"/>
    <w:pPr>
      <w:jc w:val="left"/>
    </w:pPr>
    <w:rPr>
      <w:rFonts w:asciiTheme="minorHAnsi" w:eastAsiaTheme="minorHAnsi" w:hAnsiTheme="minorHAnsi" w:cstheme="minorBidi"/>
      <w:sz w:val="22"/>
      <w:szCs w:val="22"/>
      <w:lang w:eastAsia="en-US"/>
    </w:rPr>
  </w:style>
  <w:style w:type="character" w:customStyle="1" w:styleId="11">
    <w:name w:val="Текст сноски Знак1"/>
    <w:basedOn w:val="a0"/>
    <w:uiPriority w:val="99"/>
    <w:semiHidden/>
    <w:rsid w:val="00E26DB4"/>
    <w:rPr>
      <w:rFonts w:ascii="Times New Roman" w:eastAsia="Calibri" w:hAnsi="Times New Roman" w:cs="Times New Roman"/>
      <w:sz w:val="20"/>
      <w:szCs w:val="20"/>
      <w:lang w:eastAsia="ar-SA"/>
    </w:rPr>
  </w:style>
  <w:style w:type="character" w:customStyle="1" w:styleId="normalchar1">
    <w:name w:val="normal__char1"/>
    <w:basedOn w:val="a0"/>
    <w:rsid w:val="00E26DB4"/>
    <w:rPr>
      <w:rFonts w:ascii="Calibri" w:hAnsi="Calibri" w:hint="default"/>
      <w:sz w:val="22"/>
      <w:szCs w:val="22"/>
    </w:rPr>
  </w:style>
  <w:style w:type="character" w:styleId="af">
    <w:name w:val="Emphasis"/>
    <w:basedOn w:val="a0"/>
    <w:qFormat/>
    <w:rsid w:val="00E26DB4"/>
    <w:rPr>
      <w:i/>
      <w:iCs/>
    </w:rPr>
  </w:style>
  <w:style w:type="paragraph" w:styleId="af0">
    <w:name w:val="Body Text"/>
    <w:basedOn w:val="a"/>
    <w:link w:val="af1"/>
    <w:unhideWhenUsed/>
    <w:rsid w:val="00E26DB4"/>
    <w:pPr>
      <w:spacing w:after="120"/>
    </w:pPr>
  </w:style>
  <w:style w:type="character" w:customStyle="1" w:styleId="af1">
    <w:name w:val="Основной текст Знак"/>
    <w:basedOn w:val="a0"/>
    <w:link w:val="af0"/>
    <w:rsid w:val="00E26DB4"/>
    <w:rPr>
      <w:rFonts w:ascii="Times New Roman" w:eastAsia="Calibri" w:hAnsi="Times New Roman" w:cs="Times New Roman"/>
      <w:sz w:val="24"/>
      <w:szCs w:val="24"/>
      <w:lang w:eastAsia="ar-SA"/>
    </w:rPr>
  </w:style>
  <w:style w:type="paragraph" w:styleId="af2">
    <w:name w:val="Plain Text"/>
    <w:basedOn w:val="a"/>
    <w:link w:val="af3"/>
    <w:rsid w:val="00E26DB4"/>
    <w:rPr>
      <w:rFonts w:ascii="Courier New" w:eastAsia="Times New Roman" w:hAnsi="Courier New" w:cs="Bookman Old Style"/>
      <w:sz w:val="20"/>
      <w:szCs w:val="20"/>
      <w:lang w:eastAsia="ru-RU"/>
    </w:rPr>
  </w:style>
  <w:style w:type="character" w:customStyle="1" w:styleId="af3">
    <w:name w:val="Текст Знак"/>
    <w:basedOn w:val="a0"/>
    <w:link w:val="af2"/>
    <w:rsid w:val="00E26DB4"/>
    <w:rPr>
      <w:rFonts w:ascii="Courier New" w:eastAsia="Times New Roman" w:hAnsi="Courier New" w:cs="Bookman Old Style"/>
      <w:sz w:val="20"/>
      <w:szCs w:val="20"/>
      <w:lang w:eastAsia="ru-RU"/>
    </w:rPr>
  </w:style>
  <w:style w:type="paragraph" w:styleId="af4">
    <w:name w:val="Block Text"/>
    <w:basedOn w:val="a"/>
    <w:rsid w:val="00E26DB4"/>
    <w:pPr>
      <w:ind w:left="284" w:right="142" w:firstLine="283"/>
    </w:pPr>
    <w:rPr>
      <w:rFonts w:eastAsia="Times New Roman"/>
      <w:i/>
      <w:sz w:val="28"/>
      <w:szCs w:val="20"/>
      <w:lang w:eastAsia="ru-RU"/>
    </w:rPr>
  </w:style>
  <w:style w:type="paragraph" w:styleId="31">
    <w:name w:val="Body Text 3"/>
    <w:basedOn w:val="a"/>
    <w:link w:val="32"/>
    <w:rsid w:val="00E26DB4"/>
    <w:pPr>
      <w:spacing w:after="120"/>
      <w:jc w:val="left"/>
    </w:pPr>
    <w:rPr>
      <w:rFonts w:eastAsia="Times New Roman"/>
      <w:sz w:val="16"/>
      <w:szCs w:val="16"/>
      <w:lang w:eastAsia="ru-RU"/>
    </w:rPr>
  </w:style>
  <w:style w:type="character" w:customStyle="1" w:styleId="32">
    <w:name w:val="Основной текст 3 Знак"/>
    <w:basedOn w:val="a0"/>
    <w:link w:val="31"/>
    <w:rsid w:val="00E26DB4"/>
    <w:rPr>
      <w:rFonts w:ascii="Times New Roman" w:eastAsia="Times New Roman" w:hAnsi="Times New Roman" w:cs="Times New Roman"/>
      <w:sz w:val="16"/>
      <w:szCs w:val="16"/>
      <w:lang w:eastAsia="ru-RU"/>
    </w:rPr>
  </w:style>
  <w:style w:type="paragraph" w:styleId="21">
    <w:name w:val="Body Text 2"/>
    <w:basedOn w:val="a"/>
    <w:link w:val="22"/>
    <w:uiPriority w:val="99"/>
    <w:semiHidden/>
    <w:unhideWhenUsed/>
    <w:rsid w:val="00E26DB4"/>
    <w:pPr>
      <w:spacing w:after="120" w:line="480" w:lineRule="auto"/>
    </w:pPr>
  </w:style>
  <w:style w:type="character" w:customStyle="1" w:styleId="22">
    <w:name w:val="Основной текст 2 Знак"/>
    <w:basedOn w:val="a0"/>
    <w:link w:val="21"/>
    <w:uiPriority w:val="99"/>
    <w:semiHidden/>
    <w:rsid w:val="00E26DB4"/>
    <w:rPr>
      <w:rFonts w:ascii="Times New Roman" w:eastAsia="Calibri" w:hAnsi="Times New Roman" w:cs="Times New Roman"/>
      <w:sz w:val="24"/>
      <w:szCs w:val="24"/>
      <w:lang w:eastAsia="ar-SA"/>
    </w:rPr>
  </w:style>
  <w:style w:type="character" w:customStyle="1" w:styleId="33">
    <w:name w:val="Основной текст с отступом 3 Знак"/>
    <w:basedOn w:val="a0"/>
    <w:link w:val="34"/>
    <w:locked/>
    <w:rsid w:val="00E26DB4"/>
    <w:rPr>
      <w:sz w:val="16"/>
      <w:szCs w:val="16"/>
    </w:rPr>
  </w:style>
  <w:style w:type="paragraph" w:styleId="34">
    <w:name w:val="Body Text Indent 3"/>
    <w:basedOn w:val="a"/>
    <w:link w:val="33"/>
    <w:rsid w:val="00E26DB4"/>
    <w:pPr>
      <w:spacing w:after="120"/>
      <w:ind w:left="283"/>
      <w:jc w:val="left"/>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uiPriority w:val="99"/>
    <w:semiHidden/>
    <w:rsid w:val="00E26DB4"/>
    <w:rPr>
      <w:rFonts w:ascii="Times New Roman" w:eastAsia="Calibri" w:hAnsi="Times New Roman" w:cs="Times New Roman"/>
      <w:sz w:val="16"/>
      <w:szCs w:val="16"/>
      <w:lang w:eastAsia="ar-SA"/>
    </w:rPr>
  </w:style>
  <w:style w:type="paragraph" w:customStyle="1" w:styleId="dash041e005f0431005f044b005f0447005f043d005f044b005f0439">
    <w:name w:val="dash041e_005f0431_005f044b_005f0447_005f043d_005f044b_005f0439"/>
    <w:basedOn w:val="a"/>
    <w:rsid w:val="00E26DB4"/>
    <w:pPr>
      <w:jc w:val="left"/>
    </w:pPr>
    <w:rPr>
      <w:rFonts w:eastAsia="Times New Roman"/>
      <w:lang w:eastAsia="ru-RU"/>
    </w:rPr>
  </w:style>
  <w:style w:type="character" w:customStyle="1" w:styleId="dash041e005f0431005f044b005f0447005f043d005f044b005f0439005f005fchar1char1">
    <w:name w:val="dash041e_005f0431_005f044b_005f0447_005f043d_005f044b_005f0439_005f_005fchar1__char1"/>
    <w:basedOn w:val="a0"/>
    <w:rsid w:val="00E26DB4"/>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E26DB4"/>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E26DB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26DB4"/>
    <w:pPr>
      <w:ind w:left="720" w:firstLine="700"/>
    </w:pPr>
    <w:rPr>
      <w:rFonts w:eastAsia="Times New Roman"/>
      <w:lang w:eastAsia="ru-RU"/>
    </w:rPr>
  </w:style>
  <w:style w:type="character" w:customStyle="1" w:styleId="dash041e005f0431005f044b005f0447005f043d005f044b005f0439char1">
    <w:name w:val="dash041e_005f0431_005f044b_005f0447_005f043d_005f044b_005f0439__char1"/>
    <w:basedOn w:val="a0"/>
    <w:rsid w:val="00E26DB4"/>
    <w:rPr>
      <w:rFonts w:ascii="Times New Roman" w:hAnsi="Times New Roman" w:cs="Times New Roman" w:hint="default"/>
      <w:strike w:val="0"/>
      <w:dstrike w:val="0"/>
      <w:sz w:val="24"/>
      <w:szCs w:val="24"/>
      <w:u w:val="none"/>
      <w:effect w:val="none"/>
    </w:rPr>
  </w:style>
  <w:style w:type="character" w:customStyle="1" w:styleId="23">
    <w:name w:val="Основной текст с отступом 2 Знак"/>
    <w:basedOn w:val="a0"/>
    <w:link w:val="24"/>
    <w:uiPriority w:val="99"/>
    <w:semiHidden/>
    <w:rsid w:val="00E26DB4"/>
    <w:rPr>
      <w:rFonts w:ascii="Times New Roman" w:eastAsia="Calibri" w:hAnsi="Times New Roman" w:cs="Times New Roman"/>
      <w:sz w:val="24"/>
      <w:szCs w:val="24"/>
      <w:lang w:eastAsia="ar-SA"/>
    </w:rPr>
  </w:style>
  <w:style w:type="paragraph" w:styleId="24">
    <w:name w:val="Body Text Indent 2"/>
    <w:basedOn w:val="a"/>
    <w:link w:val="23"/>
    <w:uiPriority w:val="99"/>
    <w:semiHidden/>
    <w:unhideWhenUsed/>
    <w:rsid w:val="00E26DB4"/>
    <w:pPr>
      <w:spacing w:after="120" w:line="480" w:lineRule="auto"/>
      <w:ind w:left="283"/>
    </w:pPr>
  </w:style>
  <w:style w:type="paragraph" w:customStyle="1" w:styleId="a00">
    <w:name w:val="a0"/>
    <w:basedOn w:val="a"/>
    <w:rsid w:val="00E26DB4"/>
    <w:pPr>
      <w:spacing w:before="100" w:beforeAutospacing="1" w:after="100" w:afterAutospacing="1"/>
      <w:jc w:val="left"/>
    </w:pPr>
    <w:rPr>
      <w:rFonts w:eastAsia="Times New Roman"/>
      <w:lang w:eastAsia="ru-RU"/>
    </w:rPr>
  </w:style>
  <w:style w:type="paragraph" w:customStyle="1" w:styleId="12">
    <w:name w:val="Обычный1"/>
    <w:rsid w:val="00E26DB4"/>
    <w:pPr>
      <w:widowControl w:val="0"/>
      <w:spacing w:after="0" w:line="240" w:lineRule="auto"/>
    </w:pPr>
    <w:rPr>
      <w:rFonts w:ascii="Arial" w:eastAsia="Times New Roman" w:hAnsi="Arial" w:cs="Times New Roman"/>
      <w:snapToGrid w:val="0"/>
      <w:sz w:val="20"/>
      <w:szCs w:val="20"/>
      <w:lang w:val="en-US" w:eastAsia="ru-RU"/>
    </w:rPr>
  </w:style>
  <w:style w:type="paragraph" w:customStyle="1" w:styleId="af5">
    <w:name w:val="Новый"/>
    <w:basedOn w:val="a"/>
    <w:rsid w:val="00E26DB4"/>
    <w:pPr>
      <w:spacing w:line="360" w:lineRule="auto"/>
      <w:ind w:firstLine="454"/>
    </w:pPr>
    <w:rPr>
      <w:rFonts w:eastAsia="Times New Roman"/>
      <w:sz w:val="28"/>
      <w:lang w:eastAsia="ru-RU"/>
    </w:rPr>
  </w:style>
  <w:style w:type="paragraph" w:customStyle="1" w:styleId="FR3">
    <w:name w:val="FR3"/>
    <w:rsid w:val="00E26DB4"/>
    <w:pPr>
      <w:widowControl w:val="0"/>
      <w:spacing w:after="0" w:line="260" w:lineRule="auto"/>
      <w:ind w:firstLine="300"/>
      <w:jc w:val="both"/>
    </w:pPr>
    <w:rPr>
      <w:rFonts w:ascii="Arial" w:eastAsia="Times New Roman" w:hAnsi="Arial" w:cs="Times New Roman"/>
      <w:snapToGrid w:val="0"/>
      <w:sz w:val="18"/>
      <w:szCs w:val="20"/>
      <w:lang w:eastAsia="ru-RU"/>
    </w:rPr>
  </w:style>
  <w:style w:type="character" w:styleId="af6">
    <w:name w:val="Hyperlink"/>
    <w:basedOn w:val="a0"/>
    <w:uiPriority w:val="99"/>
    <w:unhideWhenUsed/>
    <w:rsid w:val="00E26DB4"/>
    <w:rPr>
      <w:strike w:val="0"/>
      <w:dstrike w:val="0"/>
      <w:color w:val="CC3314"/>
      <w:u w:val="none"/>
      <w:effect w:val="none"/>
    </w:rPr>
  </w:style>
  <w:style w:type="character" w:customStyle="1" w:styleId="FontStyle17">
    <w:name w:val="Font Style17"/>
    <w:basedOn w:val="a0"/>
    <w:rsid w:val="00E26DB4"/>
    <w:rPr>
      <w:rFonts w:ascii="Palatino Linotype" w:hAnsi="Palatino Linotype" w:cs="Palatino Linotype"/>
      <w:b/>
      <w:bCs/>
      <w:i/>
      <w:iCs/>
      <w:sz w:val="22"/>
      <w:szCs w:val="22"/>
    </w:rPr>
  </w:style>
  <w:style w:type="paragraph" w:customStyle="1" w:styleId="Text">
    <w:name w:val="Text"/>
    <w:rsid w:val="00E26DB4"/>
    <w:pPr>
      <w:spacing w:after="0" w:line="226" w:lineRule="atLeast"/>
      <w:ind w:firstLine="283"/>
      <w:jc w:val="both"/>
    </w:pPr>
    <w:rPr>
      <w:rFonts w:ascii="SchoolBookC" w:eastAsia="Times New Roman" w:hAnsi="SchoolBookC" w:cs="Times New Roman"/>
      <w:snapToGrid w:val="0"/>
      <w:color w:val="000000"/>
      <w:sz w:val="20"/>
      <w:szCs w:val="20"/>
      <w:lang w:eastAsia="ru-RU"/>
    </w:rPr>
  </w:style>
  <w:style w:type="paragraph" w:customStyle="1" w:styleId="Klass">
    <w:name w:val="Klass"/>
    <w:basedOn w:val="Text"/>
    <w:next w:val="Text"/>
    <w:rsid w:val="00E26DB4"/>
    <w:pPr>
      <w:ind w:firstLine="0"/>
      <w:jc w:val="center"/>
    </w:pPr>
    <w:rPr>
      <w:rFonts w:ascii="BrushType" w:hAnsi="BrushType"/>
      <w:b/>
      <w:color w:val="auto"/>
      <w:sz w:val="32"/>
    </w:rPr>
  </w:style>
  <w:style w:type="paragraph" w:customStyle="1" w:styleId="af7">
    <w:name w:val="Знак"/>
    <w:basedOn w:val="a"/>
    <w:rsid w:val="00E26DB4"/>
    <w:pPr>
      <w:spacing w:after="160" w:line="240" w:lineRule="exact"/>
      <w:jc w:val="left"/>
    </w:pPr>
    <w:rPr>
      <w:rFonts w:ascii="Verdana" w:eastAsia="Times New Roman" w:hAnsi="Verdana"/>
      <w:sz w:val="20"/>
      <w:szCs w:val="20"/>
      <w:lang w:val="en-US" w:eastAsia="en-US"/>
    </w:rPr>
  </w:style>
  <w:style w:type="paragraph" w:styleId="af8">
    <w:name w:val="Balloon Text"/>
    <w:basedOn w:val="a"/>
    <w:link w:val="af9"/>
    <w:uiPriority w:val="99"/>
    <w:semiHidden/>
    <w:unhideWhenUsed/>
    <w:rsid w:val="00FE4AC2"/>
    <w:rPr>
      <w:rFonts w:ascii="Segoe UI" w:hAnsi="Segoe UI" w:cs="Segoe UI"/>
      <w:sz w:val="18"/>
      <w:szCs w:val="18"/>
    </w:rPr>
  </w:style>
  <w:style w:type="character" w:customStyle="1" w:styleId="af9">
    <w:name w:val="Текст выноски Знак"/>
    <w:basedOn w:val="a0"/>
    <w:link w:val="af8"/>
    <w:uiPriority w:val="99"/>
    <w:semiHidden/>
    <w:rsid w:val="00FE4AC2"/>
    <w:rPr>
      <w:rFonts w:ascii="Segoe UI" w:eastAsia="Calibr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E44B8-9FDE-4AAB-A62A-2DA7599E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268</Pages>
  <Words>84545</Words>
  <Characters>481911</Characters>
  <Application>Microsoft Office Word</Application>
  <DocSecurity>0</DocSecurity>
  <Lines>4015</Lines>
  <Paragraphs>1130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565326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6</cp:revision>
  <cp:lastPrinted>2014-03-11T10:22:00Z</cp:lastPrinted>
  <dcterms:created xsi:type="dcterms:W3CDTF">2014-03-05T11:46:00Z</dcterms:created>
  <dcterms:modified xsi:type="dcterms:W3CDTF">2014-03-14T10:44:00Z</dcterms:modified>
</cp:coreProperties>
</file>