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21E" w:rsidRPr="00445747" w:rsidRDefault="008E74B2">
      <w:pPr>
        <w:pStyle w:val="10"/>
        <w:keepNext/>
        <w:keepLines/>
        <w:shd w:val="clear" w:color="auto" w:fill="auto"/>
        <w:spacing w:after="0" w:line="230" w:lineRule="exact"/>
        <w:ind w:left="4140"/>
        <w:rPr>
          <w:sz w:val="24"/>
          <w:szCs w:val="24"/>
        </w:rPr>
      </w:pPr>
      <w:bookmarkStart w:id="0" w:name="bookmark0"/>
      <w:r w:rsidRPr="00445747">
        <w:rPr>
          <w:sz w:val="24"/>
          <w:szCs w:val="24"/>
        </w:rPr>
        <w:t>Аннотация</w:t>
      </w:r>
      <w:bookmarkEnd w:id="0"/>
    </w:p>
    <w:p w:rsidR="00C6721E" w:rsidRPr="00445747" w:rsidRDefault="008E74B2">
      <w:pPr>
        <w:pStyle w:val="10"/>
        <w:keepNext/>
        <w:keepLines/>
        <w:shd w:val="clear" w:color="auto" w:fill="auto"/>
        <w:spacing w:after="0" w:line="230" w:lineRule="exact"/>
        <w:ind w:left="2080"/>
        <w:rPr>
          <w:sz w:val="24"/>
          <w:szCs w:val="24"/>
        </w:rPr>
      </w:pPr>
      <w:bookmarkStart w:id="1" w:name="bookmark1"/>
      <w:r w:rsidRPr="00445747">
        <w:rPr>
          <w:sz w:val="24"/>
          <w:szCs w:val="24"/>
        </w:rPr>
        <w:t>к рабочей учебной программе по русскому языку</w:t>
      </w:r>
      <w:bookmarkEnd w:id="1"/>
    </w:p>
    <w:p w:rsidR="00C6721E" w:rsidRPr="00445747" w:rsidRDefault="00445747">
      <w:pPr>
        <w:pStyle w:val="10"/>
        <w:keepNext/>
        <w:keepLines/>
        <w:shd w:val="clear" w:color="auto" w:fill="auto"/>
        <w:spacing w:after="0" w:line="254" w:lineRule="exact"/>
        <w:ind w:left="4140"/>
        <w:rPr>
          <w:sz w:val="24"/>
          <w:szCs w:val="24"/>
        </w:rPr>
      </w:pPr>
      <w:bookmarkStart w:id="2" w:name="bookmark2"/>
      <w:r w:rsidRPr="00445747">
        <w:rPr>
          <w:sz w:val="24"/>
          <w:szCs w:val="24"/>
          <w:lang w:val="ru-RU"/>
        </w:rPr>
        <w:t>4</w:t>
      </w:r>
      <w:r w:rsidR="008E74B2" w:rsidRPr="00445747">
        <w:rPr>
          <w:sz w:val="24"/>
          <w:szCs w:val="24"/>
        </w:rPr>
        <w:t xml:space="preserve"> классы</w:t>
      </w:r>
      <w:bookmarkEnd w:id="2"/>
    </w:p>
    <w:p w:rsidR="00C6721E" w:rsidRPr="00445747" w:rsidRDefault="008E74B2">
      <w:pPr>
        <w:pStyle w:val="2"/>
        <w:shd w:val="clear" w:color="auto" w:fill="auto"/>
        <w:ind w:right="20" w:firstLine="340"/>
        <w:rPr>
          <w:sz w:val="24"/>
          <w:szCs w:val="24"/>
        </w:rPr>
      </w:pPr>
      <w:r w:rsidRPr="00445747">
        <w:rPr>
          <w:sz w:val="24"/>
          <w:szCs w:val="24"/>
        </w:rPr>
        <w:t xml:space="preserve">Рабочая программа по «Русскому языку» (предметная область «Филология») составлена в соответствии с Федеральным государственным образовательным стандартом начального общего образования, на основе Концепции духовно-нравственного развития и воспитания личности, требований к результатам освоения ООП НОО </w:t>
      </w:r>
      <w:r w:rsidR="002144B5" w:rsidRPr="00445747">
        <w:rPr>
          <w:sz w:val="24"/>
          <w:szCs w:val="24"/>
          <w:lang w:val="ru-RU"/>
        </w:rPr>
        <w:t>МОУ СШ № 23.</w:t>
      </w:r>
      <w:r w:rsidRPr="00445747">
        <w:rPr>
          <w:sz w:val="24"/>
          <w:szCs w:val="24"/>
        </w:rPr>
        <w:t xml:space="preserve"> Программа разработана в рамках УМК «Перспектива» с использованием примерной программы по «Русскому языку» и авторской программы Л. Ф. Климановой «Русский язык».</w:t>
      </w:r>
    </w:p>
    <w:p w:rsidR="00C6721E" w:rsidRPr="00445747" w:rsidRDefault="008E74B2" w:rsidP="00445747">
      <w:pPr>
        <w:pStyle w:val="2"/>
        <w:shd w:val="clear" w:color="auto" w:fill="auto"/>
        <w:ind w:right="4080" w:firstLine="0"/>
        <w:jc w:val="left"/>
        <w:rPr>
          <w:sz w:val="24"/>
          <w:szCs w:val="24"/>
        </w:rPr>
      </w:pPr>
      <w:r w:rsidRPr="00445747">
        <w:rPr>
          <w:sz w:val="24"/>
          <w:szCs w:val="24"/>
        </w:rPr>
        <w:t>Программа направлена н</w:t>
      </w:r>
      <w:r w:rsidR="00445747" w:rsidRPr="00445747">
        <w:rPr>
          <w:sz w:val="24"/>
          <w:szCs w:val="24"/>
        </w:rPr>
        <w:t>а достижение</w:t>
      </w:r>
      <w:r w:rsidR="00445747" w:rsidRPr="00445747">
        <w:rPr>
          <w:sz w:val="24"/>
          <w:szCs w:val="24"/>
          <w:lang w:val="ru-RU"/>
        </w:rPr>
        <w:t xml:space="preserve"> с</w:t>
      </w:r>
      <w:r w:rsidR="00445747" w:rsidRPr="00445747">
        <w:rPr>
          <w:sz w:val="24"/>
          <w:szCs w:val="24"/>
        </w:rPr>
        <w:t>следующих</w:t>
      </w:r>
      <w:r w:rsidRPr="00445747">
        <w:rPr>
          <w:sz w:val="24"/>
          <w:szCs w:val="24"/>
        </w:rPr>
        <w:t xml:space="preserve"> </w:t>
      </w:r>
      <w:r w:rsidR="00445747" w:rsidRPr="00445747">
        <w:rPr>
          <w:sz w:val="24"/>
          <w:szCs w:val="24"/>
          <w:lang w:val="ru-RU"/>
        </w:rPr>
        <w:t>це</w:t>
      </w:r>
      <w:r w:rsidRPr="00445747">
        <w:rPr>
          <w:sz w:val="24"/>
          <w:szCs w:val="24"/>
        </w:rPr>
        <w:t>лей:</w:t>
      </w:r>
    </w:p>
    <w:p w:rsidR="00C6721E" w:rsidRPr="00445747" w:rsidRDefault="008E74B2">
      <w:pPr>
        <w:pStyle w:val="2"/>
        <w:numPr>
          <w:ilvl w:val="0"/>
          <w:numId w:val="1"/>
        </w:numPr>
        <w:shd w:val="clear" w:color="auto" w:fill="auto"/>
        <w:tabs>
          <w:tab w:val="left" w:pos="686"/>
        </w:tabs>
        <w:ind w:firstLine="340"/>
        <w:rPr>
          <w:sz w:val="24"/>
          <w:szCs w:val="24"/>
        </w:rPr>
      </w:pPr>
      <w:r w:rsidRPr="00445747">
        <w:rPr>
          <w:sz w:val="24"/>
          <w:szCs w:val="24"/>
        </w:rPr>
        <w:t>формирование специальных умений и навыков по разделам программы;</w:t>
      </w:r>
    </w:p>
    <w:p w:rsidR="00C6721E" w:rsidRPr="00445747" w:rsidRDefault="008E74B2">
      <w:pPr>
        <w:pStyle w:val="2"/>
        <w:numPr>
          <w:ilvl w:val="0"/>
          <w:numId w:val="1"/>
        </w:numPr>
        <w:shd w:val="clear" w:color="auto" w:fill="auto"/>
        <w:tabs>
          <w:tab w:val="left" w:pos="676"/>
        </w:tabs>
        <w:ind w:left="720" w:right="20"/>
        <w:jc w:val="left"/>
        <w:rPr>
          <w:sz w:val="24"/>
          <w:szCs w:val="24"/>
        </w:rPr>
      </w:pPr>
      <w:r w:rsidRPr="00445747">
        <w:rPr>
          <w:sz w:val="24"/>
          <w:szCs w:val="24"/>
        </w:rPr>
        <w:t>развитие речи, мышления, воображения, способности выбирать средства языка в соответствии с условиями общения, развитие интуиции и чувства языка;</w:t>
      </w:r>
    </w:p>
    <w:p w:rsidR="00C6721E" w:rsidRPr="00445747" w:rsidRDefault="008E74B2">
      <w:pPr>
        <w:pStyle w:val="2"/>
        <w:numPr>
          <w:ilvl w:val="0"/>
          <w:numId w:val="1"/>
        </w:numPr>
        <w:shd w:val="clear" w:color="auto" w:fill="auto"/>
        <w:tabs>
          <w:tab w:val="left" w:pos="681"/>
        </w:tabs>
        <w:ind w:left="720" w:right="20"/>
        <w:jc w:val="left"/>
        <w:rPr>
          <w:sz w:val="24"/>
          <w:szCs w:val="24"/>
        </w:rPr>
      </w:pPr>
      <w:r w:rsidRPr="00445747">
        <w:rPr>
          <w:sz w:val="24"/>
          <w:szCs w:val="24"/>
        </w:rPr>
        <w:t>освоение первоначальных знаний по лексике, фонетике, грамматике русского языка, овладение элементарными способами анализа изучаемых явлений русского языка;</w:t>
      </w:r>
    </w:p>
    <w:p w:rsidR="00C6721E" w:rsidRPr="00445747" w:rsidRDefault="008E74B2">
      <w:pPr>
        <w:pStyle w:val="2"/>
        <w:numPr>
          <w:ilvl w:val="0"/>
          <w:numId w:val="1"/>
        </w:numPr>
        <w:shd w:val="clear" w:color="auto" w:fill="auto"/>
        <w:tabs>
          <w:tab w:val="left" w:pos="681"/>
        </w:tabs>
        <w:ind w:left="720" w:right="20"/>
        <w:jc w:val="left"/>
        <w:rPr>
          <w:sz w:val="24"/>
          <w:szCs w:val="24"/>
        </w:rPr>
      </w:pPr>
      <w:r w:rsidRPr="00445747">
        <w:rPr>
          <w:sz w:val="24"/>
          <w:szCs w:val="24"/>
        </w:rPr>
        <w:t>овладение умениями правильно писать и читать; участвовать в диалогах, составлять несложные монологические высказывания;</w:t>
      </w:r>
    </w:p>
    <w:p w:rsidR="00445747" w:rsidRPr="00445747" w:rsidRDefault="008E74B2" w:rsidP="00445747">
      <w:pPr>
        <w:pStyle w:val="2"/>
        <w:numPr>
          <w:ilvl w:val="0"/>
          <w:numId w:val="1"/>
        </w:numPr>
        <w:shd w:val="clear" w:color="auto" w:fill="auto"/>
        <w:tabs>
          <w:tab w:val="left" w:pos="681"/>
        </w:tabs>
        <w:spacing w:after="184"/>
        <w:ind w:left="720" w:right="20"/>
        <w:rPr>
          <w:sz w:val="24"/>
          <w:szCs w:val="24"/>
        </w:rPr>
      </w:pPr>
      <w:r w:rsidRPr="00445747">
        <w:rPr>
          <w:sz w:val="24"/>
          <w:szCs w:val="24"/>
        </w:rPr>
        <w:t>воспитание 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445747" w:rsidRPr="00445747" w:rsidRDefault="00445747" w:rsidP="00445747">
      <w:pPr>
        <w:autoSpaceDE w:val="0"/>
        <w:autoSpaceDN w:val="0"/>
        <w:adjustRightInd w:val="0"/>
        <w:rPr>
          <w:rFonts w:ascii="Times New Roman" w:hAnsi="Times New Roman" w:cs="Times New Roman"/>
          <w:b/>
          <w:bCs/>
        </w:rPr>
      </w:pPr>
      <w:r w:rsidRPr="00445747">
        <w:rPr>
          <w:rFonts w:ascii="Times New Roman" w:hAnsi="Times New Roman" w:cs="Times New Roman"/>
          <w:b/>
          <w:bCs/>
        </w:rPr>
        <w:t>Основные требования к знаниям,  умениям и навыкам учащихся</w:t>
      </w:r>
    </w:p>
    <w:p w:rsidR="00445747" w:rsidRPr="00445747" w:rsidRDefault="00445747" w:rsidP="00445747">
      <w:pPr>
        <w:autoSpaceDE w:val="0"/>
        <w:autoSpaceDN w:val="0"/>
        <w:adjustRightInd w:val="0"/>
        <w:rPr>
          <w:rFonts w:ascii="Times New Roman" w:hAnsi="Times New Roman" w:cs="Times New Roman"/>
        </w:rPr>
      </w:pPr>
      <w:r w:rsidRPr="00445747">
        <w:rPr>
          <w:rFonts w:ascii="Times New Roman" w:hAnsi="Times New Roman" w:cs="Times New Roman"/>
        </w:rPr>
        <w:t>Учащиеся должны иметь представление: о русском языке  как культурной ценности русского народа, проявлять интерес  к изучению родного языка; о языке как главном средстве речевого общения; его вспомогательных средствах (мимика, жесты, выразительные движения, интонация, пауза); диалоговой модели общения, о значении цели, темы, условий, результатах общения; правилах речевого этикета.</w:t>
      </w:r>
    </w:p>
    <w:p w:rsidR="00445747" w:rsidRPr="00445747" w:rsidRDefault="00445747" w:rsidP="00445747">
      <w:pPr>
        <w:autoSpaceDE w:val="0"/>
        <w:autoSpaceDN w:val="0"/>
        <w:adjustRightInd w:val="0"/>
        <w:rPr>
          <w:rFonts w:ascii="Times New Roman" w:hAnsi="Times New Roman" w:cs="Times New Roman"/>
        </w:rPr>
      </w:pPr>
      <w:r w:rsidRPr="00445747">
        <w:rPr>
          <w:rFonts w:ascii="Times New Roman" w:hAnsi="Times New Roman" w:cs="Times New Roman"/>
        </w:rPr>
        <w:t xml:space="preserve">Учащиеся должны </w:t>
      </w:r>
      <w:r w:rsidRPr="00445747">
        <w:rPr>
          <w:rFonts w:ascii="Times New Roman" w:hAnsi="Times New Roman" w:cs="Times New Roman"/>
          <w:b/>
          <w:bCs/>
        </w:rPr>
        <w:t>знать</w:t>
      </w:r>
      <w:r w:rsidRPr="00445747">
        <w:rPr>
          <w:rFonts w:ascii="Times New Roman" w:hAnsi="Times New Roman" w:cs="Times New Roman"/>
        </w:rPr>
        <w:t>:</w:t>
      </w:r>
    </w:p>
    <w:p w:rsidR="00445747" w:rsidRPr="00445747" w:rsidRDefault="00445747" w:rsidP="00445747">
      <w:pPr>
        <w:autoSpaceDE w:val="0"/>
        <w:autoSpaceDN w:val="0"/>
        <w:adjustRightInd w:val="0"/>
        <w:rPr>
          <w:rFonts w:ascii="Times New Roman" w:hAnsi="Times New Roman" w:cs="Times New Roman"/>
        </w:rPr>
      </w:pPr>
      <w:r w:rsidRPr="00445747">
        <w:rPr>
          <w:rFonts w:ascii="Times New Roman" w:hAnsi="Times New Roman" w:cs="Times New Roman"/>
        </w:rPr>
        <w:t>— признаки предложения, главные и второстепенные члены предложения;</w:t>
      </w:r>
    </w:p>
    <w:p w:rsidR="00445747" w:rsidRPr="00445747" w:rsidRDefault="00445747" w:rsidP="00445747">
      <w:pPr>
        <w:autoSpaceDE w:val="0"/>
        <w:autoSpaceDN w:val="0"/>
        <w:adjustRightInd w:val="0"/>
        <w:rPr>
          <w:rFonts w:ascii="Times New Roman" w:hAnsi="Times New Roman" w:cs="Times New Roman"/>
        </w:rPr>
      </w:pPr>
      <w:r w:rsidRPr="00445747">
        <w:rPr>
          <w:rFonts w:ascii="Times New Roman" w:hAnsi="Times New Roman" w:cs="Times New Roman"/>
        </w:rPr>
        <w:t>— признаки однородных членов предложения;</w:t>
      </w:r>
    </w:p>
    <w:p w:rsidR="00445747" w:rsidRPr="00445747" w:rsidRDefault="00445747" w:rsidP="00445747">
      <w:pPr>
        <w:autoSpaceDE w:val="0"/>
        <w:autoSpaceDN w:val="0"/>
        <w:adjustRightInd w:val="0"/>
        <w:rPr>
          <w:rFonts w:ascii="Times New Roman" w:hAnsi="Times New Roman" w:cs="Times New Roman"/>
        </w:rPr>
      </w:pPr>
      <w:r w:rsidRPr="00445747">
        <w:rPr>
          <w:rFonts w:ascii="Times New Roman" w:hAnsi="Times New Roman" w:cs="Times New Roman"/>
        </w:rPr>
        <w:t>— части речи: имя существительное, имя прилагательное,</w:t>
      </w:r>
      <w:r w:rsidR="00004E28">
        <w:rPr>
          <w:rFonts w:ascii="Times New Roman" w:hAnsi="Times New Roman" w:cs="Times New Roman"/>
          <w:lang w:val="ru-RU"/>
        </w:rPr>
        <w:t xml:space="preserve"> </w:t>
      </w:r>
      <w:r w:rsidRPr="00445747">
        <w:rPr>
          <w:rFonts w:ascii="Times New Roman" w:hAnsi="Times New Roman" w:cs="Times New Roman"/>
        </w:rPr>
        <w:t>глагол, местоимение, предлог;</w:t>
      </w:r>
    </w:p>
    <w:p w:rsidR="00445747" w:rsidRPr="00445747" w:rsidRDefault="00445747" w:rsidP="00445747">
      <w:pPr>
        <w:autoSpaceDE w:val="0"/>
        <w:autoSpaceDN w:val="0"/>
        <w:adjustRightInd w:val="0"/>
        <w:rPr>
          <w:rFonts w:ascii="Times New Roman" w:hAnsi="Times New Roman" w:cs="Times New Roman"/>
        </w:rPr>
      </w:pPr>
      <w:r w:rsidRPr="00445747">
        <w:rPr>
          <w:rFonts w:ascii="Times New Roman" w:hAnsi="Times New Roman" w:cs="Times New Roman"/>
        </w:rPr>
        <w:t>— признаки 1, 2, 3_го склонения имен существительных;</w:t>
      </w:r>
    </w:p>
    <w:p w:rsidR="00445747" w:rsidRPr="00445747" w:rsidRDefault="00445747" w:rsidP="00445747">
      <w:pPr>
        <w:autoSpaceDE w:val="0"/>
        <w:autoSpaceDN w:val="0"/>
        <w:adjustRightInd w:val="0"/>
        <w:rPr>
          <w:rFonts w:ascii="Times New Roman" w:hAnsi="Times New Roman" w:cs="Times New Roman"/>
        </w:rPr>
      </w:pPr>
      <w:r w:rsidRPr="00445747">
        <w:rPr>
          <w:rFonts w:ascii="Times New Roman" w:hAnsi="Times New Roman" w:cs="Times New Roman"/>
        </w:rPr>
        <w:t>— признаки I и II спряжения глаголов;</w:t>
      </w:r>
    </w:p>
    <w:p w:rsidR="00445747" w:rsidRPr="00445747" w:rsidRDefault="00445747" w:rsidP="00445747">
      <w:pPr>
        <w:autoSpaceDE w:val="0"/>
        <w:autoSpaceDN w:val="0"/>
        <w:adjustRightInd w:val="0"/>
        <w:rPr>
          <w:rFonts w:ascii="Times New Roman" w:hAnsi="Times New Roman" w:cs="Times New Roman"/>
        </w:rPr>
      </w:pPr>
      <w:r w:rsidRPr="00445747">
        <w:rPr>
          <w:rFonts w:ascii="Times New Roman" w:hAnsi="Times New Roman" w:cs="Times New Roman"/>
        </w:rPr>
        <w:t>— изученные орфограммы.</w:t>
      </w:r>
    </w:p>
    <w:p w:rsidR="00445747" w:rsidRPr="00445747" w:rsidRDefault="00445747" w:rsidP="00445747">
      <w:pPr>
        <w:autoSpaceDE w:val="0"/>
        <w:autoSpaceDN w:val="0"/>
        <w:adjustRightInd w:val="0"/>
        <w:rPr>
          <w:rFonts w:ascii="Times New Roman" w:hAnsi="Times New Roman" w:cs="Times New Roman"/>
        </w:rPr>
      </w:pPr>
      <w:r w:rsidRPr="00445747">
        <w:rPr>
          <w:rFonts w:ascii="Times New Roman" w:hAnsi="Times New Roman" w:cs="Times New Roman"/>
        </w:rPr>
        <w:t xml:space="preserve">Учащиеся должны </w:t>
      </w:r>
      <w:r w:rsidRPr="00445747">
        <w:rPr>
          <w:rFonts w:ascii="Times New Roman" w:hAnsi="Times New Roman" w:cs="Times New Roman"/>
          <w:b/>
          <w:bCs/>
        </w:rPr>
        <w:t>уметь</w:t>
      </w:r>
      <w:r w:rsidRPr="00445747">
        <w:rPr>
          <w:rFonts w:ascii="Times New Roman" w:hAnsi="Times New Roman" w:cs="Times New Roman"/>
        </w:rPr>
        <w:t>:</w:t>
      </w:r>
    </w:p>
    <w:p w:rsidR="00445747" w:rsidRPr="00445747" w:rsidRDefault="00445747" w:rsidP="00445747">
      <w:pPr>
        <w:autoSpaceDE w:val="0"/>
        <w:autoSpaceDN w:val="0"/>
        <w:adjustRightInd w:val="0"/>
        <w:rPr>
          <w:rFonts w:ascii="Times New Roman" w:hAnsi="Times New Roman" w:cs="Times New Roman"/>
        </w:rPr>
      </w:pPr>
      <w:r w:rsidRPr="00445747">
        <w:rPr>
          <w:rFonts w:ascii="Times New Roman" w:hAnsi="Times New Roman" w:cs="Times New Roman"/>
        </w:rPr>
        <w:t>— производить фонетический разбор слов;</w:t>
      </w:r>
    </w:p>
    <w:p w:rsidR="00445747" w:rsidRPr="00445747" w:rsidRDefault="00445747" w:rsidP="00445747">
      <w:pPr>
        <w:autoSpaceDE w:val="0"/>
        <w:autoSpaceDN w:val="0"/>
        <w:adjustRightInd w:val="0"/>
        <w:rPr>
          <w:rFonts w:ascii="Times New Roman" w:hAnsi="Times New Roman" w:cs="Times New Roman"/>
        </w:rPr>
      </w:pPr>
      <w:r w:rsidRPr="00445747">
        <w:rPr>
          <w:rFonts w:ascii="Times New Roman" w:hAnsi="Times New Roman" w:cs="Times New Roman"/>
        </w:rPr>
        <w:t>— объяснять написание слова с точки зрения орфографии;</w:t>
      </w:r>
    </w:p>
    <w:p w:rsidR="00445747" w:rsidRPr="00445747" w:rsidRDefault="00445747" w:rsidP="00445747">
      <w:pPr>
        <w:autoSpaceDE w:val="0"/>
        <w:autoSpaceDN w:val="0"/>
        <w:adjustRightInd w:val="0"/>
        <w:rPr>
          <w:rFonts w:ascii="Times New Roman" w:hAnsi="Times New Roman" w:cs="Times New Roman"/>
        </w:rPr>
      </w:pPr>
      <w:r w:rsidRPr="00445747">
        <w:rPr>
          <w:rFonts w:ascii="Times New Roman" w:hAnsi="Times New Roman" w:cs="Times New Roman"/>
        </w:rPr>
        <w:t>— разбирать слова по составу, выделяя корень, приставку, суффикс, окончание;</w:t>
      </w:r>
    </w:p>
    <w:p w:rsidR="00445747" w:rsidRPr="00445747" w:rsidRDefault="00445747" w:rsidP="00445747">
      <w:pPr>
        <w:autoSpaceDE w:val="0"/>
        <w:autoSpaceDN w:val="0"/>
        <w:adjustRightInd w:val="0"/>
        <w:rPr>
          <w:rFonts w:ascii="Times New Roman" w:hAnsi="Times New Roman" w:cs="Times New Roman"/>
        </w:rPr>
      </w:pPr>
      <w:r w:rsidRPr="00445747">
        <w:rPr>
          <w:rFonts w:ascii="Times New Roman" w:hAnsi="Times New Roman" w:cs="Times New Roman"/>
        </w:rPr>
        <w:t>— производить разбор слова как части речи (начальная форма, род, склонение, падеж и число имени существительного; начальная форма, род, падеж, число имени прилагательного; начальная (неопределенная) форма, спряжение, время, лицо (в настоящем и будущем времени), число, род (в прошедшем времени) глагола;</w:t>
      </w:r>
    </w:p>
    <w:p w:rsidR="00445747" w:rsidRPr="00445747" w:rsidRDefault="00445747" w:rsidP="00445747">
      <w:pPr>
        <w:autoSpaceDE w:val="0"/>
        <w:autoSpaceDN w:val="0"/>
        <w:adjustRightInd w:val="0"/>
        <w:rPr>
          <w:rFonts w:ascii="Times New Roman" w:hAnsi="Times New Roman" w:cs="Times New Roman"/>
        </w:rPr>
      </w:pPr>
      <w:r w:rsidRPr="00445747">
        <w:rPr>
          <w:rFonts w:ascii="Times New Roman" w:hAnsi="Times New Roman" w:cs="Times New Roman"/>
        </w:rPr>
        <w:t>— производить синтаксический разбор предложений с однородными членами;</w:t>
      </w:r>
    </w:p>
    <w:p w:rsidR="00445747" w:rsidRPr="00445747" w:rsidRDefault="00445747" w:rsidP="00445747">
      <w:pPr>
        <w:autoSpaceDE w:val="0"/>
        <w:autoSpaceDN w:val="0"/>
        <w:adjustRightInd w:val="0"/>
        <w:rPr>
          <w:rFonts w:ascii="Times New Roman" w:hAnsi="Times New Roman" w:cs="Times New Roman"/>
        </w:rPr>
      </w:pPr>
      <w:r w:rsidRPr="00445747">
        <w:rPr>
          <w:rFonts w:ascii="Times New Roman" w:hAnsi="Times New Roman" w:cs="Times New Roman"/>
        </w:rPr>
        <w:t>— определять тему и основную мысль текста;</w:t>
      </w:r>
    </w:p>
    <w:p w:rsidR="00445747" w:rsidRPr="00445747" w:rsidRDefault="00445747" w:rsidP="00445747">
      <w:pPr>
        <w:autoSpaceDE w:val="0"/>
        <w:autoSpaceDN w:val="0"/>
        <w:adjustRightInd w:val="0"/>
        <w:rPr>
          <w:rFonts w:ascii="Times New Roman" w:hAnsi="Times New Roman" w:cs="Times New Roman"/>
        </w:rPr>
      </w:pPr>
      <w:r w:rsidRPr="00445747">
        <w:rPr>
          <w:rFonts w:ascii="Times New Roman" w:hAnsi="Times New Roman" w:cs="Times New Roman"/>
        </w:rPr>
        <w:t>— озаглавливать текст с опорой на его тему или основную мысль; составлять план текста;</w:t>
      </w:r>
    </w:p>
    <w:p w:rsidR="00445747" w:rsidRPr="00445747" w:rsidRDefault="00445747" w:rsidP="00445747">
      <w:pPr>
        <w:autoSpaceDE w:val="0"/>
        <w:autoSpaceDN w:val="0"/>
        <w:adjustRightInd w:val="0"/>
        <w:rPr>
          <w:rFonts w:ascii="Times New Roman" w:hAnsi="Times New Roman" w:cs="Times New Roman"/>
        </w:rPr>
      </w:pPr>
      <w:r w:rsidRPr="00445747">
        <w:rPr>
          <w:rFonts w:ascii="Times New Roman" w:hAnsi="Times New Roman" w:cs="Times New Roman"/>
        </w:rPr>
        <w:t>— распознавать виды текста: повествование, рассуждение, описание;</w:t>
      </w:r>
    </w:p>
    <w:p w:rsidR="00C6721E" w:rsidRPr="00445747" w:rsidRDefault="00445747" w:rsidP="00445747">
      <w:pPr>
        <w:autoSpaceDE w:val="0"/>
        <w:autoSpaceDN w:val="0"/>
        <w:adjustRightInd w:val="0"/>
        <w:rPr>
          <w:rFonts w:ascii="Times New Roman" w:hAnsi="Times New Roman" w:cs="Times New Roman"/>
        </w:rPr>
      </w:pPr>
      <w:r w:rsidRPr="00445747">
        <w:rPr>
          <w:rFonts w:ascii="Times New Roman" w:hAnsi="Times New Roman" w:cs="Times New Roman"/>
        </w:rPr>
        <w:t>— писать изложения и сочинения повествовательного характера с использованием в них элементов рассуждения и описания.</w:t>
      </w:r>
    </w:p>
    <w:p w:rsidR="00C6721E" w:rsidRPr="00445747" w:rsidRDefault="008E74B2">
      <w:pPr>
        <w:pStyle w:val="2"/>
        <w:shd w:val="clear" w:color="auto" w:fill="auto"/>
        <w:spacing w:after="256" w:line="250" w:lineRule="exact"/>
        <w:ind w:left="20" w:right="20" w:firstLine="0"/>
        <w:rPr>
          <w:sz w:val="24"/>
          <w:szCs w:val="24"/>
        </w:rPr>
      </w:pPr>
      <w:r w:rsidRPr="00445747">
        <w:rPr>
          <w:sz w:val="24"/>
          <w:szCs w:val="24"/>
        </w:rPr>
        <w:t>В соответствии с федеральным базисным учебным планом на изуче</w:t>
      </w:r>
      <w:r w:rsidR="00445747" w:rsidRPr="00445747">
        <w:rPr>
          <w:sz w:val="24"/>
          <w:szCs w:val="24"/>
        </w:rPr>
        <w:t>ние предмета «Русский язык» в 4</w:t>
      </w:r>
      <w:r w:rsidRPr="00445747">
        <w:rPr>
          <w:sz w:val="24"/>
          <w:szCs w:val="24"/>
        </w:rPr>
        <w:t xml:space="preserve"> классе отводится 5 ч в неделю. Программа рассчитана на 170 ч (34 учебные недели).</w:t>
      </w:r>
    </w:p>
    <w:p w:rsidR="00C6721E" w:rsidRPr="00445747" w:rsidRDefault="008E74B2">
      <w:pPr>
        <w:pStyle w:val="10"/>
        <w:keepNext/>
        <w:keepLines/>
        <w:shd w:val="clear" w:color="auto" w:fill="auto"/>
        <w:spacing w:after="0" w:line="230" w:lineRule="exact"/>
        <w:ind w:right="20"/>
        <w:jc w:val="center"/>
        <w:rPr>
          <w:sz w:val="24"/>
          <w:szCs w:val="24"/>
        </w:rPr>
      </w:pPr>
      <w:bookmarkStart w:id="3" w:name="bookmark3"/>
      <w:r w:rsidRPr="00445747">
        <w:rPr>
          <w:sz w:val="24"/>
          <w:szCs w:val="24"/>
        </w:rPr>
        <w:t>Аннотация</w:t>
      </w:r>
      <w:bookmarkEnd w:id="3"/>
    </w:p>
    <w:p w:rsidR="00C6721E" w:rsidRPr="00445747" w:rsidRDefault="008E74B2">
      <w:pPr>
        <w:pStyle w:val="10"/>
        <w:keepNext/>
        <w:keepLines/>
        <w:shd w:val="clear" w:color="auto" w:fill="auto"/>
        <w:spacing w:after="0" w:line="230" w:lineRule="exact"/>
        <w:ind w:right="20"/>
        <w:jc w:val="center"/>
        <w:rPr>
          <w:sz w:val="24"/>
          <w:szCs w:val="24"/>
        </w:rPr>
      </w:pPr>
      <w:bookmarkStart w:id="4" w:name="bookmark4"/>
      <w:r w:rsidRPr="00445747">
        <w:rPr>
          <w:sz w:val="24"/>
          <w:szCs w:val="24"/>
        </w:rPr>
        <w:t>к рабочей учебной программе по литературному чтению</w:t>
      </w:r>
      <w:bookmarkEnd w:id="4"/>
    </w:p>
    <w:p w:rsidR="00C6721E" w:rsidRPr="00445747" w:rsidRDefault="00A24198">
      <w:pPr>
        <w:pStyle w:val="10"/>
        <w:keepNext/>
        <w:keepLines/>
        <w:shd w:val="clear" w:color="auto" w:fill="auto"/>
        <w:spacing w:after="0" w:line="254" w:lineRule="exact"/>
        <w:ind w:right="20"/>
        <w:jc w:val="center"/>
        <w:rPr>
          <w:sz w:val="24"/>
          <w:szCs w:val="24"/>
        </w:rPr>
      </w:pPr>
      <w:bookmarkStart w:id="5" w:name="bookmark5"/>
      <w:r>
        <w:rPr>
          <w:sz w:val="24"/>
          <w:szCs w:val="24"/>
        </w:rPr>
        <w:t xml:space="preserve"> 4 </w:t>
      </w:r>
      <w:r w:rsidR="008E74B2" w:rsidRPr="00445747">
        <w:rPr>
          <w:sz w:val="24"/>
          <w:szCs w:val="24"/>
        </w:rPr>
        <w:t>классы</w:t>
      </w:r>
      <w:bookmarkEnd w:id="5"/>
    </w:p>
    <w:p w:rsidR="00C6721E" w:rsidRDefault="008E74B2" w:rsidP="00A24198">
      <w:pPr>
        <w:pStyle w:val="2"/>
        <w:shd w:val="clear" w:color="auto" w:fill="auto"/>
        <w:ind w:left="20" w:right="20" w:firstLine="260"/>
        <w:rPr>
          <w:sz w:val="24"/>
          <w:szCs w:val="24"/>
        </w:rPr>
      </w:pPr>
      <w:r w:rsidRPr="00445747">
        <w:rPr>
          <w:sz w:val="24"/>
          <w:szCs w:val="24"/>
        </w:rPr>
        <w:t xml:space="preserve">Рабочая программа по «Литературному чтению» (предметная область «Филология») составлена в соответствии с Федеральным государственным образовательным стандартом начального общего образования, на основе Концепции духовно-нравственного развития и </w:t>
      </w:r>
      <w:r w:rsidRPr="00445747">
        <w:rPr>
          <w:sz w:val="24"/>
          <w:szCs w:val="24"/>
        </w:rPr>
        <w:lastRenderedPageBreak/>
        <w:t xml:space="preserve">воспитания личности, требований к результатам освоения ООП НОО </w:t>
      </w:r>
      <w:r w:rsidR="002144B5" w:rsidRPr="00445747">
        <w:rPr>
          <w:sz w:val="24"/>
          <w:szCs w:val="24"/>
          <w:lang w:val="ru-RU"/>
        </w:rPr>
        <w:t>МОУ СШ № 23</w:t>
      </w:r>
      <w:r w:rsidRPr="00445747">
        <w:rPr>
          <w:sz w:val="24"/>
          <w:szCs w:val="24"/>
        </w:rPr>
        <w:t xml:space="preserve">. Программа разработана в рамках УМК «Перспектива» с использованием примерной программы по «Литературному чтению» и авторской программы Л. Ф. Климановой «Литературное чтение». </w:t>
      </w:r>
    </w:p>
    <w:p w:rsidR="00A24198" w:rsidRPr="0011225D" w:rsidRDefault="00A24198" w:rsidP="00A24198">
      <w:pPr>
        <w:pStyle w:val="CM13"/>
        <w:spacing w:after="0"/>
        <w:jc w:val="both"/>
        <w:rPr>
          <w:rFonts w:ascii="Times New Roman" w:hAnsi="Times New Roman" w:cs="Times New Roman"/>
        </w:rPr>
      </w:pPr>
      <w:r w:rsidRPr="0011225D">
        <w:rPr>
          <w:rFonts w:ascii="Times New Roman" w:hAnsi="Times New Roman" w:cs="Times New Roman"/>
          <w:b/>
        </w:rPr>
        <w:t xml:space="preserve">Основные цели </w:t>
      </w:r>
      <w:r w:rsidRPr="0011225D">
        <w:rPr>
          <w:rFonts w:ascii="Times New Roman" w:hAnsi="Times New Roman" w:cs="Times New Roman"/>
        </w:rPr>
        <w:t xml:space="preserve">обучения литературному чтению: </w:t>
      </w:r>
    </w:p>
    <w:p w:rsidR="00A24198" w:rsidRPr="0011225D" w:rsidRDefault="00A24198" w:rsidP="00A24198">
      <w:pPr>
        <w:pStyle w:val="Default"/>
        <w:numPr>
          <w:ilvl w:val="0"/>
          <w:numId w:val="5"/>
        </w:numPr>
        <w:tabs>
          <w:tab w:val="left" w:pos="851"/>
        </w:tabs>
        <w:ind w:left="0" w:firstLine="0"/>
        <w:jc w:val="both"/>
        <w:rPr>
          <w:rFonts w:ascii="Times New Roman" w:hAnsi="Times New Roman" w:cs="Times New Roman"/>
          <w:color w:val="auto"/>
        </w:rPr>
      </w:pPr>
      <w:r w:rsidRPr="0011225D">
        <w:rPr>
          <w:rFonts w:ascii="Times New Roman" w:hAnsi="Times New Roman" w:cs="Times New Roman"/>
          <w:color w:val="auto"/>
        </w:rPr>
        <w:t>развитие навыков сознательного, правильного, беглого и выразительного чтения, а также коммуникативно-речевых умений при работе с текстами литературных произведений; формирование навыка чтения про себя; приобретение умения работать с разными видами информации;</w:t>
      </w:r>
    </w:p>
    <w:p w:rsidR="00A24198" w:rsidRPr="0011225D" w:rsidRDefault="00A24198" w:rsidP="00A24198">
      <w:pPr>
        <w:pStyle w:val="Default"/>
        <w:numPr>
          <w:ilvl w:val="0"/>
          <w:numId w:val="5"/>
        </w:numPr>
        <w:tabs>
          <w:tab w:val="left" w:pos="851"/>
        </w:tabs>
        <w:ind w:left="0" w:firstLine="0"/>
        <w:jc w:val="both"/>
        <w:rPr>
          <w:rFonts w:ascii="Times New Roman" w:hAnsi="Times New Roman" w:cs="Times New Roman"/>
        </w:rPr>
      </w:pPr>
      <w:r w:rsidRPr="0011225D">
        <w:rPr>
          <w:rFonts w:ascii="Times New Roman" w:hAnsi="Times New Roman" w:cs="Times New Roman"/>
          <w:color w:val="auto"/>
        </w:rPr>
        <w:t xml:space="preserve">приобщение младших школьников к чтению художественной литературы и </w:t>
      </w:r>
      <w:r w:rsidRPr="0011225D">
        <w:rPr>
          <w:rFonts w:ascii="Times New Roman" w:hAnsi="Times New Roman" w:cs="Times New Roman"/>
          <w:color w:val="221E1F"/>
        </w:rPr>
        <w:t>восприятию её как искусства слова</w:t>
      </w:r>
      <w:r w:rsidRPr="0011225D">
        <w:rPr>
          <w:rFonts w:ascii="Times New Roman" w:hAnsi="Times New Roman" w:cs="Times New Roman"/>
          <w:color w:val="auto"/>
        </w:rPr>
        <w:t>;</w:t>
      </w:r>
      <w:r w:rsidRPr="0011225D">
        <w:rPr>
          <w:rFonts w:ascii="Times New Roman" w:hAnsi="Times New Roman" w:cs="Times New Roman"/>
          <w:color w:val="221E1F"/>
        </w:rPr>
        <w:t xml:space="preserve"> развитие эмоциональной отзывчивости на слушание и чтение произведений;</w:t>
      </w:r>
    </w:p>
    <w:p w:rsidR="00A24198" w:rsidRPr="0011225D" w:rsidRDefault="00A24198" w:rsidP="00A24198">
      <w:pPr>
        <w:pStyle w:val="Default"/>
        <w:numPr>
          <w:ilvl w:val="0"/>
          <w:numId w:val="5"/>
        </w:numPr>
        <w:tabs>
          <w:tab w:val="left" w:pos="851"/>
        </w:tabs>
        <w:ind w:left="0" w:firstLine="0"/>
        <w:jc w:val="both"/>
        <w:rPr>
          <w:rFonts w:ascii="Times New Roman" w:hAnsi="Times New Roman" w:cs="Times New Roman"/>
          <w:color w:val="auto"/>
        </w:rPr>
      </w:pPr>
      <w:r w:rsidRPr="0011225D">
        <w:rPr>
          <w:rFonts w:ascii="Times New Roman" w:hAnsi="Times New Roman" w:cs="Times New Roman"/>
          <w:color w:val="auto"/>
        </w:rPr>
        <w:t>обогащение личного опыта учащихся духовными ценностями, которые определяют нравственно-эстетическое отношение человека к людям и окружающему миру;</w:t>
      </w:r>
    </w:p>
    <w:p w:rsidR="00A24198" w:rsidRPr="0011225D" w:rsidRDefault="00A24198" w:rsidP="00A24198">
      <w:pPr>
        <w:pStyle w:val="CM1"/>
        <w:numPr>
          <w:ilvl w:val="0"/>
          <w:numId w:val="5"/>
        </w:numPr>
        <w:tabs>
          <w:tab w:val="left" w:pos="851"/>
        </w:tabs>
        <w:spacing w:line="240" w:lineRule="auto"/>
        <w:ind w:left="0" w:firstLine="0"/>
        <w:jc w:val="both"/>
        <w:rPr>
          <w:rFonts w:ascii="Times New Roman" w:hAnsi="Times New Roman" w:cs="Times New Roman"/>
          <w:color w:val="221E1F"/>
        </w:rPr>
      </w:pPr>
      <w:r w:rsidRPr="0011225D">
        <w:rPr>
          <w:rFonts w:ascii="Times New Roman" w:hAnsi="Times New Roman" w:cs="Times New Roman"/>
          <w:color w:val="221E1F"/>
        </w:rPr>
        <w:t>введение учащихся</w:t>
      </w:r>
      <w:r w:rsidRPr="0011225D">
        <w:rPr>
          <w:rFonts w:ascii="Times New Roman" w:hAnsi="Times New Roman" w:cs="Times New Roman"/>
        </w:rPr>
        <w:t xml:space="preserve"> в мир детской литературы; формирование у начинающего читателя интереса к книге, истории её создания и потребности в систематическом чтении литературных произведений</w:t>
      </w:r>
      <w:r w:rsidRPr="0011225D">
        <w:rPr>
          <w:rFonts w:ascii="Times New Roman" w:hAnsi="Times New Roman" w:cs="Times New Roman"/>
          <w:color w:val="221E1F"/>
        </w:rPr>
        <w:t xml:space="preserve">, </w:t>
      </w:r>
      <w:r w:rsidRPr="0011225D">
        <w:rPr>
          <w:rFonts w:ascii="Times New Roman" w:hAnsi="Times New Roman" w:cs="Times New Roman"/>
        </w:rPr>
        <w:t xml:space="preserve">навыков работы с книгой и текстом, </w:t>
      </w:r>
      <w:r w:rsidRPr="0011225D">
        <w:rPr>
          <w:rFonts w:ascii="Times New Roman" w:hAnsi="Times New Roman" w:cs="Times New Roman"/>
          <w:color w:val="221E1F"/>
        </w:rPr>
        <w:t>читательской самостоятельности и познавательной активности</w:t>
      </w:r>
      <w:r w:rsidRPr="0011225D">
        <w:rPr>
          <w:rFonts w:ascii="Times New Roman" w:hAnsi="Times New Roman" w:cs="Times New Roman"/>
        </w:rPr>
        <w:t xml:space="preserve"> при выборе книг</w:t>
      </w:r>
      <w:r w:rsidRPr="0011225D">
        <w:rPr>
          <w:rFonts w:ascii="Times New Roman" w:hAnsi="Times New Roman" w:cs="Times New Roman"/>
          <w:color w:val="221E1F"/>
        </w:rPr>
        <w:t>; овладение первоначальными навыками работы с учебными и научно-познавательными текстами.</w:t>
      </w:r>
    </w:p>
    <w:p w:rsidR="00A24198" w:rsidRPr="00A24198" w:rsidRDefault="00A24198" w:rsidP="00A24198">
      <w:pPr>
        <w:autoSpaceDE w:val="0"/>
        <w:autoSpaceDN w:val="0"/>
        <w:adjustRightInd w:val="0"/>
        <w:jc w:val="both"/>
        <w:rPr>
          <w:rFonts w:ascii="Times New Roman" w:eastAsiaTheme="minorHAnsi" w:hAnsi="Times New Roman" w:cs="Times New Roman"/>
        </w:rPr>
      </w:pPr>
      <w:r w:rsidRPr="00A24198">
        <w:rPr>
          <w:rFonts w:ascii="Times New Roman" w:eastAsiaTheme="minorHAnsi" w:hAnsi="Times New Roman" w:cs="Times New Roman"/>
          <w:b/>
          <w:sz w:val="26"/>
          <w:szCs w:val="26"/>
          <w:u w:val="single"/>
        </w:rPr>
        <w:t>З</w:t>
      </w:r>
      <w:r w:rsidRPr="00A24198">
        <w:rPr>
          <w:rFonts w:ascii="Times New Roman" w:eastAsiaTheme="minorHAnsi" w:hAnsi="Times New Roman" w:cs="Times New Roman"/>
          <w:b/>
          <w:bCs/>
          <w:u w:val="single"/>
        </w:rPr>
        <w:t>адачи</w:t>
      </w:r>
      <w:r w:rsidRPr="00A24198">
        <w:rPr>
          <w:rFonts w:ascii="Times New Roman" w:eastAsiaTheme="minorHAnsi" w:hAnsi="Times New Roman" w:cs="Times New Roman"/>
          <w:u w:val="single"/>
        </w:rPr>
        <w:t>:</w:t>
      </w:r>
    </w:p>
    <w:p w:rsidR="00A24198" w:rsidRDefault="00A24198" w:rsidP="00A24198">
      <w:pPr>
        <w:pStyle w:val="aa"/>
        <w:numPr>
          <w:ilvl w:val="0"/>
          <w:numId w:val="6"/>
        </w:numPr>
        <w:autoSpaceDE w:val="0"/>
        <w:autoSpaceDN w:val="0"/>
        <w:adjustRightInd w:val="0"/>
        <w:spacing w:after="200" w:line="276" w:lineRule="auto"/>
        <w:jc w:val="both"/>
        <w:rPr>
          <w:rFonts w:ascii="Times New Roman" w:eastAsiaTheme="minorHAnsi" w:hAnsi="Times New Roman"/>
          <w:lang w:val="ru-RU"/>
        </w:rPr>
      </w:pPr>
      <w:r w:rsidRPr="00375B4C">
        <w:rPr>
          <w:rFonts w:ascii="Times New Roman" w:eastAsiaTheme="minorHAnsi" w:hAnsi="Times New Roman"/>
          <w:lang w:val="ru-RU"/>
        </w:rPr>
        <w:t>освоение общекультурных навыков чтения и понимания текста;</w:t>
      </w:r>
      <w:r>
        <w:rPr>
          <w:rFonts w:ascii="Times New Roman" w:eastAsiaTheme="minorHAnsi" w:hAnsi="Times New Roman"/>
          <w:lang w:val="ru-RU"/>
        </w:rPr>
        <w:t xml:space="preserve"> </w:t>
      </w:r>
    </w:p>
    <w:p w:rsidR="00A24198" w:rsidRPr="00375B4C" w:rsidRDefault="00A24198" w:rsidP="00A24198">
      <w:pPr>
        <w:pStyle w:val="aa"/>
        <w:numPr>
          <w:ilvl w:val="0"/>
          <w:numId w:val="6"/>
        </w:numPr>
        <w:autoSpaceDE w:val="0"/>
        <w:autoSpaceDN w:val="0"/>
        <w:adjustRightInd w:val="0"/>
        <w:spacing w:after="200" w:line="276" w:lineRule="auto"/>
        <w:jc w:val="both"/>
        <w:rPr>
          <w:rFonts w:ascii="Times New Roman" w:eastAsiaTheme="minorHAnsi" w:hAnsi="Times New Roman"/>
          <w:lang w:val="ru-RU"/>
        </w:rPr>
      </w:pPr>
      <w:r w:rsidRPr="00375B4C">
        <w:rPr>
          <w:rFonts w:ascii="Times New Roman" w:eastAsiaTheme="minorHAnsi" w:hAnsi="Times New Roman"/>
          <w:lang w:val="ru-RU"/>
        </w:rPr>
        <w:t>воспитание интереса к чтению и книге;</w:t>
      </w:r>
    </w:p>
    <w:p w:rsidR="00A24198" w:rsidRPr="00375B4C" w:rsidRDefault="00A24198" w:rsidP="00A24198">
      <w:pPr>
        <w:pStyle w:val="aa"/>
        <w:numPr>
          <w:ilvl w:val="0"/>
          <w:numId w:val="6"/>
        </w:numPr>
        <w:autoSpaceDE w:val="0"/>
        <w:autoSpaceDN w:val="0"/>
        <w:adjustRightInd w:val="0"/>
        <w:spacing w:after="200" w:line="276" w:lineRule="auto"/>
        <w:jc w:val="both"/>
        <w:rPr>
          <w:rFonts w:ascii="Times New Roman" w:eastAsiaTheme="minorHAnsi" w:hAnsi="Times New Roman"/>
          <w:lang w:val="ru-RU"/>
        </w:rPr>
      </w:pPr>
      <w:r w:rsidRPr="00375B4C">
        <w:rPr>
          <w:rFonts w:ascii="Times New Roman" w:eastAsiaTheme="minorHAnsi" w:hAnsi="Times New Roman"/>
          <w:lang w:val="ru-RU"/>
        </w:rPr>
        <w:t>помощь в овладении речевой, письменной и коммуникативной</w:t>
      </w:r>
      <w:r>
        <w:rPr>
          <w:rFonts w:ascii="Times New Roman" w:eastAsiaTheme="minorHAnsi" w:hAnsi="Times New Roman"/>
          <w:lang w:val="ru-RU"/>
        </w:rPr>
        <w:t xml:space="preserve"> </w:t>
      </w:r>
      <w:r w:rsidRPr="00375B4C">
        <w:rPr>
          <w:rFonts w:ascii="Times New Roman" w:eastAsiaTheme="minorHAnsi" w:hAnsi="Times New Roman"/>
          <w:lang w:val="ru-RU"/>
        </w:rPr>
        <w:t>культурой;</w:t>
      </w:r>
    </w:p>
    <w:p w:rsidR="00A24198" w:rsidRPr="00375B4C" w:rsidRDefault="00A24198" w:rsidP="00A24198">
      <w:pPr>
        <w:pStyle w:val="aa"/>
        <w:numPr>
          <w:ilvl w:val="0"/>
          <w:numId w:val="6"/>
        </w:numPr>
        <w:autoSpaceDE w:val="0"/>
        <w:autoSpaceDN w:val="0"/>
        <w:adjustRightInd w:val="0"/>
        <w:spacing w:after="200" w:line="276" w:lineRule="auto"/>
        <w:jc w:val="both"/>
        <w:rPr>
          <w:rFonts w:ascii="Times New Roman" w:eastAsiaTheme="minorHAnsi" w:hAnsi="Times New Roman"/>
          <w:lang w:val="ru-RU"/>
        </w:rPr>
      </w:pPr>
      <w:r w:rsidRPr="00375B4C">
        <w:rPr>
          <w:rFonts w:ascii="Times New Roman" w:eastAsiaTheme="minorHAnsi" w:hAnsi="Times New Roman"/>
          <w:lang w:val="ru-RU"/>
        </w:rPr>
        <w:t>воспитание эстетического отношения к действительности, отраженной в</w:t>
      </w:r>
    </w:p>
    <w:p w:rsidR="00A24198" w:rsidRPr="0011225D" w:rsidRDefault="00A24198" w:rsidP="00A24198">
      <w:pPr>
        <w:pStyle w:val="aa"/>
        <w:autoSpaceDE w:val="0"/>
        <w:autoSpaceDN w:val="0"/>
        <w:adjustRightInd w:val="0"/>
        <w:ind w:left="1440"/>
        <w:jc w:val="both"/>
        <w:rPr>
          <w:rFonts w:ascii="Times New Roman" w:eastAsiaTheme="minorHAnsi" w:hAnsi="Times New Roman"/>
        </w:rPr>
      </w:pPr>
      <w:r w:rsidRPr="0011225D">
        <w:rPr>
          <w:rFonts w:ascii="Times New Roman" w:eastAsiaTheme="minorHAnsi" w:hAnsi="Times New Roman"/>
        </w:rPr>
        <w:t>художественной литературе;</w:t>
      </w:r>
    </w:p>
    <w:p w:rsidR="00A24198" w:rsidRDefault="00A24198" w:rsidP="00A24198">
      <w:pPr>
        <w:pStyle w:val="aa"/>
        <w:numPr>
          <w:ilvl w:val="0"/>
          <w:numId w:val="6"/>
        </w:numPr>
        <w:autoSpaceDE w:val="0"/>
        <w:autoSpaceDN w:val="0"/>
        <w:adjustRightInd w:val="0"/>
        <w:spacing w:after="200" w:line="276" w:lineRule="auto"/>
        <w:jc w:val="both"/>
        <w:rPr>
          <w:rFonts w:ascii="Times New Roman" w:eastAsiaTheme="minorHAnsi" w:hAnsi="Times New Roman"/>
          <w:lang w:val="ru-RU"/>
        </w:rPr>
      </w:pPr>
      <w:r w:rsidRPr="00375B4C">
        <w:rPr>
          <w:rFonts w:ascii="Times New Roman" w:eastAsiaTheme="minorHAnsi" w:hAnsi="Times New Roman"/>
          <w:lang w:val="ru-RU"/>
        </w:rPr>
        <w:t>воспитание нравственных ценностей и эстетического вкуса младшего</w:t>
      </w:r>
      <w:r w:rsidRPr="0011225D">
        <w:rPr>
          <w:rFonts w:ascii="Times New Roman" w:eastAsiaTheme="minorHAnsi" w:hAnsi="Times New Roman"/>
          <w:lang w:val="ru-RU"/>
        </w:rPr>
        <w:t xml:space="preserve"> </w:t>
      </w:r>
      <w:r w:rsidRPr="00375B4C">
        <w:rPr>
          <w:rFonts w:ascii="Times New Roman" w:eastAsiaTheme="minorHAnsi" w:hAnsi="Times New Roman"/>
          <w:lang w:val="ru-RU"/>
        </w:rPr>
        <w:t>школьника, понимания им духовной сущности произведений.</w:t>
      </w:r>
    </w:p>
    <w:p w:rsidR="00A24198" w:rsidRPr="0011225D" w:rsidRDefault="00A24198" w:rsidP="00A24198">
      <w:pPr>
        <w:pStyle w:val="Default"/>
        <w:ind w:left="-113"/>
        <w:rPr>
          <w:rFonts w:ascii="Times New Roman" w:hAnsi="Times New Roman" w:cs="Times New Roman"/>
          <w:color w:val="auto"/>
        </w:rPr>
      </w:pPr>
      <w:r>
        <w:rPr>
          <w:rFonts w:ascii="Times New Roman" w:hAnsi="Times New Roman" w:cs="Times New Roman"/>
          <w:color w:val="auto"/>
        </w:rPr>
        <w:t xml:space="preserve">        </w:t>
      </w:r>
      <w:r w:rsidRPr="0011225D">
        <w:rPr>
          <w:rFonts w:ascii="Times New Roman" w:hAnsi="Times New Roman" w:cs="Times New Roman"/>
          <w:color w:val="auto"/>
        </w:rPr>
        <w:t>Основной составляющей содержания курса являются художественные произведения отечественных и зарубежных писателей, которые изучаются в сопоставлении с научно-популярными произведениями, имеющими с ними общую тему, но разные способы осмысления мира (логические понятия и художественный образ). Сравнение произведений разного вида (художественных и научно-познавательных) создаёт условия для более глубокого понимания словесного искусства.</w:t>
      </w:r>
    </w:p>
    <w:p w:rsidR="00A24198" w:rsidRPr="0011225D" w:rsidRDefault="00A24198" w:rsidP="00A24198">
      <w:pPr>
        <w:pStyle w:val="Default"/>
        <w:ind w:left="-113"/>
        <w:rPr>
          <w:rFonts w:ascii="Times New Roman" w:hAnsi="Times New Roman" w:cs="Times New Roman"/>
          <w:color w:val="auto"/>
        </w:rPr>
      </w:pPr>
      <w:r>
        <w:rPr>
          <w:rFonts w:ascii="Times New Roman" w:hAnsi="Times New Roman" w:cs="Times New Roman"/>
          <w:color w:val="auto"/>
        </w:rPr>
        <w:t xml:space="preserve">       </w:t>
      </w:r>
      <w:r w:rsidRPr="0011225D">
        <w:rPr>
          <w:rFonts w:ascii="Times New Roman" w:hAnsi="Times New Roman" w:cs="Times New Roman"/>
          <w:color w:val="auto"/>
        </w:rPr>
        <w:t>Отличительной особенностью курса является включение в содержание интегрирующего понятия «культура», которое нацеливает учащихся на изучение литературы в тесной взаимосвязи с музыкальным и изобразительным искусством, на понимание книги как культурно-исторической ценности, развивает чувство сопричастности с великой духовно-нравственной культурой России.</w:t>
      </w:r>
    </w:p>
    <w:p w:rsidR="00C6721E" w:rsidRPr="00445747" w:rsidRDefault="008E74B2">
      <w:pPr>
        <w:pStyle w:val="2"/>
        <w:shd w:val="clear" w:color="auto" w:fill="auto"/>
        <w:spacing w:after="457" w:line="250" w:lineRule="exact"/>
        <w:ind w:right="20" w:firstLine="540"/>
        <w:rPr>
          <w:sz w:val="24"/>
          <w:szCs w:val="24"/>
        </w:rPr>
      </w:pPr>
      <w:r w:rsidRPr="00445747">
        <w:rPr>
          <w:sz w:val="24"/>
          <w:szCs w:val="24"/>
        </w:rPr>
        <w:t xml:space="preserve">Программа рассчитана на </w:t>
      </w:r>
      <w:r w:rsidR="00A24198">
        <w:rPr>
          <w:sz w:val="24"/>
          <w:szCs w:val="24"/>
          <w:lang w:val="ru-RU"/>
        </w:rPr>
        <w:t>68</w:t>
      </w:r>
      <w:r w:rsidR="00A24198">
        <w:rPr>
          <w:sz w:val="24"/>
          <w:szCs w:val="24"/>
        </w:rPr>
        <w:t xml:space="preserve"> часов в год (2</w:t>
      </w:r>
      <w:r w:rsidRPr="00445747">
        <w:rPr>
          <w:sz w:val="24"/>
          <w:szCs w:val="24"/>
        </w:rPr>
        <w:t xml:space="preserve"> часа в неделю). В программе дается распределение учебных часов по крупным разделам курса, в соответствии с содержанием учебника.</w:t>
      </w:r>
    </w:p>
    <w:p w:rsidR="00C6721E" w:rsidRPr="00445747" w:rsidRDefault="008E74B2">
      <w:pPr>
        <w:pStyle w:val="10"/>
        <w:keepNext/>
        <w:keepLines/>
        <w:shd w:val="clear" w:color="auto" w:fill="auto"/>
        <w:spacing w:after="0" w:line="278" w:lineRule="exact"/>
        <w:jc w:val="center"/>
        <w:rPr>
          <w:sz w:val="24"/>
          <w:szCs w:val="24"/>
        </w:rPr>
      </w:pPr>
      <w:bookmarkStart w:id="6" w:name="bookmark6"/>
      <w:r w:rsidRPr="00445747">
        <w:rPr>
          <w:sz w:val="24"/>
          <w:szCs w:val="24"/>
        </w:rPr>
        <w:t>Аннотация</w:t>
      </w:r>
      <w:bookmarkEnd w:id="6"/>
    </w:p>
    <w:p w:rsidR="00C6721E" w:rsidRPr="00445747" w:rsidRDefault="008E74B2">
      <w:pPr>
        <w:pStyle w:val="10"/>
        <w:keepNext/>
        <w:keepLines/>
        <w:shd w:val="clear" w:color="auto" w:fill="auto"/>
        <w:spacing w:after="0" w:line="278" w:lineRule="exact"/>
        <w:jc w:val="center"/>
        <w:rPr>
          <w:sz w:val="24"/>
          <w:szCs w:val="24"/>
        </w:rPr>
      </w:pPr>
      <w:bookmarkStart w:id="7" w:name="bookmark7"/>
      <w:r w:rsidRPr="00445747">
        <w:rPr>
          <w:sz w:val="24"/>
          <w:szCs w:val="24"/>
        </w:rPr>
        <w:t>к рабочей у</w:t>
      </w:r>
      <w:r w:rsidR="00A24198">
        <w:rPr>
          <w:sz w:val="24"/>
          <w:szCs w:val="24"/>
        </w:rPr>
        <w:t>чебной программе по математике 4</w:t>
      </w:r>
      <w:r w:rsidRPr="00445747">
        <w:rPr>
          <w:sz w:val="24"/>
          <w:szCs w:val="24"/>
        </w:rPr>
        <w:t xml:space="preserve"> классы</w:t>
      </w:r>
      <w:bookmarkEnd w:id="7"/>
    </w:p>
    <w:p w:rsidR="00C6721E" w:rsidRPr="00445747" w:rsidRDefault="008E74B2">
      <w:pPr>
        <w:pStyle w:val="2"/>
        <w:shd w:val="clear" w:color="auto" w:fill="auto"/>
        <w:spacing w:line="250" w:lineRule="exact"/>
        <w:ind w:right="20" w:firstLine="280"/>
        <w:rPr>
          <w:sz w:val="24"/>
          <w:szCs w:val="24"/>
        </w:rPr>
      </w:pPr>
      <w:r w:rsidRPr="00445747">
        <w:rPr>
          <w:sz w:val="24"/>
          <w:szCs w:val="24"/>
        </w:rPr>
        <w:t xml:space="preserve">Рабочая программа по «Математике» составлена в соответствии с Федеральным государственным образовательным стандартом начального общего образования, на основе Концепции духовно-нравственного развития и воспитания личности, требований к результатам освоения ООП НОО </w:t>
      </w:r>
      <w:r w:rsidR="002144B5" w:rsidRPr="00445747">
        <w:rPr>
          <w:sz w:val="24"/>
          <w:szCs w:val="24"/>
          <w:lang w:val="ru-RU"/>
        </w:rPr>
        <w:t>МОУ СШ № 23</w:t>
      </w:r>
      <w:r w:rsidRPr="00445747">
        <w:rPr>
          <w:sz w:val="24"/>
          <w:szCs w:val="24"/>
        </w:rPr>
        <w:t>. Программа разработана в рамках УМК «Перспектива» с использованием примерной программы по «Математике» и авторской программы Г. В. Дорофеева, Т. Н. Мираковой «Математика».</w:t>
      </w:r>
    </w:p>
    <w:p w:rsidR="00C6721E" w:rsidRPr="00445747" w:rsidRDefault="008E74B2">
      <w:pPr>
        <w:pStyle w:val="2"/>
        <w:shd w:val="clear" w:color="auto" w:fill="auto"/>
        <w:spacing w:line="250" w:lineRule="exact"/>
        <w:ind w:right="20" w:firstLine="280"/>
        <w:rPr>
          <w:sz w:val="24"/>
          <w:szCs w:val="24"/>
        </w:rPr>
      </w:pPr>
      <w:r w:rsidRPr="00445747">
        <w:rPr>
          <w:sz w:val="24"/>
          <w:szCs w:val="24"/>
        </w:rPr>
        <w:t>Математика как учебный предмет играет существенную роль в образовании и воспитании младших школьников. С ее помощью ребенок учится решать жизненно важные проблемы, познавать окружающий мир. Предлагаемая система обучения опирается на эмоциональный и образный компоненты мышления младшего школьника и предполагает формирование обогащенных математических знаний и умений на основе использования широкой интеграции математики с другими областями знания и культуры.</w:t>
      </w:r>
    </w:p>
    <w:p w:rsidR="003646EA" w:rsidRPr="003646EA" w:rsidRDefault="003646EA" w:rsidP="003646EA">
      <w:pPr>
        <w:jc w:val="both"/>
        <w:rPr>
          <w:rFonts w:ascii="Times New Roman" w:hAnsi="Times New Roman" w:cs="Times New Roman"/>
          <w:spacing w:val="-2"/>
        </w:rPr>
      </w:pPr>
      <w:r w:rsidRPr="003646EA">
        <w:rPr>
          <w:rFonts w:ascii="Times New Roman" w:hAnsi="Times New Roman" w:cs="Times New Roman"/>
        </w:rPr>
        <w:t>Основными</w:t>
      </w:r>
      <w:r w:rsidRPr="003646EA">
        <w:rPr>
          <w:rFonts w:ascii="Times New Roman" w:hAnsi="Times New Roman" w:cs="Times New Roman"/>
          <w:b/>
        </w:rPr>
        <w:t xml:space="preserve"> целями</w:t>
      </w:r>
      <w:r w:rsidRPr="003646EA">
        <w:rPr>
          <w:rFonts w:ascii="Times New Roman" w:hAnsi="Times New Roman" w:cs="Times New Roman"/>
        </w:rPr>
        <w:t xml:space="preserve"> </w:t>
      </w:r>
      <w:r w:rsidRPr="003646EA">
        <w:rPr>
          <w:rFonts w:ascii="Times New Roman" w:hAnsi="Times New Roman" w:cs="Times New Roman"/>
          <w:spacing w:val="-2"/>
        </w:rPr>
        <w:t>курса математики</w:t>
      </w:r>
      <w:r w:rsidRPr="003646EA">
        <w:rPr>
          <w:rFonts w:ascii="Times New Roman" w:hAnsi="Times New Roman" w:cs="Times New Roman"/>
        </w:rPr>
        <w:t xml:space="preserve"> </w:t>
      </w:r>
      <w:r w:rsidRPr="003646EA">
        <w:rPr>
          <w:rFonts w:ascii="Times New Roman" w:hAnsi="Times New Roman" w:cs="Times New Roman"/>
          <w:spacing w:val="-2"/>
        </w:rPr>
        <w:t xml:space="preserve">в соответствии с требованиями </w:t>
      </w:r>
      <w:r w:rsidRPr="003646EA">
        <w:rPr>
          <w:rFonts w:ascii="Times New Roman" w:hAnsi="Times New Roman" w:cs="Times New Roman"/>
          <w:spacing w:val="-6"/>
        </w:rPr>
        <w:t>ФГОС НОО</w:t>
      </w:r>
      <w:r w:rsidRPr="003646EA">
        <w:rPr>
          <w:rFonts w:ascii="Times New Roman" w:hAnsi="Times New Roman" w:cs="Times New Roman"/>
          <w:spacing w:val="-2"/>
        </w:rPr>
        <w:t xml:space="preserve"> являются:</w:t>
      </w:r>
    </w:p>
    <w:p w:rsidR="003646EA" w:rsidRPr="003646EA" w:rsidRDefault="003646EA" w:rsidP="003646EA">
      <w:pPr>
        <w:numPr>
          <w:ilvl w:val="0"/>
          <w:numId w:val="7"/>
        </w:numPr>
        <w:tabs>
          <w:tab w:val="left" w:pos="284"/>
        </w:tabs>
        <w:ind w:left="0" w:firstLine="0"/>
        <w:jc w:val="both"/>
        <w:rPr>
          <w:rFonts w:ascii="Times New Roman" w:hAnsi="Times New Roman" w:cs="Times New Roman"/>
        </w:rPr>
      </w:pPr>
      <w:r w:rsidRPr="003646EA">
        <w:rPr>
          <w:rFonts w:ascii="Times New Roman" w:hAnsi="Times New Roman" w:cs="Times New Roman"/>
        </w:rPr>
        <w:t>формирование у учащихся основ умения учиться;</w:t>
      </w:r>
    </w:p>
    <w:p w:rsidR="003646EA" w:rsidRPr="003646EA" w:rsidRDefault="003646EA" w:rsidP="003646EA">
      <w:pPr>
        <w:numPr>
          <w:ilvl w:val="0"/>
          <w:numId w:val="7"/>
        </w:numPr>
        <w:tabs>
          <w:tab w:val="left" w:pos="284"/>
        </w:tabs>
        <w:ind w:left="0" w:firstLine="0"/>
        <w:jc w:val="both"/>
        <w:rPr>
          <w:rFonts w:ascii="Times New Roman" w:hAnsi="Times New Roman" w:cs="Times New Roman"/>
          <w:spacing w:val="-4"/>
        </w:rPr>
      </w:pPr>
      <w:r w:rsidRPr="003646EA">
        <w:rPr>
          <w:rFonts w:ascii="Times New Roman" w:hAnsi="Times New Roman" w:cs="Times New Roman"/>
          <w:spacing w:val="-4"/>
        </w:rPr>
        <w:t>развитие их мышления, качеств личности, интереса к математике;</w:t>
      </w:r>
    </w:p>
    <w:p w:rsidR="003646EA" w:rsidRPr="003646EA" w:rsidRDefault="003646EA" w:rsidP="003646EA">
      <w:pPr>
        <w:numPr>
          <w:ilvl w:val="0"/>
          <w:numId w:val="7"/>
        </w:numPr>
        <w:tabs>
          <w:tab w:val="left" w:pos="284"/>
        </w:tabs>
        <w:ind w:left="0" w:firstLine="0"/>
        <w:jc w:val="both"/>
        <w:rPr>
          <w:rFonts w:ascii="Times New Roman" w:hAnsi="Times New Roman" w:cs="Times New Roman"/>
          <w:spacing w:val="-4"/>
        </w:rPr>
      </w:pPr>
      <w:r w:rsidRPr="003646EA">
        <w:rPr>
          <w:rFonts w:ascii="Times New Roman" w:hAnsi="Times New Roman" w:cs="Times New Roman"/>
          <w:spacing w:val="-4"/>
        </w:rPr>
        <w:t>создание для каждого ребёнка возможности достижения высокого уровня математической подготовки.</w:t>
      </w:r>
    </w:p>
    <w:p w:rsidR="003646EA" w:rsidRPr="003646EA" w:rsidRDefault="003646EA" w:rsidP="003646EA">
      <w:pPr>
        <w:jc w:val="both"/>
        <w:rPr>
          <w:rFonts w:ascii="Times New Roman" w:hAnsi="Times New Roman" w:cs="Times New Roman"/>
          <w:spacing w:val="-2"/>
        </w:rPr>
      </w:pPr>
      <w:r w:rsidRPr="003646EA">
        <w:rPr>
          <w:rFonts w:ascii="Times New Roman" w:hAnsi="Times New Roman" w:cs="Times New Roman"/>
          <w:spacing w:val="-2"/>
        </w:rPr>
        <w:t>З</w:t>
      </w:r>
      <w:r w:rsidRPr="003646EA">
        <w:rPr>
          <w:rFonts w:ascii="Times New Roman" w:hAnsi="Times New Roman" w:cs="Times New Roman"/>
          <w:b/>
          <w:spacing w:val="-2"/>
        </w:rPr>
        <w:t>адачи</w:t>
      </w:r>
      <w:r w:rsidRPr="003646EA">
        <w:rPr>
          <w:rFonts w:ascii="Times New Roman" w:hAnsi="Times New Roman" w:cs="Times New Roman"/>
          <w:spacing w:val="-2"/>
        </w:rPr>
        <w:t xml:space="preserve">: </w:t>
      </w:r>
    </w:p>
    <w:p w:rsidR="003646EA" w:rsidRPr="003646EA" w:rsidRDefault="003646EA" w:rsidP="003646EA">
      <w:pPr>
        <w:jc w:val="both"/>
        <w:rPr>
          <w:rFonts w:ascii="Times New Roman" w:hAnsi="Times New Roman" w:cs="Times New Roman"/>
          <w:spacing w:val="-2"/>
        </w:rPr>
      </w:pPr>
      <w:r w:rsidRPr="003646EA">
        <w:rPr>
          <w:rFonts w:ascii="Times New Roman" w:hAnsi="Times New Roman" w:cs="Times New Roman"/>
          <w:spacing w:val="-2"/>
        </w:rPr>
        <w:t xml:space="preserve">1) формирование у учащихся способностей к организации своей учебной деятельности посредством освоения личностных, познавательных, регулятивных и коммуникативных универсальных учебных действий; </w:t>
      </w:r>
    </w:p>
    <w:p w:rsidR="003646EA" w:rsidRPr="003646EA" w:rsidRDefault="003646EA" w:rsidP="003646EA">
      <w:pPr>
        <w:jc w:val="both"/>
        <w:rPr>
          <w:rFonts w:ascii="Times New Roman" w:hAnsi="Times New Roman" w:cs="Times New Roman"/>
          <w:spacing w:val="-2"/>
        </w:rPr>
      </w:pPr>
      <w:r w:rsidRPr="003646EA">
        <w:rPr>
          <w:rFonts w:ascii="Times New Roman" w:hAnsi="Times New Roman" w:cs="Times New Roman"/>
          <w:spacing w:val="-2"/>
        </w:rPr>
        <w:t>2) приобретение опыта самостоятельной математической деятельности по получению нового знания, его преобразованию и применению;</w:t>
      </w:r>
    </w:p>
    <w:p w:rsidR="003646EA" w:rsidRPr="003646EA" w:rsidRDefault="003646EA" w:rsidP="003646EA">
      <w:pPr>
        <w:jc w:val="both"/>
        <w:rPr>
          <w:rFonts w:ascii="Times New Roman" w:hAnsi="Times New Roman" w:cs="Times New Roman"/>
          <w:spacing w:val="-2"/>
        </w:rPr>
      </w:pPr>
      <w:r w:rsidRPr="003646EA">
        <w:rPr>
          <w:rFonts w:ascii="Times New Roman" w:hAnsi="Times New Roman" w:cs="Times New Roman"/>
          <w:spacing w:val="-2"/>
        </w:rPr>
        <w:t>3) формирование специфических для математики качеств мышления, необходимых человеку для полноценного функционирования в современном обществе, и, в частности, логического, алгоритмического и эвристического мышления;</w:t>
      </w:r>
    </w:p>
    <w:p w:rsidR="003646EA" w:rsidRPr="003646EA" w:rsidRDefault="003646EA" w:rsidP="003646EA">
      <w:pPr>
        <w:jc w:val="both"/>
        <w:rPr>
          <w:rFonts w:ascii="Times New Roman" w:hAnsi="Times New Roman" w:cs="Times New Roman"/>
          <w:spacing w:val="-2"/>
        </w:rPr>
      </w:pPr>
      <w:r w:rsidRPr="003646EA">
        <w:rPr>
          <w:rFonts w:ascii="Times New Roman" w:hAnsi="Times New Roman" w:cs="Times New Roman"/>
          <w:spacing w:val="-2"/>
        </w:rPr>
        <w:t xml:space="preserve">4) духовно-нравственное развитие личности, предусматривающее с учётом специфики начального этапа обучения математике принятие нравственных установок созидания, справедливости, добра, становление основ гражданской российской идентичности, любви и уважения к своему Отечеству; </w:t>
      </w:r>
    </w:p>
    <w:p w:rsidR="003646EA" w:rsidRPr="003646EA" w:rsidRDefault="003646EA" w:rsidP="003646EA">
      <w:pPr>
        <w:jc w:val="both"/>
        <w:rPr>
          <w:rFonts w:ascii="Times New Roman" w:hAnsi="Times New Roman" w:cs="Times New Roman"/>
          <w:spacing w:val="-2"/>
        </w:rPr>
      </w:pPr>
      <w:r w:rsidRPr="003646EA">
        <w:rPr>
          <w:rFonts w:ascii="Times New Roman" w:hAnsi="Times New Roman" w:cs="Times New Roman"/>
          <w:spacing w:val="-2"/>
        </w:rPr>
        <w:t xml:space="preserve">5) формирование математического языка и математического аппарата </w:t>
      </w:r>
      <w:r w:rsidRPr="003646EA">
        <w:rPr>
          <w:rFonts w:ascii="Times New Roman" w:hAnsi="Times New Roman" w:cs="Times New Roman"/>
          <w:spacing w:val="2"/>
        </w:rPr>
        <w:t>как средства описания и исследования окружающего мира и как основы ком</w:t>
      </w:r>
      <w:r w:rsidRPr="003646EA">
        <w:rPr>
          <w:rFonts w:ascii="Times New Roman" w:hAnsi="Times New Roman" w:cs="Times New Roman"/>
          <w:spacing w:val="-2"/>
        </w:rPr>
        <w:t>пьютерной грамотности;</w:t>
      </w:r>
    </w:p>
    <w:p w:rsidR="003646EA" w:rsidRPr="003646EA" w:rsidRDefault="003646EA" w:rsidP="003646EA">
      <w:pPr>
        <w:jc w:val="both"/>
        <w:rPr>
          <w:rFonts w:ascii="Times New Roman" w:hAnsi="Times New Roman" w:cs="Times New Roman"/>
          <w:spacing w:val="4"/>
        </w:rPr>
      </w:pPr>
      <w:r w:rsidRPr="003646EA">
        <w:rPr>
          <w:rFonts w:ascii="Times New Roman" w:hAnsi="Times New Roman" w:cs="Times New Roman"/>
          <w:spacing w:val="4"/>
        </w:rPr>
        <w:t>6) реализация возможностей математики в формировании научного ми</w:t>
      </w:r>
      <w:r w:rsidRPr="003646EA">
        <w:rPr>
          <w:rFonts w:ascii="Times New Roman" w:hAnsi="Times New Roman" w:cs="Times New Roman"/>
          <w:spacing w:val="-4"/>
        </w:rPr>
        <w:t>ровоззрения учащихся, в освоении ими научной картины мира с учётом возрастных особенностей учащихся;</w:t>
      </w:r>
    </w:p>
    <w:p w:rsidR="003646EA" w:rsidRPr="003646EA" w:rsidRDefault="003646EA" w:rsidP="003646EA">
      <w:pPr>
        <w:jc w:val="both"/>
        <w:rPr>
          <w:rFonts w:ascii="Times New Roman" w:hAnsi="Times New Roman" w:cs="Times New Roman"/>
          <w:spacing w:val="-4"/>
        </w:rPr>
      </w:pPr>
      <w:r w:rsidRPr="003646EA">
        <w:rPr>
          <w:rFonts w:ascii="Times New Roman" w:hAnsi="Times New Roman" w:cs="Times New Roman"/>
          <w:spacing w:val="6"/>
        </w:rPr>
        <w:t xml:space="preserve">7) овладение системой математических знаний, умений и навыков, </w:t>
      </w:r>
      <w:r w:rsidRPr="003646EA">
        <w:rPr>
          <w:rFonts w:ascii="Times New Roman" w:hAnsi="Times New Roman" w:cs="Times New Roman"/>
          <w:spacing w:val="4"/>
        </w:rPr>
        <w:t>необходимых для повседневной жизни и для продолжения образования</w:t>
      </w:r>
      <w:r w:rsidRPr="003646EA">
        <w:rPr>
          <w:rFonts w:ascii="Times New Roman" w:hAnsi="Times New Roman" w:cs="Times New Roman"/>
          <w:spacing w:val="-4"/>
        </w:rPr>
        <w:t xml:space="preserve"> в средней школе;</w:t>
      </w:r>
    </w:p>
    <w:p w:rsidR="003646EA" w:rsidRDefault="003646EA" w:rsidP="003646EA">
      <w:pPr>
        <w:jc w:val="both"/>
        <w:rPr>
          <w:rFonts w:ascii="Times New Roman" w:hAnsi="Times New Roman" w:cs="Times New Roman"/>
          <w:spacing w:val="2"/>
        </w:rPr>
      </w:pPr>
      <w:r w:rsidRPr="003646EA">
        <w:rPr>
          <w:rFonts w:ascii="Times New Roman" w:hAnsi="Times New Roman" w:cs="Times New Roman"/>
          <w:spacing w:val="2"/>
        </w:rPr>
        <w:t>8) создание здоровьесберегающей информационно-образовательной среды.</w:t>
      </w:r>
    </w:p>
    <w:p w:rsidR="003646EA" w:rsidRPr="00C325EB" w:rsidRDefault="003646EA" w:rsidP="003646EA">
      <w:pPr>
        <w:shd w:val="clear" w:color="auto" w:fill="FFFFFF"/>
        <w:jc w:val="center"/>
        <w:rPr>
          <w:rFonts w:ascii="Arial" w:eastAsia="Times New Roman" w:hAnsi="Arial" w:cs="Arial"/>
          <w:lang w:val="ru-RU"/>
        </w:rPr>
      </w:pPr>
      <w:r w:rsidRPr="00C325EB">
        <w:rPr>
          <w:rFonts w:ascii="Times New Roman" w:eastAsia="Times New Roman" w:hAnsi="Times New Roman" w:cs="Times New Roman"/>
          <w:b/>
          <w:bCs/>
          <w:lang w:val="ru-RU"/>
        </w:rPr>
        <w:t>ЛИЧНОСТНЫЕ, МЕТАПРЕДМЕТНЫЕ И ПРЕДМЕТНЫЕ РЕЗУЛЬТАТЫ ОСВОЕНИЯ УЧЕБНОГО ПРЕДМЕТА</w:t>
      </w:r>
    </w:p>
    <w:p w:rsidR="003646EA" w:rsidRPr="003646EA" w:rsidRDefault="003646EA" w:rsidP="003646EA">
      <w:pPr>
        <w:shd w:val="clear" w:color="auto" w:fill="FFFFFF"/>
        <w:ind w:firstLine="568"/>
        <w:jc w:val="both"/>
        <w:rPr>
          <w:rFonts w:ascii="Arial" w:eastAsia="Times New Roman" w:hAnsi="Arial" w:cs="Arial"/>
          <w:sz w:val="22"/>
          <w:szCs w:val="22"/>
          <w:lang w:val="ru-RU"/>
        </w:rPr>
      </w:pPr>
      <w:bookmarkStart w:id="8" w:name="h.gjdgxs"/>
      <w:bookmarkEnd w:id="8"/>
      <w:r w:rsidRPr="003646EA">
        <w:rPr>
          <w:rFonts w:ascii="Times New Roman" w:eastAsia="Times New Roman" w:hAnsi="Times New Roman" w:cs="Times New Roman"/>
          <w:lang w:val="ru-RU"/>
        </w:rPr>
        <w:t>Программа направлена на достижение обучающимися следующих личностных, метапредметных и предметных результатов:</w:t>
      </w:r>
    </w:p>
    <w:p w:rsidR="003646EA" w:rsidRPr="003646EA" w:rsidRDefault="003646EA" w:rsidP="003646EA">
      <w:pPr>
        <w:shd w:val="clear" w:color="auto" w:fill="FFFFFF"/>
        <w:ind w:firstLine="568"/>
        <w:rPr>
          <w:rFonts w:ascii="Arial" w:eastAsia="Times New Roman" w:hAnsi="Arial" w:cs="Arial"/>
          <w:sz w:val="22"/>
          <w:szCs w:val="22"/>
          <w:lang w:val="ru-RU"/>
        </w:rPr>
      </w:pPr>
      <w:r w:rsidRPr="003646EA">
        <w:rPr>
          <w:rFonts w:ascii="Times New Roman" w:eastAsia="Times New Roman" w:hAnsi="Times New Roman" w:cs="Times New Roman"/>
          <w:b/>
          <w:bCs/>
          <w:lang w:val="ru-RU"/>
        </w:rPr>
        <w:t>Личностные результаты</w:t>
      </w:r>
    </w:p>
    <w:p w:rsidR="003646EA" w:rsidRPr="003646EA" w:rsidRDefault="003646EA" w:rsidP="003646EA">
      <w:pPr>
        <w:numPr>
          <w:ilvl w:val="0"/>
          <w:numId w:val="8"/>
        </w:numPr>
        <w:shd w:val="clear" w:color="auto" w:fill="FFFFFF"/>
        <w:ind w:left="502"/>
        <w:jc w:val="both"/>
        <w:rPr>
          <w:rFonts w:ascii="Arial" w:eastAsia="Times New Roman" w:hAnsi="Arial" w:cs="Arial"/>
          <w:sz w:val="22"/>
          <w:szCs w:val="22"/>
          <w:lang w:val="ru-RU"/>
        </w:rPr>
      </w:pPr>
      <w:r w:rsidRPr="003646EA">
        <w:rPr>
          <w:rFonts w:ascii="Times New Roman" w:eastAsia="Times New Roman" w:hAnsi="Times New Roman" w:cs="Times New Roman"/>
          <w:lang w:val="ru-RU"/>
        </w:rPr>
        <w:t> Развитие мотивов учебной деятельности и формирование личностного смысла учения.</w:t>
      </w:r>
    </w:p>
    <w:p w:rsidR="003646EA" w:rsidRPr="003646EA" w:rsidRDefault="003646EA" w:rsidP="003646EA">
      <w:pPr>
        <w:numPr>
          <w:ilvl w:val="0"/>
          <w:numId w:val="8"/>
        </w:numPr>
        <w:shd w:val="clear" w:color="auto" w:fill="FFFFFF"/>
        <w:ind w:left="502"/>
        <w:jc w:val="both"/>
        <w:rPr>
          <w:rFonts w:ascii="Arial" w:eastAsia="Times New Roman" w:hAnsi="Arial" w:cs="Arial"/>
          <w:sz w:val="22"/>
          <w:szCs w:val="22"/>
          <w:lang w:val="ru-RU"/>
        </w:rPr>
      </w:pPr>
      <w:r w:rsidRPr="003646EA">
        <w:rPr>
          <w:rFonts w:ascii="Times New Roman" w:eastAsia="Times New Roman" w:hAnsi="Times New Roman" w:cs="Times New Roman"/>
          <w:lang w:val="ru-RU"/>
        </w:rPr>
        <w:t>Формирование эстетических потребностей, ценностей и чувств.</w:t>
      </w:r>
    </w:p>
    <w:p w:rsidR="003646EA" w:rsidRPr="003646EA" w:rsidRDefault="003646EA" w:rsidP="003646EA">
      <w:pPr>
        <w:numPr>
          <w:ilvl w:val="0"/>
          <w:numId w:val="8"/>
        </w:numPr>
        <w:shd w:val="clear" w:color="auto" w:fill="FFFFFF"/>
        <w:ind w:left="502"/>
        <w:jc w:val="both"/>
        <w:rPr>
          <w:rFonts w:ascii="Arial" w:eastAsia="Times New Roman" w:hAnsi="Arial" w:cs="Arial"/>
          <w:sz w:val="22"/>
          <w:szCs w:val="22"/>
          <w:lang w:val="ru-RU"/>
        </w:rPr>
      </w:pPr>
      <w:r w:rsidRPr="003646EA">
        <w:rPr>
          <w:rFonts w:ascii="Times New Roman" w:eastAsia="Times New Roman" w:hAnsi="Times New Roman" w:cs="Times New Roman"/>
          <w:lang w:val="ru-RU"/>
        </w:rPr>
        <w:t>Развитие этических чувств, доброжелательности и эмоционально-нравственной отзывчивости, понимания чувств других людей и сопереживания</w:t>
      </w:r>
    </w:p>
    <w:p w:rsidR="003646EA" w:rsidRPr="003646EA" w:rsidRDefault="003646EA" w:rsidP="003646EA">
      <w:pPr>
        <w:shd w:val="clear" w:color="auto" w:fill="FFFFFF"/>
        <w:ind w:left="710"/>
        <w:jc w:val="both"/>
        <w:rPr>
          <w:rFonts w:ascii="Arial" w:eastAsia="Times New Roman" w:hAnsi="Arial" w:cs="Arial"/>
          <w:sz w:val="22"/>
          <w:szCs w:val="22"/>
          <w:lang w:val="ru-RU"/>
        </w:rPr>
      </w:pPr>
      <w:r w:rsidRPr="003646EA">
        <w:rPr>
          <w:rFonts w:ascii="Times New Roman" w:eastAsia="Times New Roman" w:hAnsi="Times New Roman" w:cs="Times New Roman"/>
          <w:lang w:val="ru-RU"/>
        </w:rPr>
        <w:t>им.</w:t>
      </w:r>
    </w:p>
    <w:p w:rsidR="003646EA" w:rsidRPr="003646EA" w:rsidRDefault="003646EA" w:rsidP="003646EA">
      <w:pPr>
        <w:numPr>
          <w:ilvl w:val="0"/>
          <w:numId w:val="9"/>
        </w:numPr>
        <w:shd w:val="clear" w:color="auto" w:fill="FFFFFF"/>
        <w:ind w:left="502"/>
        <w:jc w:val="both"/>
        <w:rPr>
          <w:rFonts w:ascii="Arial" w:eastAsia="Times New Roman" w:hAnsi="Arial" w:cs="Arial"/>
          <w:sz w:val="22"/>
          <w:szCs w:val="22"/>
          <w:lang w:val="ru-RU"/>
        </w:rPr>
      </w:pPr>
      <w:r w:rsidRPr="003646EA">
        <w:rPr>
          <w:rFonts w:ascii="Times New Roman" w:eastAsia="Times New Roman" w:hAnsi="Times New Roman" w:cs="Times New Roman"/>
          <w:lang w:val="ru-RU"/>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646EA" w:rsidRPr="003646EA" w:rsidRDefault="003646EA" w:rsidP="003646EA">
      <w:pPr>
        <w:numPr>
          <w:ilvl w:val="0"/>
          <w:numId w:val="9"/>
        </w:numPr>
        <w:shd w:val="clear" w:color="auto" w:fill="FFFFFF"/>
        <w:ind w:left="502"/>
        <w:jc w:val="both"/>
        <w:rPr>
          <w:rFonts w:ascii="Arial" w:eastAsia="Times New Roman" w:hAnsi="Arial" w:cs="Arial"/>
          <w:sz w:val="22"/>
          <w:szCs w:val="22"/>
          <w:lang w:val="ru-RU"/>
        </w:rPr>
      </w:pPr>
      <w:bookmarkStart w:id="9" w:name="h.30j0zll"/>
      <w:bookmarkEnd w:id="9"/>
      <w:r w:rsidRPr="003646EA">
        <w:rPr>
          <w:rFonts w:ascii="Times New Roman" w:eastAsia="Times New Roman" w:hAnsi="Times New Roman" w:cs="Times New Roman"/>
          <w:lang w:val="ru-RU"/>
        </w:rPr>
        <w:t>Формирование установки на безопасный, здоровый образ жизни, наличие мотивации к творческому труду, работе на результат.</w:t>
      </w:r>
    </w:p>
    <w:p w:rsidR="003646EA" w:rsidRPr="003646EA" w:rsidRDefault="003646EA" w:rsidP="003646EA">
      <w:pPr>
        <w:shd w:val="clear" w:color="auto" w:fill="FFFFFF"/>
        <w:ind w:left="426" w:hanging="284"/>
        <w:rPr>
          <w:rFonts w:ascii="Arial" w:eastAsia="Times New Roman" w:hAnsi="Arial" w:cs="Arial"/>
          <w:sz w:val="22"/>
          <w:szCs w:val="22"/>
          <w:lang w:val="ru-RU"/>
        </w:rPr>
      </w:pPr>
      <w:r w:rsidRPr="003646EA">
        <w:rPr>
          <w:rFonts w:ascii="Times New Roman" w:eastAsia="Times New Roman" w:hAnsi="Times New Roman" w:cs="Times New Roman"/>
          <w:b/>
          <w:bCs/>
          <w:lang w:val="ru-RU"/>
        </w:rPr>
        <w:t>Метапредметные результаты</w:t>
      </w:r>
    </w:p>
    <w:p w:rsidR="003646EA" w:rsidRPr="003646EA" w:rsidRDefault="003646EA" w:rsidP="003646EA">
      <w:pPr>
        <w:numPr>
          <w:ilvl w:val="0"/>
          <w:numId w:val="10"/>
        </w:numPr>
        <w:shd w:val="clear" w:color="auto" w:fill="FFFFFF"/>
        <w:ind w:left="502"/>
        <w:jc w:val="both"/>
        <w:rPr>
          <w:rFonts w:ascii="Arial" w:eastAsia="Times New Roman" w:hAnsi="Arial" w:cs="Arial"/>
          <w:sz w:val="22"/>
          <w:szCs w:val="22"/>
          <w:lang w:val="ru-RU"/>
        </w:rPr>
      </w:pPr>
      <w:r w:rsidRPr="003646EA">
        <w:rPr>
          <w:rFonts w:ascii="Times New Roman" w:eastAsia="Times New Roman" w:hAnsi="Times New Roman" w:cs="Times New Roman"/>
          <w:lang w:val="ru-RU"/>
        </w:rPr>
        <w:t>Овладение способностью принимать и сохранять цели и задачи учебной деятельности, искать средства её осуществления.</w:t>
      </w:r>
    </w:p>
    <w:p w:rsidR="003646EA" w:rsidRPr="003646EA" w:rsidRDefault="003646EA" w:rsidP="003646EA">
      <w:pPr>
        <w:numPr>
          <w:ilvl w:val="0"/>
          <w:numId w:val="10"/>
        </w:numPr>
        <w:shd w:val="clear" w:color="auto" w:fill="FFFFFF"/>
        <w:ind w:left="502"/>
        <w:jc w:val="both"/>
        <w:rPr>
          <w:rFonts w:ascii="Arial" w:eastAsia="Times New Roman" w:hAnsi="Arial" w:cs="Arial"/>
          <w:sz w:val="22"/>
          <w:szCs w:val="22"/>
          <w:lang w:val="ru-RU"/>
        </w:rPr>
      </w:pPr>
      <w:r w:rsidRPr="003646EA">
        <w:rPr>
          <w:rFonts w:ascii="Times New Roman" w:eastAsia="Times New Roman" w:hAnsi="Times New Roman" w:cs="Times New Roman"/>
          <w:lang w:val="ru-RU"/>
        </w:rPr>
        <w:t>Освоение способов решения проблем творческого и поискового характера.</w:t>
      </w:r>
    </w:p>
    <w:p w:rsidR="003646EA" w:rsidRPr="003646EA" w:rsidRDefault="003646EA" w:rsidP="003646EA">
      <w:pPr>
        <w:numPr>
          <w:ilvl w:val="0"/>
          <w:numId w:val="10"/>
        </w:numPr>
        <w:shd w:val="clear" w:color="auto" w:fill="FFFFFF"/>
        <w:ind w:left="502"/>
        <w:jc w:val="both"/>
        <w:rPr>
          <w:rFonts w:ascii="Arial" w:eastAsia="Times New Roman" w:hAnsi="Arial" w:cs="Arial"/>
          <w:sz w:val="22"/>
          <w:szCs w:val="22"/>
          <w:lang w:val="ru-RU"/>
        </w:rPr>
      </w:pPr>
      <w:r w:rsidRPr="003646EA">
        <w:rPr>
          <w:rFonts w:ascii="Times New Roman" w:eastAsia="Times New Roman" w:hAnsi="Times New Roman" w:cs="Times New Roman"/>
          <w:lang w:val="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3646EA" w:rsidRPr="003646EA" w:rsidRDefault="003646EA" w:rsidP="003646EA">
      <w:pPr>
        <w:numPr>
          <w:ilvl w:val="0"/>
          <w:numId w:val="10"/>
        </w:numPr>
        <w:shd w:val="clear" w:color="auto" w:fill="FFFFFF"/>
        <w:ind w:left="502"/>
        <w:jc w:val="both"/>
        <w:rPr>
          <w:rFonts w:ascii="Arial" w:eastAsia="Times New Roman" w:hAnsi="Arial" w:cs="Arial"/>
          <w:sz w:val="22"/>
          <w:szCs w:val="22"/>
          <w:lang w:val="ru-RU"/>
        </w:rPr>
      </w:pPr>
      <w:r w:rsidRPr="003646EA">
        <w:rPr>
          <w:rFonts w:ascii="Times New Roman" w:eastAsia="Times New Roman" w:hAnsi="Times New Roman" w:cs="Times New Roman"/>
          <w:lang w:val="ru-RU"/>
        </w:rPr>
        <w:t>Формирование умения использовать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646EA" w:rsidRPr="003646EA" w:rsidRDefault="003646EA" w:rsidP="003646EA">
      <w:pPr>
        <w:numPr>
          <w:ilvl w:val="0"/>
          <w:numId w:val="11"/>
        </w:numPr>
        <w:shd w:val="clear" w:color="auto" w:fill="FFFFFF"/>
        <w:ind w:left="502"/>
        <w:jc w:val="both"/>
        <w:rPr>
          <w:rFonts w:ascii="Arial" w:eastAsia="Times New Roman" w:hAnsi="Arial" w:cs="Arial"/>
          <w:sz w:val="22"/>
          <w:szCs w:val="22"/>
          <w:lang w:val="ru-RU"/>
        </w:rPr>
      </w:pPr>
      <w:r w:rsidRPr="003646EA">
        <w:rPr>
          <w:rFonts w:ascii="Times New Roman" w:eastAsia="Times New Roman" w:hAnsi="Times New Roman" w:cs="Times New Roman"/>
          <w:lang w:val="ru-RU"/>
        </w:rPr>
        <w:t>Формирование умения использовать различных способов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«Математика».</w:t>
      </w:r>
    </w:p>
    <w:p w:rsidR="003646EA" w:rsidRPr="003646EA" w:rsidRDefault="003646EA" w:rsidP="003646EA">
      <w:pPr>
        <w:numPr>
          <w:ilvl w:val="0"/>
          <w:numId w:val="11"/>
        </w:numPr>
        <w:shd w:val="clear" w:color="auto" w:fill="FFFFFF"/>
        <w:ind w:left="502"/>
        <w:jc w:val="both"/>
        <w:rPr>
          <w:rFonts w:ascii="Arial" w:eastAsia="Times New Roman" w:hAnsi="Arial" w:cs="Arial"/>
          <w:sz w:val="22"/>
          <w:szCs w:val="22"/>
          <w:lang w:val="ru-RU"/>
        </w:rPr>
      </w:pPr>
      <w:r w:rsidRPr="003646EA">
        <w:rPr>
          <w:rFonts w:ascii="Times New Roman" w:eastAsia="Times New Roman" w:hAnsi="Times New Roman" w:cs="Times New Roman"/>
          <w:lang w:val="ru-RU"/>
        </w:rPr>
        <w:t>Овладение навыками смыслового чтения текстов различных стилей и жанров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3646EA" w:rsidRPr="003646EA" w:rsidRDefault="003646EA" w:rsidP="003646EA">
      <w:pPr>
        <w:numPr>
          <w:ilvl w:val="0"/>
          <w:numId w:val="11"/>
        </w:numPr>
        <w:shd w:val="clear" w:color="auto" w:fill="FFFFFF"/>
        <w:ind w:left="502"/>
        <w:jc w:val="both"/>
        <w:rPr>
          <w:rFonts w:ascii="Arial" w:eastAsia="Times New Roman" w:hAnsi="Arial" w:cs="Arial"/>
          <w:sz w:val="22"/>
          <w:szCs w:val="22"/>
          <w:lang w:val="ru-RU"/>
        </w:rPr>
      </w:pPr>
      <w:r w:rsidRPr="003646EA">
        <w:rPr>
          <w:rFonts w:ascii="Times New Roman" w:eastAsia="Times New Roman" w:hAnsi="Times New Roman" w:cs="Times New Roman"/>
          <w:lang w:val="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646EA" w:rsidRPr="003646EA" w:rsidRDefault="003646EA" w:rsidP="003646EA">
      <w:pPr>
        <w:numPr>
          <w:ilvl w:val="0"/>
          <w:numId w:val="11"/>
        </w:numPr>
        <w:shd w:val="clear" w:color="auto" w:fill="FFFFFF"/>
        <w:ind w:left="502"/>
        <w:jc w:val="both"/>
        <w:rPr>
          <w:rFonts w:ascii="Arial" w:eastAsia="Times New Roman" w:hAnsi="Arial" w:cs="Arial"/>
          <w:sz w:val="22"/>
          <w:szCs w:val="22"/>
          <w:lang w:val="ru-RU"/>
        </w:rPr>
      </w:pPr>
      <w:r w:rsidRPr="003646EA">
        <w:rPr>
          <w:rFonts w:ascii="Times New Roman" w:eastAsia="Times New Roman" w:hAnsi="Times New Roman" w:cs="Times New Roman"/>
          <w:lang w:val="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3646EA" w:rsidRPr="003646EA" w:rsidRDefault="003646EA" w:rsidP="003646EA">
      <w:pPr>
        <w:numPr>
          <w:ilvl w:val="0"/>
          <w:numId w:val="11"/>
        </w:numPr>
        <w:shd w:val="clear" w:color="auto" w:fill="FFFFFF"/>
        <w:ind w:left="502"/>
        <w:jc w:val="both"/>
        <w:rPr>
          <w:rFonts w:ascii="Arial" w:eastAsia="Times New Roman" w:hAnsi="Arial" w:cs="Arial"/>
          <w:sz w:val="22"/>
          <w:szCs w:val="22"/>
          <w:lang w:val="ru-RU"/>
        </w:rPr>
      </w:pPr>
      <w:r w:rsidRPr="003646EA">
        <w:rPr>
          <w:rFonts w:ascii="Times New Roman" w:eastAsia="Times New Roman" w:hAnsi="Times New Roman" w:cs="Times New Roman"/>
          <w:lang w:val="ru-RU"/>
        </w:rPr>
        <w:t>Овладение базовыми предметными и межпредметными понятиями, отражающими существенные связи и отношения между объектами и процессами.</w:t>
      </w:r>
    </w:p>
    <w:p w:rsidR="003646EA" w:rsidRPr="003646EA" w:rsidRDefault="003646EA" w:rsidP="003646EA">
      <w:pPr>
        <w:numPr>
          <w:ilvl w:val="0"/>
          <w:numId w:val="11"/>
        </w:numPr>
        <w:shd w:val="clear" w:color="auto" w:fill="FFFFFF"/>
        <w:ind w:left="502"/>
        <w:jc w:val="both"/>
        <w:rPr>
          <w:rFonts w:ascii="Arial" w:eastAsia="Times New Roman" w:hAnsi="Arial" w:cs="Arial"/>
          <w:sz w:val="22"/>
          <w:szCs w:val="22"/>
          <w:lang w:val="ru-RU"/>
        </w:rPr>
      </w:pPr>
      <w:bookmarkStart w:id="10" w:name="h.1fob9te"/>
      <w:bookmarkEnd w:id="10"/>
      <w:r w:rsidRPr="003646EA">
        <w:rPr>
          <w:rFonts w:ascii="Times New Roman" w:eastAsia="Times New Roman" w:hAnsi="Times New Roman" w:cs="Times New Roman"/>
          <w:lang w:val="ru-RU"/>
        </w:rPr>
        <w:t>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3646EA" w:rsidRPr="003646EA" w:rsidRDefault="003646EA" w:rsidP="003646EA">
      <w:pPr>
        <w:shd w:val="clear" w:color="auto" w:fill="FFFFFF"/>
        <w:ind w:firstLine="568"/>
        <w:rPr>
          <w:rFonts w:ascii="Arial" w:eastAsia="Times New Roman" w:hAnsi="Arial" w:cs="Arial"/>
          <w:sz w:val="22"/>
          <w:szCs w:val="22"/>
          <w:lang w:val="ru-RU"/>
        </w:rPr>
      </w:pPr>
      <w:r w:rsidRPr="003646EA">
        <w:rPr>
          <w:rFonts w:ascii="Times New Roman" w:eastAsia="Times New Roman" w:hAnsi="Times New Roman" w:cs="Times New Roman"/>
          <w:b/>
          <w:bCs/>
          <w:lang w:val="ru-RU"/>
        </w:rPr>
        <w:t>Предметные результаты</w:t>
      </w:r>
    </w:p>
    <w:p w:rsidR="003646EA" w:rsidRPr="003646EA" w:rsidRDefault="003646EA" w:rsidP="003646EA">
      <w:pPr>
        <w:numPr>
          <w:ilvl w:val="0"/>
          <w:numId w:val="12"/>
        </w:numPr>
        <w:shd w:val="clear" w:color="auto" w:fill="FFFFFF"/>
        <w:ind w:left="502"/>
        <w:jc w:val="both"/>
        <w:rPr>
          <w:rFonts w:ascii="Arial" w:eastAsia="Times New Roman" w:hAnsi="Arial" w:cs="Arial"/>
          <w:sz w:val="22"/>
          <w:szCs w:val="22"/>
          <w:lang w:val="ru-RU"/>
        </w:rPr>
      </w:pPr>
      <w:r w:rsidRPr="003646EA">
        <w:rPr>
          <w:rFonts w:ascii="Times New Roman" w:eastAsia="Times New Roman" w:hAnsi="Times New Roman" w:cs="Times New Roman"/>
          <w:lang w:val="ru-RU"/>
        </w:rPr>
        <w:t>Умение использовать начальные математические знания для описания и объяснения окружающих предметов, процессов, явлений, а также оценки их количественных и пространственных отношений.</w:t>
      </w:r>
    </w:p>
    <w:p w:rsidR="003646EA" w:rsidRPr="003646EA" w:rsidRDefault="003646EA" w:rsidP="003646EA">
      <w:pPr>
        <w:numPr>
          <w:ilvl w:val="0"/>
          <w:numId w:val="12"/>
        </w:numPr>
        <w:shd w:val="clear" w:color="auto" w:fill="FFFFFF"/>
        <w:ind w:left="502"/>
        <w:jc w:val="both"/>
        <w:rPr>
          <w:rFonts w:ascii="Arial" w:eastAsia="Times New Roman" w:hAnsi="Arial" w:cs="Arial"/>
          <w:sz w:val="22"/>
          <w:szCs w:val="22"/>
          <w:lang w:val="ru-RU"/>
        </w:rPr>
      </w:pPr>
      <w:r w:rsidRPr="003646EA">
        <w:rPr>
          <w:rFonts w:ascii="Times New Roman" w:eastAsia="Times New Roman" w:hAnsi="Times New Roman" w:cs="Times New Roman"/>
          <w:lang w:val="ru-RU"/>
        </w:rPr>
        <w:t>Овладение основами логического, алгоритмического и эвристического мышления, пространственного воображения и математической речи, измерения, пересчёта, прикидки и оценки, наглядного представления данных и процессов, записи и выполнения алгоритмов.</w:t>
      </w:r>
    </w:p>
    <w:p w:rsidR="003646EA" w:rsidRPr="003646EA" w:rsidRDefault="003646EA" w:rsidP="003646EA">
      <w:pPr>
        <w:numPr>
          <w:ilvl w:val="0"/>
          <w:numId w:val="12"/>
        </w:numPr>
        <w:shd w:val="clear" w:color="auto" w:fill="FFFFFF"/>
        <w:ind w:left="502"/>
        <w:jc w:val="both"/>
        <w:rPr>
          <w:rFonts w:ascii="Arial" w:eastAsia="Times New Roman" w:hAnsi="Arial" w:cs="Arial"/>
          <w:sz w:val="22"/>
          <w:szCs w:val="22"/>
          <w:lang w:val="ru-RU"/>
        </w:rPr>
      </w:pPr>
      <w:r w:rsidRPr="003646EA">
        <w:rPr>
          <w:rFonts w:ascii="Times New Roman" w:eastAsia="Times New Roman" w:hAnsi="Times New Roman" w:cs="Times New Roman"/>
          <w:lang w:val="ru-RU"/>
        </w:rPr>
        <w:t>Приобретение начального опыта применения математических знаний для решения учебно-познавательных и учебно-практических задач.</w:t>
      </w:r>
    </w:p>
    <w:p w:rsidR="003646EA" w:rsidRPr="003646EA" w:rsidRDefault="003646EA" w:rsidP="003646EA">
      <w:pPr>
        <w:numPr>
          <w:ilvl w:val="0"/>
          <w:numId w:val="12"/>
        </w:numPr>
        <w:shd w:val="clear" w:color="auto" w:fill="FFFFFF"/>
        <w:ind w:left="502"/>
        <w:jc w:val="both"/>
        <w:rPr>
          <w:rFonts w:ascii="Arial" w:eastAsia="Times New Roman" w:hAnsi="Arial" w:cs="Arial"/>
          <w:sz w:val="22"/>
          <w:szCs w:val="22"/>
          <w:lang w:val="ru-RU"/>
        </w:rPr>
      </w:pPr>
      <w:r w:rsidRPr="003646EA">
        <w:rPr>
          <w:rFonts w:ascii="Times New Roman" w:eastAsia="Times New Roman" w:hAnsi="Times New Roman" w:cs="Times New Roman"/>
          <w:lang w:val="ru-RU"/>
        </w:rPr>
        <w:t>Умение выполнять устно и письменно арифметические действия с числами и числовыми выражениями, решать текстовые задачи,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3646EA" w:rsidRPr="003646EA" w:rsidRDefault="003646EA" w:rsidP="003646EA">
      <w:pPr>
        <w:numPr>
          <w:ilvl w:val="0"/>
          <w:numId w:val="12"/>
        </w:numPr>
        <w:shd w:val="clear" w:color="auto" w:fill="FFFFFF"/>
        <w:ind w:left="502"/>
        <w:jc w:val="both"/>
        <w:rPr>
          <w:rFonts w:ascii="Arial" w:eastAsia="Times New Roman" w:hAnsi="Arial" w:cs="Arial"/>
          <w:sz w:val="22"/>
          <w:szCs w:val="22"/>
          <w:lang w:val="ru-RU"/>
        </w:rPr>
      </w:pPr>
      <w:r w:rsidRPr="003646EA">
        <w:rPr>
          <w:rFonts w:ascii="Times New Roman" w:eastAsia="Times New Roman" w:hAnsi="Times New Roman" w:cs="Times New Roman"/>
          <w:lang w:val="ru-RU"/>
        </w:rPr>
        <w:t>Приобретение первоначальных представлений о компьютерной грамотности.</w:t>
      </w:r>
    </w:p>
    <w:p w:rsidR="003646EA" w:rsidRPr="003646EA" w:rsidRDefault="003646EA" w:rsidP="003646EA">
      <w:pPr>
        <w:numPr>
          <w:ilvl w:val="0"/>
          <w:numId w:val="12"/>
        </w:numPr>
        <w:shd w:val="clear" w:color="auto" w:fill="FFFFFF"/>
        <w:ind w:left="502"/>
        <w:jc w:val="both"/>
        <w:rPr>
          <w:rFonts w:ascii="Arial" w:eastAsia="Times New Roman" w:hAnsi="Arial" w:cs="Arial"/>
          <w:sz w:val="22"/>
          <w:szCs w:val="22"/>
          <w:lang w:val="ru-RU"/>
        </w:rPr>
      </w:pPr>
      <w:r w:rsidRPr="003646EA">
        <w:rPr>
          <w:rFonts w:ascii="Times New Roman" w:eastAsia="Times New Roman" w:hAnsi="Times New Roman" w:cs="Times New Roman"/>
          <w:lang w:val="ru-RU"/>
        </w:rPr>
        <w:t>Приобретение опыта самостоятельного управления процессом решения творческих математических задач.</w:t>
      </w:r>
    </w:p>
    <w:p w:rsidR="003646EA" w:rsidRPr="003646EA" w:rsidRDefault="003646EA" w:rsidP="003646EA">
      <w:pPr>
        <w:numPr>
          <w:ilvl w:val="0"/>
          <w:numId w:val="12"/>
        </w:numPr>
        <w:shd w:val="clear" w:color="auto" w:fill="FFFFFF"/>
        <w:ind w:left="502"/>
        <w:jc w:val="both"/>
        <w:rPr>
          <w:rFonts w:ascii="Arial" w:eastAsia="Times New Roman" w:hAnsi="Arial" w:cs="Arial"/>
          <w:sz w:val="22"/>
          <w:szCs w:val="22"/>
          <w:lang w:val="ru-RU"/>
        </w:rPr>
      </w:pPr>
      <w:r w:rsidRPr="003646EA">
        <w:rPr>
          <w:rFonts w:ascii="Times New Roman" w:eastAsia="Times New Roman" w:hAnsi="Times New Roman" w:cs="Times New Roman"/>
          <w:lang w:val="ru-RU"/>
        </w:rPr>
        <w:t>Овладение действием моделирования при решении текстовых задач.</w:t>
      </w:r>
    </w:p>
    <w:p w:rsidR="00C6721E" w:rsidRPr="00445747" w:rsidRDefault="003646EA" w:rsidP="003646EA">
      <w:pPr>
        <w:pStyle w:val="2"/>
        <w:shd w:val="clear" w:color="auto" w:fill="auto"/>
        <w:spacing w:after="500"/>
        <w:ind w:right="20" w:firstLine="0"/>
        <w:rPr>
          <w:sz w:val="24"/>
          <w:szCs w:val="24"/>
        </w:rPr>
      </w:pPr>
      <w:r>
        <w:rPr>
          <w:sz w:val="24"/>
          <w:szCs w:val="24"/>
          <w:lang w:val="ru-RU"/>
        </w:rPr>
        <w:t>П</w:t>
      </w:r>
      <w:r w:rsidR="008E74B2" w:rsidRPr="00445747">
        <w:rPr>
          <w:sz w:val="24"/>
          <w:szCs w:val="24"/>
        </w:rPr>
        <w:t>рограмма рассчитана на 136 часов в год (4 часа в неделю). В программе дается распределение учебных часов по крупным разделам курса, в соответствии с содержанием учебника.</w:t>
      </w:r>
    </w:p>
    <w:p w:rsidR="00C6721E" w:rsidRPr="00445747" w:rsidRDefault="008E74B2">
      <w:pPr>
        <w:pStyle w:val="10"/>
        <w:keepNext/>
        <w:keepLines/>
        <w:shd w:val="clear" w:color="auto" w:fill="auto"/>
        <w:spacing w:after="0" w:line="230" w:lineRule="exact"/>
        <w:ind w:right="40"/>
        <w:jc w:val="center"/>
        <w:rPr>
          <w:sz w:val="24"/>
          <w:szCs w:val="24"/>
        </w:rPr>
      </w:pPr>
      <w:bookmarkStart w:id="11" w:name="bookmark8"/>
      <w:r w:rsidRPr="00445747">
        <w:rPr>
          <w:sz w:val="24"/>
          <w:szCs w:val="24"/>
        </w:rPr>
        <w:t>Аннотация</w:t>
      </w:r>
      <w:bookmarkEnd w:id="11"/>
    </w:p>
    <w:p w:rsidR="00C6721E" w:rsidRPr="00445747" w:rsidRDefault="008E74B2">
      <w:pPr>
        <w:pStyle w:val="10"/>
        <w:keepNext/>
        <w:keepLines/>
        <w:shd w:val="clear" w:color="auto" w:fill="auto"/>
        <w:spacing w:after="0" w:line="230" w:lineRule="exact"/>
        <w:ind w:right="40"/>
        <w:jc w:val="center"/>
        <w:rPr>
          <w:sz w:val="24"/>
          <w:szCs w:val="24"/>
        </w:rPr>
      </w:pPr>
      <w:bookmarkStart w:id="12" w:name="bookmark9"/>
      <w:r w:rsidRPr="00445747">
        <w:rPr>
          <w:sz w:val="24"/>
          <w:szCs w:val="24"/>
        </w:rPr>
        <w:t>к рабочей учебной программе по окружающему миру</w:t>
      </w:r>
      <w:bookmarkEnd w:id="12"/>
    </w:p>
    <w:p w:rsidR="00C6721E" w:rsidRPr="00445747" w:rsidRDefault="003646EA">
      <w:pPr>
        <w:pStyle w:val="10"/>
        <w:keepNext/>
        <w:keepLines/>
        <w:shd w:val="clear" w:color="auto" w:fill="auto"/>
        <w:spacing w:after="0" w:line="250" w:lineRule="exact"/>
        <w:ind w:right="40"/>
        <w:jc w:val="center"/>
        <w:rPr>
          <w:sz w:val="24"/>
          <w:szCs w:val="24"/>
        </w:rPr>
      </w:pPr>
      <w:bookmarkStart w:id="13" w:name="bookmark10"/>
      <w:r>
        <w:rPr>
          <w:sz w:val="24"/>
          <w:szCs w:val="24"/>
        </w:rPr>
        <w:t>4</w:t>
      </w:r>
      <w:r w:rsidR="008E74B2" w:rsidRPr="00445747">
        <w:rPr>
          <w:sz w:val="24"/>
          <w:szCs w:val="24"/>
        </w:rPr>
        <w:t xml:space="preserve"> классы</w:t>
      </w:r>
      <w:bookmarkEnd w:id="13"/>
    </w:p>
    <w:p w:rsidR="00C6721E" w:rsidRDefault="008E74B2">
      <w:pPr>
        <w:pStyle w:val="2"/>
        <w:shd w:val="clear" w:color="auto" w:fill="auto"/>
        <w:spacing w:line="250" w:lineRule="exact"/>
        <w:ind w:right="20" w:firstLine="280"/>
        <w:rPr>
          <w:sz w:val="24"/>
          <w:szCs w:val="24"/>
        </w:rPr>
      </w:pPr>
      <w:r w:rsidRPr="00445747">
        <w:rPr>
          <w:sz w:val="24"/>
          <w:szCs w:val="24"/>
        </w:rPr>
        <w:t xml:space="preserve">Рабочая программа по «Окружающему миру» составлена в соответствии с Федеральным государственным образовательным стандартом начального общего образования, на основе Концепции духовно-нравственного развития и воспитания личности, требований к результатам освоения ООП НОО </w:t>
      </w:r>
      <w:r w:rsidR="002144B5" w:rsidRPr="00445747">
        <w:rPr>
          <w:sz w:val="24"/>
          <w:szCs w:val="24"/>
          <w:lang w:val="ru-RU"/>
        </w:rPr>
        <w:t>МОУ СШ № 23</w:t>
      </w:r>
      <w:r w:rsidRPr="00445747">
        <w:rPr>
          <w:sz w:val="24"/>
          <w:szCs w:val="24"/>
        </w:rPr>
        <w:t>. Программа разработана в рамках УМК «Перспектива» с использованием примерной программы по «Окружающему миру» и авторской программы А. А. Плешакова, М. Ю. Новицкой «Окружающий мир».</w:t>
      </w:r>
    </w:p>
    <w:p w:rsidR="009153B6" w:rsidRPr="009153B6" w:rsidRDefault="009153B6" w:rsidP="009153B6">
      <w:pPr>
        <w:ind w:firstLine="709"/>
        <w:contextualSpacing/>
        <w:jc w:val="center"/>
        <w:rPr>
          <w:rFonts w:ascii="Times New Roman" w:hAnsi="Times New Roman" w:cs="Times New Roman"/>
          <w:b/>
        </w:rPr>
      </w:pPr>
      <w:r w:rsidRPr="009153B6">
        <w:rPr>
          <w:rFonts w:ascii="Times New Roman" w:hAnsi="Times New Roman" w:cs="Times New Roman"/>
          <w:b/>
        </w:rPr>
        <w:t>Планируемые результаты освоения учебного предмета, курса</w:t>
      </w:r>
    </w:p>
    <w:p w:rsidR="009153B6" w:rsidRPr="009153B6" w:rsidRDefault="009153B6" w:rsidP="009153B6">
      <w:pPr>
        <w:ind w:firstLine="709"/>
        <w:contextualSpacing/>
        <w:jc w:val="center"/>
        <w:rPr>
          <w:rFonts w:ascii="Times New Roman" w:hAnsi="Times New Roman" w:cs="Times New Roman"/>
          <w:b/>
        </w:rPr>
      </w:pPr>
    </w:p>
    <w:p w:rsidR="009153B6" w:rsidRPr="009153B6" w:rsidRDefault="009153B6" w:rsidP="009153B6">
      <w:pPr>
        <w:shd w:val="clear" w:color="auto" w:fill="FFFFFF"/>
        <w:autoSpaceDE w:val="0"/>
        <w:autoSpaceDN w:val="0"/>
        <w:adjustRightInd w:val="0"/>
        <w:ind w:firstLine="709"/>
        <w:contextualSpacing/>
        <w:jc w:val="both"/>
        <w:rPr>
          <w:rFonts w:ascii="Times New Roman" w:hAnsi="Times New Roman" w:cs="Times New Roman"/>
        </w:rPr>
      </w:pPr>
      <w:r w:rsidRPr="009153B6">
        <w:rPr>
          <w:rFonts w:ascii="Times New Roman" w:hAnsi="Times New Roman" w:cs="Times New Roman"/>
        </w:rPr>
        <w:t xml:space="preserve">Освоение курса «Окружающий мир» вносит существенный вклад в достижение </w:t>
      </w:r>
      <w:r w:rsidRPr="009153B6">
        <w:rPr>
          <w:rFonts w:ascii="Times New Roman" w:hAnsi="Times New Roman" w:cs="Times New Roman"/>
          <w:b/>
          <w:bCs/>
          <w:i/>
          <w:u w:val="single"/>
        </w:rPr>
        <w:t xml:space="preserve">личностных </w:t>
      </w:r>
      <w:r w:rsidRPr="009153B6">
        <w:rPr>
          <w:rFonts w:ascii="Times New Roman" w:hAnsi="Times New Roman" w:cs="Times New Roman"/>
          <w:b/>
          <w:bCs/>
          <w:i/>
        </w:rPr>
        <w:t xml:space="preserve">результатов </w:t>
      </w:r>
      <w:r w:rsidRPr="009153B6">
        <w:rPr>
          <w:rFonts w:ascii="Times New Roman" w:hAnsi="Times New Roman" w:cs="Times New Roman"/>
        </w:rPr>
        <w:t>начального об</w:t>
      </w:r>
      <w:r w:rsidRPr="009153B6">
        <w:rPr>
          <w:rFonts w:ascii="Times New Roman" w:hAnsi="Times New Roman" w:cs="Times New Roman"/>
        </w:rPr>
        <w:softHyphen/>
        <w:t>разования, а именно:</w:t>
      </w:r>
    </w:p>
    <w:p w:rsidR="009153B6" w:rsidRPr="009153B6" w:rsidRDefault="009153B6" w:rsidP="009153B6">
      <w:pPr>
        <w:ind w:firstLine="709"/>
        <w:contextualSpacing/>
        <w:jc w:val="both"/>
        <w:rPr>
          <w:rFonts w:ascii="Times New Roman" w:hAnsi="Times New Roman" w:cs="Times New Roman"/>
        </w:rPr>
      </w:pPr>
      <w:r w:rsidRPr="009153B6">
        <w:rPr>
          <w:rFonts w:ascii="Times New Roman" w:hAnsi="Times New Roman" w:cs="Times New Roman"/>
        </w:rPr>
        <w:t>1) формирование основ российской гражданской иден</w:t>
      </w:r>
      <w:r w:rsidRPr="009153B6">
        <w:rPr>
          <w:rFonts w:ascii="Times New Roman" w:hAnsi="Times New Roman" w:cs="Times New Roman"/>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9153B6">
        <w:rPr>
          <w:rFonts w:ascii="Times New Roman" w:hAnsi="Times New Roman" w:cs="Times New Roman"/>
        </w:rPr>
        <w:softHyphen/>
        <w:t>тации;</w:t>
      </w:r>
    </w:p>
    <w:p w:rsidR="009153B6" w:rsidRPr="009153B6" w:rsidRDefault="009153B6" w:rsidP="009153B6">
      <w:pPr>
        <w:ind w:firstLine="709"/>
        <w:contextualSpacing/>
        <w:jc w:val="both"/>
        <w:rPr>
          <w:rFonts w:ascii="Times New Roman" w:hAnsi="Times New Roman" w:cs="Times New Roman"/>
        </w:rPr>
      </w:pPr>
      <w:r w:rsidRPr="009153B6">
        <w:rPr>
          <w:rFonts w:ascii="Times New Roman" w:hAnsi="Times New Roman" w:cs="Times New Roman"/>
        </w:rPr>
        <w:t>2) формирование целостного, социально ориентированного взгляда на мир в его органичном единстве и разнообразии при</w:t>
      </w:r>
      <w:r w:rsidRPr="009153B6">
        <w:rPr>
          <w:rFonts w:ascii="Times New Roman" w:hAnsi="Times New Roman" w:cs="Times New Roman"/>
        </w:rPr>
        <w:softHyphen/>
        <w:t>роды, народов, культур и религий;</w:t>
      </w:r>
    </w:p>
    <w:p w:rsidR="009153B6" w:rsidRPr="009153B6" w:rsidRDefault="009153B6" w:rsidP="009153B6">
      <w:pPr>
        <w:shd w:val="clear" w:color="auto" w:fill="FFFFFF"/>
        <w:autoSpaceDE w:val="0"/>
        <w:autoSpaceDN w:val="0"/>
        <w:adjustRightInd w:val="0"/>
        <w:ind w:firstLine="709"/>
        <w:contextualSpacing/>
        <w:jc w:val="both"/>
        <w:rPr>
          <w:rFonts w:ascii="Times New Roman" w:hAnsi="Times New Roman" w:cs="Times New Roman"/>
        </w:rPr>
      </w:pPr>
      <w:r w:rsidRPr="009153B6">
        <w:rPr>
          <w:rFonts w:ascii="Times New Roman" w:hAnsi="Times New Roman" w:cs="Times New Roman"/>
        </w:rPr>
        <w:t>3) формирование уважительного отношения к иному мне</w:t>
      </w:r>
      <w:r w:rsidRPr="009153B6">
        <w:rPr>
          <w:rFonts w:ascii="Times New Roman" w:hAnsi="Times New Roman" w:cs="Times New Roman"/>
        </w:rPr>
        <w:softHyphen/>
        <w:t>нию, истории и культуре других народов;</w:t>
      </w:r>
    </w:p>
    <w:p w:rsidR="009153B6" w:rsidRPr="009153B6" w:rsidRDefault="009153B6" w:rsidP="009153B6">
      <w:pPr>
        <w:shd w:val="clear" w:color="auto" w:fill="FFFFFF"/>
        <w:autoSpaceDE w:val="0"/>
        <w:autoSpaceDN w:val="0"/>
        <w:adjustRightInd w:val="0"/>
        <w:ind w:firstLine="709"/>
        <w:contextualSpacing/>
        <w:jc w:val="both"/>
        <w:rPr>
          <w:rFonts w:ascii="Times New Roman" w:hAnsi="Times New Roman" w:cs="Times New Roman"/>
        </w:rPr>
      </w:pPr>
      <w:r w:rsidRPr="009153B6">
        <w:rPr>
          <w:rFonts w:ascii="Times New Roman" w:hAnsi="Times New Roman" w:cs="Times New Roman"/>
        </w:rPr>
        <w:t>4) овладение начальными навыками адаптации в динамично изменяющемся и развивающемся мире;</w:t>
      </w:r>
    </w:p>
    <w:p w:rsidR="009153B6" w:rsidRPr="009153B6" w:rsidRDefault="009153B6" w:rsidP="009153B6">
      <w:pPr>
        <w:shd w:val="clear" w:color="auto" w:fill="FFFFFF"/>
        <w:autoSpaceDE w:val="0"/>
        <w:autoSpaceDN w:val="0"/>
        <w:adjustRightInd w:val="0"/>
        <w:ind w:firstLine="709"/>
        <w:contextualSpacing/>
        <w:jc w:val="both"/>
        <w:rPr>
          <w:rFonts w:ascii="Times New Roman" w:hAnsi="Times New Roman" w:cs="Times New Roman"/>
        </w:rPr>
      </w:pPr>
      <w:r w:rsidRPr="009153B6">
        <w:rPr>
          <w:rFonts w:ascii="Times New Roman" w:hAnsi="Times New Roman" w:cs="Times New Roman"/>
        </w:rPr>
        <w:t>5) принятие и освоение социальной роли обучающегося, развитие мотивов учебной деятельности и формирование лич</w:t>
      </w:r>
      <w:r w:rsidRPr="009153B6">
        <w:rPr>
          <w:rFonts w:ascii="Times New Roman" w:hAnsi="Times New Roman" w:cs="Times New Roman"/>
        </w:rPr>
        <w:softHyphen/>
        <w:t>ностного смысла учения;</w:t>
      </w:r>
    </w:p>
    <w:p w:rsidR="009153B6" w:rsidRPr="009153B6" w:rsidRDefault="009153B6" w:rsidP="009153B6">
      <w:pPr>
        <w:shd w:val="clear" w:color="auto" w:fill="FFFFFF"/>
        <w:autoSpaceDE w:val="0"/>
        <w:autoSpaceDN w:val="0"/>
        <w:adjustRightInd w:val="0"/>
        <w:ind w:firstLine="709"/>
        <w:contextualSpacing/>
        <w:jc w:val="both"/>
        <w:rPr>
          <w:rFonts w:ascii="Times New Roman" w:hAnsi="Times New Roman" w:cs="Times New Roman"/>
        </w:rPr>
      </w:pPr>
      <w:r w:rsidRPr="009153B6">
        <w:rPr>
          <w:rFonts w:ascii="Times New Roman" w:hAnsi="Times New Roman" w:cs="Times New Roman"/>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153B6" w:rsidRPr="009153B6" w:rsidRDefault="009153B6" w:rsidP="009153B6">
      <w:pPr>
        <w:shd w:val="clear" w:color="auto" w:fill="FFFFFF"/>
        <w:autoSpaceDE w:val="0"/>
        <w:autoSpaceDN w:val="0"/>
        <w:adjustRightInd w:val="0"/>
        <w:ind w:firstLine="709"/>
        <w:contextualSpacing/>
        <w:jc w:val="both"/>
        <w:rPr>
          <w:rFonts w:ascii="Times New Roman" w:hAnsi="Times New Roman" w:cs="Times New Roman"/>
        </w:rPr>
      </w:pPr>
      <w:r w:rsidRPr="009153B6">
        <w:rPr>
          <w:rFonts w:ascii="Times New Roman" w:hAnsi="Times New Roman" w:cs="Times New Roman"/>
        </w:rPr>
        <w:t>7) формирование эстетических потребностей, ценностей и чувств;</w:t>
      </w:r>
    </w:p>
    <w:p w:rsidR="009153B6" w:rsidRPr="009153B6" w:rsidRDefault="009153B6" w:rsidP="009153B6">
      <w:pPr>
        <w:shd w:val="clear" w:color="auto" w:fill="FFFFFF"/>
        <w:autoSpaceDE w:val="0"/>
        <w:autoSpaceDN w:val="0"/>
        <w:adjustRightInd w:val="0"/>
        <w:ind w:firstLine="709"/>
        <w:contextualSpacing/>
        <w:jc w:val="both"/>
        <w:rPr>
          <w:rFonts w:ascii="Times New Roman" w:hAnsi="Times New Roman" w:cs="Times New Roman"/>
        </w:rPr>
      </w:pPr>
      <w:r w:rsidRPr="009153B6">
        <w:rPr>
          <w:rFonts w:ascii="Times New Roman" w:hAnsi="Times New Roman" w:cs="Times New Roman"/>
        </w:rPr>
        <w:t>8) развитие этических чувств, доброжелательности и эмо</w:t>
      </w:r>
      <w:r w:rsidRPr="009153B6">
        <w:rPr>
          <w:rFonts w:ascii="Times New Roman" w:hAnsi="Times New Roman" w:cs="Times New Roman"/>
        </w:rPr>
        <w:softHyphen/>
        <w:t>ционально-нравственной отзывчивости, понимания и сопере</w:t>
      </w:r>
      <w:r w:rsidRPr="009153B6">
        <w:rPr>
          <w:rFonts w:ascii="Times New Roman" w:hAnsi="Times New Roman" w:cs="Times New Roman"/>
        </w:rPr>
        <w:softHyphen/>
        <w:t>живания чувствам других людей;</w:t>
      </w:r>
    </w:p>
    <w:p w:rsidR="009153B6" w:rsidRPr="009153B6" w:rsidRDefault="009153B6" w:rsidP="009153B6">
      <w:pPr>
        <w:shd w:val="clear" w:color="auto" w:fill="FFFFFF"/>
        <w:autoSpaceDE w:val="0"/>
        <w:autoSpaceDN w:val="0"/>
        <w:adjustRightInd w:val="0"/>
        <w:ind w:firstLine="709"/>
        <w:contextualSpacing/>
        <w:jc w:val="both"/>
        <w:rPr>
          <w:rFonts w:ascii="Times New Roman" w:hAnsi="Times New Roman" w:cs="Times New Roman"/>
        </w:rPr>
      </w:pPr>
      <w:r w:rsidRPr="009153B6">
        <w:rPr>
          <w:rFonts w:ascii="Times New Roman" w:hAnsi="Times New Roman" w:cs="Times New Roman"/>
        </w:rPr>
        <w:t>9) развитие навыков сотрудничества со взрослыми и свер</w:t>
      </w:r>
      <w:r w:rsidRPr="009153B6">
        <w:rPr>
          <w:rFonts w:ascii="Times New Roman" w:hAnsi="Times New Roman" w:cs="Times New Roman"/>
        </w:rPr>
        <w:softHyphen/>
        <w:t>стниками в разных социальных ситуациях, умения не создавать конфликтов и находить выходы из спорных ситуаций;</w:t>
      </w:r>
    </w:p>
    <w:p w:rsidR="009153B6" w:rsidRPr="009153B6" w:rsidRDefault="009153B6" w:rsidP="009153B6">
      <w:pPr>
        <w:shd w:val="clear" w:color="auto" w:fill="FFFFFF"/>
        <w:autoSpaceDE w:val="0"/>
        <w:autoSpaceDN w:val="0"/>
        <w:adjustRightInd w:val="0"/>
        <w:ind w:firstLine="709"/>
        <w:contextualSpacing/>
        <w:jc w:val="both"/>
        <w:rPr>
          <w:rFonts w:ascii="Times New Roman" w:hAnsi="Times New Roman" w:cs="Times New Roman"/>
        </w:rPr>
      </w:pPr>
      <w:r w:rsidRPr="009153B6">
        <w:rPr>
          <w:rFonts w:ascii="Times New Roman" w:hAnsi="Times New Roman" w:cs="Times New Roman"/>
        </w:rPr>
        <w:t>10) формирование установки на безопасный, здоровый об</w:t>
      </w:r>
      <w:r w:rsidRPr="009153B6">
        <w:rPr>
          <w:rFonts w:ascii="Times New Roman" w:hAnsi="Times New Roman" w:cs="Times New Roman"/>
        </w:rPr>
        <w:softHyphen/>
        <w:t>раз жизни, наличие мотивации к творческому труду, работе на результат, бережному отношению к материальным и духовным ценностям.</w:t>
      </w:r>
    </w:p>
    <w:p w:rsidR="009153B6" w:rsidRPr="009153B6" w:rsidRDefault="009153B6" w:rsidP="009153B6">
      <w:pPr>
        <w:shd w:val="clear" w:color="auto" w:fill="FFFFFF"/>
        <w:autoSpaceDE w:val="0"/>
        <w:autoSpaceDN w:val="0"/>
        <w:adjustRightInd w:val="0"/>
        <w:ind w:firstLine="709"/>
        <w:contextualSpacing/>
        <w:jc w:val="both"/>
        <w:rPr>
          <w:rFonts w:ascii="Times New Roman" w:hAnsi="Times New Roman" w:cs="Times New Roman"/>
        </w:rPr>
      </w:pPr>
      <w:r w:rsidRPr="009153B6">
        <w:rPr>
          <w:rFonts w:ascii="Times New Roman" w:hAnsi="Times New Roman" w:cs="Times New Roman"/>
        </w:rPr>
        <w:t xml:space="preserve">Изучение курса «Окружающий мир» играет значительную роль в достижении </w:t>
      </w:r>
      <w:r w:rsidRPr="009153B6">
        <w:rPr>
          <w:rFonts w:ascii="Times New Roman" w:hAnsi="Times New Roman" w:cs="Times New Roman"/>
          <w:b/>
          <w:bCs/>
          <w:i/>
          <w:u w:val="single"/>
        </w:rPr>
        <w:t>метапредметных</w:t>
      </w:r>
      <w:r w:rsidRPr="009153B6">
        <w:rPr>
          <w:rFonts w:ascii="Times New Roman" w:hAnsi="Times New Roman" w:cs="Times New Roman"/>
          <w:b/>
          <w:bCs/>
          <w:i/>
        </w:rPr>
        <w:t xml:space="preserve">  результатов </w:t>
      </w:r>
      <w:r w:rsidRPr="009153B6">
        <w:rPr>
          <w:rFonts w:ascii="Times New Roman" w:hAnsi="Times New Roman" w:cs="Times New Roman"/>
        </w:rPr>
        <w:t xml:space="preserve">начального образования, таких как: </w:t>
      </w:r>
    </w:p>
    <w:p w:rsidR="009153B6" w:rsidRPr="009153B6" w:rsidRDefault="009153B6" w:rsidP="009153B6">
      <w:pPr>
        <w:shd w:val="clear" w:color="auto" w:fill="FFFFFF"/>
        <w:autoSpaceDE w:val="0"/>
        <w:autoSpaceDN w:val="0"/>
        <w:adjustRightInd w:val="0"/>
        <w:ind w:firstLine="709"/>
        <w:contextualSpacing/>
        <w:jc w:val="both"/>
        <w:rPr>
          <w:rFonts w:ascii="Times New Roman" w:hAnsi="Times New Roman" w:cs="Times New Roman"/>
        </w:rPr>
      </w:pPr>
      <w:r w:rsidRPr="009153B6">
        <w:rPr>
          <w:rFonts w:ascii="Times New Roman" w:hAnsi="Times New Roman" w:cs="Times New Roman"/>
        </w:rPr>
        <w:t>1) овладение способностью принимать и сохранять цели и задачи учебной деятельности, поиска средств её осуществления;</w:t>
      </w:r>
    </w:p>
    <w:p w:rsidR="009153B6" w:rsidRPr="009153B6" w:rsidRDefault="009153B6" w:rsidP="009153B6">
      <w:pPr>
        <w:shd w:val="clear" w:color="auto" w:fill="FFFFFF"/>
        <w:autoSpaceDE w:val="0"/>
        <w:autoSpaceDN w:val="0"/>
        <w:adjustRightInd w:val="0"/>
        <w:ind w:firstLine="709"/>
        <w:contextualSpacing/>
        <w:jc w:val="both"/>
        <w:rPr>
          <w:rFonts w:ascii="Times New Roman" w:hAnsi="Times New Roman" w:cs="Times New Roman"/>
        </w:rPr>
      </w:pPr>
      <w:r w:rsidRPr="009153B6">
        <w:rPr>
          <w:rFonts w:ascii="Times New Roman" w:hAnsi="Times New Roman" w:cs="Times New Roman"/>
        </w:rPr>
        <w:t>2) освоение способов решения проблем творческого и по</w:t>
      </w:r>
      <w:r w:rsidRPr="009153B6">
        <w:rPr>
          <w:rFonts w:ascii="Times New Roman" w:hAnsi="Times New Roman" w:cs="Times New Roman"/>
        </w:rPr>
        <w:softHyphen/>
        <w:t>искового характера;</w:t>
      </w:r>
    </w:p>
    <w:p w:rsidR="009153B6" w:rsidRPr="009153B6" w:rsidRDefault="009153B6" w:rsidP="009153B6">
      <w:pPr>
        <w:shd w:val="clear" w:color="auto" w:fill="FFFFFF"/>
        <w:autoSpaceDE w:val="0"/>
        <w:autoSpaceDN w:val="0"/>
        <w:adjustRightInd w:val="0"/>
        <w:ind w:firstLine="709"/>
        <w:contextualSpacing/>
        <w:jc w:val="both"/>
        <w:rPr>
          <w:rFonts w:ascii="Times New Roman" w:hAnsi="Times New Roman" w:cs="Times New Roman"/>
        </w:rPr>
      </w:pPr>
      <w:r w:rsidRPr="009153B6">
        <w:rPr>
          <w:rFonts w:ascii="Times New Roman" w:hAnsi="Times New Roman" w:cs="Times New Roman"/>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9153B6">
        <w:rPr>
          <w:rFonts w:ascii="Times New Roman" w:hAnsi="Times New Roman" w:cs="Times New Roman"/>
        </w:rPr>
        <w:softHyphen/>
        <w:t>фективные способы достижения результата;</w:t>
      </w:r>
    </w:p>
    <w:p w:rsidR="009153B6" w:rsidRPr="009153B6" w:rsidRDefault="009153B6" w:rsidP="009153B6">
      <w:pPr>
        <w:ind w:firstLine="709"/>
        <w:contextualSpacing/>
        <w:jc w:val="both"/>
        <w:rPr>
          <w:rFonts w:ascii="Times New Roman" w:hAnsi="Times New Roman" w:cs="Times New Roman"/>
        </w:rPr>
      </w:pPr>
      <w:r w:rsidRPr="009153B6">
        <w:rPr>
          <w:rFonts w:ascii="Times New Roman" w:hAnsi="Times New Roman" w:cs="Times New Roman"/>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153B6" w:rsidRPr="009153B6" w:rsidRDefault="009153B6" w:rsidP="009153B6">
      <w:pPr>
        <w:shd w:val="clear" w:color="auto" w:fill="FFFFFF"/>
        <w:autoSpaceDE w:val="0"/>
        <w:autoSpaceDN w:val="0"/>
        <w:adjustRightInd w:val="0"/>
        <w:ind w:firstLine="709"/>
        <w:contextualSpacing/>
        <w:jc w:val="both"/>
        <w:rPr>
          <w:rFonts w:ascii="Times New Roman" w:hAnsi="Times New Roman" w:cs="Times New Roman"/>
        </w:rPr>
      </w:pPr>
      <w:r w:rsidRPr="009153B6">
        <w:rPr>
          <w:rFonts w:ascii="Times New Roman" w:hAnsi="Times New Roman" w:cs="Times New Roman"/>
        </w:rPr>
        <w:t xml:space="preserve">5) освоение начальных форм познавательной и личностной рефлексии; </w:t>
      </w:r>
    </w:p>
    <w:p w:rsidR="009153B6" w:rsidRPr="009153B6" w:rsidRDefault="009153B6" w:rsidP="009153B6">
      <w:pPr>
        <w:shd w:val="clear" w:color="auto" w:fill="FFFFFF"/>
        <w:autoSpaceDE w:val="0"/>
        <w:autoSpaceDN w:val="0"/>
        <w:adjustRightInd w:val="0"/>
        <w:ind w:firstLine="709"/>
        <w:contextualSpacing/>
        <w:jc w:val="both"/>
        <w:rPr>
          <w:rFonts w:ascii="Times New Roman" w:hAnsi="Times New Roman" w:cs="Times New Roman"/>
        </w:rPr>
      </w:pPr>
      <w:r w:rsidRPr="009153B6">
        <w:rPr>
          <w:rFonts w:ascii="Times New Roman" w:hAnsi="Times New Roman" w:cs="Times New Roman"/>
        </w:rPr>
        <w:t>6) использование знаково-символических средств пред</w:t>
      </w:r>
      <w:r w:rsidRPr="009153B6">
        <w:rPr>
          <w:rFonts w:ascii="Times New Roman" w:hAnsi="Times New Roman" w:cs="Times New Roman"/>
        </w:rPr>
        <w:softHyphen/>
        <w:t>ставления информации для создания моделей изучаемых объ</w:t>
      </w:r>
      <w:r w:rsidRPr="009153B6">
        <w:rPr>
          <w:rFonts w:ascii="Times New Roman" w:hAnsi="Times New Roman" w:cs="Times New Roman"/>
        </w:rPr>
        <w:softHyphen/>
        <w:t>ектов и процессов, схем решения учебных и практических задач;</w:t>
      </w:r>
    </w:p>
    <w:p w:rsidR="009153B6" w:rsidRPr="009153B6" w:rsidRDefault="009153B6" w:rsidP="009153B6">
      <w:pPr>
        <w:shd w:val="clear" w:color="auto" w:fill="FFFFFF"/>
        <w:autoSpaceDE w:val="0"/>
        <w:autoSpaceDN w:val="0"/>
        <w:adjustRightInd w:val="0"/>
        <w:ind w:firstLine="709"/>
        <w:contextualSpacing/>
        <w:jc w:val="both"/>
        <w:rPr>
          <w:rFonts w:ascii="Times New Roman" w:hAnsi="Times New Roman" w:cs="Times New Roman"/>
        </w:rPr>
      </w:pPr>
      <w:r w:rsidRPr="009153B6">
        <w:rPr>
          <w:rFonts w:ascii="Times New Roman" w:hAnsi="Times New Roman" w:cs="Times New Roman"/>
        </w:rPr>
        <w:t>7) активное использование речевых средств и средств ин</w:t>
      </w:r>
      <w:r w:rsidRPr="009153B6">
        <w:rPr>
          <w:rFonts w:ascii="Times New Roman" w:hAnsi="Times New Roman" w:cs="Times New Roman"/>
        </w:rPr>
        <w:softHyphen/>
        <w:t>формационных и коммуникационных технологий (ИКТ) для решения коммуникативных и познавательных задач;</w:t>
      </w:r>
    </w:p>
    <w:p w:rsidR="009153B6" w:rsidRPr="009153B6" w:rsidRDefault="009153B6" w:rsidP="009153B6">
      <w:pPr>
        <w:shd w:val="clear" w:color="auto" w:fill="FFFFFF"/>
        <w:autoSpaceDE w:val="0"/>
        <w:autoSpaceDN w:val="0"/>
        <w:adjustRightInd w:val="0"/>
        <w:ind w:firstLine="709"/>
        <w:contextualSpacing/>
        <w:jc w:val="both"/>
        <w:rPr>
          <w:rFonts w:ascii="Times New Roman" w:hAnsi="Times New Roman" w:cs="Times New Roman"/>
        </w:rPr>
      </w:pPr>
      <w:r w:rsidRPr="009153B6">
        <w:rPr>
          <w:rFonts w:ascii="Times New Roman" w:hAnsi="Times New Roman" w:cs="Times New Roman"/>
        </w:rPr>
        <w:t>8) использование различных способов поиска (в справочных источниках и открытом учебном информационном простран</w:t>
      </w:r>
      <w:r w:rsidRPr="009153B6">
        <w:rPr>
          <w:rFonts w:ascii="Times New Roman" w:hAnsi="Times New Roman" w:cs="Times New Roman"/>
        </w:rPr>
        <w:softHyphen/>
        <w:t>стве сети Интернет), сбора, обработки, анализа, организации, передачи и интерпретации информации в соответствии с ком</w:t>
      </w:r>
      <w:r w:rsidRPr="009153B6">
        <w:rPr>
          <w:rFonts w:ascii="Times New Roman" w:hAnsi="Times New Roman" w:cs="Times New Roman"/>
        </w:rPr>
        <w:softHyphen/>
        <w:t>муникативными и познавательными задачами и технологиями учебного предмета «Окружающий мир»;</w:t>
      </w:r>
    </w:p>
    <w:p w:rsidR="009153B6" w:rsidRPr="009153B6" w:rsidRDefault="009153B6" w:rsidP="009153B6">
      <w:pPr>
        <w:shd w:val="clear" w:color="auto" w:fill="FFFFFF"/>
        <w:autoSpaceDE w:val="0"/>
        <w:autoSpaceDN w:val="0"/>
        <w:adjustRightInd w:val="0"/>
        <w:ind w:firstLine="709"/>
        <w:contextualSpacing/>
        <w:jc w:val="both"/>
        <w:rPr>
          <w:rFonts w:ascii="Times New Roman" w:hAnsi="Times New Roman" w:cs="Times New Roman"/>
        </w:rPr>
      </w:pPr>
      <w:r w:rsidRPr="009153B6">
        <w:rPr>
          <w:rFonts w:ascii="Times New Roman" w:hAnsi="Times New Roman" w:cs="Times New Roman"/>
        </w:rPr>
        <w:t>9) овладение логическими действиями сравнения, анализа, синтеза, обобщения, классификации по родовидовым при</w:t>
      </w:r>
      <w:r w:rsidRPr="009153B6">
        <w:rPr>
          <w:rFonts w:ascii="Times New Roman" w:hAnsi="Times New Roman" w:cs="Times New Roman"/>
        </w:rPr>
        <w:softHyphen/>
        <w:t>знакам, установления аналогий и причинно-следственных связей, построения рассуждений, отнесения к известным понятиям;</w:t>
      </w:r>
    </w:p>
    <w:p w:rsidR="009153B6" w:rsidRPr="009153B6" w:rsidRDefault="009153B6" w:rsidP="009153B6">
      <w:pPr>
        <w:shd w:val="clear" w:color="auto" w:fill="FFFFFF"/>
        <w:autoSpaceDE w:val="0"/>
        <w:autoSpaceDN w:val="0"/>
        <w:adjustRightInd w:val="0"/>
        <w:ind w:firstLine="709"/>
        <w:contextualSpacing/>
        <w:jc w:val="both"/>
        <w:rPr>
          <w:rFonts w:ascii="Times New Roman" w:hAnsi="Times New Roman" w:cs="Times New Roman"/>
        </w:rPr>
      </w:pPr>
      <w:r w:rsidRPr="009153B6">
        <w:rPr>
          <w:rFonts w:ascii="Times New Roman" w:hAnsi="Times New Roman" w:cs="Times New Roman"/>
        </w:rPr>
        <w:t>10) готовность слушать собеседника и вести диалог; готов</w:t>
      </w:r>
      <w:r w:rsidRPr="009153B6">
        <w:rPr>
          <w:rFonts w:ascii="Times New Roman" w:hAnsi="Times New Roman" w:cs="Times New Roman"/>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9153B6" w:rsidRPr="009153B6" w:rsidRDefault="009153B6" w:rsidP="009153B6">
      <w:pPr>
        <w:shd w:val="clear" w:color="auto" w:fill="FFFFFF"/>
        <w:autoSpaceDE w:val="0"/>
        <w:autoSpaceDN w:val="0"/>
        <w:adjustRightInd w:val="0"/>
        <w:ind w:firstLine="709"/>
        <w:contextualSpacing/>
        <w:jc w:val="both"/>
        <w:rPr>
          <w:rFonts w:ascii="Times New Roman" w:hAnsi="Times New Roman" w:cs="Times New Roman"/>
        </w:rPr>
      </w:pPr>
      <w:r w:rsidRPr="009153B6">
        <w:rPr>
          <w:rFonts w:ascii="Times New Roman" w:hAnsi="Times New Roman" w:cs="Times New Roman"/>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153B6" w:rsidRPr="009153B6" w:rsidRDefault="009153B6" w:rsidP="009153B6">
      <w:pPr>
        <w:shd w:val="clear" w:color="auto" w:fill="FFFFFF"/>
        <w:autoSpaceDE w:val="0"/>
        <w:autoSpaceDN w:val="0"/>
        <w:adjustRightInd w:val="0"/>
        <w:ind w:firstLine="709"/>
        <w:contextualSpacing/>
        <w:jc w:val="both"/>
        <w:rPr>
          <w:rFonts w:ascii="Times New Roman" w:hAnsi="Times New Roman" w:cs="Times New Roman"/>
        </w:rPr>
      </w:pPr>
      <w:r w:rsidRPr="009153B6">
        <w:rPr>
          <w:rFonts w:ascii="Times New Roman" w:hAnsi="Times New Roman" w:cs="Times New Roman"/>
        </w:rPr>
        <w:t>12) овладение начальными сведениями о сущности и осо</w:t>
      </w:r>
      <w:r w:rsidRPr="009153B6">
        <w:rPr>
          <w:rFonts w:ascii="Times New Roman" w:hAnsi="Times New Roman" w:cs="Times New Roman"/>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9153B6">
        <w:rPr>
          <w:rFonts w:ascii="Times New Roman" w:hAnsi="Times New Roman" w:cs="Times New Roman"/>
        </w:rPr>
        <w:softHyphen/>
        <w:t xml:space="preserve">ющий мир»; </w:t>
      </w:r>
    </w:p>
    <w:p w:rsidR="009153B6" w:rsidRPr="009153B6" w:rsidRDefault="009153B6" w:rsidP="009153B6">
      <w:pPr>
        <w:shd w:val="clear" w:color="auto" w:fill="FFFFFF"/>
        <w:autoSpaceDE w:val="0"/>
        <w:autoSpaceDN w:val="0"/>
        <w:adjustRightInd w:val="0"/>
        <w:ind w:firstLine="709"/>
        <w:contextualSpacing/>
        <w:jc w:val="both"/>
        <w:rPr>
          <w:rFonts w:ascii="Times New Roman" w:hAnsi="Times New Roman" w:cs="Times New Roman"/>
        </w:rPr>
      </w:pPr>
      <w:r w:rsidRPr="009153B6">
        <w:rPr>
          <w:rFonts w:ascii="Times New Roman" w:hAnsi="Times New Roman" w:cs="Times New Roman"/>
        </w:rPr>
        <w:t>13) овладение базовыми предметными и межпредметными понятиями, отражающими существенные связи и отношения между объектами и процессами;</w:t>
      </w:r>
    </w:p>
    <w:p w:rsidR="009153B6" w:rsidRPr="009153B6" w:rsidRDefault="009153B6" w:rsidP="009153B6">
      <w:pPr>
        <w:ind w:firstLine="709"/>
        <w:contextualSpacing/>
        <w:jc w:val="both"/>
        <w:rPr>
          <w:rFonts w:ascii="Times New Roman" w:hAnsi="Times New Roman" w:cs="Times New Roman"/>
        </w:rPr>
      </w:pPr>
      <w:r w:rsidRPr="009153B6">
        <w:rPr>
          <w:rFonts w:ascii="Times New Roman" w:hAnsi="Times New Roman" w:cs="Times New Roman"/>
        </w:rPr>
        <w:t>14) умение работать в материальной и информационной сре</w:t>
      </w:r>
      <w:r w:rsidRPr="009153B6">
        <w:rPr>
          <w:rFonts w:ascii="Times New Roman" w:hAnsi="Times New Roman" w:cs="Times New Roman"/>
        </w:rPr>
        <w:softHyphen/>
        <w:t>де начального общего образования (в том числе с учебными моделями) в соответствии с содержанием учебного предмета «Окружающий мир».</w:t>
      </w:r>
    </w:p>
    <w:p w:rsidR="009153B6" w:rsidRPr="009153B6" w:rsidRDefault="009153B6" w:rsidP="009153B6">
      <w:pPr>
        <w:shd w:val="clear" w:color="auto" w:fill="FFFFFF"/>
        <w:autoSpaceDE w:val="0"/>
        <w:autoSpaceDN w:val="0"/>
        <w:adjustRightInd w:val="0"/>
        <w:ind w:firstLine="709"/>
        <w:contextualSpacing/>
        <w:jc w:val="both"/>
        <w:rPr>
          <w:rFonts w:ascii="Times New Roman" w:hAnsi="Times New Roman" w:cs="Times New Roman"/>
        </w:rPr>
      </w:pPr>
      <w:r w:rsidRPr="009153B6">
        <w:rPr>
          <w:rFonts w:ascii="Times New Roman" w:hAnsi="Times New Roman" w:cs="Times New Roman"/>
        </w:rPr>
        <w:t>При изучении курса «Окружающий мир» достигаются следу</w:t>
      </w:r>
      <w:r w:rsidRPr="009153B6">
        <w:rPr>
          <w:rFonts w:ascii="Times New Roman" w:hAnsi="Times New Roman" w:cs="Times New Roman"/>
        </w:rPr>
        <w:softHyphen/>
        <w:t xml:space="preserve">ющие </w:t>
      </w:r>
      <w:r w:rsidRPr="009153B6">
        <w:rPr>
          <w:rFonts w:ascii="Times New Roman" w:hAnsi="Times New Roman" w:cs="Times New Roman"/>
          <w:b/>
          <w:bCs/>
          <w:i/>
          <w:u w:val="single"/>
        </w:rPr>
        <w:t>предметные результаты:</w:t>
      </w:r>
    </w:p>
    <w:p w:rsidR="009153B6" w:rsidRPr="009153B6" w:rsidRDefault="009153B6" w:rsidP="009153B6">
      <w:pPr>
        <w:shd w:val="clear" w:color="auto" w:fill="FFFFFF"/>
        <w:autoSpaceDE w:val="0"/>
        <w:autoSpaceDN w:val="0"/>
        <w:adjustRightInd w:val="0"/>
        <w:ind w:firstLine="709"/>
        <w:contextualSpacing/>
        <w:jc w:val="both"/>
        <w:rPr>
          <w:rFonts w:ascii="Times New Roman" w:hAnsi="Times New Roman" w:cs="Times New Roman"/>
        </w:rPr>
      </w:pPr>
      <w:r w:rsidRPr="009153B6">
        <w:rPr>
          <w:rFonts w:ascii="Times New Roman" w:hAnsi="Times New Roman" w:cs="Times New Roman"/>
        </w:rPr>
        <w:t>1) понимание особой роли России в мировой истории, вос</w:t>
      </w:r>
      <w:r w:rsidRPr="009153B6">
        <w:rPr>
          <w:rFonts w:ascii="Times New Roman" w:hAnsi="Times New Roman" w:cs="Times New Roman"/>
        </w:rPr>
        <w:softHyphen/>
        <w:t>питание чувства гордости за национальные свершения, откры</w:t>
      </w:r>
      <w:r w:rsidRPr="009153B6">
        <w:rPr>
          <w:rFonts w:ascii="Times New Roman" w:hAnsi="Times New Roman" w:cs="Times New Roman"/>
        </w:rPr>
        <w:softHyphen/>
        <w:t>тия, победы;</w:t>
      </w:r>
    </w:p>
    <w:p w:rsidR="009153B6" w:rsidRPr="009153B6" w:rsidRDefault="009153B6" w:rsidP="009153B6">
      <w:pPr>
        <w:shd w:val="clear" w:color="auto" w:fill="FFFFFF"/>
        <w:autoSpaceDE w:val="0"/>
        <w:autoSpaceDN w:val="0"/>
        <w:adjustRightInd w:val="0"/>
        <w:ind w:firstLine="709"/>
        <w:contextualSpacing/>
        <w:jc w:val="both"/>
        <w:rPr>
          <w:rFonts w:ascii="Times New Roman" w:hAnsi="Times New Roman" w:cs="Times New Roman"/>
        </w:rPr>
      </w:pPr>
      <w:r w:rsidRPr="009153B6">
        <w:rPr>
          <w:rFonts w:ascii="Times New Roman" w:hAnsi="Times New Roman" w:cs="Times New Roman"/>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9153B6" w:rsidRPr="009153B6" w:rsidRDefault="009153B6" w:rsidP="009153B6">
      <w:pPr>
        <w:shd w:val="clear" w:color="auto" w:fill="FFFFFF"/>
        <w:autoSpaceDE w:val="0"/>
        <w:autoSpaceDN w:val="0"/>
        <w:adjustRightInd w:val="0"/>
        <w:ind w:firstLine="709"/>
        <w:contextualSpacing/>
        <w:jc w:val="both"/>
        <w:rPr>
          <w:rFonts w:ascii="Times New Roman" w:hAnsi="Times New Roman" w:cs="Times New Roman"/>
        </w:rPr>
      </w:pPr>
      <w:r w:rsidRPr="009153B6">
        <w:rPr>
          <w:rFonts w:ascii="Times New Roman" w:hAnsi="Times New Roman" w:cs="Times New Roman"/>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153B6" w:rsidRPr="009153B6" w:rsidRDefault="009153B6" w:rsidP="009153B6">
      <w:pPr>
        <w:shd w:val="clear" w:color="auto" w:fill="FFFFFF"/>
        <w:autoSpaceDE w:val="0"/>
        <w:autoSpaceDN w:val="0"/>
        <w:adjustRightInd w:val="0"/>
        <w:ind w:firstLine="709"/>
        <w:contextualSpacing/>
        <w:jc w:val="both"/>
        <w:rPr>
          <w:rFonts w:ascii="Times New Roman" w:hAnsi="Times New Roman" w:cs="Times New Roman"/>
        </w:rPr>
      </w:pPr>
      <w:r w:rsidRPr="009153B6">
        <w:rPr>
          <w:rFonts w:ascii="Times New Roman" w:hAnsi="Times New Roman" w:cs="Times New Roman"/>
        </w:rPr>
        <w:t>4) освоение доступных способов изучения природы и обще</w:t>
      </w:r>
      <w:r w:rsidRPr="009153B6">
        <w:rPr>
          <w:rFonts w:ascii="Times New Roman" w:hAnsi="Times New Roman" w:cs="Times New Roman"/>
        </w:rPr>
        <w:softHyphen/>
        <w:t>ства (наблюдение, запись, измерение, опыт, сравнение, клас</w:t>
      </w:r>
      <w:r w:rsidRPr="009153B6">
        <w:rPr>
          <w:rFonts w:ascii="Times New Roman" w:hAnsi="Times New Roman" w:cs="Times New Roman"/>
        </w:rPr>
        <w:softHyphen/>
        <w:t>сификация и др. с получением информации из семейных ар</w:t>
      </w:r>
      <w:r w:rsidRPr="009153B6">
        <w:rPr>
          <w:rFonts w:ascii="Times New Roman" w:hAnsi="Times New Roman" w:cs="Times New Roman"/>
        </w:rPr>
        <w:softHyphen/>
        <w:t>хивов, от окружающих людей, в открытом информационном пространстве);</w:t>
      </w:r>
    </w:p>
    <w:p w:rsidR="009153B6" w:rsidRPr="009153B6" w:rsidRDefault="009153B6" w:rsidP="009153B6">
      <w:pPr>
        <w:shd w:val="clear" w:color="auto" w:fill="FFFFFF"/>
        <w:autoSpaceDE w:val="0"/>
        <w:autoSpaceDN w:val="0"/>
        <w:adjustRightInd w:val="0"/>
        <w:ind w:firstLine="709"/>
        <w:contextualSpacing/>
        <w:jc w:val="both"/>
        <w:rPr>
          <w:rFonts w:ascii="Times New Roman" w:hAnsi="Times New Roman" w:cs="Times New Roman"/>
        </w:rPr>
      </w:pPr>
      <w:r w:rsidRPr="009153B6">
        <w:rPr>
          <w:rFonts w:ascii="Times New Roman" w:hAnsi="Times New Roman" w:cs="Times New Roman"/>
        </w:rPr>
        <w:t>5) развитие навыков устанавливать и выявлять причинно-следственные связи в окружающем мире.</w:t>
      </w:r>
    </w:p>
    <w:p w:rsidR="00C6721E" w:rsidRPr="00445747" w:rsidRDefault="008E74B2">
      <w:pPr>
        <w:pStyle w:val="2"/>
        <w:shd w:val="clear" w:color="auto" w:fill="auto"/>
        <w:spacing w:after="176" w:line="274" w:lineRule="exact"/>
        <w:ind w:right="20" w:firstLine="0"/>
        <w:rPr>
          <w:sz w:val="24"/>
          <w:szCs w:val="24"/>
        </w:rPr>
      </w:pPr>
      <w:r w:rsidRPr="00445747">
        <w:rPr>
          <w:sz w:val="24"/>
          <w:szCs w:val="24"/>
        </w:rPr>
        <w:t>Программа рассчитана на 68 часов в год (2 часа в неделю). В программе дается распределение учебных часов по крупным разделам курса, в соответствии с содержанием учебника.</w:t>
      </w:r>
    </w:p>
    <w:p w:rsidR="00C6721E" w:rsidRPr="00445747" w:rsidRDefault="008E74B2">
      <w:pPr>
        <w:pStyle w:val="10"/>
        <w:keepNext/>
        <w:keepLines/>
        <w:shd w:val="clear" w:color="auto" w:fill="auto"/>
        <w:spacing w:after="0" w:line="278" w:lineRule="exact"/>
        <w:ind w:right="40"/>
        <w:jc w:val="center"/>
        <w:rPr>
          <w:sz w:val="24"/>
          <w:szCs w:val="24"/>
        </w:rPr>
      </w:pPr>
      <w:bookmarkStart w:id="14" w:name="bookmark11"/>
      <w:r w:rsidRPr="00445747">
        <w:rPr>
          <w:sz w:val="24"/>
          <w:szCs w:val="24"/>
        </w:rPr>
        <w:t>Аннотация к рабоч</w:t>
      </w:r>
      <w:r w:rsidR="009153B6">
        <w:rPr>
          <w:sz w:val="24"/>
          <w:szCs w:val="24"/>
        </w:rPr>
        <w:t>ей учебной программе по музыке 4</w:t>
      </w:r>
      <w:r w:rsidRPr="00445747">
        <w:rPr>
          <w:sz w:val="24"/>
          <w:szCs w:val="24"/>
        </w:rPr>
        <w:t xml:space="preserve"> классы</w:t>
      </w:r>
      <w:bookmarkEnd w:id="14"/>
    </w:p>
    <w:p w:rsidR="00C6721E" w:rsidRPr="00445747" w:rsidRDefault="008E74B2">
      <w:pPr>
        <w:pStyle w:val="2"/>
        <w:shd w:val="clear" w:color="auto" w:fill="auto"/>
        <w:spacing w:line="250" w:lineRule="exact"/>
        <w:ind w:right="20" w:firstLine="280"/>
        <w:rPr>
          <w:sz w:val="24"/>
          <w:szCs w:val="24"/>
        </w:rPr>
      </w:pPr>
      <w:r w:rsidRPr="00445747">
        <w:rPr>
          <w:sz w:val="24"/>
          <w:szCs w:val="24"/>
        </w:rPr>
        <w:t xml:space="preserve">Рабочая программа по «Музыке» (предметная область «Искусство») составлена в соответствии с Федеральным государственным образовательным стандартом начального общего образования, на основе Концепции духовно-нравственного развития и воспитания личности, требований к результатам освоения ООП НОО </w:t>
      </w:r>
      <w:r w:rsidR="002144B5" w:rsidRPr="00445747">
        <w:rPr>
          <w:sz w:val="24"/>
          <w:szCs w:val="24"/>
          <w:lang w:val="ru-RU"/>
        </w:rPr>
        <w:t>МОУ СШ № 23</w:t>
      </w:r>
      <w:r w:rsidRPr="00445747">
        <w:rPr>
          <w:sz w:val="24"/>
          <w:szCs w:val="24"/>
        </w:rPr>
        <w:t>. Программа разработана в соответствии с авторской программой «МУЗЫКА 1-4 классы» Е. Критской, Г. Сергеевой, Т. Шмагиной,</w:t>
      </w:r>
    </w:p>
    <w:p w:rsidR="00C6721E" w:rsidRPr="00445747" w:rsidRDefault="008E74B2">
      <w:pPr>
        <w:pStyle w:val="2"/>
        <w:shd w:val="clear" w:color="auto" w:fill="auto"/>
        <w:spacing w:line="274" w:lineRule="exact"/>
        <w:ind w:right="20" w:firstLine="280"/>
        <w:rPr>
          <w:sz w:val="24"/>
          <w:szCs w:val="24"/>
        </w:rPr>
      </w:pPr>
      <w:r w:rsidRPr="00445747">
        <w:rPr>
          <w:sz w:val="24"/>
          <w:szCs w:val="24"/>
        </w:rPr>
        <w:t>Программа направлена на получении обучающимися опыта эмоционально-образного восприятия музыки, знаний и умений, приобретённых при её изучении, начального овладения различными видами музыкально-творческой деятельности. Цель программы - формирование основ музыкальной культуры посредством эмоционального восприятия музыки.</w:t>
      </w:r>
    </w:p>
    <w:p w:rsidR="00C6721E" w:rsidRPr="00445747" w:rsidRDefault="008E74B2">
      <w:pPr>
        <w:pStyle w:val="2"/>
        <w:shd w:val="clear" w:color="auto" w:fill="auto"/>
        <w:spacing w:line="250" w:lineRule="exact"/>
        <w:ind w:right="20" w:firstLine="280"/>
        <w:rPr>
          <w:sz w:val="24"/>
          <w:szCs w:val="24"/>
        </w:rPr>
      </w:pPr>
      <w:r w:rsidRPr="00445747">
        <w:rPr>
          <w:sz w:val="24"/>
          <w:szCs w:val="24"/>
        </w:rPr>
        <w:t>В программе рассматриваются разнообразные явления музыкального искусства и их взаимодействие с художественными образами других искусств: литературы - прозы и поэзии, изобразительного искусства - живописи и скульптуры, архитектуры и графики, книжных иллюстраций и др., театра - оперы и балета, музыки - оперетты и мюзикла, рок - оперы, а так же кино.</w:t>
      </w:r>
    </w:p>
    <w:p w:rsidR="00C6721E" w:rsidRPr="00445747" w:rsidRDefault="008E74B2">
      <w:pPr>
        <w:pStyle w:val="2"/>
        <w:shd w:val="clear" w:color="auto" w:fill="auto"/>
        <w:spacing w:after="56" w:line="250" w:lineRule="exact"/>
        <w:ind w:right="20" w:firstLine="280"/>
        <w:rPr>
          <w:sz w:val="24"/>
          <w:szCs w:val="24"/>
        </w:rPr>
      </w:pPr>
      <w:r w:rsidRPr="00445747">
        <w:rPr>
          <w:sz w:val="24"/>
          <w:szCs w:val="24"/>
        </w:rPr>
        <w:t>Содержание тематического планирования базируется на художественно-образном, нравственно- эстетическом постижении школьниками основных пластов мирового музыкального искусства: фольклора, духовной музыки, произведений композиторов-классиков («золотой фонд»), сочинений современных</w:t>
      </w:r>
      <w:r w:rsidRPr="00445747">
        <w:rPr>
          <w:sz w:val="24"/>
          <w:szCs w:val="24"/>
        </w:rPr>
        <w:tab/>
        <w:t>композиторов.</w:t>
      </w:r>
    </w:p>
    <w:p w:rsidR="00C6721E" w:rsidRPr="00445747" w:rsidRDefault="008E74B2">
      <w:pPr>
        <w:pStyle w:val="2"/>
        <w:shd w:val="clear" w:color="auto" w:fill="auto"/>
        <w:spacing w:after="260"/>
        <w:ind w:left="20" w:right="20" w:firstLine="0"/>
        <w:rPr>
          <w:sz w:val="24"/>
          <w:szCs w:val="24"/>
        </w:rPr>
      </w:pPr>
      <w:r w:rsidRPr="00445747">
        <w:rPr>
          <w:sz w:val="24"/>
          <w:szCs w:val="24"/>
        </w:rPr>
        <w:t>Программа рассчитана на 34 часа в год (1 час в неделю</w:t>
      </w:r>
      <w:r w:rsidR="00004E28">
        <w:rPr>
          <w:sz w:val="24"/>
          <w:szCs w:val="24"/>
          <w:lang w:val="ru-RU"/>
        </w:rPr>
        <w:t>)</w:t>
      </w:r>
      <w:r w:rsidRPr="00445747">
        <w:rPr>
          <w:sz w:val="24"/>
          <w:szCs w:val="24"/>
        </w:rPr>
        <w:t>.</w:t>
      </w:r>
    </w:p>
    <w:p w:rsidR="00C6721E" w:rsidRPr="00445747" w:rsidRDefault="008E74B2">
      <w:pPr>
        <w:pStyle w:val="10"/>
        <w:keepNext/>
        <w:keepLines/>
        <w:shd w:val="clear" w:color="auto" w:fill="auto"/>
        <w:spacing w:after="0" w:line="230" w:lineRule="exact"/>
        <w:ind w:left="4140"/>
        <w:rPr>
          <w:sz w:val="24"/>
          <w:szCs w:val="24"/>
        </w:rPr>
      </w:pPr>
      <w:bookmarkStart w:id="15" w:name="bookmark12"/>
      <w:r w:rsidRPr="00445747">
        <w:rPr>
          <w:sz w:val="24"/>
          <w:szCs w:val="24"/>
        </w:rPr>
        <w:t>Аннотация</w:t>
      </w:r>
      <w:bookmarkEnd w:id="15"/>
    </w:p>
    <w:p w:rsidR="00C6721E" w:rsidRPr="00445747" w:rsidRDefault="008E74B2">
      <w:pPr>
        <w:pStyle w:val="10"/>
        <w:keepNext/>
        <w:keepLines/>
        <w:shd w:val="clear" w:color="auto" w:fill="auto"/>
        <w:spacing w:after="0" w:line="230" w:lineRule="exact"/>
        <w:ind w:left="1320"/>
        <w:rPr>
          <w:sz w:val="24"/>
          <w:szCs w:val="24"/>
        </w:rPr>
      </w:pPr>
      <w:bookmarkStart w:id="16" w:name="bookmark13"/>
      <w:r w:rsidRPr="00445747">
        <w:rPr>
          <w:sz w:val="24"/>
          <w:szCs w:val="24"/>
        </w:rPr>
        <w:t>к рабочей учебной программе по изобразительному искусству</w:t>
      </w:r>
      <w:bookmarkEnd w:id="16"/>
    </w:p>
    <w:p w:rsidR="00C6721E" w:rsidRPr="00445747" w:rsidRDefault="009153B6">
      <w:pPr>
        <w:pStyle w:val="10"/>
        <w:keepNext/>
        <w:keepLines/>
        <w:shd w:val="clear" w:color="auto" w:fill="auto"/>
        <w:spacing w:after="0" w:line="250" w:lineRule="exact"/>
        <w:ind w:left="4140"/>
        <w:rPr>
          <w:sz w:val="24"/>
          <w:szCs w:val="24"/>
        </w:rPr>
      </w:pPr>
      <w:bookmarkStart w:id="17" w:name="bookmark14"/>
      <w:r>
        <w:rPr>
          <w:sz w:val="24"/>
          <w:szCs w:val="24"/>
          <w:lang w:val="ru-RU"/>
        </w:rPr>
        <w:t>4</w:t>
      </w:r>
      <w:r w:rsidR="008E74B2" w:rsidRPr="00445747">
        <w:rPr>
          <w:sz w:val="24"/>
          <w:szCs w:val="24"/>
        </w:rPr>
        <w:t xml:space="preserve"> классы</w:t>
      </w:r>
      <w:bookmarkEnd w:id="17"/>
    </w:p>
    <w:p w:rsidR="00C6721E" w:rsidRDefault="008E74B2">
      <w:pPr>
        <w:pStyle w:val="2"/>
        <w:shd w:val="clear" w:color="auto" w:fill="auto"/>
        <w:tabs>
          <w:tab w:val="left" w:pos="4412"/>
          <w:tab w:val="left" w:pos="8190"/>
        </w:tabs>
        <w:spacing w:line="250" w:lineRule="exact"/>
        <w:ind w:left="20" w:right="20" w:firstLine="0"/>
        <w:rPr>
          <w:sz w:val="24"/>
          <w:szCs w:val="24"/>
        </w:rPr>
      </w:pPr>
      <w:r w:rsidRPr="00445747">
        <w:rPr>
          <w:sz w:val="24"/>
          <w:szCs w:val="24"/>
        </w:rPr>
        <w:t xml:space="preserve">Рабочая программа по «Изобразительному искусству» (предметная область «Искусство») составлена в соответствии с Федеральным государственным образовательным стандартом начального общего образования, на основе Концепции духовно-нравственного развития и воспитания личности, требований к результатам освоения ООП НОО </w:t>
      </w:r>
      <w:r w:rsidR="002144B5" w:rsidRPr="00445747">
        <w:rPr>
          <w:sz w:val="24"/>
          <w:szCs w:val="24"/>
          <w:lang w:val="ru-RU"/>
        </w:rPr>
        <w:t>МОУ СШ № 23</w:t>
      </w:r>
      <w:r w:rsidRPr="00445747">
        <w:rPr>
          <w:sz w:val="24"/>
          <w:szCs w:val="24"/>
        </w:rPr>
        <w:t xml:space="preserve">. Программа разработана на основе авторской программы </w:t>
      </w:r>
      <w:r w:rsidR="00775961" w:rsidRPr="00775961">
        <w:rPr>
          <w:sz w:val="24"/>
          <w:szCs w:val="24"/>
        </w:rPr>
        <w:t xml:space="preserve">Т. Я. Шпикаловой, Л. В. Ершовой, Г. А. Поровской, А. Н. Щировой Н. Р. </w:t>
      </w:r>
    </w:p>
    <w:p w:rsidR="009153B6" w:rsidRPr="00F258A4" w:rsidRDefault="009153B6" w:rsidP="009153B6">
      <w:pPr>
        <w:rPr>
          <w:rFonts w:ascii="Times New Roman" w:hAnsi="Times New Roman"/>
        </w:rPr>
      </w:pPr>
      <w:r w:rsidRPr="00F258A4">
        <w:rPr>
          <w:rFonts w:ascii="Times New Roman" w:hAnsi="Times New Roman"/>
        </w:rPr>
        <w:t xml:space="preserve">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интеллектуальной и духовной деятельности растущей личности. </w:t>
      </w:r>
    </w:p>
    <w:p w:rsidR="009153B6" w:rsidRPr="00F258A4" w:rsidRDefault="009153B6" w:rsidP="009153B6">
      <w:pPr>
        <w:rPr>
          <w:rFonts w:ascii="Times New Roman" w:hAnsi="Times New Roman"/>
          <w:b/>
        </w:rPr>
      </w:pPr>
      <w:r w:rsidRPr="00F258A4">
        <w:rPr>
          <w:rFonts w:ascii="Times New Roman" w:hAnsi="Times New Roman"/>
          <w:b/>
        </w:rPr>
        <w:t xml:space="preserve">Цели курса: </w:t>
      </w:r>
    </w:p>
    <w:p w:rsidR="009153B6" w:rsidRPr="00F258A4" w:rsidRDefault="009153B6" w:rsidP="009153B6">
      <w:pPr>
        <w:rPr>
          <w:rFonts w:ascii="Times New Roman" w:hAnsi="Times New Roman"/>
        </w:rPr>
      </w:pPr>
      <w:r w:rsidRPr="00F258A4">
        <w:rPr>
          <w:rFonts w:ascii="Times New Roman" w:hAnsi="Times New Roman"/>
        </w:rPr>
        <w:t xml:space="preserve">• воспитание эстетических чувств, интереса к изобразительному искусству; </w:t>
      </w:r>
    </w:p>
    <w:p w:rsidR="009153B6" w:rsidRPr="00F258A4" w:rsidRDefault="009153B6" w:rsidP="009153B6">
      <w:pPr>
        <w:rPr>
          <w:rFonts w:ascii="Times New Roman" w:hAnsi="Times New Roman"/>
        </w:rPr>
      </w:pPr>
      <w:r w:rsidRPr="00F258A4">
        <w:rPr>
          <w:rFonts w:ascii="Times New Roman" w:hAnsi="Times New Roman"/>
        </w:rPr>
        <w:t xml:space="preserve">обогащение нравственного опыта, представлений о добре и зле; </w:t>
      </w:r>
    </w:p>
    <w:p w:rsidR="009153B6" w:rsidRPr="00F258A4" w:rsidRDefault="009153B6" w:rsidP="009153B6">
      <w:pPr>
        <w:rPr>
          <w:rFonts w:ascii="Times New Roman" w:hAnsi="Times New Roman"/>
        </w:rPr>
      </w:pPr>
      <w:r w:rsidRPr="00F258A4">
        <w:rPr>
          <w:rFonts w:ascii="Times New Roman" w:hAnsi="Times New Roman"/>
        </w:rPr>
        <w:t xml:space="preserve">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искусство; </w:t>
      </w:r>
    </w:p>
    <w:p w:rsidR="009153B6" w:rsidRPr="00F258A4" w:rsidRDefault="009153B6" w:rsidP="009153B6">
      <w:pPr>
        <w:rPr>
          <w:rFonts w:ascii="Times New Roman" w:hAnsi="Times New Roman"/>
        </w:rPr>
      </w:pPr>
      <w:r w:rsidRPr="00F258A4">
        <w:rPr>
          <w:rFonts w:ascii="Times New Roman" w:hAnsi="Times New Roman"/>
        </w:rPr>
        <w:t xml:space="preserve">• 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 </w:t>
      </w:r>
    </w:p>
    <w:p w:rsidR="009153B6" w:rsidRPr="00F258A4" w:rsidRDefault="009153B6" w:rsidP="009153B6">
      <w:pPr>
        <w:rPr>
          <w:rFonts w:ascii="Times New Roman" w:hAnsi="Times New Roman"/>
        </w:rPr>
      </w:pPr>
      <w:r w:rsidRPr="00F258A4">
        <w:rPr>
          <w:rFonts w:ascii="Times New Roman" w:hAnsi="Times New Roman"/>
        </w:rPr>
        <w:t>Перечисленные цели реализуются в конкретных</w:t>
      </w:r>
      <w:r w:rsidRPr="00F258A4">
        <w:rPr>
          <w:rFonts w:ascii="Times New Roman" w:hAnsi="Times New Roman"/>
          <w:b/>
        </w:rPr>
        <w:t xml:space="preserve"> задачах</w:t>
      </w:r>
      <w:r w:rsidRPr="00F258A4">
        <w:rPr>
          <w:rFonts w:ascii="Times New Roman" w:hAnsi="Times New Roman"/>
        </w:rPr>
        <w:t xml:space="preserve"> обучения: </w:t>
      </w:r>
    </w:p>
    <w:p w:rsidR="009153B6" w:rsidRPr="00F258A4" w:rsidRDefault="009153B6" w:rsidP="009153B6">
      <w:pPr>
        <w:rPr>
          <w:rFonts w:ascii="Times New Roman" w:hAnsi="Times New Roman"/>
        </w:rPr>
      </w:pPr>
      <w:r w:rsidRPr="00F258A4">
        <w:rPr>
          <w:rFonts w:ascii="Times New Roman" w:hAnsi="Times New Roman"/>
        </w:rPr>
        <w:t xml:space="preserve">• развитие способностей к художественно-образному, эмоционально-ценностному восприятию произведений изобразительного искусства, выражению в творческих работах своего отношения к окружающему миру; </w:t>
      </w:r>
    </w:p>
    <w:p w:rsidR="009153B6" w:rsidRPr="00F258A4" w:rsidRDefault="009153B6" w:rsidP="009153B6">
      <w:pPr>
        <w:rPr>
          <w:rFonts w:ascii="Times New Roman" w:hAnsi="Times New Roman"/>
        </w:rPr>
      </w:pPr>
      <w:r w:rsidRPr="00F258A4">
        <w:rPr>
          <w:rFonts w:ascii="Times New Roman" w:hAnsi="Times New Roman"/>
        </w:rPr>
        <w:t xml:space="preserve">• совершенствование эмоционально-образного восприятия произведений искусства и </w:t>
      </w:r>
    </w:p>
    <w:p w:rsidR="009153B6" w:rsidRPr="00F258A4" w:rsidRDefault="009153B6" w:rsidP="009153B6">
      <w:pPr>
        <w:rPr>
          <w:rFonts w:ascii="Times New Roman" w:hAnsi="Times New Roman"/>
        </w:rPr>
      </w:pPr>
      <w:r w:rsidRPr="00F258A4">
        <w:rPr>
          <w:rFonts w:ascii="Times New Roman" w:hAnsi="Times New Roman"/>
        </w:rPr>
        <w:t xml:space="preserve">окружающего мира; </w:t>
      </w:r>
    </w:p>
    <w:p w:rsidR="009153B6" w:rsidRPr="00F258A4" w:rsidRDefault="009153B6" w:rsidP="009153B6">
      <w:pPr>
        <w:rPr>
          <w:rFonts w:ascii="Times New Roman" w:hAnsi="Times New Roman"/>
        </w:rPr>
      </w:pPr>
      <w:r w:rsidRPr="00F258A4">
        <w:rPr>
          <w:rFonts w:ascii="Times New Roman" w:hAnsi="Times New Roman"/>
        </w:rPr>
        <w:t xml:space="preserve">• развитие способности видеть проявление художественной культуры в реальной жизни </w:t>
      </w:r>
    </w:p>
    <w:p w:rsidR="009153B6" w:rsidRPr="00F258A4" w:rsidRDefault="009153B6" w:rsidP="009153B6">
      <w:pPr>
        <w:rPr>
          <w:rFonts w:ascii="Times New Roman" w:hAnsi="Times New Roman"/>
        </w:rPr>
      </w:pPr>
      <w:r w:rsidRPr="00F258A4">
        <w:rPr>
          <w:rFonts w:ascii="Times New Roman" w:hAnsi="Times New Roman"/>
        </w:rPr>
        <w:t xml:space="preserve">(музеи, архитектура, дизайн, скульптура и др.); </w:t>
      </w:r>
    </w:p>
    <w:p w:rsidR="009153B6" w:rsidRPr="00F258A4" w:rsidRDefault="009153B6" w:rsidP="009153B6">
      <w:pPr>
        <w:rPr>
          <w:rFonts w:ascii="Times New Roman" w:hAnsi="Times New Roman"/>
        </w:rPr>
      </w:pPr>
      <w:r w:rsidRPr="00F258A4">
        <w:rPr>
          <w:rFonts w:ascii="Times New Roman" w:hAnsi="Times New Roman"/>
        </w:rPr>
        <w:t xml:space="preserve">• освоение первоначальных знаний о пластических искусствах: изобразительных, </w:t>
      </w:r>
    </w:p>
    <w:p w:rsidR="009153B6" w:rsidRPr="00F258A4" w:rsidRDefault="009153B6" w:rsidP="009153B6">
      <w:pPr>
        <w:rPr>
          <w:rFonts w:ascii="Times New Roman" w:hAnsi="Times New Roman"/>
        </w:rPr>
      </w:pPr>
      <w:r w:rsidRPr="00F258A4">
        <w:rPr>
          <w:rFonts w:ascii="Times New Roman" w:hAnsi="Times New Roman"/>
        </w:rPr>
        <w:t xml:space="preserve">декоративно-прикладных, архитектуре и дизайне — их роли в жизни человека и общества; </w:t>
      </w:r>
    </w:p>
    <w:p w:rsidR="009153B6" w:rsidRPr="00F258A4" w:rsidRDefault="009153B6" w:rsidP="009153B6">
      <w:pPr>
        <w:rPr>
          <w:rFonts w:ascii="Times New Roman" w:hAnsi="Times New Roman"/>
        </w:rPr>
      </w:pPr>
      <w:r w:rsidRPr="00F258A4">
        <w:rPr>
          <w:rFonts w:ascii="Times New Roman" w:hAnsi="Times New Roman"/>
        </w:rPr>
        <w:t xml:space="preserve">• овладение элементарной художественной грамотой; формирование художественного </w:t>
      </w:r>
    </w:p>
    <w:p w:rsidR="009153B6" w:rsidRDefault="009153B6" w:rsidP="009153B6">
      <w:pPr>
        <w:rPr>
          <w:rFonts w:ascii="Times New Roman" w:hAnsi="Times New Roman"/>
        </w:rPr>
      </w:pPr>
      <w:r w:rsidRPr="00F258A4">
        <w:rPr>
          <w:rFonts w:ascii="Times New Roman" w:hAnsi="Times New Roman"/>
        </w:rPr>
        <w:t xml:space="preserve">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 </w:t>
      </w:r>
    </w:p>
    <w:p w:rsidR="00C325EB" w:rsidRPr="00C325EB" w:rsidRDefault="00C325EB" w:rsidP="009153B6">
      <w:pPr>
        <w:rPr>
          <w:rFonts w:ascii="Times New Roman" w:hAnsi="Times New Roman"/>
          <w:lang w:val="ru-RU"/>
        </w:rPr>
      </w:pPr>
      <w:r>
        <w:rPr>
          <w:rFonts w:ascii="Times New Roman" w:hAnsi="Times New Roman"/>
          <w:lang w:val="ru-RU"/>
        </w:rPr>
        <w:t>На изучение предмета отводится 34 учебных часа ( 1 час в неделю).</w:t>
      </w:r>
    </w:p>
    <w:p w:rsidR="00C6721E" w:rsidRPr="00445747" w:rsidRDefault="008E74B2">
      <w:pPr>
        <w:pStyle w:val="10"/>
        <w:keepNext/>
        <w:keepLines/>
        <w:shd w:val="clear" w:color="auto" w:fill="auto"/>
        <w:spacing w:after="0" w:line="230" w:lineRule="exact"/>
        <w:ind w:left="4140"/>
        <w:rPr>
          <w:sz w:val="24"/>
          <w:szCs w:val="24"/>
        </w:rPr>
      </w:pPr>
      <w:bookmarkStart w:id="18" w:name="bookmark15"/>
      <w:r w:rsidRPr="00445747">
        <w:rPr>
          <w:sz w:val="24"/>
          <w:szCs w:val="24"/>
        </w:rPr>
        <w:t>Аннотация</w:t>
      </w:r>
      <w:bookmarkEnd w:id="18"/>
    </w:p>
    <w:p w:rsidR="00C6721E" w:rsidRPr="00445747" w:rsidRDefault="008E74B2">
      <w:pPr>
        <w:pStyle w:val="10"/>
        <w:keepNext/>
        <w:keepLines/>
        <w:shd w:val="clear" w:color="auto" w:fill="auto"/>
        <w:spacing w:after="0" w:line="230" w:lineRule="exact"/>
        <w:ind w:left="1700"/>
        <w:rPr>
          <w:sz w:val="24"/>
          <w:szCs w:val="24"/>
        </w:rPr>
      </w:pPr>
      <w:bookmarkStart w:id="19" w:name="bookmark16"/>
      <w:r w:rsidRPr="00445747">
        <w:rPr>
          <w:sz w:val="24"/>
          <w:szCs w:val="24"/>
        </w:rPr>
        <w:t>к рабочей учебной программе по физической культуре</w:t>
      </w:r>
      <w:bookmarkEnd w:id="19"/>
    </w:p>
    <w:p w:rsidR="00C6721E" w:rsidRPr="00445747" w:rsidRDefault="009153B6">
      <w:pPr>
        <w:pStyle w:val="10"/>
        <w:keepNext/>
        <w:keepLines/>
        <w:shd w:val="clear" w:color="auto" w:fill="auto"/>
        <w:spacing w:after="0" w:line="254" w:lineRule="exact"/>
        <w:ind w:left="4140"/>
        <w:rPr>
          <w:sz w:val="24"/>
          <w:szCs w:val="24"/>
        </w:rPr>
      </w:pPr>
      <w:bookmarkStart w:id="20" w:name="bookmark17"/>
      <w:r>
        <w:rPr>
          <w:sz w:val="24"/>
          <w:szCs w:val="24"/>
        </w:rPr>
        <w:t>4</w:t>
      </w:r>
      <w:r w:rsidR="008E74B2" w:rsidRPr="00445747">
        <w:rPr>
          <w:sz w:val="24"/>
          <w:szCs w:val="24"/>
        </w:rPr>
        <w:t xml:space="preserve"> классы</w:t>
      </w:r>
      <w:bookmarkEnd w:id="20"/>
    </w:p>
    <w:p w:rsidR="00C6721E" w:rsidRPr="00445747" w:rsidRDefault="008E74B2">
      <w:pPr>
        <w:pStyle w:val="2"/>
        <w:shd w:val="clear" w:color="auto" w:fill="auto"/>
        <w:ind w:left="20" w:right="20" w:firstLine="680"/>
        <w:rPr>
          <w:sz w:val="24"/>
          <w:szCs w:val="24"/>
          <w:lang w:val="ru-RU"/>
        </w:rPr>
      </w:pPr>
      <w:r w:rsidRPr="00445747">
        <w:rPr>
          <w:sz w:val="24"/>
          <w:szCs w:val="24"/>
        </w:rPr>
        <w:t xml:space="preserve">Рабочая программа по «Физической культуре» (предметная область «Физическая культура») составлена в соответствии с Федеральным государственным образовательным стандартом начального общего образования, на основе Концепции духовно-нравственного развития и воспитания личности, требований к результатам освоения ООП НОО </w:t>
      </w:r>
      <w:r w:rsidR="002144B5" w:rsidRPr="00445747">
        <w:rPr>
          <w:sz w:val="24"/>
          <w:szCs w:val="24"/>
          <w:lang w:val="ru-RU"/>
        </w:rPr>
        <w:t>МОУ СШ № 23.</w:t>
      </w:r>
      <w:r w:rsidRPr="00445747">
        <w:rPr>
          <w:sz w:val="24"/>
          <w:szCs w:val="24"/>
        </w:rPr>
        <w:t xml:space="preserve"> Программа разработана в соответствии с  программой по предмету «Физическая культура» </w:t>
      </w:r>
      <w:r w:rsidR="002144B5" w:rsidRPr="00445747">
        <w:rPr>
          <w:sz w:val="24"/>
          <w:szCs w:val="24"/>
          <w:lang w:val="ru-RU"/>
        </w:rPr>
        <w:t>В.И.Ляха и А.А.Зданевича.</w:t>
      </w:r>
    </w:p>
    <w:p w:rsidR="002144B5" w:rsidRPr="00445747" w:rsidRDefault="002144B5" w:rsidP="002144B5">
      <w:pPr>
        <w:ind w:firstLine="708"/>
        <w:rPr>
          <w:rFonts w:ascii="Times New Roman" w:hAnsi="Times New Roman" w:cs="Times New Roman"/>
        </w:rPr>
      </w:pPr>
      <w:r w:rsidRPr="00445747">
        <w:rPr>
          <w:rFonts w:ascii="Times New Roman" w:hAnsi="Times New Roman" w:cs="Times New Roman"/>
        </w:rPr>
        <w:t>Целью учебного предмета  является формирование у учащихся начальной школы основ здорового образа жизни, развитие интереса и творческой самостоятельности в проведении разнообразных форм занятий физической культурой:</w:t>
      </w:r>
    </w:p>
    <w:p w:rsidR="002144B5" w:rsidRPr="00445747" w:rsidRDefault="002144B5" w:rsidP="002144B5">
      <w:pPr>
        <w:shd w:val="clear" w:color="auto" w:fill="FFFFFF"/>
        <w:jc w:val="both"/>
        <w:rPr>
          <w:rFonts w:ascii="Times New Roman" w:hAnsi="Times New Roman" w:cs="Times New Roman"/>
          <w:bCs/>
        </w:rPr>
      </w:pPr>
      <w:r w:rsidRPr="00445747">
        <w:rPr>
          <w:rFonts w:ascii="Times New Roman" w:hAnsi="Times New Roman" w:cs="Times New Roman"/>
          <w:bCs/>
          <w:iCs/>
        </w:rPr>
        <w:t>–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2144B5" w:rsidRPr="00445747" w:rsidRDefault="002144B5" w:rsidP="002144B5">
      <w:pPr>
        <w:shd w:val="clear" w:color="auto" w:fill="FFFFFF"/>
        <w:jc w:val="both"/>
        <w:rPr>
          <w:rFonts w:ascii="Times New Roman" w:hAnsi="Times New Roman" w:cs="Times New Roman"/>
        </w:rPr>
      </w:pPr>
      <w:r w:rsidRPr="00445747">
        <w:rPr>
          <w:rFonts w:ascii="Times New Roman" w:hAnsi="Times New Roman" w:cs="Times New Roman"/>
          <w:bCs/>
          <w:iCs/>
        </w:rPr>
        <w:t>–</w:t>
      </w:r>
      <w:r w:rsidRPr="00445747">
        <w:rPr>
          <w:rFonts w:ascii="Times New Roman" w:hAnsi="Times New Roman" w:cs="Times New Roman"/>
        </w:rPr>
        <w:t xml:space="preserve">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 </w:t>
      </w:r>
    </w:p>
    <w:p w:rsidR="002144B5" w:rsidRPr="00445747" w:rsidRDefault="002144B5" w:rsidP="002144B5">
      <w:pPr>
        <w:shd w:val="clear" w:color="auto" w:fill="FFFFFF"/>
        <w:jc w:val="both"/>
        <w:rPr>
          <w:rFonts w:ascii="Times New Roman" w:hAnsi="Times New Roman" w:cs="Times New Roman"/>
        </w:rPr>
      </w:pPr>
      <w:r w:rsidRPr="00445747">
        <w:rPr>
          <w:rFonts w:ascii="Times New Roman" w:hAnsi="Times New Roman" w:cs="Times New Roman"/>
          <w:bCs/>
          <w:iCs/>
        </w:rPr>
        <w:t>–</w:t>
      </w:r>
      <w:r w:rsidRPr="00445747">
        <w:rPr>
          <w:rFonts w:ascii="Times New Roman" w:hAnsi="Times New Roman" w:cs="Times New Roman"/>
        </w:rPr>
        <w:t xml:space="preserve"> 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 </w:t>
      </w:r>
    </w:p>
    <w:p w:rsidR="002144B5" w:rsidRPr="00445747" w:rsidRDefault="002144B5" w:rsidP="002144B5">
      <w:pPr>
        <w:shd w:val="clear" w:color="auto" w:fill="FFFFFF"/>
        <w:jc w:val="both"/>
        <w:rPr>
          <w:rFonts w:ascii="Times New Roman" w:hAnsi="Times New Roman" w:cs="Times New Roman"/>
        </w:rPr>
      </w:pPr>
      <w:r w:rsidRPr="00445747">
        <w:rPr>
          <w:rFonts w:ascii="Times New Roman" w:hAnsi="Times New Roman" w:cs="Times New Roman"/>
          <w:bCs/>
          <w:iCs/>
        </w:rPr>
        <w:t>–</w:t>
      </w:r>
      <w:r w:rsidRPr="00445747">
        <w:rPr>
          <w:rFonts w:ascii="Times New Roman" w:hAnsi="Times New Roman" w:cs="Times New Roman"/>
        </w:rPr>
        <w:t xml:space="preserve"> развитие интереса к самостоятельным занятиям физическими упражнениями, подвижным играм, формам активного отдыха и досуга;</w:t>
      </w:r>
    </w:p>
    <w:p w:rsidR="002144B5" w:rsidRPr="00445747" w:rsidRDefault="002144B5" w:rsidP="002144B5">
      <w:pPr>
        <w:shd w:val="clear" w:color="auto" w:fill="FFFFFF"/>
        <w:jc w:val="both"/>
        <w:rPr>
          <w:rFonts w:ascii="Times New Roman" w:hAnsi="Times New Roman" w:cs="Times New Roman"/>
        </w:rPr>
      </w:pPr>
      <w:r w:rsidRPr="00445747">
        <w:rPr>
          <w:rFonts w:ascii="Times New Roman" w:hAnsi="Times New Roman" w:cs="Times New Roman"/>
          <w:bCs/>
          <w:iCs/>
        </w:rPr>
        <w:t>–</w:t>
      </w:r>
      <w:r w:rsidRPr="00445747">
        <w:rPr>
          <w:rFonts w:ascii="Times New Roman" w:hAnsi="Times New Roman" w:cs="Times New Roman"/>
        </w:rPr>
        <w:t xml:space="preserve"> обучение простейшим способам контроля физической нагрузки, отдельными показателями физического развития и физической подготовленности.</w:t>
      </w:r>
    </w:p>
    <w:p w:rsidR="00437D34" w:rsidRPr="00004E28" w:rsidRDefault="00437D34" w:rsidP="00BE7969">
      <w:pPr>
        <w:pStyle w:val="2"/>
        <w:shd w:val="clear" w:color="auto" w:fill="auto"/>
        <w:spacing w:line="278" w:lineRule="exact"/>
        <w:ind w:left="20" w:right="20" w:firstLine="0"/>
        <w:rPr>
          <w:sz w:val="24"/>
          <w:szCs w:val="24"/>
        </w:rPr>
      </w:pPr>
      <w:r w:rsidRPr="00004E28">
        <w:rPr>
          <w:sz w:val="24"/>
          <w:szCs w:val="24"/>
        </w:rPr>
        <w:t>В 4 классе на завершающем этапе начального образования, содержание обучени</w:t>
      </w:r>
      <w:r w:rsidRPr="00004E28">
        <w:rPr>
          <w:sz w:val="24"/>
          <w:szCs w:val="24"/>
          <w:lang w:val="ru-RU"/>
        </w:rPr>
        <w:t>я</w:t>
      </w:r>
      <w:r w:rsidRPr="00004E28">
        <w:rPr>
          <w:sz w:val="24"/>
          <w:szCs w:val="24"/>
        </w:rPr>
        <w:t xml:space="preserve"> усложняется. Это проявляется прежде всего в том, что школьники должны теперь осваивать не отдельные упражнения и движения, а элементы и фрагменты двигательной деятельности. Так, по разделу «Гимнастика с основами акробатики»- это освоение целостных ( соревновательных) комбинаций по разделам «Футбол» и «Баскетбол» - игра по упрощённым правилам. В содержании других разделов программы вводятся новые упражнения, требующие относительно высокого уровня технического исполнения.</w:t>
      </w:r>
    </w:p>
    <w:p w:rsidR="00C6721E" w:rsidRPr="00004E28" w:rsidRDefault="008E74B2" w:rsidP="00BE7969">
      <w:pPr>
        <w:pStyle w:val="2"/>
        <w:shd w:val="clear" w:color="auto" w:fill="auto"/>
        <w:spacing w:line="278" w:lineRule="exact"/>
        <w:ind w:left="20" w:right="20" w:firstLine="0"/>
        <w:rPr>
          <w:sz w:val="24"/>
          <w:szCs w:val="24"/>
        </w:rPr>
      </w:pPr>
      <w:r w:rsidRPr="00004E28">
        <w:rPr>
          <w:sz w:val="24"/>
          <w:szCs w:val="24"/>
        </w:rPr>
        <w:t>На изучение предмета «Физическая культура» в</w:t>
      </w:r>
      <w:r w:rsidR="009153B6" w:rsidRPr="00004E28">
        <w:rPr>
          <w:sz w:val="24"/>
          <w:szCs w:val="24"/>
          <w:lang w:val="ru-RU"/>
        </w:rPr>
        <w:t xml:space="preserve"> 4</w:t>
      </w:r>
      <w:r w:rsidRPr="00004E28">
        <w:rPr>
          <w:sz w:val="24"/>
          <w:szCs w:val="24"/>
        </w:rPr>
        <w:t xml:space="preserve"> классе начальной школы согласно учебному плану </w:t>
      </w:r>
      <w:r w:rsidR="00BE7969" w:rsidRPr="00004E28">
        <w:rPr>
          <w:sz w:val="24"/>
          <w:szCs w:val="24"/>
        </w:rPr>
        <w:t xml:space="preserve"> отводится 3 часа в неделю,</w:t>
      </w:r>
      <w:r w:rsidR="00BE7969" w:rsidRPr="00004E28">
        <w:rPr>
          <w:sz w:val="24"/>
          <w:szCs w:val="24"/>
          <w:lang w:val="ru-RU"/>
        </w:rPr>
        <w:t xml:space="preserve"> </w:t>
      </w:r>
      <w:r w:rsidR="00BE7969" w:rsidRPr="00004E28">
        <w:rPr>
          <w:sz w:val="24"/>
          <w:szCs w:val="24"/>
        </w:rPr>
        <w:t xml:space="preserve">всего- 102 часа </w:t>
      </w:r>
      <w:r w:rsidRPr="00004E28">
        <w:rPr>
          <w:sz w:val="24"/>
          <w:szCs w:val="24"/>
        </w:rPr>
        <w:t xml:space="preserve"> (34 учебные недели)</w:t>
      </w:r>
    </w:p>
    <w:p w:rsidR="00C6721E" w:rsidRPr="00445747" w:rsidRDefault="008E74B2">
      <w:pPr>
        <w:pStyle w:val="10"/>
        <w:keepNext/>
        <w:keepLines/>
        <w:shd w:val="clear" w:color="auto" w:fill="auto"/>
        <w:spacing w:after="0" w:line="278" w:lineRule="exact"/>
        <w:ind w:right="40"/>
        <w:jc w:val="center"/>
        <w:rPr>
          <w:sz w:val="24"/>
          <w:szCs w:val="24"/>
        </w:rPr>
      </w:pPr>
      <w:bookmarkStart w:id="21" w:name="bookmark20"/>
      <w:r w:rsidRPr="00445747">
        <w:rPr>
          <w:sz w:val="24"/>
          <w:szCs w:val="24"/>
        </w:rPr>
        <w:t>Аннотация</w:t>
      </w:r>
      <w:bookmarkEnd w:id="21"/>
    </w:p>
    <w:p w:rsidR="00C6721E" w:rsidRPr="00445747" w:rsidRDefault="008E74B2">
      <w:pPr>
        <w:pStyle w:val="10"/>
        <w:keepNext/>
        <w:keepLines/>
        <w:shd w:val="clear" w:color="auto" w:fill="auto"/>
        <w:spacing w:after="0" w:line="278" w:lineRule="exact"/>
        <w:ind w:right="20"/>
        <w:jc w:val="center"/>
        <w:rPr>
          <w:sz w:val="24"/>
          <w:szCs w:val="24"/>
        </w:rPr>
      </w:pPr>
      <w:bookmarkStart w:id="22" w:name="bookmark21"/>
      <w:r w:rsidRPr="00445747">
        <w:rPr>
          <w:sz w:val="24"/>
          <w:szCs w:val="24"/>
        </w:rPr>
        <w:t>к рабочей у</w:t>
      </w:r>
      <w:r w:rsidR="009153B6">
        <w:rPr>
          <w:sz w:val="24"/>
          <w:szCs w:val="24"/>
        </w:rPr>
        <w:t>чебной программе по технологии 4</w:t>
      </w:r>
      <w:r w:rsidRPr="00445747">
        <w:rPr>
          <w:sz w:val="24"/>
          <w:szCs w:val="24"/>
        </w:rPr>
        <w:t xml:space="preserve"> классы</w:t>
      </w:r>
      <w:bookmarkEnd w:id="22"/>
    </w:p>
    <w:p w:rsidR="00C6721E" w:rsidRDefault="008E74B2">
      <w:pPr>
        <w:pStyle w:val="2"/>
        <w:shd w:val="clear" w:color="auto" w:fill="auto"/>
        <w:spacing w:line="250" w:lineRule="exact"/>
        <w:ind w:left="20" w:right="20" w:firstLine="700"/>
        <w:rPr>
          <w:sz w:val="24"/>
          <w:szCs w:val="24"/>
          <w:lang w:val="ru-RU"/>
        </w:rPr>
      </w:pPr>
      <w:r w:rsidRPr="00445747">
        <w:rPr>
          <w:sz w:val="24"/>
          <w:szCs w:val="24"/>
        </w:rPr>
        <w:t xml:space="preserve">Рабочая программа по «Технологии» составлена в соответствии с Федеральным государственным образовательным стандартом начального общего образования, на основе Концепции духовно-нравственного развития и воспитания личности, требований к результатам освоения ООП НОО </w:t>
      </w:r>
      <w:r w:rsidR="00470C85" w:rsidRPr="00445747">
        <w:rPr>
          <w:sz w:val="24"/>
          <w:szCs w:val="24"/>
          <w:lang w:val="ru-RU"/>
        </w:rPr>
        <w:t>МОУ СШ № 23.</w:t>
      </w:r>
      <w:r w:rsidRPr="00445747">
        <w:rPr>
          <w:sz w:val="24"/>
          <w:szCs w:val="24"/>
        </w:rPr>
        <w:t xml:space="preserve"> Программа разработана в рамках УМК «Перспектива» с использованием примерной программы по «Технологии» и авторской программы Н.И. Роговцевой, соответствует требованиям Федерального компонента государственного с</w:t>
      </w:r>
      <w:r w:rsidR="00470C85" w:rsidRPr="00445747">
        <w:rPr>
          <w:sz w:val="24"/>
          <w:szCs w:val="24"/>
        </w:rPr>
        <w:t>тандарта начального образования</w:t>
      </w:r>
      <w:r w:rsidR="00470C85" w:rsidRPr="00445747">
        <w:rPr>
          <w:sz w:val="24"/>
          <w:szCs w:val="24"/>
          <w:lang w:val="ru-RU"/>
        </w:rPr>
        <w:t>.</w:t>
      </w:r>
    </w:p>
    <w:p w:rsidR="009A6179" w:rsidRPr="009A6179" w:rsidRDefault="009A6179" w:rsidP="009A6179">
      <w:pPr>
        <w:shd w:val="clear" w:color="auto" w:fill="FFFFFF"/>
        <w:jc w:val="both"/>
        <w:rPr>
          <w:rFonts w:ascii="Calibri" w:eastAsia="Times New Roman" w:hAnsi="Calibri" w:cs="Times New Roman"/>
          <w:lang w:val="ru-RU"/>
        </w:rPr>
      </w:pPr>
      <w:r w:rsidRPr="009A6179">
        <w:rPr>
          <w:rFonts w:ascii="Times New Roman" w:eastAsia="Times New Roman" w:hAnsi="Times New Roman" w:cs="Times New Roman"/>
          <w:b/>
          <w:bCs/>
          <w:i/>
          <w:iCs/>
          <w:lang w:val="ru-RU"/>
        </w:rPr>
        <w:t>Цели изучения технологии в 4 классе:</w:t>
      </w:r>
    </w:p>
    <w:p w:rsidR="009A6179" w:rsidRPr="009A6179" w:rsidRDefault="009A6179" w:rsidP="009A6179">
      <w:pPr>
        <w:shd w:val="clear" w:color="auto" w:fill="FFFFFF"/>
        <w:jc w:val="both"/>
        <w:rPr>
          <w:rFonts w:ascii="Calibri" w:eastAsia="Times New Roman" w:hAnsi="Calibri" w:cs="Times New Roman"/>
          <w:lang w:val="ru-RU"/>
        </w:rPr>
      </w:pPr>
      <w:r w:rsidRPr="009A6179">
        <w:rPr>
          <w:rFonts w:ascii="Times New Roman" w:eastAsia="Times New Roman" w:hAnsi="Times New Roman" w:cs="Times New Roman"/>
          <w:lang w:val="ru-RU"/>
        </w:rPr>
        <w:t>•        </w:t>
      </w:r>
      <w:r w:rsidRPr="009A6179">
        <w:rPr>
          <w:rFonts w:ascii="Times New Roman" w:eastAsia="Times New Roman" w:hAnsi="Times New Roman" w:cs="Times New Roman"/>
          <w:b/>
          <w:bCs/>
          <w:lang w:val="ru-RU"/>
        </w:rPr>
        <w:t>Овладение</w:t>
      </w:r>
      <w:r w:rsidRPr="009A6179">
        <w:rPr>
          <w:rFonts w:ascii="Times New Roman" w:eastAsia="Times New Roman" w:hAnsi="Times New Roman" w:cs="Times New Roman"/>
          <w:lang w:val="ru-RU"/>
        </w:rPr>
        <w:t> технологическими знаниями и технико-технологическими умениями.</w:t>
      </w:r>
    </w:p>
    <w:p w:rsidR="009A6179" w:rsidRPr="009A6179" w:rsidRDefault="009A6179" w:rsidP="009A6179">
      <w:pPr>
        <w:shd w:val="clear" w:color="auto" w:fill="FFFFFF"/>
        <w:jc w:val="both"/>
        <w:rPr>
          <w:rFonts w:ascii="Calibri" w:eastAsia="Times New Roman" w:hAnsi="Calibri" w:cs="Times New Roman"/>
          <w:lang w:val="ru-RU"/>
        </w:rPr>
      </w:pPr>
      <w:r w:rsidRPr="009A6179">
        <w:rPr>
          <w:rFonts w:ascii="Times New Roman" w:eastAsia="Times New Roman" w:hAnsi="Times New Roman" w:cs="Times New Roman"/>
          <w:lang w:val="ru-RU"/>
        </w:rPr>
        <w:t>•        </w:t>
      </w:r>
      <w:r w:rsidRPr="009A6179">
        <w:rPr>
          <w:rFonts w:ascii="Times New Roman" w:eastAsia="Times New Roman" w:hAnsi="Times New Roman" w:cs="Times New Roman"/>
          <w:b/>
          <w:bCs/>
          <w:lang w:val="ru-RU"/>
        </w:rPr>
        <w:t>Освоение</w:t>
      </w:r>
      <w:r w:rsidRPr="009A6179">
        <w:rPr>
          <w:rFonts w:ascii="Times New Roman" w:eastAsia="Times New Roman" w:hAnsi="Times New Roman" w:cs="Times New Roman"/>
          <w:lang w:val="ru-RU"/>
        </w:rPr>
        <w:t> продуктивной проектной деятельности.</w:t>
      </w:r>
    </w:p>
    <w:p w:rsidR="009A6179" w:rsidRPr="009A6179" w:rsidRDefault="009A6179" w:rsidP="009A6179">
      <w:pPr>
        <w:shd w:val="clear" w:color="auto" w:fill="FFFFFF"/>
        <w:jc w:val="both"/>
        <w:rPr>
          <w:rFonts w:ascii="Calibri" w:eastAsia="Times New Roman" w:hAnsi="Calibri" w:cs="Times New Roman"/>
          <w:lang w:val="ru-RU"/>
        </w:rPr>
      </w:pPr>
      <w:r w:rsidRPr="009A6179">
        <w:rPr>
          <w:rFonts w:ascii="Times New Roman" w:eastAsia="Times New Roman" w:hAnsi="Times New Roman" w:cs="Times New Roman"/>
          <w:lang w:val="ru-RU"/>
        </w:rPr>
        <w:t>•        </w:t>
      </w:r>
      <w:r w:rsidRPr="009A6179">
        <w:rPr>
          <w:rFonts w:ascii="Times New Roman" w:eastAsia="Times New Roman" w:hAnsi="Times New Roman" w:cs="Times New Roman"/>
          <w:b/>
          <w:bCs/>
          <w:lang w:val="ru-RU"/>
        </w:rPr>
        <w:t>Формирование</w:t>
      </w:r>
      <w:r w:rsidRPr="009A6179">
        <w:rPr>
          <w:rFonts w:ascii="Times New Roman" w:eastAsia="Times New Roman" w:hAnsi="Times New Roman" w:cs="Times New Roman"/>
          <w:lang w:val="ru-RU"/>
        </w:rPr>
        <w:t> позитивного эмоционально-ценностного отношения к труду и людям труда.</w:t>
      </w:r>
    </w:p>
    <w:p w:rsidR="009A6179" w:rsidRPr="009A6179" w:rsidRDefault="009A6179" w:rsidP="009A6179">
      <w:pPr>
        <w:shd w:val="clear" w:color="auto" w:fill="FFFFFF"/>
        <w:jc w:val="both"/>
        <w:rPr>
          <w:rFonts w:ascii="Calibri" w:eastAsia="Times New Roman" w:hAnsi="Calibri" w:cs="Times New Roman"/>
          <w:lang w:val="ru-RU"/>
        </w:rPr>
      </w:pPr>
      <w:r w:rsidRPr="009A6179">
        <w:rPr>
          <w:rFonts w:ascii="Times New Roman" w:eastAsia="Times New Roman" w:hAnsi="Times New Roman" w:cs="Times New Roman"/>
          <w:b/>
          <w:bCs/>
          <w:lang w:val="ru-RU"/>
        </w:rPr>
        <w:t>Задачи :</w:t>
      </w:r>
    </w:p>
    <w:p w:rsidR="009A6179" w:rsidRPr="009A6179" w:rsidRDefault="009A6179" w:rsidP="009A6179">
      <w:pPr>
        <w:numPr>
          <w:ilvl w:val="0"/>
          <w:numId w:val="13"/>
        </w:numPr>
        <w:shd w:val="clear" w:color="auto" w:fill="FFFFFF"/>
        <w:jc w:val="both"/>
        <w:rPr>
          <w:rFonts w:ascii="Calibri" w:eastAsia="Times New Roman" w:hAnsi="Calibri" w:cs="Arial"/>
          <w:lang w:val="ru-RU"/>
        </w:rPr>
      </w:pPr>
      <w:r w:rsidRPr="009A6179">
        <w:rPr>
          <w:rFonts w:ascii="Times New Roman" w:eastAsia="Times New Roman" w:hAnsi="Times New Roman" w:cs="Times New Roman"/>
          <w:lang w:val="ru-RU"/>
        </w:rPr>
        <w:t>духовно-нравственное </w:t>
      </w:r>
      <w:r w:rsidRPr="009A6179">
        <w:rPr>
          <w:rFonts w:ascii="Times New Roman" w:eastAsia="Times New Roman" w:hAnsi="Times New Roman" w:cs="Times New Roman"/>
          <w:b/>
          <w:bCs/>
          <w:lang w:val="ru-RU"/>
        </w:rPr>
        <w:t>развитие</w:t>
      </w:r>
      <w:r w:rsidRPr="009A6179">
        <w:rPr>
          <w:rFonts w:ascii="Times New Roman" w:eastAsia="Times New Roman" w:hAnsi="Times New Roman" w:cs="Times New Roman"/>
          <w:lang w:val="ru-RU"/>
        </w:rPr>
        <w:t> учащихся, освоение нравственно-эстетического и социально-исторического опыта человечества, отраженного в материальной культуре;</w:t>
      </w:r>
    </w:p>
    <w:p w:rsidR="009A6179" w:rsidRPr="009A6179" w:rsidRDefault="009A6179" w:rsidP="009A6179">
      <w:pPr>
        <w:numPr>
          <w:ilvl w:val="0"/>
          <w:numId w:val="13"/>
        </w:numPr>
        <w:shd w:val="clear" w:color="auto" w:fill="FFFFFF"/>
        <w:jc w:val="both"/>
        <w:rPr>
          <w:rFonts w:ascii="Calibri" w:eastAsia="Times New Roman" w:hAnsi="Calibri" w:cs="Arial"/>
          <w:lang w:val="ru-RU"/>
        </w:rPr>
      </w:pPr>
      <w:r w:rsidRPr="009A6179">
        <w:rPr>
          <w:rFonts w:ascii="Times New Roman" w:eastAsia="Times New Roman" w:hAnsi="Times New Roman" w:cs="Times New Roman"/>
          <w:b/>
          <w:bCs/>
          <w:lang w:val="ru-RU"/>
        </w:rPr>
        <w:t>развитие</w:t>
      </w:r>
      <w:r w:rsidRPr="009A6179">
        <w:rPr>
          <w:rFonts w:ascii="Times New Roman" w:eastAsia="Times New Roman" w:hAnsi="Times New Roman" w:cs="Times New Roman"/>
          <w:lang w:val="ru-RU"/>
        </w:rPr>
        <w:t>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9A6179" w:rsidRPr="009A6179" w:rsidRDefault="009A6179" w:rsidP="009A6179">
      <w:pPr>
        <w:numPr>
          <w:ilvl w:val="0"/>
          <w:numId w:val="13"/>
        </w:numPr>
        <w:shd w:val="clear" w:color="auto" w:fill="FFFFFF"/>
        <w:jc w:val="both"/>
        <w:rPr>
          <w:rFonts w:ascii="Calibri" w:eastAsia="Times New Roman" w:hAnsi="Calibri" w:cs="Arial"/>
          <w:lang w:val="ru-RU"/>
        </w:rPr>
      </w:pPr>
      <w:r w:rsidRPr="009A6179">
        <w:rPr>
          <w:rFonts w:ascii="Times New Roman" w:eastAsia="Times New Roman" w:hAnsi="Times New Roman" w:cs="Times New Roman"/>
          <w:b/>
          <w:bCs/>
          <w:lang w:val="ru-RU"/>
        </w:rPr>
        <w:t>формирование</w:t>
      </w:r>
      <w:r w:rsidRPr="009A6179">
        <w:rPr>
          <w:rFonts w:ascii="Times New Roman" w:eastAsia="Times New Roman" w:hAnsi="Times New Roman" w:cs="Times New Roman"/>
          <w:lang w:val="ru-RU"/>
        </w:rPr>
        <w:t>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9A6179" w:rsidRPr="009A6179" w:rsidRDefault="009A6179" w:rsidP="009A6179">
      <w:pPr>
        <w:numPr>
          <w:ilvl w:val="0"/>
          <w:numId w:val="13"/>
        </w:numPr>
        <w:shd w:val="clear" w:color="auto" w:fill="FFFFFF"/>
        <w:jc w:val="both"/>
        <w:rPr>
          <w:rFonts w:ascii="Calibri" w:eastAsia="Times New Roman" w:hAnsi="Calibri" w:cs="Arial"/>
          <w:lang w:val="ru-RU"/>
        </w:rPr>
      </w:pPr>
      <w:r w:rsidRPr="009A6179">
        <w:rPr>
          <w:rFonts w:ascii="Times New Roman" w:eastAsia="Times New Roman" w:hAnsi="Times New Roman" w:cs="Times New Roman"/>
          <w:b/>
          <w:bCs/>
          <w:lang w:val="ru-RU"/>
        </w:rPr>
        <w:t>формирование</w:t>
      </w:r>
      <w:r w:rsidRPr="009A6179">
        <w:rPr>
          <w:rFonts w:ascii="Times New Roman" w:eastAsia="Times New Roman" w:hAnsi="Times New Roman" w:cs="Times New Roman"/>
          <w:lang w:val="ru-RU"/>
        </w:rPr>
        <w:t> идентичности гражданина России в поликультурном многонациональном обществе на основе знакомства с ремеслами народов России;</w:t>
      </w:r>
    </w:p>
    <w:p w:rsidR="009A6179" w:rsidRPr="009A6179" w:rsidRDefault="009A6179" w:rsidP="009A6179">
      <w:pPr>
        <w:numPr>
          <w:ilvl w:val="0"/>
          <w:numId w:val="13"/>
        </w:numPr>
        <w:shd w:val="clear" w:color="auto" w:fill="FFFFFF"/>
        <w:jc w:val="both"/>
        <w:rPr>
          <w:rFonts w:ascii="Calibri" w:eastAsia="Times New Roman" w:hAnsi="Calibri" w:cs="Arial"/>
          <w:lang w:val="ru-RU"/>
        </w:rPr>
      </w:pPr>
      <w:r w:rsidRPr="009A6179">
        <w:rPr>
          <w:rFonts w:ascii="Times New Roman" w:eastAsia="Times New Roman" w:hAnsi="Times New Roman" w:cs="Times New Roman"/>
          <w:b/>
          <w:bCs/>
          <w:lang w:val="ru-RU"/>
        </w:rPr>
        <w:t>развитие</w:t>
      </w:r>
      <w:r w:rsidRPr="009A6179">
        <w:rPr>
          <w:rFonts w:ascii="Times New Roman" w:eastAsia="Times New Roman" w:hAnsi="Times New Roman" w:cs="Times New Roman"/>
          <w:lang w:val="ru-RU"/>
        </w:rPr>
        <w:t>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9A6179" w:rsidRPr="009A6179" w:rsidRDefault="009A6179" w:rsidP="009A6179">
      <w:pPr>
        <w:numPr>
          <w:ilvl w:val="0"/>
          <w:numId w:val="13"/>
        </w:numPr>
        <w:shd w:val="clear" w:color="auto" w:fill="FFFFFF"/>
        <w:jc w:val="both"/>
        <w:rPr>
          <w:rFonts w:ascii="Calibri" w:eastAsia="Times New Roman" w:hAnsi="Calibri" w:cs="Arial"/>
          <w:lang w:val="ru-RU"/>
        </w:rPr>
      </w:pPr>
      <w:r w:rsidRPr="009A6179">
        <w:rPr>
          <w:rFonts w:ascii="Times New Roman" w:eastAsia="Times New Roman" w:hAnsi="Times New Roman" w:cs="Times New Roman"/>
          <w:b/>
          <w:bCs/>
          <w:lang w:val="ru-RU"/>
        </w:rPr>
        <w:t>формирование</w:t>
      </w:r>
      <w:r w:rsidRPr="009A6179">
        <w:rPr>
          <w:rFonts w:ascii="Times New Roman" w:eastAsia="Times New Roman" w:hAnsi="Times New Roman" w:cs="Times New Roman"/>
          <w:lang w:val="ru-RU"/>
        </w:rPr>
        <w:t>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9A6179" w:rsidRPr="009A6179" w:rsidRDefault="009A6179" w:rsidP="009A6179">
      <w:pPr>
        <w:numPr>
          <w:ilvl w:val="0"/>
          <w:numId w:val="13"/>
        </w:numPr>
        <w:shd w:val="clear" w:color="auto" w:fill="FFFFFF"/>
        <w:jc w:val="both"/>
        <w:rPr>
          <w:rFonts w:ascii="Calibri" w:eastAsia="Times New Roman" w:hAnsi="Calibri" w:cs="Arial"/>
          <w:lang w:val="ru-RU"/>
        </w:rPr>
      </w:pPr>
      <w:r w:rsidRPr="009A6179">
        <w:rPr>
          <w:rFonts w:ascii="Times New Roman" w:eastAsia="Times New Roman" w:hAnsi="Times New Roman" w:cs="Times New Roman"/>
          <w:b/>
          <w:bCs/>
          <w:lang w:val="ru-RU"/>
        </w:rPr>
        <w:t>развитие </w:t>
      </w:r>
      <w:r w:rsidRPr="009A6179">
        <w:rPr>
          <w:rFonts w:ascii="Times New Roman" w:eastAsia="Times New Roman" w:hAnsi="Times New Roman" w:cs="Times New Roman"/>
          <w:lang w:val="ru-RU"/>
        </w:rPr>
        <w:t>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9A6179" w:rsidRPr="009A6179" w:rsidRDefault="009A6179" w:rsidP="009A6179">
      <w:pPr>
        <w:numPr>
          <w:ilvl w:val="0"/>
          <w:numId w:val="13"/>
        </w:numPr>
        <w:shd w:val="clear" w:color="auto" w:fill="FFFFFF"/>
        <w:jc w:val="both"/>
        <w:rPr>
          <w:rFonts w:ascii="Calibri" w:eastAsia="Times New Roman" w:hAnsi="Calibri" w:cs="Arial"/>
          <w:lang w:val="ru-RU"/>
        </w:rPr>
      </w:pPr>
      <w:r w:rsidRPr="009A6179">
        <w:rPr>
          <w:rFonts w:ascii="Times New Roman" w:eastAsia="Times New Roman" w:hAnsi="Times New Roman" w:cs="Times New Roman"/>
          <w:b/>
          <w:bCs/>
          <w:lang w:val="ru-RU"/>
        </w:rPr>
        <w:t>формирование</w:t>
      </w:r>
      <w:r w:rsidRPr="009A6179">
        <w:rPr>
          <w:rFonts w:ascii="Times New Roman" w:eastAsia="Times New Roman" w:hAnsi="Times New Roman" w:cs="Times New Roman"/>
          <w:lang w:val="ru-RU"/>
        </w:rPr>
        <w:t>  мотивации успеха, готовности к действиям в новых условиях и нестандартных ситуациях;</w:t>
      </w:r>
    </w:p>
    <w:p w:rsidR="009A6179" w:rsidRPr="009A6179" w:rsidRDefault="009A6179" w:rsidP="009A6179">
      <w:pPr>
        <w:numPr>
          <w:ilvl w:val="0"/>
          <w:numId w:val="13"/>
        </w:numPr>
        <w:shd w:val="clear" w:color="auto" w:fill="FFFFFF"/>
        <w:jc w:val="both"/>
        <w:rPr>
          <w:rFonts w:ascii="Calibri" w:eastAsia="Times New Roman" w:hAnsi="Calibri" w:cs="Arial"/>
          <w:lang w:val="ru-RU"/>
        </w:rPr>
      </w:pPr>
      <w:r w:rsidRPr="009A6179">
        <w:rPr>
          <w:rFonts w:ascii="Times New Roman" w:eastAsia="Times New Roman" w:hAnsi="Times New Roman" w:cs="Times New Roman"/>
          <w:b/>
          <w:bCs/>
          <w:lang w:val="ru-RU"/>
        </w:rPr>
        <w:t>гармоничное </w:t>
      </w:r>
      <w:r w:rsidRPr="009A6179">
        <w:rPr>
          <w:rFonts w:ascii="Times New Roman" w:eastAsia="Times New Roman" w:hAnsi="Times New Roman" w:cs="Times New Roman"/>
          <w:lang w:val="ru-RU"/>
        </w:rPr>
        <w:t>развитие понятийно-логического и образно-художественного мышления в процессе реализации проекта;</w:t>
      </w:r>
    </w:p>
    <w:p w:rsidR="009A6179" w:rsidRPr="009A6179" w:rsidRDefault="009A6179" w:rsidP="009A6179">
      <w:pPr>
        <w:numPr>
          <w:ilvl w:val="0"/>
          <w:numId w:val="13"/>
        </w:numPr>
        <w:shd w:val="clear" w:color="auto" w:fill="FFFFFF"/>
        <w:jc w:val="both"/>
        <w:rPr>
          <w:rFonts w:ascii="Calibri" w:eastAsia="Times New Roman" w:hAnsi="Calibri" w:cs="Arial"/>
          <w:lang w:val="ru-RU"/>
        </w:rPr>
      </w:pPr>
      <w:r w:rsidRPr="009A6179">
        <w:rPr>
          <w:rFonts w:ascii="Times New Roman" w:eastAsia="Times New Roman" w:hAnsi="Times New Roman" w:cs="Times New Roman"/>
          <w:b/>
          <w:bCs/>
          <w:lang w:val="ru-RU"/>
        </w:rPr>
        <w:t>развитие</w:t>
      </w:r>
      <w:r w:rsidRPr="009A6179">
        <w:rPr>
          <w:rFonts w:ascii="Times New Roman" w:eastAsia="Times New Roman" w:hAnsi="Times New Roman" w:cs="Times New Roman"/>
          <w:lang w:val="ru-RU"/>
        </w:rPr>
        <w:t>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9A6179" w:rsidRPr="009A6179" w:rsidRDefault="009A6179" w:rsidP="009A6179">
      <w:pPr>
        <w:numPr>
          <w:ilvl w:val="0"/>
          <w:numId w:val="13"/>
        </w:numPr>
        <w:shd w:val="clear" w:color="auto" w:fill="FFFFFF"/>
        <w:jc w:val="both"/>
        <w:rPr>
          <w:rFonts w:ascii="Calibri" w:eastAsia="Times New Roman" w:hAnsi="Calibri" w:cs="Arial"/>
          <w:lang w:val="ru-RU"/>
        </w:rPr>
      </w:pPr>
      <w:r w:rsidRPr="009A6179">
        <w:rPr>
          <w:rFonts w:ascii="Times New Roman" w:eastAsia="Times New Roman" w:hAnsi="Times New Roman" w:cs="Times New Roman"/>
          <w:b/>
          <w:bCs/>
          <w:lang w:val="ru-RU"/>
        </w:rPr>
        <w:t>формирование</w:t>
      </w:r>
      <w:r w:rsidRPr="009A6179">
        <w:rPr>
          <w:rFonts w:ascii="Times New Roman" w:eastAsia="Times New Roman" w:hAnsi="Times New Roman" w:cs="Times New Roman"/>
          <w:lang w:val="ru-RU"/>
        </w:rPr>
        <w:t>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9A6179" w:rsidRPr="009A6179" w:rsidRDefault="009A6179" w:rsidP="009A6179">
      <w:pPr>
        <w:numPr>
          <w:ilvl w:val="0"/>
          <w:numId w:val="13"/>
        </w:numPr>
        <w:shd w:val="clear" w:color="auto" w:fill="FFFFFF"/>
        <w:jc w:val="both"/>
        <w:rPr>
          <w:rFonts w:ascii="Calibri" w:eastAsia="Times New Roman" w:hAnsi="Calibri" w:cs="Arial"/>
          <w:lang w:val="ru-RU"/>
        </w:rPr>
      </w:pPr>
      <w:r w:rsidRPr="009A6179">
        <w:rPr>
          <w:rFonts w:ascii="Times New Roman" w:eastAsia="Times New Roman" w:hAnsi="Times New Roman" w:cs="Times New Roman"/>
          <w:lang w:val="ru-RU"/>
        </w:rPr>
        <w:t> </w:t>
      </w:r>
      <w:r w:rsidRPr="009A6179">
        <w:rPr>
          <w:rFonts w:ascii="Times New Roman" w:eastAsia="Times New Roman" w:hAnsi="Times New Roman" w:cs="Times New Roman"/>
          <w:b/>
          <w:bCs/>
          <w:lang w:val="ru-RU"/>
        </w:rPr>
        <w:t>развити</w:t>
      </w:r>
      <w:r w:rsidRPr="009A6179">
        <w:rPr>
          <w:rFonts w:ascii="Times New Roman" w:eastAsia="Times New Roman" w:hAnsi="Times New Roman" w:cs="Times New Roman"/>
          <w:lang w:val="ru-RU"/>
        </w:rPr>
        <w:t>е знаково-символического и пространственного мышления, творческого и репродуктивного воображения, творческого мышления;</w:t>
      </w:r>
    </w:p>
    <w:p w:rsidR="009A6179" w:rsidRPr="009A6179" w:rsidRDefault="009A6179" w:rsidP="009A6179">
      <w:pPr>
        <w:numPr>
          <w:ilvl w:val="0"/>
          <w:numId w:val="13"/>
        </w:numPr>
        <w:shd w:val="clear" w:color="auto" w:fill="FFFFFF"/>
        <w:jc w:val="both"/>
        <w:rPr>
          <w:rFonts w:ascii="Calibri" w:eastAsia="Times New Roman" w:hAnsi="Calibri" w:cs="Arial"/>
          <w:lang w:val="ru-RU"/>
        </w:rPr>
      </w:pPr>
      <w:r w:rsidRPr="009A6179">
        <w:rPr>
          <w:rFonts w:ascii="Times New Roman" w:eastAsia="Times New Roman" w:hAnsi="Times New Roman" w:cs="Times New Roman"/>
          <w:b/>
          <w:bCs/>
          <w:lang w:val="ru-RU"/>
        </w:rPr>
        <w:t>формирование</w:t>
      </w:r>
      <w:r w:rsidRPr="009A6179">
        <w:rPr>
          <w:rFonts w:ascii="Times New Roman" w:eastAsia="Times New Roman" w:hAnsi="Times New Roman" w:cs="Times New Roman"/>
          <w:lang w:val="ru-RU"/>
        </w:rPr>
        <w:t>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9A6179" w:rsidRPr="009A6179" w:rsidRDefault="009A6179" w:rsidP="009A6179">
      <w:pPr>
        <w:numPr>
          <w:ilvl w:val="0"/>
          <w:numId w:val="13"/>
        </w:numPr>
        <w:shd w:val="clear" w:color="auto" w:fill="FFFFFF"/>
        <w:jc w:val="both"/>
        <w:rPr>
          <w:rFonts w:ascii="Calibri" w:eastAsia="Times New Roman" w:hAnsi="Calibri" w:cs="Arial"/>
          <w:lang w:val="ru-RU"/>
        </w:rPr>
      </w:pPr>
      <w:r w:rsidRPr="009A6179">
        <w:rPr>
          <w:rFonts w:ascii="Times New Roman" w:eastAsia="Times New Roman" w:hAnsi="Times New Roman" w:cs="Times New Roman"/>
          <w:b/>
          <w:bCs/>
          <w:lang w:val="ru-RU"/>
        </w:rPr>
        <w:t>обучение</w:t>
      </w:r>
      <w:r w:rsidRPr="009A6179">
        <w:rPr>
          <w:rFonts w:ascii="Times New Roman" w:eastAsia="Times New Roman" w:hAnsi="Times New Roman" w:cs="Times New Roman"/>
          <w:lang w:val="ru-RU"/>
        </w:rPr>
        <w:t>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9A6179" w:rsidRPr="009A6179" w:rsidRDefault="009A6179" w:rsidP="009A6179">
      <w:pPr>
        <w:numPr>
          <w:ilvl w:val="0"/>
          <w:numId w:val="13"/>
        </w:numPr>
        <w:shd w:val="clear" w:color="auto" w:fill="FFFFFF"/>
        <w:jc w:val="both"/>
        <w:rPr>
          <w:rFonts w:ascii="Calibri" w:eastAsia="Times New Roman" w:hAnsi="Calibri" w:cs="Arial"/>
          <w:lang w:val="ru-RU"/>
        </w:rPr>
      </w:pPr>
      <w:r w:rsidRPr="009A6179">
        <w:rPr>
          <w:rFonts w:ascii="Times New Roman" w:eastAsia="Times New Roman" w:hAnsi="Times New Roman" w:cs="Times New Roman"/>
          <w:b/>
          <w:bCs/>
          <w:lang w:val="ru-RU"/>
        </w:rPr>
        <w:t>формирование</w:t>
      </w:r>
      <w:r w:rsidRPr="009A6179">
        <w:rPr>
          <w:rFonts w:ascii="Times New Roman" w:eastAsia="Times New Roman" w:hAnsi="Times New Roman" w:cs="Times New Roman"/>
          <w:lang w:val="ru-RU"/>
        </w:rPr>
        <w:t>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9A6179" w:rsidRPr="009A6179" w:rsidRDefault="009A6179" w:rsidP="009A6179">
      <w:pPr>
        <w:numPr>
          <w:ilvl w:val="0"/>
          <w:numId w:val="13"/>
        </w:numPr>
        <w:shd w:val="clear" w:color="auto" w:fill="FFFFFF"/>
        <w:jc w:val="both"/>
        <w:rPr>
          <w:rFonts w:ascii="Calibri" w:eastAsia="Times New Roman" w:hAnsi="Calibri" w:cs="Arial"/>
          <w:lang w:val="ru-RU"/>
        </w:rPr>
      </w:pPr>
      <w:r w:rsidRPr="009A6179">
        <w:rPr>
          <w:rFonts w:ascii="Times New Roman" w:eastAsia="Times New Roman" w:hAnsi="Times New Roman" w:cs="Times New Roman"/>
          <w:b/>
          <w:bCs/>
          <w:lang w:val="ru-RU"/>
        </w:rPr>
        <w:t>обучение </w:t>
      </w:r>
      <w:r w:rsidRPr="009A6179">
        <w:rPr>
          <w:rFonts w:ascii="Times New Roman" w:eastAsia="Times New Roman" w:hAnsi="Times New Roman" w:cs="Times New Roman"/>
          <w:lang w:val="ru-RU"/>
        </w:rPr>
        <w:t>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9A6179" w:rsidRPr="009A6179" w:rsidRDefault="009A6179" w:rsidP="009A6179">
      <w:pPr>
        <w:numPr>
          <w:ilvl w:val="0"/>
          <w:numId w:val="13"/>
        </w:numPr>
        <w:shd w:val="clear" w:color="auto" w:fill="FFFFFF"/>
        <w:jc w:val="both"/>
        <w:rPr>
          <w:rFonts w:ascii="Calibri" w:eastAsia="Times New Roman" w:hAnsi="Calibri" w:cs="Arial"/>
          <w:lang w:val="ru-RU"/>
        </w:rPr>
      </w:pPr>
      <w:r w:rsidRPr="009A6179">
        <w:rPr>
          <w:rFonts w:ascii="Times New Roman" w:eastAsia="Times New Roman" w:hAnsi="Times New Roman" w:cs="Times New Roman"/>
          <w:b/>
          <w:bCs/>
          <w:lang w:val="ru-RU"/>
        </w:rPr>
        <w:t>формирование</w:t>
      </w:r>
      <w:r w:rsidRPr="009A6179">
        <w:rPr>
          <w:rFonts w:ascii="Times New Roman" w:eastAsia="Times New Roman" w:hAnsi="Times New Roman" w:cs="Times New Roman"/>
          <w:lang w:val="ru-RU"/>
        </w:rPr>
        <w:t> привычки неукоснительно соблюдать  технику безопасности и правила работы с инструментами, организации рабочего места;</w:t>
      </w:r>
    </w:p>
    <w:p w:rsidR="009A6179" w:rsidRPr="009A6179" w:rsidRDefault="009A6179" w:rsidP="009A6179">
      <w:pPr>
        <w:numPr>
          <w:ilvl w:val="0"/>
          <w:numId w:val="13"/>
        </w:numPr>
        <w:shd w:val="clear" w:color="auto" w:fill="FFFFFF"/>
        <w:jc w:val="both"/>
        <w:rPr>
          <w:rFonts w:ascii="Calibri" w:eastAsia="Times New Roman" w:hAnsi="Calibri" w:cs="Arial"/>
          <w:lang w:val="ru-RU"/>
        </w:rPr>
      </w:pPr>
      <w:r w:rsidRPr="009A6179">
        <w:rPr>
          <w:rFonts w:ascii="Times New Roman" w:eastAsia="Times New Roman" w:hAnsi="Times New Roman" w:cs="Times New Roman"/>
          <w:b/>
          <w:bCs/>
          <w:lang w:val="ru-RU"/>
        </w:rPr>
        <w:t>формирование</w:t>
      </w:r>
      <w:r w:rsidRPr="009A6179">
        <w:rPr>
          <w:rFonts w:ascii="Times New Roman" w:eastAsia="Times New Roman" w:hAnsi="Times New Roman" w:cs="Times New Roman"/>
          <w:lang w:val="ru-RU"/>
        </w:rPr>
        <w:t>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w:t>
      </w:r>
    </w:p>
    <w:p w:rsidR="009A6179" w:rsidRPr="009A6179" w:rsidRDefault="009A6179" w:rsidP="009A6179">
      <w:pPr>
        <w:numPr>
          <w:ilvl w:val="0"/>
          <w:numId w:val="13"/>
        </w:numPr>
        <w:shd w:val="clear" w:color="auto" w:fill="FFFFFF"/>
        <w:jc w:val="both"/>
        <w:rPr>
          <w:rFonts w:ascii="Calibri" w:eastAsia="Times New Roman" w:hAnsi="Calibri" w:cs="Arial"/>
          <w:lang w:val="ru-RU"/>
        </w:rPr>
      </w:pPr>
      <w:r w:rsidRPr="009A6179">
        <w:rPr>
          <w:rFonts w:ascii="Times New Roman" w:eastAsia="Times New Roman" w:hAnsi="Times New Roman" w:cs="Times New Roman"/>
          <w:b/>
          <w:bCs/>
          <w:lang w:val="ru-RU"/>
        </w:rPr>
        <w:t>формирование</w:t>
      </w:r>
      <w:r w:rsidRPr="009A6179">
        <w:rPr>
          <w:rFonts w:ascii="Times New Roman" w:eastAsia="Times New Roman" w:hAnsi="Times New Roman" w:cs="Times New Roman"/>
          <w:lang w:val="ru-RU"/>
        </w:rPr>
        <w:t>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w:t>
      </w:r>
    </w:p>
    <w:p w:rsidR="009A6179" w:rsidRPr="009A6179" w:rsidRDefault="009A6179" w:rsidP="009A6179">
      <w:pPr>
        <w:numPr>
          <w:ilvl w:val="0"/>
          <w:numId w:val="13"/>
        </w:numPr>
        <w:shd w:val="clear" w:color="auto" w:fill="FFFFFF"/>
        <w:jc w:val="both"/>
        <w:rPr>
          <w:rFonts w:ascii="Calibri" w:eastAsia="Times New Roman" w:hAnsi="Calibri" w:cs="Arial"/>
          <w:lang w:val="ru-RU"/>
        </w:rPr>
      </w:pPr>
      <w:r w:rsidRPr="009A6179">
        <w:rPr>
          <w:rFonts w:ascii="Times New Roman" w:eastAsia="Times New Roman" w:hAnsi="Times New Roman" w:cs="Times New Roman"/>
          <w:b/>
          <w:bCs/>
          <w:lang w:val="ru-RU"/>
        </w:rPr>
        <w:t>формирование</w:t>
      </w:r>
      <w:r w:rsidRPr="009A6179">
        <w:rPr>
          <w:rFonts w:ascii="Times New Roman" w:eastAsia="Times New Roman" w:hAnsi="Times New Roman" w:cs="Times New Roman"/>
          <w:lang w:val="ru-RU"/>
        </w:rPr>
        <w:t> потребности в общении и осмысление его значимости для достижения положительного конечного результата;</w:t>
      </w:r>
    </w:p>
    <w:p w:rsidR="009A6179" w:rsidRPr="00964403" w:rsidRDefault="009A6179" w:rsidP="009A6179">
      <w:pPr>
        <w:numPr>
          <w:ilvl w:val="0"/>
          <w:numId w:val="13"/>
        </w:numPr>
        <w:shd w:val="clear" w:color="auto" w:fill="FFFFFF"/>
        <w:jc w:val="both"/>
        <w:rPr>
          <w:rFonts w:ascii="Calibri" w:eastAsia="Times New Roman" w:hAnsi="Calibri" w:cs="Arial"/>
          <w:lang w:val="ru-RU"/>
        </w:rPr>
      </w:pPr>
      <w:r w:rsidRPr="009A6179">
        <w:rPr>
          <w:rFonts w:ascii="Times New Roman" w:eastAsia="Times New Roman" w:hAnsi="Times New Roman" w:cs="Times New Roman"/>
          <w:b/>
          <w:bCs/>
          <w:lang w:val="ru-RU"/>
        </w:rPr>
        <w:t>формирование</w:t>
      </w:r>
      <w:r w:rsidRPr="009A6179">
        <w:rPr>
          <w:rFonts w:ascii="Times New Roman" w:eastAsia="Times New Roman" w:hAnsi="Times New Roman" w:cs="Times New Roman"/>
          <w:lang w:val="ru-RU"/>
        </w:rPr>
        <w:t>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964403" w:rsidRPr="00964403" w:rsidRDefault="00964403" w:rsidP="00964403">
      <w:pPr>
        <w:shd w:val="clear" w:color="auto" w:fill="FFFFFF"/>
        <w:jc w:val="both"/>
        <w:rPr>
          <w:rFonts w:ascii="Calibri" w:eastAsia="Times New Roman" w:hAnsi="Calibri" w:cs="Times New Roman"/>
          <w:lang w:val="ru-RU"/>
        </w:rPr>
      </w:pPr>
      <w:r w:rsidRPr="00964403">
        <w:rPr>
          <w:rFonts w:ascii="Times New Roman" w:eastAsia="Times New Roman" w:hAnsi="Times New Roman" w:cs="Times New Roman"/>
          <w:b/>
          <w:bCs/>
          <w:i/>
          <w:iCs/>
          <w:lang w:val="ru-RU"/>
        </w:rPr>
        <w:t>По итогам обучения в 4 классе учащиеся должны:</w:t>
      </w:r>
    </w:p>
    <w:p w:rsidR="00964403" w:rsidRPr="00964403" w:rsidRDefault="00964403" w:rsidP="00964403">
      <w:pPr>
        <w:numPr>
          <w:ilvl w:val="0"/>
          <w:numId w:val="14"/>
        </w:numPr>
        <w:shd w:val="clear" w:color="auto" w:fill="FFFFFF"/>
        <w:spacing w:line="330" w:lineRule="atLeast"/>
        <w:jc w:val="both"/>
        <w:rPr>
          <w:rFonts w:ascii="Calibri" w:eastAsia="Times New Roman" w:hAnsi="Calibri" w:cs="Arial"/>
          <w:lang w:val="ru-RU"/>
        </w:rPr>
      </w:pPr>
      <w:r w:rsidRPr="00964403">
        <w:rPr>
          <w:rFonts w:ascii="Times New Roman" w:eastAsia="Times New Roman" w:hAnsi="Times New Roman" w:cs="Times New Roman"/>
          <w:lang w:val="ru-RU"/>
        </w:rPr>
        <w:t>Знать свойства изучаемых материалов, освоить приемы сравнительного анализа изучаемых свойств, уметь применять эти знания на практике, в работе с проектом, при изготовлении изделия; знать варианты использования таких материалов, как полиэтилен, синтепон, проволока (металлы) в повседневной жизни;</w:t>
      </w:r>
    </w:p>
    <w:p w:rsidR="00964403" w:rsidRPr="00964403" w:rsidRDefault="00964403" w:rsidP="00964403">
      <w:pPr>
        <w:numPr>
          <w:ilvl w:val="0"/>
          <w:numId w:val="14"/>
        </w:numPr>
        <w:shd w:val="clear" w:color="auto" w:fill="FFFFFF"/>
        <w:spacing w:line="330" w:lineRule="atLeast"/>
        <w:jc w:val="both"/>
        <w:rPr>
          <w:rFonts w:ascii="Calibri" w:eastAsia="Times New Roman" w:hAnsi="Calibri" w:cs="Arial"/>
          <w:lang w:val="ru-RU"/>
        </w:rPr>
      </w:pPr>
      <w:r w:rsidRPr="00964403">
        <w:rPr>
          <w:rFonts w:ascii="Times New Roman" w:eastAsia="Times New Roman" w:hAnsi="Times New Roman" w:cs="Times New Roman"/>
          <w:lang w:val="ru-RU"/>
        </w:rPr>
        <w:t>Соотносить по форме реальные объекты и предметы быта (одежды), анализировать изделие, сравнивая его с реальным объектом, заменять используемые материалы при создании реальных объектов на доступные для моделирования изделия по образцу;</w:t>
      </w:r>
    </w:p>
    <w:p w:rsidR="00964403" w:rsidRPr="00964403" w:rsidRDefault="00964403" w:rsidP="00964403">
      <w:pPr>
        <w:numPr>
          <w:ilvl w:val="0"/>
          <w:numId w:val="14"/>
        </w:numPr>
        <w:shd w:val="clear" w:color="auto" w:fill="FFFFFF"/>
        <w:spacing w:line="330" w:lineRule="atLeast"/>
        <w:jc w:val="both"/>
        <w:rPr>
          <w:rFonts w:ascii="Calibri" w:eastAsia="Times New Roman" w:hAnsi="Calibri" w:cs="Arial"/>
          <w:lang w:val="ru-RU"/>
        </w:rPr>
      </w:pPr>
      <w:r w:rsidRPr="00964403">
        <w:rPr>
          <w:rFonts w:ascii="Times New Roman" w:eastAsia="Times New Roman" w:hAnsi="Times New Roman" w:cs="Times New Roman"/>
          <w:lang w:val="ru-RU"/>
        </w:rPr>
        <w:t>Различать виды мягких игрушек, уметь применять правила работы над мягкой игрушкой, знать последовательность работы над мягкой игрушкой;</w:t>
      </w:r>
    </w:p>
    <w:p w:rsidR="00964403" w:rsidRPr="00964403" w:rsidRDefault="00964403" w:rsidP="00964403">
      <w:pPr>
        <w:numPr>
          <w:ilvl w:val="0"/>
          <w:numId w:val="14"/>
        </w:numPr>
        <w:shd w:val="clear" w:color="auto" w:fill="FFFFFF"/>
        <w:spacing w:line="330" w:lineRule="atLeast"/>
        <w:jc w:val="both"/>
        <w:rPr>
          <w:rFonts w:ascii="Calibri" w:eastAsia="Times New Roman" w:hAnsi="Calibri" w:cs="Arial"/>
          <w:lang w:val="ru-RU"/>
        </w:rPr>
      </w:pPr>
      <w:r w:rsidRPr="00964403">
        <w:rPr>
          <w:rFonts w:ascii="Times New Roman" w:eastAsia="Times New Roman" w:hAnsi="Times New Roman" w:cs="Times New Roman"/>
          <w:lang w:val="ru-RU"/>
        </w:rPr>
        <w:t>Оперировать знаниями о видах швов и правильно применять их при изготовлении изделий;</w:t>
      </w:r>
    </w:p>
    <w:p w:rsidR="00964403" w:rsidRPr="00964403" w:rsidRDefault="00964403" w:rsidP="00964403">
      <w:pPr>
        <w:numPr>
          <w:ilvl w:val="0"/>
          <w:numId w:val="14"/>
        </w:numPr>
        <w:shd w:val="clear" w:color="auto" w:fill="FFFFFF"/>
        <w:spacing w:line="330" w:lineRule="atLeast"/>
        <w:jc w:val="both"/>
        <w:rPr>
          <w:rFonts w:ascii="Calibri" w:eastAsia="Times New Roman" w:hAnsi="Calibri" w:cs="Arial"/>
          <w:lang w:val="ru-RU"/>
        </w:rPr>
      </w:pPr>
      <w:r w:rsidRPr="00964403">
        <w:rPr>
          <w:rFonts w:ascii="Times New Roman" w:eastAsia="Times New Roman" w:hAnsi="Times New Roman" w:cs="Times New Roman"/>
          <w:lang w:val="ru-RU"/>
        </w:rPr>
        <w:t>Овладеть алгоритмом работы над стебельчатым и петельным швами; уметь свободно работать иглой, использовать пяльцы в практической работе;</w:t>
      </w:r>
    </w:p>
    <w:p w:rsidR="00964403" w:rsidRPr="00964403" w:rsidRDefault="00964403" w:rsidP="00964403">
      <w:pPr>
        <w:numPr>
          <w:ilvl w:val="0"/>
          <w:numId w:val="14"/>
        </w:numPr>
        <w:shd w:val="clear" w:color="auto" w:fill="FFFFFF"/>
        <w:spacing w:line="330" w:lineRule="atLeast"/>
        <w:jc w:val="both"/>
        <w:rPr>
          <w:rFonts w:ascii="Calibri" w:eastAsia="Times New Roman" w:hAnsi="Calibri" w:cs="Arial"/>
          <w:lang w:val="ru-RU"/>
        </w:rPr>
      </w:pPr>
      <w:r w:rsidRPr="00964403">
        <w:rPr>
          <w:rFonts w:ascii="Times New Roman" w:eastAsia="Times New Roman" w:hAnsi="Times New Roman" w:cs="Times New Roman"/>
          <w:lang w:val="ru-RU"/>
        </w:rPr>
        <w:t>Осмыслить понятие «развертка», усвоить правила построения развертки;</w:t>
      </w:r>
    </w:p>
    <w:p w:rsidR="00964403" w:rsidRPr="00964403" w:rsidRDefault="00964403" w:rsidP="00964403">
      <w:pPr>
        <w:numPr>
          <w:ilvl w:val="0"/>
          <w:numId w:val="14"/>
        </w:numPr>
        <w:shd w:val="clear" w:color="auto" w:fill="FFFFFF"/>
        <w:spacing w:line="330" w:lineRule="atLeast"/>
        <w:jc w:val="both"/>
        <w:rPr>
          <w:rFonts w:ascii="Calibri" w:eastAsia="Times New Roman" w:hAnsi="Calibri" w:cs="Arial"/>
          <w:lang w:val="ru-RU"/>
        </w:rPr>
      </w:pPr>
      <w:r w:rsidRPr="00964403">
        <w:rPr>
          <w:rFonts w:ascii="Times New Roman" w:eastAsia="Times New Roman" w:hAnsi="Times New Roman" w:cs="Times New Roman"/>
          <w:lang w:val="ru-RU"/>
        </w:rPr>
        <w:t>Знать приемы составления композиции;</w:t>
      </w:r>
    </w:p>
    <w:p w:rsidR="00964403" w:rsidRPr="00964403" w:rsidRDefault="00964403" w:rsidP="00964403">
      <w:pPr>
        <w:numPr>
          <w:ilvl w:val="0"/>
          <w:numId w:val="14"/>
        </w:numPr>
        <w:shd w:val="clear" w:color="auto" w:fill="FFFFFF"/>
        <w:spacing w:line="330" w:lineRule="atLeast"/>
        <w:jc w:val="both"/>
        <w:rPr>
          <w:rFonts w:ascii="Calibri" w:eastAsia="Times New Roman" w:hAnsi="Calibri" w:cs="Arial"/>
          <w:lang w:val="ru-RU"/>
        </w:rPr>
      </w:pPr>
      <w:r w:rsidRPr="00964403">
        <w:rPr>
          <w:rFonts w:ascii="Times New Roman" w:eastAsia="Times New Roman" w:hAnsi="Times New Roman" w:cs="Times New Roman"/>
          <w:lang w:val="ru-RU"/>
        </w:rPr>
        <w:t>Освоить понятия «масштаб», «чертеж», «эскиз», «технический рисунок», «схема»;</w:t>
      </w:r>
    </w:p>
    <w:p w:rsidR="00964403" w:rsidRPr="00964403" w:rsidRDefault="00964403" w:rsidP="00964403">
      <w:pPr>
        <w:numPr>
          <w:ilvl w:val="0"/>
          <w:numId w:val="14"/>
        </w:numPr>
        <w:shd w:val="clear" w:color="auto" w:fill="FFFFFF"/>
        <w:spacing w:line="330" w:lineRule="atLeast"/>
        <w:jc w:val="both"/>
        <w:rPr>
          <w:rFonts w:ascii="Calibri" w:eastAsia="Times New Roman" w:hAnsi="Calibri" w:cs="Arial"/>
          <w:lang w:val="ru-RU"/>
        </w:rPr>
      </w:pPr>
      <w:r w:rsidRPr="00964403">
        <w:rPr>
          <w:rFonts w:ascii="Times New Roman" w:eastAsia="Times New Roman" w:hAnsi="Times New Roman" w:cs="Times New Roman"/>
          <w:lang w:val="ru-RU"/>
        </w:rPr>
        <w:t>Уметь читать простые чертежи, различать линии чертежа и использовать их;</w:t>
      </w:r>
    </w:p>
    <w:p w:rsidR="00964403" w:rsidRPr="00964403" w:rsidRDefault="00964403" w:rsidP="00964403">
      <w:pPr>
        <w:numPr>
          <w:ilvl w:val="0"/>
          <w:numId w:val="14"/>
        </w:numPr>
        <w:shd w:val="clear" w:color="auto" w:fill="FFFFFF"/>
        <w:spacing w:line="330" w:lineRule="atLeast"/>
        <w:jc w:val="both"/>
        <w:rPr>
          <w:rFonts w:ascii="Calibri" w:eastAsia="Times New Roman" w:hAnsi="Calibri" w:cs="Arial"/>
          <w:lang w:val="ru-RU"/>
        </w:rPr>
      </w:pPr>
      <w:r w:rsidRPr="00964403">
        <w:rPr>
          <w:rFonts w:ascii="Times New Roman" w:eastAsia="Times New Roman" w:hAnsi="Times New Roman" w:cs="Times New Roman"/>
          <w:lang w:val="ru-RU"/>
        </w:rPr>
        <w:t>Уметь выполнять эскиз, технический рисунок, чертеж, соотносить знаковые обозначения с выполняемыми операциями, выполнять работу по схеме;</w:t>
      </w:r>
    </w:p>
    <w:p w:rsidR="00964403" w:rsidRPr="00964403" w:rsidRDefault="00964403" w:rsidP="00964403">
      <w:pPr>
        <w:numPr>
          <w:ilvl w:val="0"/>
          <w:numId w:val="14"/>
        </w:numPr>
        <w:shd w:val="clear" w:color="auto" w:fill="FFFFFF"/>
        <w:spacing w:line="330" w:lineRule="atLeast"/>
        <w:jc w:val="both"/>
        <w:rPr>
          <w:rFonts w:ascii="Calibri" w:eastAsia="Times New Roman" w:hAnsi="Calibri" w:cs="Arial"/>
          <w:lang w:val="ru-RU"/>
        </w:rPr>
      </w:pPr>
      <w:r w:rsidRPr="00964403">
        <w:rPr>
          <w:rFonts w:ascii="Times New Roman" w:eastAsia="Times New Roman" w:hAnsi="Times New Roman" w:cs="Times New Roman"/>
          <w:lang w:val="ru-RU"/>
        </w:rPr>
        <w:t>Знать профессии людей, занятых в основных видах городского хозяйства и производства;</w:t>
      </w:r>
    </w:p>
    <w:p w:rsidR="00964403" w:rsidRPr="00964403" w:rsidRDefault="00964403" w:rsidP="00964403">
      <w:pPr>
        <w:numPr>
          <w:ilvl w:val="0"/>
          <w:numId w:val="14"/>
        </w:numPr>
        <w:shd w:val="clear" w:color="auto" w:fill="FFFFFF"/>
        <w:spacing w:line="330" w:lineRule="atLeast"/>
        <w:jc w:val="both"/>
        <w:rPr>
          <w:rFonts w:ascii="Calibri" w:eastAsia="Times New Roman" w:hAnsi="Calibri" w:cs="Arial"/>
          <w:lang w:val="ru-RU"/>
        </w:rPr>
      </w:pPr>
      <w:r w:rsidRPr="00964403">
        <w:rPr>
          <w:rFonts w:ascii="Times New Roman" w:eastAsia="Times New Roman" w:hAnsi="Times New Roman" w:cs="Times New Roman"/>
          <w:lang w:val="ru-RU"/>
        </w:rPr>
        <w:t>Освоить новые виды работ: конструирование из проволоки (каркас), обработка мягкой проволоки, шитье мягких игрушек на основе использованных ранее материалов (старые перчатки, варежки), создание пальчиковой куклы, создание объемной модели по заданному образцу, составление композиции из воздушных шариков, вязание крючком, соединение различных технологий в работе над одним изделием;</w:t>
      </w:r>
    </w:p>
    <w:p w:rsidR="00964403" w:rsidRPr="00964403" w:rsidRDefault="00964403" w:rsidP="00964403">
      <w:pPr>
        <w:numPr>
          <w:ilvl w:val="0"/>
          <w:numId w:val="14"/>
        </w:numPr>
        <w:shd w:val="clear" w:color="auto" w:fill="FFFFFF"/>
        <w:spacing w:line="330" w:lineRule="atLeast"/>
        <w:jc w:val="both"/>
        <w:rPr>
          <w:rFonts w:ascii="Calibri" w:eastAsia="Times New Roman" w:hAnsi="Calibri" w:cs="Arial"/>
          <w:lang w:val="ru-RU"/>
        </w:rPr>
      </w:pPr>
      <w:r w:rsidRPr="00964403">
        <w:rPr>
          <w:rFonts w:ascii="Times New Roman" w:eastAsia="Times New Roman" w:hAnsi="Times New Roman" w:cs="Times New Roman"/>
          <w:lang w:val="ru-RU"/>
        </w:rPr>
        <w:t>Освоить технологию ручного ткачества, конструирование костюмов из ткани, бисероплетение.</w:t>
      </w:r>
    </w:p>
    <w:p w:rsidR="009A6179" w:rsidRPr="00964403" w:rsidRDefault="00964403" w:rsidP="00964403">
      <w:pPr>
        <w:rPr>
          <w:rFonts w:ascii="Times New Roman" w:hAnsi="Times New Roman" w:cs="Times New Roman"/>
          <w:lang w:val="ru-RU"/>
        </w:rPr>
      </w:pPr>
      <w:r w:rsidRPr="00964403">
        <w:rPr>
          <w:rFonts w:ascii="Times New Roman" w:hAnsi="Times New Roman" w:cs="Times New Roman"/>
        </w:rPr>
        <w:t xml:space="preserve">На изучение технологии в </w:t>
      </w:r>
      <w:r>
        <w:rPr>
          <w:rFonts w:ascii="Times New Roman" w:hAnsi="Times New Roman" w:cs="Times New Roman"/>
          <w:lang w:val="ru-RU"/>
        </w:rPr>
        <w:t>4 классе</w:t>
      </w:r>
      <w:r w:rsidRPr="00964403">
        <w:rPr>
          <w:rFonts w:ascii="Times New Roman" w:hAnsi="Times New Roman" w:cs="Times New Roman"/>
        </w:rPr>
        <w:t xml:space="preserve"> отводится </w:t>
      </w:r>
      <w:r>
        <w:rPr>
          <w:rFonts w:ascii="Times New Roman" w:hAnsi="Times New Roman" w:cs="Times New Roman"/>
          <w:lang w:val="ru-RU"/>
        </w:rPr>
        <w:t>2</w:t>
      </w:r>
      <w:r w:rsidRPr="00964403">
        <w:rPr>
          <w:rFonts w:ascii="Times New Roman" w:hAnsi="Times New Roman" w:cs="Times New Roman"/>
        </w:rPr>
        <w:t xml:space="preserve"> ч в неделю. Курс рассчитан на </w:t>
      </w:r>
      <w:r>
        <w:rPr>
          <w:rFonts w:ascii="Times New Roman" w:hAnsi="Times New Roman" w:cs="Times New Roman"/>
          <w:lang w:val="ru-RU"/>
        </w:rPr>
        <w:t>68</w:t>
      </w:r>
      <w:r w:rsidRPr="00964403">
        <w:rPr>
          <w:rFonts w:ascii="Times New Roman" w:hAnsi="Times New Roman" w:cs="Times New Roman"/>
        </w:rPr>
        <w:t xml:space="preserve"> ч</w:t>
      </w:r>
      <w:r>
        <w:rPr>
          <w:rFonts w:ascii="Times New Roman" w:hAnsi="Times New Roman" w:cs="Times New Roman"/>
          <w:lang w:val="ru-RU"/>
        </w:rPr>
        <w:t xml:space="preserve">асов </w:t>
      </w:r>
      <w:r w:rsidRPr="00964403">
        <w:rPr>
          <w:rFonts w:ascii="Times New Roman" w:hAnsi="Times New Roman" w:cs="Times New Roman"/>
        </w:rPr>
        <w:t>(34 учебные недели).</w:t>
      </w:r>
    </w:p>
    <w:p w:rsidR="00C6721E" w:rsidRPr="00445747" w:rsidRDefault="008E74B2">
      <w:pPr>
        <w:pStyle w:val="10"/>
        <w:keepNext/>
        <w:keepLines/>
        <w:shd w:val="clear" w:color="auto" w:fill="auto"/>
        <w:spacing w:after="0" w:line="274" w:lineRule="exact"/>
        <w:ind w:right="20"/>
        <w:jc w:val="center"/>
        <w:rPr>
          <w:sz w:val="24"/>
          <w:szCs w:val="24"/>
        </w:rPr>
      </w:pPr>
      <w:bookmarkStart w:id="23" w:name="bookmark24"/>
      <w:r w:rsidRPr="00445747">
        <w:rPr>
          <w:sz w:val="24"/>
          <w:szCs w:val="24"/>
        </w:rPr>
        <w:t>Аннотация</w:t>
      </w:r>
      <w:bookmarkEnd w:id="23"/>
    </w:p>
    <w:p w:rsidR="00C6721E" w:rsidRPr="00445747" w:rsidRDefault="008E74B2">
      <w:pPr>
        <w:pStyle w:val="10"/>
        <w:keepNext/>
        <w:keepLines/>
        <w:shd w:val="clear" w:color="auto" w:fill="auto"/>
        <w:spacing w:after="0" w:line="274" w:lineRule="exact"/>
        <w:ind w:right="20"/>
        <w:jc w:val="center"/>
        <w:rPr>
          <w:sz w:val="24"/>
          <w:szCs w:val="24"/>
        </w:rPr>
      </w:pPr>
      <w:bookmarkStart w:id="24" w:name="bookmark25"/>
      <w:r w:rsidRPr="00445747">
        <w:rPr>
          <w:sz w:val="24"/>
          <w:szCs w:val="24"/>
        </w:rPr>
        <w:t xml:space="preserve">к рабочей учебной программе по английскому языку </w:t>
      </w:r>
      <w:r w:rsidR="00964403">
        <w:rPr>
          <w:sz w:val="24"/>
          <w:szCs w:val="24"/>
          <w:lang w:val="ru-RU"/>
        </w:rPr>
        <w:t>4</w:t>
      </w:r>
      <w:r w:rsidRPr="00445747">
        <w:rPr>
          <w:sz w:val="24"/>
          <w:szCs w:val="24"/>
        </w:rPr>
        <w:t xml:space="preserve"> классы</w:t>
      </w:r>
      <w:bookmarkEnd w:id="24"/>
    </w:p>
    <w:p w:rsidR="00C6721E" w:rsidRPr="00445747" w:rsidRDefault="008E74B2">
      <w:pPr>
        <w:pStyle w:val="2"/>
        <w:shd w:val="clear" w:color="auto" w:fill="auto"/>
        <w:spacing w:line="250" w:lineRule="exact"/>
        <w:ind w:left="40" w:right="20" w:firstLine="360"/>
        <w:rPr>
          <w:sz w:val="24"/>
          <w:szCs w:val="24"/>
        </w:rPr>
      </w:pPr>
      <w:r w:rsidRPr="00445747">
        <w:rPr>
          <w:sz w:val="24"/>
          <w:szCs w:val="24"/>
        </w:rPr>
        <w:t xml:space="preserve">Рабочая программа по «Английскому языку» составлена в соответствии с Федеральным государственным образовательным стандартом начального общего образования, на основе Концепции духовно-нравственного развития и воспитания личности, требований к результатам освоения ООП НОО </w:t>
      </w:r>
      <w:r w:rsidR="00470C85" w:rsidRPr="00445747">
        <w:rPr>
          <w:sz w:val="24"/>
          <w:szCs w:val="24"/>
          <w:lang w:val="ru-RU"/>
        </w:rPr>
        <w:t>МОУ СШ № 23.</w:t>
      </w:r>
      <w:r w:rsidRPr="00445747">
        <w:rPr>
          <w:sz w:val="24"/>
          <w:szCs w:val="24"/>
        </w:rPr>
        <w:t xml:space="preserve"> Программа разработана в рамках УМК «Английский в фокусе» с использованием примерной программы по «Английскому языку» и авторской программы Н.И. Быковой, М.Д. Поспеловой, соответствует требованиям Федерального компонента государственного стандарта начального образования и учебнику Н.И. Быковой, М.Д. Поспеловой </w:t>
      </w:r>
      <w:r w:rsidRPr="00445747">
        <w:rPr>
          <w:sz w:val="24"/>
          <w:szCs w:val="24"/>
          <w:lang w:val="ru-RU"/>
        </w:rPr>
        <w:t>«</w:t>
      </w:r>
      <w:r w:rsidRPr="00445747">
        <w:rPr>
          <w:sz w:val="24"/>
          <w:szCs w:val="24"/>
          <w:lang w:val="en-US"/>
        </w:rPr>
        <w:t>Spotlight</w:t>
      </w:r>
      <w:r w:rsidRPr="00445747">
        <w:rPr>
          <w:sz w:val="24"/>
          <w:szCs w:val="24"/>
          <w:lang w:val="ru-RU"/>
        </w:rPr>
        <w:t xml:space="preserve">» </w:t>
      </w:r>
      <w:r w:rsidRPr="00445747">
        <w:rPr>
          <w:sz w:val="24"/>
          <w:szCs w:val="24"/>
        </w:rPr>
        <w:t>«Английский в фокусе».</w:t>
      </w:r>
    </w:p>
    <w:p w:rsidR="00C6721E" w:rsidRPr="00445747" w:rsidRDefault="008E74B2">
      <w:pPr>
        <w:pStyle w:val="2"/>
        <w:shd w:val="clear" w:color="auto" w:fill="auto"/>
        <w:spacing w:line="250" w:lineRule="exact"/>
        <w:ind w:right="20" w:firstLine="240"/>
        <w:rPr>
          <w:sz w:val="24"/>
          <w:szCs w:val="24"/>
        </w:rPr>
      </w:pPr>
      <w:r w:rsidRPr="00445747">
        <w:rPr>
          <w:sz w:val="24"/>
          <w:szCs w:val="24"/>
        </w:rPr>
        <w:t>УМК «Английский в фокусе» поможет учащимся использовать английский язык эффективно и даст им возможность изучать его с удовольствием. В учебнике уделяется внимание развитию всех видов речевой деятельности (аудированию; говорению, чтению и письму) с помощью разнообразных коммуникативных заданий и упражнений. Материал организован таким образом, что позволяет регулярно повторять основные активные лексико-грамматические структуры и единицы.</w:t>
      </w:r>
    </w:p>
    <w:p w:rsidR="00C6721E" w:rsidRPr="00445747" w:rsidRDefault="008E74B2">
      <w:pPr>
        <w:pStyle w:val="2"/>
        <w:shd w:val="clear" w:color="auto" w:fill="auto"/>
        <w:spacing w:line="250" w:lineRule="exact"/>
        <w:ind w:right="20" w:firstLine="240"/>
        <w:rPr>
          <w:sz w:val="24"/>
          <w:szCs w:val="24"/>
        </w:rPr>
      </w:pPr>
      <w:r w:rsidRPr="00445747">
        <w:rPr>
          <w:sz w:val="24"/>
          <w:szCs w:val="24"/>
        </w:rPr>
        <w:t>Модульный подход в серии «Английский в фокусе» позволяет осуществлять всестороннее развитие учащихся. Он дает им возможность разносторонне прорабатывать тему и учитывает особенности памяти. Учащимся предлагается участвовать в различных видах деятельности, таких, как ролевая игра, разучивание рифмовок с движениями, драматизация диалогов и сказки, интервьюирование одноклассников, создание проектов и их презентация и т. д. Вся работа направлена на развитие языковых навыков, умения «Учись учиться» и на приобретение навыков общения.</w:t>
      </w:r>
    </w:p>
    <w:p w:rsidR="003646EA" w:rsidRDefault="00004E28" w:rsidP="00004E28">
      <w:pPr>
        <w:pStyle w:val="2"/>
        <w:shd w:val="clear" w:color="auto" w:fill="auto"/>
        <w:spacing w:after="500"/>
        <w:ind w:right="20" w:firstLine="0"/>
        <w:rPr>
          <w:sz w:val="24"/>
          <w:szCs w:val="24"/>
        </w:rPr>
      </w:pPr>
      <w:r>
        <w:rPr>
          <w:sz w:val="24"/>
          <w:szCs w:val="24"/>
          <w:lang w:val="ru-RU"/>
        </w:rPr>
        <w:t xml:space="preserve">     </w:t>
      </w:r>
      <w:r w:rsidR="008E74B2" w:rsidRPr="00445747">
        <w:rPr>
          <w:sz w:val="24"/>
          <w:szCs w:val="24"/>
        </w:rPr>
        <w:t xml:space="preserve">Рабочая программа предусматривает изучение английского языка в </w:t>
      </w:r>
      <w:r w:rsidR="00964403">
        <w:rPr>
          <w:sz w:val="24"/>
          <w:szCs w:val="24"/>
          <w:lang w:val="ru-RU"/>
        </w:rPr>
        <w:t>4</w:t>
      </w:r>
      <w:r w:rsidR="00470C85" w:rsidRPr="00445747">
        <w:rPr>
          <w:sz w:val="24"/>
          <w:szCs w:val="24"/>
          <w:lang w:val="ru-RU"/>
        </w:rPr>
        <w:t xml:space="preserve"> классе в количестве 68 часов ( 2 </w:t>
      </w:r>
      <w:r w:rsidR="000F3F18">
        <w:rPr>
          <w:sz w:val="24"/>
          <w:szCs w:val="24"/>
          <w:lang w:val="ru-RU"/>
        </w:rPr>
        <w:t>час</w:t>
      </w:r>
      <w:r w:rsidR="00470C85" w:rsidRPr="00445747">
        <w:rPr>
          <w:sz w:val="24"/>
          <w:szCs w:val="24"/>
          <w:lang w:val="ru-RU"/>
        </w:rPr>
        <w:t>а в неделю)</w:t>
      </w:r>
      <w:r w:rsidR="008E74B2" w:rsidRPr="00445747">
        <w:rPr>
          <w:sz w:val="24"/>
          <w:szCs w:val="24"/>
        </w:rPr>
        <w:t>.</w:t>
      </w:r>
      <w:r w:rsidRPr="00004E28">
        <w:rPr>
          <w:sz w:val="24"/>
          <w:szCs w:val="24"/>
        </w:rPr>
        <w:t xml:space="preserve"> </w:t>
      </w:r>
      <w:r w:rsidRPr="00445747">
        <w:rPr>
          <w:sz w:val="24"/>
          <w:szCs w:val="24"/>
        </w:rPr>
        <w:t>В программе дается распределение учебных часов по крупным разделам курса, в соответствии с содержанием учебника.</w:t>
      </w:r>
    </w:p>
    <w:p w:rsidR="00004E28" w:rsidRDefault="009153B6" w:rsidP="009153B6">
      <w:pPr>
        <w:pStyle w:val="2"/>
        <w:shd w:val="clear" w:color="auto" w:fill="auto"/>
        <w:spacing w:line="250" w:lineRule="exact"/>
        <w:ind w:right="20" w:firstLine="240"/>
        <w:jc w:val="center"/>
        <w:rPr>
          <w:b/>
          <w:sz w:val="24"/>
          <w:szCs w:val="24"/>
        </w:rPr>
      </w:pPr>
      <w:r w:rsidRPr="00004E28">
        <w:rPr>
          <w:b/>
          <w:sz w:val="24"/>
          <w:szCs w:val="24"/>
        </w:rPr>
        <w:t xml:space="preserve">Аннотации </w:t>
      </w:r>
    </w:p>
    <w:p w:rsidR="009153B6" w:rsidRPr="00004E28" w:rsidRDefault="009153B6" w:rsidP="009153B6">
      <w:pPr>
        <w:pStyle w:val="2"/>
        <w:shd w:val="clear" w:color="auto" w:fill="auto"/>
        <w:spacing w:line="250" w:lineRule="exact"/>
        <w:ind w:right="20" w:firstLine="240"/>
        <w:jc w:val="center"/>
        <w:rPr>
          <w:sz w:val="24"/>
          <w:szCs w:val="24"/>
        </w:rPr>
      </w:pPr>
      <w:r w:rsidRPr="00004E28">
        <w:rPr>
          <w:b/>
          <w:sz w:val="24"/>
          <w:szCs w:val="24"/>
        </w:rPr>
        <w:t>к рабочей программе</w:t>
      </w:r>
      <w:r w:rsidR="00964403" w:rsidRPr="00004E28">
        <w:rPr>
          <w:b/>
          <w:sz w:val="24"/>
          <w:szCs w:val="24"/>
          <w:lang w:val="ru-RU"/>
        </w:rPr>
        <w:t xml:space="preserve"> « О</w:t>
      </w:r>
      <w:r w:rsidRPr="00004E28">
        <w:rPr>
          <w:b/>
          <w:sz w:val="24"/>
          <w:szCs w:val="24"/>
        </w:rPr>
        <w:t>сновы религиозных культур и светской этики</w:t>
      </w:r>
      <w:r w:rsidR="00964403" w:rsidRPr="00004E28">
        <w:rPr>
          <w:b/>
          <w:sz w:val="24"/>
          <w:szCs w:val="24"/>
          <w:lang w:val="ru-RU"/>
        </w:rPr>
        <w:t>»</w:t>
      </w:r>
      <w:r w:rsidRPr="00004E28">
        <w:rPr>
          <w:b/>
          <w:sz w:val="24"/>
          <w:szCs w:val="24"/>
        </w:rPr>
        <w:t xml:space="preserve"> </w:t>
      </w:r>
    </w:p>
    <w:p w:rsidR="009153B6" w:rsidRPr="00004E28" w:rsidRDefault="00004E28" w:rsidP="00964403">
      <w:pPr>
        <w:pStyle w:val="2"/>
        <w:shd w:val="clear" w:color="auto" w:fill="auto"/>
        <w:spacing w:line="250" w:lineRule="exact"/>
        <w:ind w:right="20" w:firstLine="240"/>
        <w:jc w:val="left"/>
        <w:rPr>
          <w:sz w:val="24"/>
          <w:szCs w:val="24"/>
        </w:rPr>
      </w:pPr>
      <w:r>
        <w:rPr>
          <w:sz w:val="24"/>
          <w:szCs w:val="24"/>
          <w:lang w:val="ru-RU"/>
        </w:rPr>
        <w:t xml:space="preserve">  </w:t>
      </w:r>
      <w:bookmarkStart w:id="25" w:name="_GoBack"/>
      <w:bookmarkEnd w:id="25"/>
      <w:r w:rsidR="009153B6" w:rsidRPr="00004E28">
        <w:rPr>
          <w:sz w:val="24"/>
          <w:szCs w:val="24"/>
        </w:rPr>
        <w:t xml:space="preserve">Рабочая программа учебного предмета «Основы религиозных культур и светской этики» для 4 класса разработана в соответствии с требованиями федерального компонента государственного образовательного стандарта, авторской учебной программы М.Т. Студеникина «Основы духовно-нравственной культуры народов России, должны обеспечивать достижение планируемых результатов освоения основной образовательной программы основного общего образования. </w:t>
      </w:r>
    </w:p>
    <w:p w:rsidR="00964403" w:rsidRPr="00004E28" w:rsidRDefault="009153B6" w:rsidP="00964403">
      <w:pPr>
        <w:pStyle w:val="2"/>
        <w:shd w:val="clear" w:color="auto" w:fill="auto"/>
        <w:spacing w:line="250" w:lineRule="exact"/>
        <w:ind w:right="20" w:firstLine="240"/>
        <w:jc w:val="left"/>
        <w:rPr>
          <w:sz w:val="24"/>
          <w:szCs w:val="24"/>
        </w:rPr>
      </w:pPr>
      <w:r w:rsidRPr="00004E28">
        <w:rPr>
          <w:sz w:val="24"/>
          <w:szCs w:val="24"/>
        </w:rPr>
        <w:t xml:space="preserve">Проблема воспитания толерантности и нравственной идентификации подрастающего поколения сегодня волнует общественность во всём мире и в нашей стране, в частности. Вполне очевидно, что воспитательную составляющую наряду с научными знаниями, информацией об обществе, его интересах и законах, культуре и искусстве невозможно оставить вне рамок школьной программы без существенного ущерба для качества образования, становления личности. Вопросы, связанные с введением в школьную программу информации об основах православной культуры, рассматриваемых в рамках культурологического подхода, имеют сегодня важное значение, поскольку характер светской школы определяется, в том числе и её отношениями с социальным окружением, религиозными объединениями, признанием свободы вероисповедания и мировоззрения участников образовательного процесса. </w:t>
      </w:r>
    </w:p>
    <w:p w:rsidR="00964403" w:rsidRPr="00004E28" w:rsidRDefault="009153B6" w:rsidP="00964403">
      <w:pPr>
        <w:pStyle w:val="2"/>
        <w:shd w:val="clear" w:color="auto" w:fill="auto"/>
        <w:spacing w:line="250" w:lineRule="exact"/>
        <w:ind w:right="20" w:firstLine="240"/>
        <w:jc w:val="left"/>
        <w:rPr>
          <w:sz w:val="24"/>
          <w:szCs w:val="24"/>
        </w:rPr>
      </w:pPr>
      <w:r w:rsidRPr="00004E28">
        <w:rPr>
          <w:sz w:val="24"/>
          <w:szCs w:val="24"/>
        </w:rPr>
        <w:t xml:space="preserve">Цель – формирование у младшего подростка мотиваций к осознанному нравственному поведению, основанному на знании и уважении культурных традиций многонационального народа России, а также к диалогу с представителями других культур и мировоззрений. </w:t>
      </w:r>
    </w:p>
    <w:p w:rsidR="00964403" w:rsidRPr="00004E28" w:rsidRDefault="00964403" w:rsidP="00964403">
      <w:pPr>
        <w:pStyle w:val="2"/>
        <w:shd w:val="clear" w:color="auto" w:fill="auto"/>
        <w:spacing w:line="250" w:lineRule="exact"/>
        <w:ind w:right="20" w:firstLine="240"/>
        <w:jc w:val="left"/>
        <w:rPr>
          <w:sz w:val="24"/>
          <w:szCs w:val="24"/>
        </w:rPr>
      </w:pPr>
      <w:r w:rsidRPr="00004E28">
        <w:rPr>
          <w:sz w:val="24"/>
          <w:szCs w:val="24"/>
          <w:lang w:val="ru-RU"/>
        </w:rPr>
        <w:t>З</w:t>
      </w:r>
      <w:r w:rsidR="009153B6" w:rsidRPr="00004E28">
        <w:rPr>
          <w:sz w:val="24"/>
          <w:szCs w:val="24"/>
        </w:rPr>
        <w:t xml:space="preserve">адачи: </w:t>
      </w:r>
    </w:p>
    <w:p w:rsidR="00964403" w:rsidRPr="00004E28" w:rsidRDefault="009153B6" w:rsidP="00964403">
      <w:pPr>
        <w:pStyle w:val="2"/>
        <w:shd w:val="clear" w:color="auto" w:fill="auto"/>
        <w:spacing w:line="250" w:lineRule="exact"/>
        <w:ind w:right="20" w:firstLine="240"/>
        <w:jc w:val="left"/>
        <w:rPr>
          <w:sz w:val="24"/>
          <w:szCs w:val="24"/>
        </w:rPr>
      </w:pPr>
      <w:r w:rsidRPr="00004E28">
        <w:rPr>
          <w:sz w:val="24"/>
          <w:szCs w:val="24"/>
        </w:rPr>
        <w:sym w:font="Symbol" w:char="F0B7"/>
      </w:r>
      <w:r w:rsidRPr="00004E28">
        <w:rPr>
          <w:sz w:val="24"/>
          <w:szCs w:val="24"/>
        </w:rPr>
        <w:t xml:space="preserve"> дать представление об основных нормах нравственности, первичные представления о морали, способствовать воспитанию культуры поведения с опорой на представления о положительных поступках людей; </w:t>
      </w:r>
    </w:p>
    <w:p w:rsidR="00964403" w:rsidRPr="00004E28" w:rsidRDefault="009153B6" w:rsidP="00964403">
      <w:pPr>
        <w:pStyle w:val="2"/>
        <w:shd w:val="clear" w:color="auto" w:fill="auto"/>
        <w:spacing w:line="250" w:lineRule="exact"/>
        <w:ind w:right="20" w:firstLine="240"/>
        <w:jc w:val="left"/>
        <w:rPr>
          <w:sz w:val="24"/>
          <w:szCs w:val="24"/>
        </w:rPr>
      </w:pPr>
      <w:r w:rsidRPr="00004E28">
        <w:rPr>
          <w:sz w:val="24"/>
          <w:szCs w:val="24"/>
        </w:rPr>
        <w:sym w:font="Symbol" w:char="F0B7"/>
      </w:r>
      <w:r w:rsidRPr="00004E28">
        <w:rPr>
          <w:sz w:val="24"/>
          <w:szCs w:val="24"/>
        </w:rPr>
        <w:t xml:space="preserve"> формировать общественно – значимую мотивацию детей, их поступков, адекватную оценку собственного поведения и поведения товарищей; </w:t>
      </w:r>
    </w:p>
    <w:p w:rsidR="00964403" w:rsidRPr="00004E28" w:rsidRDefault="009153B6" w:rsidP="00964403">
      <w:pPr>
        <w:pStyle w:val="2"/>
        <w:shd w:val="clear" w:color="auto" w:fill="auto"/>
        <w:spacing w:line="250" w:lineRule="exact"/>
        <w:ind w:right="20" w:firstLine="240"/>
        <w:jc w:val="left"/>
        <w:rPr>
          <w:sz w:val="24"/>
          <w:szCs w:val="24"/>
        </w:rPr>
      </w:pPr>
      <w:r w:rsidRPr="00004E28">
        <w:rPr>
          <w:sz w:val="24"/>
          <w:szCs w:val="24"/>
        </w:rPr>
        <w:sym w:font="Symbol" w:char="F0B7"/>
      </w:r>
      <w:r w:rsidRPr="00004E28">
        <w:rPr>
          <w:sz w:val="24"/>
          <w:szCs w:val="24"/>
        </w:rPr>
        <w:t xml:space="preserve"> изучить основные категории этики, к которым относятся: добро и зло, дружба и порядочность, честность и искренность, честь и достоинство, доверие и доверчивость, сострадание и милосердие, мужество, терпение и терпимость, правда, истина и ложь, равнодушие и жестокость, и другое. </w:t>
      </w:r>
    </w:p>
    <w:p w:rsidR="00964403" w:rsidRPr="00004E28" w:rsidRDefault="009153B6" w:rsidP="00964403">
      <w:pPr>
        <w:pStyle w:val="2"/>
        <w:shd w:val="clear" w:color="auto" w:fill="auto"/>
        <w:spacing w:line="250" w:lineRule="exact"/>
        <w:ind w:right="20" w:firstLine="240"/>
        <w:jc w:val="left"/>
        <w:rPr>
          <w:sz w:val="24"/>
          <w:szCs w:val="24"/>
        </w:rPr>
      </w:pPr>
      <w:r w:rsidRPr="00004E28">
        <w:rPr>
          <w:sz w:val="24"/>
          <w:szCs w:val="24"/>
        </w:rPr>
        <w:sym w:font="Symbol" w:char="F0B7"/>
      </w:r>
      <w:r w:rsidRPr="00004E28">
        <w:rPr>
          <w:sz w:val="24"/>
          <w:szCs w:val="24"/>
        </w:rPr>
        <w:t xml:space="preserve"> развитие интереса и уважения к истории и культуре народов России;</w:t>
      </w:r>
    </w:p>
    <w:p w:rsidR="00964403" w:rsidRPr="00004E28" w:rsidRDefault="009153B6" w:rsidP="00964403">
      <w:pPr>
        <w:pStyle w:val="2"/>
        <w:shd w:val="clear" w:color="auto" w:fill="auto"/>
        <w:spacing w:line="250" w:lineRule="exact"/>
        <w:ind w:right="20" w:firstLine="240"/>
        <w:jc w:val="left"/>
        <w:rPr>
          <w:sz w:val="24"/>
          <w:szCs w:val="24"/>
        </w:rPr>
      </w:pPr>
      <w:r w:rsidRPr="00004E28">
        <w:rPr>
          <w:sz w:val="24"/>
          <w:szCs w:val="24"/>
        </w:rPr>
        <w:t xml:space="preserve"> </w:t>
      </w:r>
      <w:r w:rsidRPr="00004E28">
        <w:rPr>
          <w:sz w:val="24"/>
          <w:szCs w:val="24"/>
        </w:rPr>
        <w:sym w:font="Symbol" w:char="F0B7"/>
      </w:r>
      <w:r w:rsidRPr="00004E28">
        <w:rPr>
          <w:sz w:val="24"/>
          <w:szCs w:val="24"/>
        </w:rPr>
        <w:t xml:space="preserve"> формирование качеств гражданина и патриота России; </w:t>
      </w:r>
    </w:p>
    <w:p w:rsidR="00964403" w:rsidRPr="00004E28" w:rsidRDefault="009153B6" w:rsidP="00964403">
      <w:pPr>
        <w:pStyle w:val="2"/>
        <w:shd w:val="clear" w:color="auto" w:fill="auto"/>
        <w:spacing w:line="250" w:lineRule="exact"/>
        <w:ind w:right="20" w:firstLine="240"/>
        <w:jc w:val="left"/>
        <w:rPr>
          <w:sz w:val="24"/>
          <w:szCs w:val="24"/>
        </w:rPr>
      </w:pPr>
      <w:r w:rsidRPr="00004E28">
        <w:rPr>
          <w:sz w:val="24"/>
          <w:szCs w:val="24"/>
        </w:rPr>
        <w:sym w:font="Symbol" w:char="F0B7"/>
      </w:r>
      <w:r w:rsidRPr="00004E28">
        <w:rPr>
          <w:sz w:val="24"/>
          <w:szCs w:val="24"/>
        </w:rPr>
        <w:t xml:space="preserve"> воспитание духовно – нравственных качеств (дружелюбия, милосердия, доброты)</w:t>
      </w:r>
    </w:p>
    <w:p w:rsidR="00964403" w:rsidRPr="00004E28" w:rsidRDefault="009153B6" w:rsidP="00964403">
      <w:pPr>
        <w:pStyle w:val="2"/>
        <w:shd w:val="clear" w:color="auto" w:fill="auto"/>
        <w:spacing w:line="250" w:lineRule="exact"/>
        <w:ind w:right="20" w:firstLine="240"/>
        <w:jc w:val="left"/>
        <w:rPr>
          <w:sz w:val="24"/>
          <w:szCs w:val="24"/>
        </w:rPr>
      </w:pPr>
      <w:r w:rsidRPr="00004E28">
        <w:rPr>
          <w:sz w:val="24"/>
          <w:szCs w:val="24"/>
        </w:rPr>
        <w:t xml:space="preserve"> Структура (основные разделы): </w:t>
      </w:r>
    </w:p>
    <w:p w:rsidR="00964403" w:rsidRPr="00004E28" w:rsidRDefault="009153B6" w:rsidP="00964403">
      <w:pPr>
        <w:pStyle w:val="2"/>
        <w:shd w:val="clear" w:color="auto" w:fill="auto"/>
        <w:spacing w:line="250" w:lineRule="exact"/>
        <w:ind w:right="20" w:firstLine="240"/>
        <w:jc w:val="left"/>
        <w:rPr>
          <w:sz w:val="24"/>
          <w:szCs w:val="24"/>
        </w:rPr>
      </w:pPr>
      <w:r w:rsidRPr="00004E28">
        <w:rPr>
          <w:sz w:val="24"/>
          <w:szCs w:val="24"/>
        </w:rPr>
        <w:t xml:space="preserve">1. Духовные ценности и нравственные идеалы в жизни человека и общества </w:t>
      </w:r>
    </w:p>
    <w:p w:rsidR="00964403" w:rsidRPr="00004E28" w:rsidRDefault="009153B6" w:rsidP="00964403">
      <w:pPr>
        <w:pStyle w:val="2"/>
        <w:shd w:val="clear" w:color="auto" w:fill="auto"/>
        <w:spacing w:line="250" w:lineRule="exact"/>
        <w:ind w:right="20" w:firstLine="240"/>
        <w:jc w:val="left"/>
        <w:rPr>
          <w:sz w:val="24"/>
          <w:szCs w:val="24"/>
        </w:rPr>
      </w:pPr>
      <w:r w:rsidRPr="00004E28">
        <w:rPr>
          <w:sz w:val="24"/>
          <w:szCs w:val="24"/>
        </w:rPr>
        <w:t xml:space="preserve">2. Основы религиозных культур и светской этики </w:t>
      </w:r>
    </w:p>
    <w:p w:rsidR="00964403" w:rsidRPr="00004E28" w:rsidRDefault="009153B6" w:rsidP="00964403">
      <w:pPr>
        <w:pStyle w:val="2"/>
        <w:shd w:val="clear" w:color="auto" w:fill="auto"/>
        <w:spacing w:line="250" w:lineRule="exact"/>
        <w:ind w:right="20" w:firstLine="240"/>
        <w:jc w:val="left"/>
        <w:rPr>
          <w:sz w:val="24"/>
          <w:szCs w:val="24"/>
        </w:rPr>
      </w:pPr>
      <w:r w:rsidRPr="00004E28">
        <w:rPr>
          <w:sz w:val="24"/>
          <w:szCs w:val="24"/>
        </w:rPr>
        <w:t>3. Подготовка творческих проектов и выступления учащихся.</w:t>
      </w:r>
    </w:p>
    <w:p w:rsidR="003646EA" w:rsidRPr="00004E28" w:rsidRDefault="009153B6" w:rsidP="00964403">
      <w:pPr>
        <w:pStyle w:val="2"/>
        <w:shd w:val="clear" w:color="auto" w:fill="auto"/>
        <w:spacing w:line="250" w:lineRule="exact"/>
        <w:ind w:right="20" w:firstLine="240"/>
        <w:jc w:val="left"/>
        <w:rPr>
          <w:sz w:val="24"/>
          <w:szCs w:val="24"/>
          <w:lang w:val="ru-RU"/>
        </w:rPr>
      </w:pPr>
      <w:r w:rsidRPr="00004E28">
        <w:rPr>
          <w:sz w:val="24"/>
          <w:szCs w:val="24"/>
        </w:rPr>
        <w:t xml:space="preserve"> На изучение</w:t>
      </w:r>
      <w:r w:rsidR="00964403" w:rsidRPr="00004E28">
        <w:rPr>
          <w:sz w:val="24"/>
          <w:szCs w:val="24"/>
          <w:lang w:val="ru-RU"/>
        </w:rPr>
        <w:t xml:space="preserve"> «</w:t>
      </w:r>
      <w:r w:rsidRPr="00004E28">
        <w:rPr>
          <w:sz w:val="24"/>
          <w:szCs w:val="24"/>
        </w:rPr>
        <w:t xml:space="preserve"> </w:t>
      </w:r>
      <w:r w:rsidR="00964403" w:rsidRPr="00004E28">
        <w:rPr>
          <w:sz w:val="24"/>
          <w:szCs w:val="24"/>
          <w:lang w:val="ru-RU"/>
        </w:rPr>
        <w:t>О</w:t>
      </w:r>
      <w:r w:rsidRPr="00004E28">
        <w:rPr>
          <w:sz w:val="24"/>
          <w:szCs w:val="24"/>
        </w:rPr>
        <w:t>снов религиозных культур и светской этики.</w:t>
      </w:r>
      <w:r w:rsidR="00964403" w:rsidRPr="00004E28">
        <w:rPr>
          <w:sz w:val="24"/>
          <w:szCs w:val="24"/>
          <w:lang w:val="ru-RU"/>
        </w:rPr>
        <w:t xml:space="preserve">» </w:t>
      </w:r>
      <w:r w:rsidRPr="00004E28">
        <w:rPr>
          <w:sz w:val="24"/>
          <w:szCs w:val="24"/>
        </w:rPr>
        <w:t xml:space="preserve">отводится 1 час </w:t>
      </w:r>
      <w:r w:rsidR="00964403" w:rsidRPr="00004E28">
        <w:rPr>
          <w:sz w:val="24"/>
          <w:szCs w:val="24"/>
        </w:rPr>
        <w:t>в неделю, всего – 34 часа в год.</w:t>
      </w:r>
      <w:r w:rsidRPr="00004E28">
        <w:rPr>
          <w:sz w:val="24"/>
          <w:szCs w:val="24"/>
        </w:rPr>
        <w:t xml:space="preserve"> В процессе изучения дисциплины используется как традиционные, так и технологии развивающего обу</w:t>
      </w:r>
      <w:r w:rsidR="00964403" w:rsidRPr="00004E28">
        <w:rPr>
          <w:sz w:val="24"/>
          <w:szCs w:val="24"/>
        </w:rPr>
        <w:t>чения, здоровье</w:t>
      </w:r>
      <w:r w:rsidRPr="00004E28">
        <w:rPr>
          <w:sz w:val="24"/>
          <w:szCs w:val="24"/>
        </w:rPr>
        <w:t xml:space="preserve">сберегающие технологии, технология информационно – коммуникативного обучения, проектные технологии. По предмету основы религиозных культур и светской этики предусмотрено безотметочное </w:t>
      </w:r>
      <w:r w:rsidR="000F3F18" w:rsidRPr="00004E28">
        <w:rPr>
          <w:sz w:val="24"/>
          <w:szCs w:val="24"/>
          <w:lang w:val="ru-RU"/>
        </w:rPr>
        <w:t>обучение.</w:t>
      </w:r>
    </w:p>
    <w:sectPr w:rsidR="003646EA" w:rsidRPr="00004E28">
      <w:type w:val="continuous"/>
      <w:pgSz w:w="11905" w:h="16837"/>
      <w:pgMar w:top="297" w:right="833" w:bottom="441" w:left="168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4B2" w:rsidRDefault="008E74B2">
      <w:r>
        <w:separator/>
      </w:r>
    </w:p>
  </w:endnote>
  <w:endnote w:type="continuationSeparator" w:id="0">
    <w:p w:rsidR="008E74B2" w:rsidRDefault="008E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4B2" w:rsidRDefault="008E74B2"/>
  </w:footnote>
  <w:footnote w:type="continuationSeparator" w:id="0">
    <w:p w:rsidR="008E74B2" w:rsidRDefault="008E74B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1BF83482"/>
    <w:multiLevelType w:val="multilevel"/>
    <w:tmpl w:val="16AE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C0C23"/>
    <w:multiLevelType w:val="hybridMultilevel"/>
    <w:tmpl w:val="8C587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8871C5"/>
    <w:multiLevelType w:val="multilevel"/>
    <w:tmpl w:val="E246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08590B"/>
    <w:multiLevelType w:val="multilevel"/>
    <w:tmpl w:val="96C44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1956A0"/>
    <w:multiLevelType w:val="hybridMultilevel"/>
    <w:tmpl w:val="1A2678F6"/>
    <w:lvl w:ilvl="0" w:tplc="A33E21CE">
      <w:start w:val="1"/>
      <w:numFmt w:val="bullet"/>
      <w:lvlText w:val=""/>
      <w:lvlPicBulletId w:val="0"/>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4489073C"/>
    <w:multiLevelType w:val="multilevel"/>
    <w:tmpl w:val="4D3693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F8122B"/>
    <w:multiLevelType w:val="multilevel"/>
    <w:tmpl w:val="46F45F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2317E5"/>
    <w:multiLevelType w:val="multilevel"/>
    <w:tmpl w:val="A524CB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DD06B7"/>
    <w:multiLevelType w:val="multilevel"/>
    <w:tmpl w:val="9ED4A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953D9A"/>
    <w:multiLevelType w:val="multilevel"/>
    <w:tmpl w:val="FB1C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181677"/>
    <w:multiLevelType w:val="multilevel"/>
    <w:tmpl w:val="1D54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F305AB"/>
    <w:multiLevelType w:val="hybridMultilevel"/>
    <w:tmpl w:val="4AD8D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ADD3FE4"/>
    <w:multiLevelType w:val="multilevel"/>
    <w:tmpl w:val="A05C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FD505E"/>
    <w:multiLevelType w:val="multilevel"/>
    <w:tmpl w:val="DE80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7"/>
  </w:num>
  <w:num w:numId="4">
    <w:abstractNumId w:val="6"/>
  </w:num>
  <w:num w:numId="5">
    <w:abstractNumId w:val="1"/>
  </w:num>
  <w:num w:numId="6">
    <w:abstractNumId w:val="4"/>
  </w:num>
  <w:num w:numId="7">
    <w:abstractNumId w:val="11"/>
  </w:num>
  <w:num w:numId="8">
    <w:abstractNumId w:val="0"/>
  </w:num>
  <w:num w:numId="9">
    <w:abstractNumId w:val="12"/>
  </w:num>
  <w:num w:numId="10">
    <w:abstractNumId w:val="13"/>
  </w:num>
  <w:num w:numId="11">
    <w:abstractNumId w:val="10"/>
  </w:num>
  <w:num w:numId="12">
    <w:abstractNumId w:val="3"/>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21E"/>
    <w:rsid w:val="00004E28"/>
    <w:rsid w:val="00050023"/>
    <w:rsid w:val="000F3F18"/>
    <w:rsid w:val="002144B5"/>
    <w:rsid w:val="003646EA"/>
    <w:rsid w:val="00437D34"/>
    <w:rsid w:val="00445747"/>
    <w:rsid w:val="00470C85"/>
    <w:rsid w:val="00775961"/>
    <w:rsid w:val="008E74B2"/>
    <w:rsid w:val="009153B6"/>
    <w:rsid w:val="00964403"/>
    <w:rsid w:val="009A6179"/>
    <w:rsid w:val="00A24198"/>
    <w:rsid w:val="00BE7969"/>
    <w:rsid w:val="00C325EB"/>
    <w:rsid w:val="00C67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D8738-6103-421D-B5E6-A955695A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z w:val="21"/>
      <w:szCs w:val="21"/>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pacing w:val="0"/>
      <w:sz w:val="21"/>
      <w:szCs w:val="21"/>
    </w:rPr>
  </w:style>
  <w:style w:type="character" w:customStyle="1" w:styleId="22">
    <w:name w:val="Основной текст (2) + Курсив"/>
    <w:basedOn w:val="20"/>
    <w:rPr>
      <w:rFonts w:ascii="Times New Roman" w:eastAsia="Times New Roman" w:hAnsi="Times New Roman" w:cs="Times New Roman"/>
      <w:b w:val="0"/>
      <w:bCs w:val="0"/>
      <w:i/>
      <w:iCs/>
      <w:smallCaps w:val="0"/>
      <w:strike w:val="0"/>
      <w:spacing w:val="0"/>
      <w:sz w:val="21"/>
      <w:szCs w:val="21"/>
    </w:rPr>
  </w:style>
  <w:style w:type="character" w:customStyle="1" w:styleId="a6">
    <w:name w:val="Основной текст + Полужирный;Курсив"/>
    <w:basedOn w:val="a4"/>
    <w:rPr>
      <w:rFonts w:ascii="Times New Roman" w:eastAsia="Times New Roman" w:hAnsi="Times New Roman" w:cs="Times New Roman"/>
      <w:b/>
      <w:bCs/>
      <w:i/>
      <w:iCs/>
      <w:smallCaps w:val="0"/>
      <w:strike w:val="0"/>
      <w:spacing w:val="0"/>
      <w:sz w:val="21"/>
      <w:szCs w:val="21"/>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1"/>
      <w:szCs w:val="21"/>
    </w:rPr>
  </w:style>
  <w:style w:type="character" w:customStyle="1" w:styleId="23">
    <w:name w:val="Основной текст (2) + Курсив"/>
    <w:basedOn w:val="20"/>
    <w:rPr>
      <w:rFonts w:ascii="Times New Roman" w:eastAsia="Times New Roman" w:hAnsi="Times New Roman" w:cs="Times New Roman"/>
      <w:b w:val="0"/>
      <w:bCs w:val="0"/>
      <w:i/>
      <w:iCs/>
      <w:smallCaps w:val="0"/>
      <w:strike w:val="0"/>
      <w:spacing w:val="0"/>
      <w:sz w:val="21"/>
      <w:szCs w:val="21"/>
    </w:rPr>
  </w:style>
  <w:style w:type="character" w:customStyle="1" w:styleId="a8">
    <w:name w:val="Основной текст + Полужирный;Курсив"/>
    <w:basedOn w:val="a4"/>
    <w:rPr>
      <w:rFonts w:ascii="Times New Roman" w:eastAsia="Times New Roman" w:hAnsi="Times New Roman" w:cs="Times New Roman"/>
      <w:b/>
      <w:bCs/>
      <w:i/>
      <w:iCs/>
      <w:smallCaps w:val="0"/>
      <w:strike w:val="0"/>
      <w:spacing w:val="0"/>
      <w:sz w:val="21"/>
      <w:szCs w:val="21"/>
    </w:rPr>
  </w:style>
  <w:style w:type="character" w:customStyle="1" w:styleId="115pt">
    <w:name w:val="Основной текст + 11;5 pt;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31">
    <w:name w:val="Основной текст (3) + Не полужирный;Не курсив"/>
    <w:basedOn w:val="3"/>
    <w:rPr>
      <w:rFonts w:ascii="Times New Roman" w:eastAsia="Times New Roman" w:hAnsi="Times New Roman" w:cs="Times New Roman"/>
      <w:b/>
      <w:bCs/>
      <w:i/>
      <w:iCs/>
      <w:smallCaps w:val="0"/>
      <w:strike w:val="0"/>
      <w:spacing w:val="0"/>
      <w:sz w:val="21"/>
      <w:szCs w:val="21"/>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z w:val="21"/>
      <w:szCs w:val="21"/>
      <w:u w:val="single"/>
    </w:rPr>
  </w:style>
  <w:style w:type="paragraph" w:customStyle="1" w:styleId="10">
    <w:name w:val="Заголовок №1"/>
    <w:basedOn w:val="a"/>
    <w:link w:val="1"/>
    <w:pPr>
      <w:shd w:val="clear" w:color="auto" w:fill="FFFFFF"/>
      <w:spacing w:after="60" w:line="0" w:lineRule="atLeast"/>
      <w:outlineLvl w:val="0"/>
    </w:pPr>
    <w:rPr>
      <w:rFonts w:ascii="Times New Roman" w:eastAsia="Times New Roman" w:hAnsi="Times New Roman" w:cs="Times New Roman"/>
      <w:b/>
      <w:bCs/>
      <w:sz w:val="23"/>
      <w:szCs w:val="23"/>
    </w:rPr>
  </w:style>
  <w:style w:type="paragraph" w:customStyle="1" w:styleId="2">
    <w:name w:val="Основной текст2"/>
    <w:basedOn w:val="a"/>
    <w:link w:val="a4"/>
    <w:pPr>
      <w:shd w:val="clear" w:color="auto" w:fill="FFFFFF"/>
      <w:spacing w:line="254" w:lineRule="exact"/>
      <w:ind w:hanging="380"/>
      <w:jc w:val="both"/>
    </w:pPr>
    <w:rPr>
      <w:rFonts w:ascii="Times New Roman" w:eastAsia="Times New Roman" w:hAnsi="Times New Roman" w:cs="Times New Roman"/>
      <w:sz w:val="21"/>
      <w:szCs w:val="21"/>
    </w:rPr>
  </w:style>
  <w:style w:type="paragraph" w:customStyle="1" w:styleId="21">
    <w:name w:val="Основной текст (2)"/>
    <w:basedOn w:val="a"/>
    <w:link w:val="20"/>
    <w:pPr>
      <w:shd w:val="clear" w:color="auto" w:fill="FFFFFF"/>
      <w:spacing w:line="250" w:lineRule="exact"/>
    </w:pPr>
    <w:rPr>
      <w:rFonts w:ascii="Times New Roman" w:eastAsia="Times New Roman" w:hAnsi="Times New Roman" w:cs="Times New Roman"/>
      <w:b/>
      <w:bCs/>
      <w:sz w:val="21"/>
      <w:szCs w:val="21"/>
    </w:rPr>
  </w:style>
  <w:style w:type="paragraph" w:customStyle="1" w:styleId="30">
    <w:name w:val="Основной текст (3)"/>
    <w:basedOn w:val="a"/>
    <w:link w:val="3"/>
    <w:pPr>
      <w:shd w:val="clear" w:color="auto" w:fill="FFFFFF"/>
      <w:spacing w:line="250" w:lineRule="exact"/>
      <w:ind w:hanging="280"/>
    </w:pPr>
    <w:rPr>
      <w:rFonts w:ascii="Times New Roman" w:eastAsia="Times New Roman" w:hAnsi="Times New Roman" w:cs="Times New Roman"/>
      <w:b/>
      <w:bCs/>
      <w:i/>
      <w:iCs/>
      <w:sz w:val="21"/>
      <w:szCs w:val="21"/>
    </w:rPr>
  </w:style>
  <w:style w:type="paragraph" w:customStyle="1" w:styleId="40">
    <w:name w:val="Основной текст (4)"/>
    <w:basedOn w:val="a"/>
    <w:link w:val="4"/>
    <w:pPr>
      <w:shd w:val="clear" w:color="auto" w:fill="FFFFFF"/>
      <w:spacing w:line="274" w:lineRule="exact"/>
      <w:ind w:firstLine="700"/>
      <w:jc w:val="both"/>
    </w:pPr>
    <w:rPr>
      <w:rFonts w:ascii="Times New Roman" w:eastAsia="Times New Roman" w:hAnsi="Times New Roman" w:cs="Times New Roman"/>
      <w:i/>
      <w:iCs/>
      <w:sz w:val="23"/>
      <w:szCs w:val="23"/>
    </w:rPr>
  </w:style>
  <w:style w:type="paragraph" w:styleId="aa">
    <w:name w:val="List Paragraph"/>
    <w:basedOn w:val="a"/>
    <w:uiPriority w:val="34"/>
    <w:qFormat/>
    <w:rsid w:val="00445747"/>
    <w:pPr>
      <w:ind w:left="720"/>
      <w:contextualSpacing/>
    </w:pPr>
  </w:style>
  <w:style w:type="paragraph" w:customStyle="1" w:styleId="Default">
    <w:name w:val="Default"/>
    <w:rsid w:val="00A24198"/>
    <w:pPr>
      <w:widowControl w:val="0"/>
      <w:autoSpaceDE w:val="0"/>
      <w:autoSpaceDN w:val="0"/>
      <w:adjustRightInd w:val="0"/>
    </w:pPr>
    <w:rPr>
      <w:rFonts w:ascii="GFOGG P+ Pragmatica C" w:eastAsia="Times New Roman" w:hAnsi="GFOGG P+ Pragmatica C" w:cs="GFOGG P+ Pragmatica C"/>
      <w:color w:val="000000"/>
      <w:lang w:val="ru-RU"/>
    </w:rPr>
  </w:style>
  <w:style w:type="paragraph" w:customStyle="1" w:styleId="CM1">
    <w:name w:val="CM1"/>
    <w:basedOn w:val="Default"/>
    <w:next w:val="Default"/>
    <w:rsid w:val="00A24198"/>
    <w:pPr>
      <w:spacing w:line="228" w:lineRule="atLeast"/>
    </w:pPr>
    <w:rPr>
      <w:color w:val="auto"/>
    </w:rPr>
  </w:style>
  <w:style w:type="paragraph" w:customStyle="1" w:styleId="CM13">
    <w:name w:val="CM13"/>
    <w:basedOn w:val="Default"/>
    <w:next w:val="Default"/>
    <w:rsid w:val="00A24198"/>
    <w:pPr>
      <w:spacing w:after="238"/>
    </w:pPr>
    <w:rPr>
      <w:rFonts w:ascii="GHOIB C+ School Book C San Pin" w:hAnsi="GHOIB C+ School Book C San Pin" w:cs="GHOIB C+ School Book C San Pin"/>
      <w:color w:val="auto"/>
    </w:rPr>
  </w:style>
  <w:style w:type="paragraph" w:customStyle="1" w:styleId="c7">
    <w:name w:val="c7"/>
    <w:basedOn w:val="a"/>
    <w:rsid w:val="003646EA"/>
    <w:pPr>
      <w:spacing w:before="100" w:beforeAutospacing="1" w:after="100" w:afterAutospacing="1"/>
    </w:pPr>
    <w:rPr>
      <w:rFonts w:ascii="Times New Roman" w:eastAsia="Times New Roman" w:hAnsi="Times New Roman" w:cs="Times New Roman"/>
      <w:color w:val="auto"/>
      <w:lang w:val="ru-RU"/>
    </w:rPr>
  </w:style>
  <w:style w:type="character" w:customStyle="1" w:styleId="c96">
    <w:name w:val="c96"/>
    <w:basedOn w:val="a0"/>
    <w:rsid w:val="003646EA"/>
  </w:style>
  <w:style w:type="paragraph" w:customStyle="1" w:styleId="c28">
    <w:name w:val="c28"/>
    <w:basedOn w:val="a"/>
    <w:rsid w:val="003646EA"/>
    <w:pPr>
      <w:spacing w:before="100" w:beforeAutospacing="1" w:after="100" w:afterAutospacing="1"/>
    </w:pPr>
    <w:rPr>
      <w:rFonts w:ascii="Times New Roman" w:eastAsia="Times New Roman" w:hAnsi="Times New Roman" w:cs="Times New Roman"/>
      <w:color w:val="auto"/>
      <w:lang w:val="ru-RU"/>
    </w:rPr>
  </w:style>
  <w:style w:type="character" w:customStyle="1" w:styleId="c6">
    <w:name w:val="c6"/>
    <w:basedOn w:val="a0"/>
    <w:rsid w:val="003646EA"/>
  </w:style>
  <w:style w:type="character" w:customStyle="1" w:styleId="c42">
    <w:name w:val="c42"/>
    <w:basedOn w:val="a0"/>
    <w:rsid w:val="003646EA"/>
  </w:style>
  <w:style w:type="paragraph" w:customStyle="1" w:styleId="c35">
    <w:name w:val="c35"/>
    <w:basedOn w:val="a"/>
    <w:rsid w:val="009A6179"/>
    <w:pPr>
      <w:spacing w:before="100" w:beforeAutospacing="1" w:after="100" w:afterAutospacing="1"/>
    </w:pPr>
    <w:rPr>
      <w:rFonts w:ascii="Times New Roman" w:eastAsia="Times New Roman" w:hAnsi="Times New Roman" w:cs="Times New Roman"/>
      <w:color w:val="auto"/>
      <w:lang w:val="ru-RU"/>
    </w:rPr>
  </w:style>
  <w:style w:type="paragraph" w:customStyle="1" w:styleId="c44">
    <w:name w:val="c44"/>
    <w:basedOn w:val="a"/>
    <w:rsid w:val="00964403"/>
    <w:pPr>
      <w:spacing w:before="100" w:beforeAutospacing="1" w:after="100" w:afterAutospacing="1"/>
    </w:pPr>
    <w:rPr>
      <w:rFonts w:ascii="Times New Roman" w:eastAsia="Times New Roman" w:hAnsi="Times New Roman" w:cs="Times New Roman"/>
      <w:color w:val="auto"/>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430659">
      <w:bodyDiv w:val="1"/>
      <w:marLeft w:val="0"/>
      <w:marRight w:val="0"/>
      <w:marTop w:val="0"/>
      <w:marBottom w:val="0"/>
      <w:divBdr>
        <w:top w:val="none" w:sz="0" w:space="0" w:color="auto"/>
        <w:left w:val="none" w:sz="0" w:space="0" w:color="auto"/>
        <w:bottom w:val="none" w:sz="0" w:space="0" w:color="auto"/>
        <w:right w:val="none" w:sz="0" w:space="0" w:color="auto"/>
      </w:divBdr>
    </w:div>
    <w:div w:id="938442725">
      <w:bodyDiv w:val="1"/>
      <w:marLeft w:val="0"/>
      <w:marRight w:val="0"/>
      <w:marTop w:val="0"/>
      <w:marBottom w:val="0"/>
      <w:divBdr>
        <w:top w:val="none" w:sz="0" w:space="0" w:color="auto"/>
        <w:left w:val="none" w:sz="0" w:space="0" w:color="auto"/>
        <w:bottom w:val="none" w:sz="0" w:space="0" w:color="auto"/>
        <w:right w:val="none" w:sz="0" w:space="0" w:color="auto"/>
      </w:divBdr>
    </w:div>
    <w:div w:id="170258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10</Pages>
  <Words>5446</Words>
  <Characters>31043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informatika</dc:creator>
  <cp:keywords/>
  <cp:lastModifiedBy>home-пк</cp:lastModifiedBy>
  <cp:revision>8</cp:revision>
  <dcterms:created xsi:type="dcterms:W3CDTF">2018-10-16T05:59:00Z</dcterms:created>
  <dcterms:modified xsi:type="dcterms:W3CDTF">2018-12-01T12:28:00Z</dcterms:modified>
</cp:coreProperties>
</file>