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70" w:rsidRDefault="003A1E15">
      <w:pPr>
        <w:pStyle w:val="10"/>
        <w:keepNext/>
        <w:keepLines/>
        <w:shd w:val="clear" w:color="auto" w:fill="auto"/>
        <w:spacing w:after="0" w:line="230" w:lineRule="exact"/>
        <w:ind w:left="4140"/>
      </w:pPr>
      <w:bookmarkStart w:id="0" w:name="bookmark0"/>
      <w:r>
        <w:t>Аннотация</w:t>
      </w:r>
      <w:bookmarkEnd w:id="0"/>
    </w:p>
    <w:p w:rsidR="00855570" w:rsidRDefault="003A1E15">
      <w:pPr>
        <w:pStyle w:val="10"/>
        <w:keepNext/>
        <w:keepLines/>
        <w:shd w:val="clear" w:color="auto" w:fill="auto"/>
        <w:spacing w:after="0" w:line="230" w:lineRule="exact"/>
        <w:ind w:left="2000"/>
      </w:pPr>
      <w:bookmarkStart w:id="1" w:name="bookmark1"/>
      <w:r>
        <w:t>к рабочей учебной программе по русскому языку</w:t>
      </w:r>
      <w:bookmarkEnd w:id="1"/>
    </w:p>
    <w:p w:rsidR="00855570" w:rsidRDefault="003A1E15">
      <w:pPr>
        <w:pStyle w:val="10"/>
        <w:keepNext/>
        <w:keepLines/>
        <w:shd w:val="clear" w:color="auto" w:fill="auto"/>
        <w:spacing w:after="0" w:line="250" w:lineRule="exact"/>
        <w:ind w:left="4140"/>
      </w:pPr>
      <w:bookmarkStart w:id="2" w:name="bookmark2"/>
      <w:r>
        <w:t>1 классы</w:t>
      </w:r>
      <w:bookmarkEnd w:id="2"/>
    </w:p>
    <w:p w:rsidR="00855570" w:rsidRDefault="003A1E15">
      <w:pPr>
        <w:pStyle w:val="11"/>
        <w:shd w:val="clear" w:color="auto" w:fill="auto"/>
        <w:ind w:left="20" w:right="20" w:firstLine="280"/>
      </w:pPr>
      <w:r>
        <w:t xml:space="preserve">Рабочая программа по «Русскому языку» (предметная область «Филология») составлена в соответствии с Федеральным государственным образовательным стандартом начального общего образования, </w:t>
      </w:r>
      <w:r w:rsidR="008772E5">
        <w:t>требованиями</w:t>
      </w:r>
      <w:r>
        <w:t xml:space="preserve"> к результатам освоения ООП НОО </w:t>
      </w:r>
      <w:r w:rsidR="008772E5">
        <w:rPr>
          <w:lang w:val="ru-RU"/>
        </w:rPr>
        <w:t>МОУ СШ № 23</w:t>
      </w:r>
      <w:r>
        <w:t>. Программа разработана в рамках УМК «Перспектива» с использованием примерной программы по «Русскому языку» и авторской программы Л. Ф. Климановой «Русский язык».</w:t>
      </w:r>
    </w:p>
    <w:p w:rsidR="00855570" w:rsidRDefault="003A1E15">
      <w:pPr>
        <w:pStyle w:val="11"/>
        <w:shd w:val="clear" w:color="auto" w:fill="auto"/>
        <w:ind w:left="20" w:right="20" w:firstLine="280"/>
      </w:pPr>
      <w:r>
        <w:t>Обучение грамоте является органической частью учебного предмета «Русский язык» и имеет с ним общую коммуникативно-познавательную основу. В период обучения грамоте дети получают первоначальные представления о различных формах общения: реального (людей друг с другом) и условного (с миром природы и вещей), сравниваются словесные и несловесные формы общения. Обращается внимание на значение жестов, мимики, выразительных движений, интонации общения, рисунков, осмысливается роль знаков в общении. Период обучения грамоте включает три этапа:</w:t>
      </w:r>
    </w:p>
    <w:p w:rsidR="00855570" w:rsidRDefault="003A1E15">
      <w:pPr>
        <w:pStyle w:val="11"/>
        <w:numPr>
          <w:ilvl w:val="0"/>
          <w:numId w:val="1"/>
        </w:numPr>
        <w:shd w:val="clear" w:color="auto" w:fill="auto"/>
        <w:tabs>
          <w:tab w:val="left" w:pos="236"/>
        </w:tabs>
        <w:ind w:left="20"/>
        <w:jc w:val="left"/>
      </w:pPr>
      <w:r>
        <w:t>подготовительный;</w:t>
      </w:r>
    </w:p>
    <w:p w:rsidR="00855570" w:rsidRDefault="00833514" w:rsidP="00833514">
      <w:pPr>
        <w:pStyle w:val="11"/>
        <w:shd w:val="clear" w:color="auto" w:fill="auto"/>
        <w:ind w:left="20"/>
        <w:jc w:val="left"/>
      </w:pPr>
      <w:r>
        <w:rPr>
          <w:lang w:val="ru-RU"/>
        </w:rPr>
        <w:t>2</w:t>
      </w:r>
      <w:r w:rsidR="00E67879">
        <w:rPr>
          <w:lang w:val="ru-RU"/>
        </w:rPr>
        <w:t xml:space="preserve"> </w:t>
      </w:r>
      <w:bookmarkStart w:id="3" w:name="_GoBack"/>
      <w:bookmarkEnd w:id="3"/>
      <w:r>
        <w:rPr>
          <w:lang w:val="ru-RU"/>
        </w:rPr>
        <w:t>)</w:t>
      </w:r>
      <w:r w:rsidR="003A1E15">
        <w:t>основной;</w:t>
      </w:r>
    </w:p>
    <w:p w:rsidR="00855570" w:rsidRDefault="003A1E15">
      <w:pPr>
        <w:pStyle w:val="11"/>
        <w:numPr>
          <w:ilvl w:val="0"/>
          <w:numId w:val="1"/>
        </w:numPr>
        <w:shd w:val="clear" w:color="auto" w:fill="auto"/>
        <w:tabs>
          <w:tab w:val="left" w:pos="255"/>
        </w:tabs>
        <w:ind w:left="20"/>
        <w:jc w:val="left"/>
      </w:pPr>
      <w:r>
        <w:t>послебукварный.</w:t>
      </w:r>
    </w:p>
    <w:p w:rsidR="00855570" w:rsidRDefault="003A1E15">
      <w:pPr>
        <w:pStyle w:val="11"/>
        <w:shd w:val="clear" w:color="auto" w:fill="auto"/>
        <w:ind w:left="20" w:right="20" w:firstLine="280"/>
      </w:pPr>
      <w:r>
        <w:t>На заключительном этапе обучения в 1 классе вводятся курсы русского языка и литературного чтения для закрепления знаний о языке и речи, формирования коммуникативно-речевых умений и накопления опыта литературного чтения.</w:t>
      </w:r>
    </w:p>
    <w:p w:rsidR="00855570" w:rsidRDefault="003A1E15">
      <w:pPr>
        <w:pStyle w:val="11"/>
        <w:shd w:val="clear" w:color="auto" w:fill="auto"/>
        <w:ind w:left="20" w:right="20" w:firstLine="280"/>
      </w:pPr>
      <w:r>
        <w:t>Главное внимание отводится обучению чтению и письму как письменным нормам речевого общения. Параллельно идет совершенствование устных форм общения, умений слушать и говорить.</w:t>
      </w:r>
    </w:p>
    <w:p w:rsidR="00855570" w:rsidRDefault="003A1E15">
      <w:pPr>
        <w:pStyle w:val="11"/>
        <w:shd w:val="clear" w:color="auto" w:fill="auto"/>
        <w:ind w:left="20" w:right="20" w:firstLine="280"/>
      </w:pPr>
      <w:r>
        <w:t>В соответствии с федеральным базисным учебным планом на изучение предмета «Русский язык» в 1 классе отводится 5 ч в неделю. Программа рассчитана на 165 ч (33 учебные недели), из них 115 ч (23 учебные недели) отводится на обучение письму в период обучения грамоте и 50 ч (10 учебных недель) - на уроки русского языка.</w:t>
      </w:r>
    </w:p>
    <w:p w:rsidR="00855570" w:rsidRDefault="003A1E15" w:rsidP="008772E5">
      <w:pPr>
        <w:pStyle w:val="11"/>
        <w:shd w:val="clear" w:color="auto" w:fill="auto"/>
        <w:ind w:left="20" w:right="20"/>
        <w:jc w:val="left"/>
      </w:pPr>
      <w:r>
        <w:t>Особенностью предмета является его тесная взаимосвязь с литературным чтением, обеспечивающая реализацию основных</w:t>
      </w:r>
      <w:r>
        <w:rPr>
          <w:rStyle w:val="a5"/>
        </w:rPr>
        <w:t xml:space="preserve"> задач</w:t>
      </w:r>
      <w:r>
        <w:t xml:space="preserve"> содержания предметной области «Филология»: </w:t>
      </w:r>
      <w:r w:rsidRPr="003A1E15">
        <w:rPr>
          <w:lang w:val="ru-RU"/>
        </w:rPr>
        <w:t xml:space="preserve"> </w:t>
      </w:r>
      <w:r>
        <w:t>формирование первоначальных представлений о единстве и многообразии языкового и</w:t>
      </w:r>
      <w:r w:rsidR="008772E5">
        <w:rPr>
          <w:lang w:val="ru-RU"/>
        </w:rPr>
        <w:t xml:space="preserve"> </w:t>
      </w:r>
      <w:r>
        <w:t xml:space="preserve">культурного пространства России, о языке как основе национального самосознания; </w:t>
      </w:r>
      <w:r w:rsidRPr="003A1E15">
        <w:rPr>
          <w:lang w:val="ru-RU"/>
        </w:rPr>
        <w:t xml:space="preserve"> </w:t>
      </w:r>
      <w:r>
        <w:t xml:space="preserve">развитие диалогической и монологической устной и письменной речи; </w:t>
      </w:r>
      <w:r w:rsidRPr="003A1E15">
        <w:rPr>
          <w:lang w:val="ru-RU"/>
        </w:rPr>
        <w:t xml:space="preserve"> </w:t>
      </w:r>
      <w:r>
        <w:t xml:space="preserve">развитие коммуникативных умений; </w:t>
      </w:r>
      <w:r w:rsidRPr="003A1E15">
        <w:rPr>
          <w:lang w:val="ru-RU"/>
        </w:rPr>
        <w:t xml:space="preserve"> </w:t>
      </w:r>
      <w:r>
        <w:t xml:space="preserve">развитие нравственных и эстетических чувств; </w:t>
      </w:r>
      <w:r w:rsidRPr="003A1E15">
        <w:rPr>
          <w:lang w:val="ru-RU"/>
        </w:rPr>
        <w:t xml:space="preserve"> </w:t>
      </w:r>
      <w:r>
        <w:t>развитие способностей к творческой деятельности. Еще одна особенность УМК «Перспектива» в том, что, обучаясь по этой программе, ученик на каждом уроке приоткрывает для себя будущие темы обучения. Обучение строится по диалектическому принципу, когда введение новых понятий и идей, первоначально представленных в наглядно-образной форме или в виде проблемной ситуации, предшествует их детальному изучению.</w:t>
      </w:r>
    </w:p>
    <w:p w:rsidR="00855570" w:rsidRDefault="003A1E15">
      <w:pPr>
        <w:pStyle w:val="10"/>
        <w:keepNext/>
        <w:keepLines/>
        <w:shd w:val="clear" w:color="auto" w:fill="auto"/>
        <w:spacing w:after="0" w:line="230" w:lineRule="exact"/>
        <w:ind w:left="4140"/>
      </w:pPr>
      <w:bookmarkStart w:id="4" w:name="bookmark3"/>
      <w:r>
        <w:t>Аннотация</w:t>
      </w:r>
      <w:bookmarkEnd w:id="4"/>
    </w:p>
    <w:p w:rsidR="00855570" w:rsidRDefault="003A1E15">
      <w:pPr>
        <w:pStyle w:val="10"/>
        <w:keepNext/>
        <w:keepLines/>
        <w:shd w:val="clear" w:color="auto" w:fill="auto"/>
        <w:spacing w:after="0" w:line="230" w:lineRule="exact"/>
        <w:ind w:left="1600"/>
      </w:pPr>
      <w:bookmarkStart w:id="5" w:name="bookmark4"/>
      <w:r>
        <w:t>к рабочей учебной программе по литературному чтению</w:t>
      </w:r>
      <w:bookmarkEnd w:id="5"/>
    </w:p>
    <w:p w:rsidR="00855570" w:rsidRDefault="003A1E15">
      <w:pPr>
        <w:pStyle w:val="10"/>
        <w:keepNext/>
        <w:keepLines/>
        <w:shd w:val="clear" w:color="auto" w:fill="auto"/>
        <w:spacing w:after="0" w:line="254" w:lineRule="exact"/>
        <w:ind w:left="4140"/>
      </w:pPr>
      <w:bookmarkStart w:id="6" w:name="bookmark5"/>
      <w:r>
        <w:t>1 классы</w:t>
      </w:r>
      <w:bookmarkEnd w:id="6"/>
    </w:p>
    <w:p w:rsidR="00855570" w:rsidRDefault="003A1E15">
      <w:pPr>
        <w:pStyle w:val="11"/>
        <w:shd w:val="clear" w:color="auto" w:fill="auto"/>
        <w:spacing w:line="254" w:lineRule="exact"/>
        <w:ind w:left="20" w:right="20" w:firstLine="280"/>
      </w:pPr>
      <w:r>
        <w:t xml:space="preserve">Рабочая программа по «Литературному чтению» (предметная область «Филология») составлена в соответствии с Федеральным государственным образовательным стандартом начального общего образования,  </w:t>
      </w:r>
      <w:r w:rsidR="00D24237">
        <w:t>требованиями</w:t>
      </w:r>
      <w:r w:rsidR="008772E5">
        <w:t xml:space="preserve"> </w:t>
      </w:r>
      <w:r>
        <w:t xml:space="preserve"> к результатам освоения ООП НОО </w:t>
      </w:r>
      <w:r w:rsidR="008772E5">
        <w:rPr>
          <w:lang w:val="ru-RU"/>
        </w:rPr>
        <w:t>МОУ СШ № 23.</w:t>
      </w:r>
      <w:r>
        <w:t xml:space="preserve"> Программа разработана в рамках УМК «Перспектива» с использованием примерной программы по «Литературному чтению» и авторской программы Л. Ф. Климановой «Литературное чтение». Предлагаемый курс литературного чтения охватывает два ключевых направления:</w:t>
      </w:r>
    </w:p>
    <w:p w:rsidR="00855570" w:rsidRDefault="003A1E15">
      <w:pPr>
        <w:pStyle w:val="11"/>
        <w:numPr>
          <w:ilvl w:val="0"/>
          <w:numId w:val="2"/>
        </w:numPr>
        <w:shd w:val="clear" w:color="auto" w:fill="auto"/>
        <w:tabs>
          <w:tab w:val="left" w:pos="303"/>
        </w:tabs>
        <w:spacing w:line="254" w:lineRule="exact"/>
        <w:ind w:left="20"/>
        <w:jc w:val="left"/>
      </w:pPr>
      <w:r>
        <w:t>формирование и совершенствование навыка чтения и коммуникативно-речевых умений;</w:t>
      </w:r>
    </w:p>
    <w:p w:rsidR="00855570" w:rsidRDefault="003A1E15">
      <w:pPr>
        <w:pStyle w:val="11"/>
        <w:numPr>
          <w:ilvl w:val="0"/>
          <w:numId w:val="2"/>
        </w:numPr>
        <w:shd w:val="clear" w:color="auto" w:fill="auto"/>
        <w:tabs>
          <w:tab w:val="left" w:pos="313"/>
        </w:tabs>
        <w:spacing w:line="254" w:lineRule="exact"/>
        <w:ind w:left="20" w:right="20"/>
      </w:pPr>
      <w:r>
        <w:t>приобщение младших школьников к чтению художественной литературы, имеющей огромный потенциал с точки зрения эстетического и нравственного развития учащихся.</w:t>
      </w:r>
    </w:p>
    <w:p w:rsidR="00855570" w:rsidRDefault="003A1E15">
      <w:pPr>
        <w:pStyle w:val="11"/>
        <w:shd w:val="clear" w:color="auto" w:fill="auto"/>
        <w:spacing w:line="254" w:lineRule="exact"/>
        <w:ind w:left="20" w:right="20" w:firstLine="280"/>
      </w:pPr>
      <w:r>
        <w:t>В круг детского чтения входят произведения отечественных и зарубежных классиков детской литературы, произведения современных писателей России и других стран, а также произведения устного народного творчества, т. е. все то, что составляет золотой фонд детской литературы.</w:t>
      </w:r>
    </w:p>
    <w:p w:rsidR="00855570" w:rsidRDefault="003A1E15">
      <w:pPr>
        <w:pStyle w:val="11"/>
        <w:shd w:val="clear" w:color="auto" w:fill="auto"/>
        <w:ind w:left="40" w:right="20" w:firstLine="260"/>
      </w:pPr>
      <w:r>
        <w:t>Основным элементом содержания программы «Литературное чтение» являются художественные произведения. Однако программой предусмотрено знакомство детей с научно- познавательными произведениями, в которых те или иные явления описываются иначе, чем в художественных текстах. Сравнение научно-познавательных и художественных произведений создает условия для более глубокого их поним</w:t>
      </w:r>
      <w:r w:rsidR="00E963CA">
        <w:t xml:space="preserve">ания. Произведения для чтения </w:t>
      </w:r>
      <w:r>
        <w:t xml:space="preserve"> сгруппированы по жанрово-тематическому принципу, что дает возможность отразить в круге чтения разные, наиболее интересные для учащихся стороны жизни; познакомить детей с основными литературными жанрами: сказка, стихотворение, рассказ, басня, былина и драматическое произведение (в отрывках).</w:t>
      </w:r>
    </w:p>
    <w:p w:rsidR="00855570" w:rsidRDefault="003A1E15">
      <w:pPr>
        <w:pStyle w:val="11"/>
        <w:shd w:val="clear" w:color="auto" w:fill="auto"/>
        <w:ind w:left="40" w:right="20" w:firstLine="260"/>
      </w:pPr>
      <w:r>
        <w:lastRenderedPageBreak/>
        <w:t>Навык чтения формируется поэтапно: от громко-речевой формы (чтение вслух) до чтения про себя, которое, как умственное действие, протекает во внутреннем плане. Развитие навыка чтения идет постепенно: на первом году обучения активно формируются целостные, синтетические приемы чтения в пределах слова (чтение целыми словами), учащиеся учатся интонационно объединять слова в словосочетания и предложения, упражняются в темповом чтении, которое обеспечивает лучшее понимание прочитанного</w:t>
      </w:r>
    </w:p>
    <w:p w:rsidR="00855570" w:rsidRDefault="003A1E15">
      <w:pPr>
        <w:pStyle w:val="11"/>
        <w:shd w:val="clear" w:color="auto" w:fill="auto"/>
        <w:ind w:left="40" w:right="20" w:firstLine="260"/>
      </w:pPr>
      <w:r>
        <w:t>Программа рассчитана на 132 часа в год (4 часа в неделю). Обучение грамоте - 92 часа и литературное чтение - 40 часов, всего - 132 часа в год.</w:t>
      </w:r>
    </w:p>
    <w:p w:rsidR="00855570" w:rsidRDefault="00D24237" w:rsidP="00D24237">
      <w:pPr>
        <w:pStyle w:val="11"/>
        <w:shd w:val="clear" w:color="auto" w:fill="auto"/>
        <w:spacing w:after="217"/>
        <w:ind w:left="40" w:right="20"/>
      </w:pPr>
      <w:r>
        <w:rPr>
          <w:lang w:val="ru-RU"/>
        </w:rPr>
        <w:t xml:space="preserve">     </w:t>
      </w:r>
      <w:r w:rsidR="003A1E15">
        <w:t>В программе дается распределение учебных часов по крупным разделам курса, в соответствии с содержанием учебника.</w:t>
      </w:r>
    </w:p>
    <w:p w:rsidR="00855570" w:rsidRDefault="003A1E15">
      <w:pPr>
        <w:pStyle w:val="10"/>
        <w:keepNext/>
        <w:keepLines/>
        <w:shd w:val="clear" w:color="auto" w:fill="auto"/>
        <w:spacing w:after="0" w:line="278" w:lineRule="exact"/>
        <w:ind w:right="40"/>
        <w:jc w:val="center"/>
      </w:pPr>
      <w:bookmarkStart w:id="7" w:name="bookmark6"/>
      <w:r>
        <w:t>Аннотация</w:t>
      </w:r>
      <w:bookmarkEnd w:id="7"/>
    </w:p>
    <w:p w:rsidR="00855570" w:rsidRDefault="003A1E15">
      <w:pPr>
        <w:pStyle w:val="10"/>
        <w:keepNext/>
        <w:keepLines/>
        <w:shd w:val="clear" w:color="auto" w:fill="auto"/>
        <w:spacing w:after="0" w:line="278" w:lineRule="exact"/>
        <w:ind w:right="40"/>
        <w:jc w:val="center"/>
      </w:pPr>
      <w:bookmarkStart w:id="8" w:name="bookmark7"/>
      <w:r>
        <w:t>к рабочей учебной программе по математике 1 классы</w:t>
      </w:r>
      <w:bookmarkEnd w:id="8"/>
    </w:p>
    <w:p w:rsidR="00855570" w:rsidRDefault="003A1E15">
      <w:pPr>
        <w:pStyle w:val="11"/>
        <w:shd w:val="clear" w:color="auto" w:fill="auto"/>
        <w:ind w:left="40" w:right="20" w:firstLine="260"/>
      </w:pPr>
      <w:r>
        <w:t xml:space="preserve">Рабочая программа по «Математике» составлена в соответствии с Федеральным государственным образовательным стандартом начального общего образования, </w:t>
      </w:r>
      <w:r w:rsidR="008772E5">
        <w:rPr>
          <w:lang w:val="ru-RU"/>
        </w:rPr>
        <w:t>с</w:t>
      </w:r>
      <w:r w:rsidR="008772E5">
        <w:t xml:space="preserve"> требованиями</w:t>
      </w:r>
      <w:r>
        <w:t xml:space="preserve"> к результатам освоения ООП НОО</w:t>
      </w:r>
      <w:r w:rsidR="008772E5">
        <w:rPr>
          <w:lang w:val="ru-RU"/>
        </w:rPr>
        <w:t xml:space="preserve"> МОУ СШ № 23</w:t>
      </w:r>
      <w:r>
        <w:t>. Программа разработана в рамках УМК «Перспектива» с использованием примерной программы по «Математике» и авторской программы Г. В. Дорофеева, Т. Н. Мираковой «Математика».</w:t>
      </w:r>
    </w:p>
    <w:p w:rsidR="00855570" w:rsidRDefault="003A1E15">
      <w:pPr>
        <w:pStyle w:val="11"/>
        <w:shd w:val="clear" w:color="auto" w:fill="auto"/>
        <w:ind w:left="40" w:right="20" w:firstLine="260"/>
      </w:pPr>
      <w:r>
        <w:t>Математика как учебный предмет играет существенную роль в образовании и воспитании младших школьников. С ее помощью ребенок учится решать жизненно важные проблемы, познавать окружающий мир. Предлагаемая система обучения опирается на эмоциональный и образный компоненты мышления младшего школьника и предполагает формирование обогащенных математических знаний и умений на основе использования широкой интеграции математики с другими областями знания и культуры. В программе курса выделяются следующие рубрики:</w:t>
      </w:r>
    </w:p>
    <w:p w:rsidR="00855570" w:rsidRDefault="003A1E15">
      <w:pPr>
        <w:pStyle w:val="11"/>
        <w:numPr>
          <w:ilvl w:val="1"/>
          <w:numId w:val="2"/>
        </w:numPr>
        <w:shd w:val="clear" w:color="auto" w:fill="auto"/>
        <w:tabs>
          <w:tab w:val="left" w:pos="242"/>
        </w:tabs>
        <w:ind w:left="40"/>
      </w:pPr>
      <w:r>
        <w:t>Сравнение и счет предметов.</w:t>
      </w:r>
    </w:p>
    <w:p w:rsidR="00855570" w:rsidRDefault="003A1E15">
      <w:pPr>
        <w:pStyle w:val="11"/>
        <w:numPr>
          <w:ilvl w:val="1"/>
          <w:numId w:val="2"/>
        </w:numPr>
        <w:shd w:val="clear" w:color="auto" w:fill="auto"/>
        <w:tabs>
          <w:tab w:val="left" w:pos="256"/>
        </w:tabs>
        <w:ind w:left="40"/>
      </w:pPr>
      <w:r>
        <w:t>Числа и действия над ними.</w:t>
      </w:r>
    </w:p>
    <w:p w:rsidR="00855570" w:rsidRDefault="003A1E15">
      <w:pPr>
        <w:pStyle w:val="11"/>
        <w:numPr>
          <w:ilvl w:val="1"/>
          <w:numId w:val="2"/>
        </w:numPr>
        <w:shd w:val="clear" w:color="auto" w:fill="auto"/>
        <w:tabs>
          <w:tab w:val="left" w:pos="256"/>
        </w:tabs>
        <w:ind w:left="40"/>
      </w:pPr>
      <w:r>
        <w:t>Геометрические фигуры и их свойства.</w:t>
      </w:r>
    </w:p>
    <w:p w:rsidR="00855570" w:rsidRDefault="003A1E15">
      <w:pPr>
        <w:pStyle w:val="11"/>
        <w:numPr>
          <w:ilvl w:val="1"/>
          <w:numId w:val="2"/>
        </w:numPr>
        <w:shd w:val="clear" w:color="auto" w:fill="auto"/>
        <w:tabs>
          <w:tab w:val="left" w:pos="261"/>
        </w:tabs>
        <w:ind w:left="40"/>
      </w:pPr>
      <w:r>
        <w:t>Величины и их измерение.</w:t>
      </w:r>
    </w:p>
    <w:p w:rsidR="00855570" w:rsidRDefault="003A1E15">
      <w:pPr>
        <w:pStyle w:val="11"/>
        <w:shd w:val="clear" w:color="auto" w:fill="auto"/>
        <w:ind w:left="40" w:right="20" w:firstLine="260"/>
      </w:pPr>
      <w:r>
        <w:t>Материал этих рубрик, кроме первой, отражающей содержание подготовительного периода (вводных уроков), изучается на протяжении всего курса, так что объем соответствующих понятий возрастает от класса к классу.</w:t>
      </w:r>
    </w:p>
    <w:p w:rsidR="00855570" w:rsidRDefault="003A1E15">
      <w:pPr>
        <w:pStyle w:val="20"/>
        <w:shd w:val="clear" w:color="auto" w:fill="auto"/>
        <w:ind w:right="40"/>
      </w:pPr>
      <w:r>
        <w:t>Основные требования к знаниям, умениям и навыкам учащихся на конец 1 класса</w:t>
      </w:r>
    </w:p>
    <w:p w:rsidR="00855570" w:rsidRDefault="003A1E15">
      <w:pPr>
        <w:pStyle w:val="11"/>
        <w:shd w:val="clear" w:color="auto" w:fill="auto"/>
        <w:ind w:left="40"/>
      </w:pPr>
      <w:r>
        <w:t>Учащиеся должны</w:t>
      </w:r>
      <w:r>
        <w:rPr>
          <w:rStyle w:val="a6"/>
        </w:rPr>
        <w:t xml:space="preserve"> знать:</w:t>
      </w:r>
    </w:p>
    <w:p w:rsidR="00855570" w:rsidRDefault="003A1E15">
      <w:pPr>
        <w:pStyle w:val="11"/>
        <w:numPr>
          <w:ilvl w:val="0"/>
          <w:numId w:val="2"/>
        </w:numPr>
        <w:shd w:val="clear" w:color="auto" w:fill="auto"/>
        <w:tabs>
          <w:tab w:val="left" w:pos="318"/>
        </w:tabs>
        <w:ind w:left="40"/>
      </w:pPr>
      <w:r>
        <w:t>названия и последовательность чисел от 1 до 20 и обратно;</w:t>
      </w:r>
    </w:p>
    <w:p w:rsidR="00855570" w:rsidRDefault="003A1E15">
      <w:pPr>
        <w:pStyle w:val="11"/>
        <w:numPr>
          <w:ilvl w:val="0"/>
          <w:numId w:val="2"/>
        </w:numPr>
        <w:shd w:val="clear" w:color="auto" w:fill="auto"/>
        <w:tabs>
          <w:tab w:val="left" w:pos="318"/>
        </w:tabs>
        <w:ind w:left="40"/>
      </w:pPr>
      <w:r>
        <w:t>названия и обозначения действий сложения и вычитания;</w:t>
      </w:r>
    </w:p>
    <w:p w:rsidR="00855570" w:rsidRDefault="003A1E15">
      <w:pPr>
        <w:pStyle w:val="11"/>
        <w:numPr>
          <w:ilvl w:val="0"/>
          <w:numId w:val="2"/>
        </w:numPr>
        <w:shd w:val="clear" w:color="auto" w:fill="auto"/>
        <w:tabs>
          <w:tab w:val="left" w:pos="318"/>
        </w:tabs>
        <w:ind w:left="40"/>
      </w:pPr>
      <w:r>
        <w:t>наизусть таблицу сложения однозначных чисел и соответствующих случаев вычитания;</w:t>
      </w:r>
    </w:p>
    <w:p w:rsidR="00855570" w:rsidRDefault="003A1E15">
      <w:pPr>
        <w:pStyle w:val="11"/>
        <w:numPr>
          <w:ilvl w:val="0"/>
          <w:numId w:val="2"/>
        </w:numPr>
        <w:shd w:val="clear" w:color="auto" w:fill="auto"/>
        <w:tabs>
          <w:tab w:val="left" w:pos="318"/>
        </w:tabs>
        <w:ind w:left="40" w:right="800"/>
        <w:jc w:val="left"/>
      </w:pPr>
      <w:r>
        <w:t>названия единиц измерения величин: сантиметр, дециметр, килограмм, литр. Учащиеся должны</w:t>
      </w:r>
      <w:r>
        <w:rPr>
          <w:rStyle w:val="a6"/>
        </w:rPr>
        <w:t xml:space="preserve"> уметь:</w:t>
      </w:r>
    </w:p>
    <w:p w:rsidR="00855570" w:rsidRDefault="003A1E15">
      <w:pPr>
        <w:pStyle w:val="11"/>
        <w:numPr>
          <w:ilvl w:val="0"/>
          <w:numId w:val="2"/>
        </w:numPr>
        <w:shd w:val="clear" w:color="auto" w:fill="auto"/>
        <w:tabs>
          <w:tab w:val="left" w:pos="314"/>
        </w:tabs>
        <w:ind w:left="40"/>
      </w:pPr>
      <w:r>
        <w:t>читать, записывать, сравнивать числа в пределах 20;</w:t>
      </w:r>
    </w:p>
    <w:p w:rsidR="00855570" w:rsidRDefault="003A1E15">
      <w:pPr>
        <w:pStyle w:val="11"/>
        <w:numPr>
          <w:ilvl w:val="0"/>
          <w:numId w:val="2"/>
        </w:numPr>
        <w:shd w:val="clear" w:color="auto" w:fill="auto"/>
        <w:tabs>
          <w:tab w:val="left" w:pos="366"/>
        </w:tabs>
        <w:ind w:left="40" w:right="20"/>
      </w:pPr>
      <w:r>
        <w:t>находить значение числового выражения в одно-дв</w:t>
      </w:r>
      <w:r w:rsidR="008772E5">
        <w:rPr>
          <w:lang w:val="ru-RU"/>
        </w:rPr>
        <w:t xml:space="preserve">а </w:t>
      </w:r>
      <w:r>
        <w:t>действия на сложение и вычитание (без скобок);</w:t>
      </w:r>
    </w:p>
    <w:p w:rsidR="00855570" w:rsidRDefault="003A1E15">
      <w:pPr>
        <w:pStyle w:val="11"/>
        <w:numPr>
          <w:ilvl w:val="0"/>
          <w:numId w:val="2"/>
        </w:numPr>
        <w:shd w:val="clear" w:color="auto" w:fill="auto"/>
        <w:tabs>
          <w:tab w:val="left" w:pos="318"/>
        </w:tabs>
        <w:ind w:left="40"/>
      </w:pPr>
      <w:r>
        <w:t>выполнять сложение и вычитание вида 10 + 5; 15 - 5; 15 - 10;</w:t>
      </w:r>
    </w:p>
    <w:p w:rsidR="00855570" w:rsidRDefault="003A1E15">
      <w:pPr>
        <w:pStyle w:val="11"/>
        <w:numPr>
          <w:ilvl w:val="0"/>
          <w:numId w:val="2"/>
        </w:numPr>
        <w:shd w:val="clear" w:color="auto" w:fill="auto"/>
        <w:tabs>
          <w:tab w:val="left" w:pos="458"/>
        </w:tabs>
        <w:ind w:left="40" w:right="20"/>
      </w:pPr>
      <w:r>
        <w:t>складывать два однозначных числа, сумма которых больше чем 10, и выполнять соответствующие случаи вычитания;</w:t>
      </w:r>
    </w:p>
    <w:p w:rsidR="00855570" w:rsidRDefault="003A1E15">
      <w:pPr>
        <w:pStyle w:val="11"/>
        <w:numPr>
          <w:ilvl w:val="0"/>
          <w:numId w:val="2"/>
        </w:numPr>
        <w:shd w:val="clear" w:color="auto" w:fill="auto"/>
        <w:tabs>
          <w:tab w:val="left" w:pos="314"/>
        </w:tabs>
        <w:ind w:left="40"/>
      </w:pPr>
      <w:r>
        <w:t>решать задачи в одно действие на сложение и вычитание;</w:t>
      </w:r>
    </w:p>
    <w:p w:rsidR="00855570" w:rsidRDefault="003A1E15">
      <w:pPr>
        <w:pStyle w:val="11"/>
        <w:numPr>
          <w:ilvl w:val="0"/>
          <w:numId w:val="2"/>
        </w:numPr>
        <w:shd w:val="clear" w:color="auto" w:fill="auto"/>
        <w:tabs>
          <w:tab w:val="left" w:pos="318"/>
        </w:tabs>
        <w:ind w:left="40"/>
      </w:pPr>
      <w:r>
        <w:t>практически измерять величины: длину, массу, вместимость;</w:t>
      </w:r>
    </w:p>
    <w:p w:rsidR="00855570" w:rsidRDefault="003A1E15">
      <w:pPr>
        <w:pStyle w:val="11"/>
        <w:numPr>
          <w:ilvl w:val="0"/>
          <w:numId w:val="2"/>
        </w:numPr>
        <w:shd w:val="clear" w:color="auto" w:fill="auto"/>
        <w:tabs>
          <w:tab w:val="left" w:pos="314"/>
        </w:tabs>
        <w:ind w:left="40"/>
      </w:pPr>
      <w:r>
        <w:t>чертить отрезок заданной длины и измерять длину данного отрезка.</w:t>
      </w:r>
    </w:p>
    <w:p w:rsidR="00855570" w:rsidRDefault="003A1E15">
      <w:pPr>
        <w:pStyle w:val="11"/>
        <w:shd w:val="clear" w:color="auto" w:fill="auto"/>
        <w:ind w:left="20"/>
        <w:jc w:val="left"/>
      </w:pPr>
      <w:r>
        <w:t>Учащиеся должны</w:t>
      </w:r>
      <w:r>
        <w:rPr>
          <w:rStyle w:val="a7"/>
        </w:rPr>
        <w:t xml:space="preserve"> различать:</w:t>
      </w:r>
    </w:p>
    <w:p w:rsidR="00855570" w:rsidRDefault="003A1E15">
      <w:pPr>
        <w:pStyle w:val="11"/>
        <w:numPr>
          <w:ilvl w:val="0"/>
          <w:numId w:val="2"/>
        </w:numPr>
        <w:shd w:val="clear" w:color="auto" w:fill="auto"/>
        <w:tabs>
          <w:tab w:val="left" w:pos="414"/>
        </w:tabs>
        <w:ind w:left="20" w:right="20"/>
        <w:jc w:val="left"/>
      </w:pPr>
      <w:r>
        <w:t>текстовые задачи на нахождение суммы, остатка, разностное сравнение, нахождение неизвестного слагаемого, увеличение (уменьшение) числа на несколько единиц;</w:t>
      </w:r>
    </w:p>
    <w:p w:rsidR="00855570" w:rsidRDefault="003A1E15">
      <w:pPr>
        <w:pStyle w:val="11"/>
        <w:numPr>
          <w:ilvl w:val="0"/>
          <w:numId w:val="2"/>
        </w:numPr>
        <w:shd w:val="clear" w:color="auto" w:fill="auto"/>
        <w:tabs>
          <w:tab w:val="left" w:pos="298"/>
        </w:tabs>
        <w:ind w:left="20" w:right="20"/>
        <w:jc w:val="left"/>
      </w:pPr>
      <w:r>
        <w:t>геометрические фигуры: треугольник, квадрат, прямоугольник, круг. Учащиеся должны</w:t>
      </w:r>
      <w:r>
        <w:rPr>
          <w:rStyle w:val="a7"/>
        </w:rPr>
        <w:t xml:space="preserve"> понимать:</w:t>
      </w:r>
    </w:p>
    <w:p w:rsidR="00855570" w:rsidRDefault="003A1E15">
      <w:pPr>
        <w:pStyle w:val="11"/>
        <w:numPr>
          <w:ilvl w:val="0"/>
          <w:numId w:val="2"/>
        </w:numPr>
        <w:shd w:val="clear" w:color="auto" w:fill="auto"/>
        <w:tabs>
          <w:tab w:val="left" w:pos="298"/>
        </w:tabs>
        <w:ind w:left="20"/>
        <w:jc w:val="left"/>
      </w:pPr>
      <w:r>
        <w:t>отношения между числами (больше, меньше, равно);</w:t>
      </w:r>
    </w:p>
    <w:p w:rsidR="00855570" w:rsidRDefault="003A1E15">
      <w:pPr>
        <w:pStyle w:val="11"/>
        <w:numPr>
          <w:ilvl w:val="0"/>
          <w:numId w:val="2"/>
        </w:numPr>
        <w:shd w:val="clear" w:color="auto" w:fill="auto"/>
        <w:tabs>
          <w:tab w:val="left" w:pos="298"/>
        </w:tabs>
        <w:ind w:left="20"/>
        <w:jc w:val="left"/>
      </w:pPr>
      <w:r>
        <w:t>взаимосвязь сложения и вычитания;</w:t>
      </w:r>
    </w:p>
    <w:p w:rsidR="00855570" w:rsidRDefault="003A1E15">
      <w:pPr>
        <w:pStyle w:val="11"/>
        <w:numPr>
          <w:ilvl w:val="0"/>
          <w:numId w:val="2"/>
        </w:numPr>
        <w:shd w:val="clear" w:color="auto" w:fill="auto"/>
        <w:tabs>
          <w:tab w:val="left" w:pos="294"/>
        </w:tabs>
        <w:ind w:left="20"/>
        <w:jc w:val="left"/>
      </w:pPr>
      <w:r>
        <w:t>десятичный состав чисел от 11 до 0;</w:t>
      </w:r>
    </w:p>
    <w:p w:rsidR="00855570" w:rsidRDefault="003A1E15">
      <w:pPr>
        <w:pStyle w:val="11"/>
        <w:numPr>
          <w:ilvl w:val="0"/>
          <w:numId w:val="2"/>
        </w:numPr>
        <w:shd w:val="clear" w:color="auto" w:fill="auto"/>
        <w:tabs>
          <w:tab w:val="left" w:pos="298"/>
        </w:tabs>
        <w:ind w:left="20"/>
        <w:jc w:val="left"/>
      </w:pPr>
      <w:r>
        <w:t>структуру задачи, взаимосвязь между условием и вопросом.</w:t>
      </w:r>
    </w:p>
    <w:p w:rsidR="00855570" w:rsidRDefault="003A1E15">
      <w:pPr>
        <w:pStyle w:val="11"/>
        <w:shd w:val="clear" w:color="auto" w:fill="auto"/>
        <w:spacing w:after="496"/>
        <w:ind w:left="20" w:right="20" w:firstLine="660"/>
      </w:pPr>
      <w:r>
        <w:t>Программа рассчитана на 132 часа в год (4 часа в неделю). В программе дается распределение учебных часов по крупным разделам курса, в соответствии с содержанием учебника.</w:t>
      </w:r>
    </w:p>
    <w:p w:rsidR="00855570" w:rsidRDefault="003A1E15">
      <w:pPr>
        <w:pStyle w:val="10"/>
        <w:keepNext/>
        <w:keepLines/>
        <w:shd w:val="clear" w:color="auto" w:fill="auto"/>
        <w:spacing w:after="0" w:line="230" w:lineRule="exact"/>
        <w:ind w:right="20"/>
        <w:jc w:val="center"/>
      </w:pPr>
      <w:bookmarkStart w:id="9" w:name="bookmark8"/>
      <w:r>
        <w:lastRenderedPageBreak/>
        <w:t>Аннотация</w:t>
      </w:r>
      <w:bookmarkEnd w:id="9"/>
    </w:p>
    <w:p w:rsidR="00855570" w:rsidRDefault="003A1E15">
      <w:pPr>
        <w:pStyle w:val="10"/>
        <w:keepNext/>
        <w:keepLines/>
        <w:shd w:val="clear" w:color="auto" w:fill="auto"/>
        <w:spacing w:after="0" w:line="230" w:lineRule="exact"/>
        <w:ind w:right="20"/>
        <w:jc w:val="center"/>
      </w:pPr>
      <w:bookmarkStart w:id="10" w:name="bookmark9"/>
      <w:r>
        <w:t>к рабочей учебной программе по окружающему миру</w:t>
      </w:r>
      <w:bookmarkEnd w:id="10"/>
    </w:p>
    <w:p w:rsidR="00855570" w:rsidRDefault="003A1E15">
      <w:pPr>
        <w:pStyle w:val="10"/>
        <w:keepNext/>
        <w:keepLines/>
        <w:shd w:val="clear" w:color="auto" w:fill="auto"/>
        <w:spacing w:after="0" w:line="250" w:lineRule="exact"/>
        <w:ind w:right="20"/>
        <w:jc w:val="center"/>
      </w:pPr>
      <w:bookmarkStart w:id="11" w:name="bookmark10"/>
      <w:r>
        <w:t>1 классы</w:t>
      </w:r>
      <w:bookmarkEnd w:id="11"/>
    </w:p>
    <w:p w:rsidR="00855570" w:rsidRDefault="003A1E15">
      <w:pPr>
        <w:pStyle w:val="11"/>
        <w:shd w:val="clear" w:color="auto" w:fill="auto"/>
        <w:ind w:left="20" w:right="20" w:firstLine="340"/>
      </w:pPr>
      <w:r>
        <w:t xml:space="preserve">Рабочая программа по «Окружающему миру» составлена в соответствии с Федеральным государственным образовательным стандартом начального общего образования, на основе Концепции духовно-нравственного развития и воспитания личности, требований к результатам освоения ООП НОО </w:t>
      </w:r>
      <w:r w:rsidR="00D24237">
        <w:rPr>
          <w:lang w:val="ru-RU"/>
        </w:rPr>
        <w:t>МОУ СШ № 23</w:t>
      </w:r>
      <w:r>
        <w:t>. Программа разработана в рамках УМК «Перспектива» с использованием примерной программы по «Окружающему миру» и авторской программы А. А. Плешакова, М. Ю. Новицкой «Окружающий мир».</w:t>
      </w:r>
    </w:p>
    <w:p w:rsidR="00855570" w:rsidRDefault="003A1E15">
      <w:pPr>
        <w:pStyle w:val="11"/>
        <w:shd w:val="clear" w:color="auto" w:fill="auto"/>
        <w:ind w:left="20" w:right="20" w:firstLine="340"/>
      </w:pPr>
      <w:r>
        <w:t>Особенность данной программы состоит в том, что она создана с опорой на культурологические принципы, понятия, категории, которые являются основой для построения содержания образовательного компонента (предмета) «Окружающий мир», гармонично соединяя естественно-научные сведения и опыт гуманитарных наук. Ведущей, с точки зрения организации содержания,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ее продукт, т. е. тоже природно-культурное ЦЕЛОЕ. Программа для 1 класса закладывает основу мыслительного ИНСТРУМЕНТАРИЯ, необходимого для восприятия явления ОКРУЖАЮЩИМ МИР: природа и культура, целое и часть, инвариант и вариант, общее и различное, внешнее и внутреннее, живое и неживое, пространство и время как важнейшие параметры бытия; ритм как способ организации мира и его составных частей; природосообразный ритм человеческой жизни как основа физического и психического здоровья человека; мир как иерархия, порядок, лад.</w:t>
      </w:r>
    </w:p>
    <w:p w:rsidR="00855570" w:rsidRDefault="003A1E15">
      <w:pPr>
        <w:pStyle w:val="11"/>
        <w:shd w:val="clear" w:color="auto" w:fill="auto"/>
        <w:ind w:left="20" w:right="20"/>
        <w:jc w:val="left"/>
      </w:pPr>
      <w:r>
        <w:t>Программа последовательно представляет три способа освоения явления МИР, выработанные людьми в ходе развития человеческой культуры, — любовь, понимание (сопереживание, сочувствие), знание. Только соединение этих трех способов освоения мира даст культурно значимый результат в системе современного обучения и воспитания детей. Программа 1 класса включает следующие разделы:</w:t>
      </w:r>
    </w:p>
    <w:p w:rsidR="00855570" w:rsidRDefault="003A1E15">
      <w:pPr>
        <w:pStyle w:val="11"/>
        <w:numPr>
          <w:ilvl w:val="1"/>
          <w:numId w:val="2"/>
        </w:numPr>
        <w:shd w:val="clear" w:color="auto" w:fill="auto"/>
        <w:tabs>
          <w:tab w:val="left" w:pos="682"/>
        </w:tabs>
        <w:ind w:left="20" w:firstLine="340"/>
      </w:pPr>
      <w:r>
        <w:t>Мы и наш мир</w:t>
      </w:r>
    </w:p>
    <w:p w:rsidR="00855570" w:rsidRDefault="003A1E15">
      <w:pPr>
        <w:pStyle w:val="11"/>
        <w:numPr>
          <w:ilvl w:val="1"/>
          <w:numId w:val="2"/>
        </w:numPr>
        <w:shd w:val="clear" w:color="auto" w:fill="auto"/>
        <w:tabs>
          <w:tab w:val="left" w:pos="701"/>
        </w:tabs>
        <w:ind w:left="20" w:firstLine="340"/>
      </w:pPr>
      <w:r>
        <w:t>Наш класс</w:t>
      </w:r>
    </w:p>
    <w:p w:rsidR="00855570" w:rsidRDefault="003A1E15">
      <w:pPr>
        <w:pStyle w:val="11"/>
        <w:numPr>
          <w:ilvl w:val="1"/>
          <w:numId w:val="2"/>
        </w:numPr>
        <w:shd w:val="clear" w:color="auto" w:fill="auto"/>
        <w:tabs>
          <w:tab w:val="left" w:pos="696"/>
        </w:tabs>
        <w:ind w:left="20" w:firstLine="340"/>
      </w:pPr>
      <w:r>
        <w:t>Наш дом и семья</w:t>
      </w:r>
    </w:p>
    <w:p w:rsidR="00855570" w:rsidRDefault="003A1E15">
      <w:pPr>
        <w:pStyle w:val="11"/>
        <w:numPr>
          <w:ilvl w:val="1"/>
          <w:numId w:val="2"/>
        </w:numPr>
        <w:shd w:val="clear" w:color="auto" w:fill="auto"/>
        <w:tabs>
          <w:tab w:val="left" w:pos="706"/>
        </w:tabs>
        <w:ind w:left="20" w:firstLine="340"/>
      </w:pPr>
      <w:r>
        <w:t>Город и село</w:t>
      </w:r>
    </w:p>
    <w:p w:rsidR="00855570" w:rsidRDefault="003A1E15">
      <w:pPr>
        <w:pStyle w:val="11"/>
        <w:numPr>
          <w:ilvl w:val="1"/>
          <w:numId w:val="2"/>
        </w:numPr>
        <w:shd w:val="clear" w:color="auto" w:fill="auto"/>
        <w:tabs>
          <w:tab w:val="left" w:pos="701"/>
        </w:tabs>
        <w:ind w:left="20" w:firstLine="340"/>
      </w:pPr>
      <w:r>
        <w:t>Родная страна</w:t>
      </w:r>
    </w:p>
    <w:p w:rsidR="00855570" w:rsidRDefault="003A1E15">
      <w:pPr>
        <w:pStyle w:val="11"/>
        <w:numPr>
          <w:ilvl w:val="1"/>
          <w:numId w:val="2"/>
        </w:numPr>
        <w:shd w:val="clear" w:color="auto" w:fill="auto"/>
        <w:tabs>
          <w:tab w:val="left" w:pos="696"/>
        </w:tabs>
        <w:ind w:left="20" w:firstLine="340"/>
      </w:pPr>
      <w:r>
        <w:t>Человек и окружающий мир</w:t>
      </w:r>
    </w:p>
    <w:p w:rsidR="00855570" w:rsidRDefault="003A1E15" w:rsidP="00D24237">
      <w:pPr>
        <w:pStyle w:val="11"/>
        <w:shd w:val="clear" w:color="auto" w:fill="auto"/>
        <w:tabs>
          <w:tab w:val="left" w:pos="696"/>
        </w:tabs>
        <w:spacing w:line="210" w:lineRule="exact"/>
        <w:ind w:left="360"/>
      </w:pPr>
      <w:r>
        <w:t>Программа рассчитана на 66 часов в год (2 часа в неделю).</w:t>
      </w:r>
    </w:p>
    <w:p w:rsidR="00855570" w:rsidRDefault="003A1E15">
      <w:pPr>
        <w:pStyle w:val="11"/>
        <w:shd w:val="clear" w:color="auto" w:fill="auto"/>
        <w:spacing w:after="236" w:line="274" w:lineRule="exact"/>
        <w:ind w:left="20" w:right="20"/>
        <w:jc w:val="left"/>
      </w:pPr>
      <w:r>
        <w:t>В программе дается распределение учебных часов по крупным разделам курса, в соответствии с содержанием учебника.</w:t>
      </w:r>
    </w:p>
    <w:p w:rsidR="00855570" w:rsidRDefault="003A1E15">
      <w:pPr>
        <w:pStyle w:val="10"/>
        <w:keepNext/>
        <w:keepLines/>
        <w:shd w:val="clear" w:color="auto" w:fill="auto"/>
        <w:spacing w:after="0" w:line="278" w:lineRule="exact"/>
        <w:ind w:right="20"/>
        <w:jc w:val="center"/>
      </w:pPr>
      <w:bookmarkStart w:id="12" w:name="bookmark11"/>
      <w:r>
        <w:t>Аннотация к рабочей учебной программе по музыке 1 классы</w:t>
      </w:r>
      <w:bookmarkEnd w:id="12"/>
    </w:p>
    <w:p w:rsidR="00855570" w:rsidRDefault="003A1E15" w:rsidP="00D24237">
      <w:pPr>
        <w:pStyle w:val="11"/>
        <w:shd w:val="clear" w:color="auto" w:fill="auto"/>
        <w:ind w:left="20" w:right="20" w:firstLine="340"/>
      </w:pPr>
      <w:r>
        <w:t xml:space="preserve">Рабочая программа по «Музыке» (предметная область «Искусство») составлена в соответствии с Федеральным государственным образовательным стандартом начального общего образования, на основе Концепции духовно-нравственного развития и воспитания личности, требований к результатам освоения ООП НОО </w:t>
      </w:r>
      <w:r w:rsidR="00D24237">
        <w:rPr>
          <w:lang w:val="ru-RU"/>
        </w:rPr>
        <w:t>МОУ СШ № 23</w:t>
      </w:r>
      <w:r>
        <w:t>. Программа разработана в соответствии с авторской программой «МУЗЫКА 1-4 классы» Е. Критской, Г. Сергеевой, Т.Шмагиной,</w:t>
      </w:r>
    </w:p>
    <w:p w:rsidR="00855570" w:rsidRDefault="003A1E15">
      <w:pPr>
        <w:pStyle w:val="11"/>
        <w:shd w:val="clear" w:color="auto" w:fill="auto"/>
        <w:spacing w:line="274" w:lineRule="exact"/>
        <w:ind w:left="40" w:right="20"/>
      </w:pPr>
      <w:r>
        <w:t>Программа направлена на получении обучающимися опыта эмоционально-образного восприятия музыки, знаний и умений, приобретённых при её изучении, начального овладения различными видами музыкально-творческой деятельности. Цель программы - формирование основ музыкальной культуры посредством эмоционального восприятия музыки.</w:t>
      </w:r>
    </w:p>
    <w:p w:rsidR="00855570" w:rsidRDefault="003A1E15">
      <w:pPr>
        <w:pStyle w:val="11"/>
        <w:shd w:val="clear" w:color="auto" w:fill="auto"/>
        <w:ind w:left="40" w:right="20" w:firstLine="420"/>
      </w:pPr>
      <w:r>
        <w:t>В программе рассматриваются разнообразные явления музыкального искусства и их взаимодействие с художественными образами других искусств: литературы - прозы и поэзии, изобразительного искусства - живописи и скульптуры, архитектуры и графики, книжных иллюстраций и др., театра - оперы и балета, музыки - оперетты и мюзикла, рок - оперы, а так же кино.</w:t>
      </w:r>
    </w:p>
    <w:p w:rsidR="00855570" w:rsidRDefault="003A1E15">
      <w:pPr>
        <w:pStyle w:val="11"/>
        <w:shd w:val="clear" w:color="auto" w:fill="auto"/>
        <w:tabs>
          <w:tab w:val="left" w:pos="8022"/>
        </w:tabs>
        <w:ind w:left="40" w:right="20"/>
      </w:pPr>
      <w:r>
        <w:t>Содержание тематического планирования базируется на художественно-образном, нравственно- эстетическом постижении школьниками основных пластов мирового музыкального искусства: фольклора, духовной музыки, произведений композиторов-классиков («золотой фонд»), сочинений современных</w:t>
      </w:r>
      <w:r w:rsidR="00E963CA">
        <w:rPr>
          <w:lang w:val="ru-RU"/>
        </w:rPr>
        <w:t xml:space="preserve"> </w:t>
      </w:r>
      <w:r>
        <w:t>композиторов.</w:t>
      </w:r>
    </w:p>
    <w:p w:rsidR="00855570" w:rsidRDefault="003A1E15">
      <w:pPr>
        <w:pStyle w:val="11"/>
        <w:shd w:val="clear" w:color="auto" w:fill="auto"/>
        <w:spacing w:line="274" w:lineRule="exact"/>
        <w:ind w:left="40" w:firstLine="420"/>
      </w:pPr>
      <w:r>
        <w:t>Программа рассчитана на 33 часа в год (1 час в неделю).</w:t>
      </w:r>
    </w:p>
    <w:p w:rsidR="00855570" w:rsidRDefault="003A1E15">
      <w:pPr>
        <w:pStyle w:val="11"/>
        <w:shd w:val="clear" w:color="auto" w:fill="auto"/>
        <w:spacing w:after="476" w:line="274" w:lineRule="exact"/>
        <w:ind w:left="40" w:right="20"/>
      </w:pPr>
      <w:r>
        <w:t>В программе дается распределение учебных часов по крупным разделам курса, в соответствии с содержанием учебника.</w:t>
      </w:r>
    </w:p>
    <w:p w:rsidR="00855570" w:rsidRDefault="003A1E15">
      <w:pPr>
        <w:pStyle w:val="10"/>
        <w:keepNext/>
        <w:keepLines/>
        <w:shd w:val="clear" w:color="auto" w:fill="auto"/>
        <w:spacing w:after="0" w:line="278" w:lineRule="exact"/>
        <w:ind w:left="4140"/>
      </w:pPr>
      <w:bookmarkStart w:id="13" w:name="bookmark12"/>
      <w:r>
        <w:lastRenderedPageBreak/>
        <w:t>Аннотация</w:t>
      </w:r>
      <w:bookmarkEnd w:id="13"/>
    </w:p>
    <w:p w:rsidR="00855570" w:rsidRDefault="003A1E15">
      <w:pPr>
        <w:pStyle w:val="10"/>
        <w:keepNext/>
        <w:keepLines/>
        <w:shd w:val="clear" w:color="auto" w:fill="auto"/>
        <w:spacing w:after="0" w:line="278" w:lineRule="exact"/>
        <w:ind w:left="1320"/>
      </w:pPr>
      <w:bookmarkStart w:id="14" w:name="bookmark13"/>
      <w:r>
        <w:t>к рабочей учебной программе по изобразительному искусству</w:t>
      </w:r>
      <w:bookmarkEnd w:id="14"/>
    </w:p>
    <w:p w:rsidR="00855570" w:rsidRDefault="003A1E15">
      <w:pPr>
        <w:pStyle w:val="10"/>
        <w:keepNext/>
        <w:keepLines/>
        <w:shd w:val="clear" w:color="auto" w:fill="auto"/>
        <w:spacing w:after="0" w:line="278" w:lineRule="exact"/>
        <w:ind w:left="4140"/>
      </w:pPr>
      <w:bookmarkStart w:id="15" w:name="bookmark14"/>
      <w:r>
        <w:t>1 классы</w:t>
      </w:r>
      <w:bookmarkEnd w:id="15"/>
    </w:p>
    <w:p w:rsidR="00855570" w:rsidRPr="006F0FDA" w:rsidRDefault="00D24237" w:rsidP="00D24237">
      <w:pPr>
        <w:pStyle w:val="11"/>
        <w:shd w:val="clear" w:color="auto" w:fill="auto"/>
        <w:ind w:left="40" w:right="20"/>
        <w:rPr>
          <w:sz w:val="24"/>
          <w:szCs w:val="24"/>
        </w:rPr>
      </w:pPr>
      <w:r>
        <w:rPr>
          <w:lang w:val="ru-RU"/>
        </w:rPr>
        <w:t xml:space="preserve">         </w:t>
      </w:r>
      <w:r w:rsidR="003A1E15" w:rsidRPr="006F0FDA">
        <w:rPr>
          <w:sz w:val="24"/>
          <w:szCs w:val="24"/>
        </w:rPr>
        <w:t xml:space="preserve">Рабочая программа по «Изобразительному искусству» (предметная область «Искусство») составлена в соответствии с Федеральным государственным образовательным стандартом начального общего образования, на основе Концепции духовно-нравственного развития и воспитания личности, требований к результатам освоения ООП НОО </w:t>
      </w:r>
      <w:r w:rsidRPr="006F0FDA">
        <w:rPr>
          <w:sz w:val="24"/>
          <w:szCs w:val="24"/>
          <w:lang w:val="ru-RU"/>
        </w:rPr>
        <w:t>МОУ СШ № 23</w:t>
      </w:r>
      <w:r w:rsidR="003A1E15" w:rsidRPr="006F0FDA">
        <w:rPr>
          <w:sz w:val="24"/>
          <w:szCs w:val="24"/>
        </w:rPr>
        <w:t>. Программа разработана на основе авторской программы</w:t>
      </w:r>
      <w:r w:rsidR="0010777C" w:rsidRPr="006F0FDA">
        <w:rPr>
          <w:sz w:val="24"/>
          <w:szCs w:val="24"/>
        </w:rPr>
        <w:t xml:space="preserve"> Т. Я. Шпикаловой, Л. В. Ершовой, Г. А. Поровской, А. Н. Щировой Н. Р. и др. Изобразительное искусство. </w:t>
      </w:r>
    </w:p>
    <w:p w:rsidR="006F0FDA" w:rsidRPr="006F0FDA" w:rsidRDefault="006F0FDA" w:rsidP="006F0FDA">
      <w:pPr>
        <w:pStyle w:val="a8"/>
        <w:rPr>
          <w:rFonts w:ascii="Times New Roman" w:hAnsi="Times New Roman" w:cs="Times New Roman"/>
          <w:sz w:val="24"/>
          <w:szCs w:val="24"/>
        </w:rPr>
      </w:pPr>
      <w:r w:rsidRPr="006F0FDA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  <w:r w:rsidRPr="006F0FDA">
        <w:rPr>
          <w:rFonts w:ascii="Times New Roman" w:hAnsi="Times New Roman" w:cs="Times New Roman"/>
          <w:sz w:val="24"/>
          <w:szCs w:val="24"/>
        </w:rPr>
        <w:t>.</w:t>
      </w:r>
    </w:p>
    <w:p w:rsidR="006F0FDA" w:rsidRPr="006F0FDA" w:rsidRDefault="006F0FDA" w:rsidP="006F0FDA">
      <w:pPr>
        <w:pStyle w:val="a8"/>
        <w:rPr>
          <w:rFonts w:ascii="Times New Roman" w:hAnsi="Times New Roman" w:cs="Times New Roman"/>
          <w:sz w:val="24"/>
          <w:szCs w:val="24"/>
        </w:rPr>
      </w:pPr>
      <w:r w:rsidRPr="006F0FDA">
        <w:rPr>
          <w:rFonts w:ascii="Times New Roman" w:hAnsi="Times New Roman" w:cs="Times New Roman"/>
          <w:sz w:val="24"/>
          <w:szCs w:val="24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6F0FDA" w:rsidRPr="006F0FDA" w:rsidRDefault="006F0FDA" w:rsidP="006F0FDA">
      <w:pPr>
        <w:pStyle w:val="a8"/>
        <w:rPr>
          <w:rFonts w:ascii="Times New Roman" w:hAnsi="Times New Roman" w:cs="Times New Roman"/>
          <w:sz w:val="24"/>
          <w:szCs w:val="24"/>
        </w:rPr>
      </w:pPr>
      <w:r w:rsidRPr="006F0FDA">
        <w:rPr>
          <w:rFonts w:ascii="Times New Roman" w:hAnsi="Times New Roman" w:cs="Times New Roman"/>
          <w:sz w:val="24"/>
          <w:szCs w:val="24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6F0FDA" w:rsidRPr="006F0FDA" w:rsidRDefault="006F0FDA" w:rsidP="006F0FDA">
      <w:pPr>
        <w:pStyle w:val="a8"/>
        <w:rPr>
          <w:rFonts w:ascii="Times New Roman" w:hAnsi="Times New Roman" w:cs="Times New Roman"/>
          <w:sz w:val="24"/>
          <w:szCs w:val="24"/>
        </w:rPr>
      </w:pPr>
      <w:r w:rsidRPr="006F0FDA">
        <w:rPr>
          <w:rFonts w:ascii="Times New Roman" w:hAnsi="Times New Roman" w:cs="Times New Roman"/>
          <w:sz w:val="24"/>
          <w:szCs w:val="24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6F0FDA" w:rsidRDefault="006F0FDA" w:rsidP="006F0FDA">
      <w:pPr>
        <w:pStyle w:val="a8"/>
        <w:rPr>
          <w:rFonts w:ascii="Times New Roman" w:hAnsi="Times New Roman" w:cs="Times New Roman"/>
          <w:b/>
        </w:rPr>
      </w:pPr>
      <w:r w:rsidRPr="006F0FDA">
        <w:rPr>
          <w:rFonts w:ascii="Times New Roman" w:hAnsi="Times New Roman" w:cs="Times New Roman"/>
          <w:sz w:val="24"/>
          <w:szCs w:val="24"/>
        </w:rPr>
        <w:t>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использованных на уроках, поддерживает интерес учащихся к художественному творчеству.</w:t>
      </w:r>
      <w:r w:rsidRPr="006F0FDA">
        <w:rPr>
          <w:rFonts w:ascii="Times New Roman" w:hAnsi="Times New Roman" w:cs="Times New Roman"/>
          <w:b/>
        </w:rPr>
        <w:t xml:space="preserve"> </w:t>
      </w:r>
    </w:p>
    <w:p w:rsidR="006F0FDA" w:rsidRPr="00E67BF7" w:rsidRDefault="006F0FDA" w:rsidP="006F0FD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67BF7">
        <w:rPr>
          <w:rFonts w:ascii="Times New Roman" w:hAnsi="Times New Roman" w:cs="Times New Roman"/>
          <w:b/>
          <w:sz w:val="24"/>
          <w:szCs w:val="24"/>
        </w:rPr>
        <w:t>В результате изучения изобразительного искусства ученик должен:</w:t>
      </w:r>
    </w:p>
    <w:p w:rsidR="006F0FDA" w:rsidRPr="00E67BF7" w:rsidRDefault="006F0FDA" w:rsidP="006F0FD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67BF7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F0FDA" w:rsidRPr="00E67BF7" w:rsidRDefault="006F0FDA" w:rsidP="006F0FDA">
      <w:pPr>
        <w:pStyle w:val="a8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значение слов: художник, народный мастер; краски, палитра, композиция, силуэт, иллюстрация, форма, размер, линия, штрих, пятно;</w:t>
      </w:r>
    </w:p>
    <w:p w:rsidR="006F0FDA" w:rsidRPr="00E67BF7" w:rsidRDefault="006F0FDA" w:rsidP="006F0FDA">
      <w:pPr>
        <w:pStyle w:val="a8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некоторые жанры (пейзаж, натюрморт) и виды (графика, живопись, декоративно-прикладное искусство) произведений изобразительного искусства;</w:t>
      </w:r>
    </w:p>
    <w:p w:rsidR="006F0FDA" w:rsidRPr="00E67BF7" w:rsidRDefault="006F0FDA" w:rsidP="006F0FDA">
      <w:pPr>
        <w:pStyle w:val="a8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отдельные центры народных художественных ремесел России (Хохлома, Каргополь);</w:t>
      </w:r>
    </w:p>
    <w:p w:rsidR="006F0FDA" w:rsidRPr="00E67BF7" w:rsidRDefault="006F0FDA" w:rsidP="006F0FDA">
      <w:pPr>
        <w:pStyle w:val="a8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ведущие художественные музеи России (Третьяковская галерея);</w:t>
      </w:r>
    </w:p>
    <w:p w:rsidR="006F0FDA" w:rsidRPr="00E67BF7" w:rsidRDefault="006F0FDA" w:rsidP="006F0FDA">
      <w:pPr>
        <w:pStyle w:val="a8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отдельные произведения выдающихся художников и народных мастеров;</w:t>
      </w:r>
    </w:p>
    <w:p w:rsidR="006F0FDA" w:rsidRPr="00E67BF7" w:rsidRDefault="006F0FDA" w:rsidP="006F0FDA">
      <w:pPr>
        <w:pStyle w:val="a8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основные средства выразительности графики, живописи, декоративно-прикладного искусства;</w:t>
      </w:r>
    </w:p>
    <w:p w:rsidR="006F0FDA" w:rsidRPr="00E67BF7" w:rsidRDefault="006F0FDA" w:rsidP="006F0FDA">
      <w:pPr>
        <w:pStyle w:val="a8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основные и смешанные цвета, элементарные правила их смешивания;</w:t>
      </w:r>
    </w:p>
    <w:p w:rsidR="006F0FDA" w:rsidRPr="00E67BF7" w:rsidRDefault="006F0FDA" w:rsidP="006F0FDA">
      <w:pPr>
        <w:pStyle w:val="a8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эмоциональное значение теплых и холодных цветов;</w:t>
      </w:r>
    </w:p>
    <w:p w:rsidR="006F0FDA" w:rsidRPr="00E67BF7" w:rsidRDefault="006F0FDA" w:rsidP="006F0FDA">
      <w:pPr>
        <w:pStyle w:val="a8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уметь:</w:t>
      </w:r>
    </w:p>
    <w:p w:rsidR="006F0FDA" w:rsidRPr="00E67BF7" w:rsidRDefault="006F0FDA" w:rsidP="006F0FDA">
      <w:pPr>
        <w:pStyle w:val="a8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организовывать свое рабочее место; пользоваться кистью, красками, палитрой;</w:t>
      </w:r>
    </w:p>
    <w:p w:rsidR="006F0FDA" w:rsidRPr="00E67BF7" w:rsidRDefault="006F0FDA" w:rsidP="006F0FDA">
      <w:pPr>
        <w:pStyle w:val="a8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применять элементарные способы (техники) работы живописными (акварель, гуашь) и графическими (карандаш, тушь, фломастер) материалами для выражения замысла, настроения;</w:t>
      </w:r>
    </w:p>
    <w:p w:rsidR="006F0FDA" w:rsidRPr="00E67BF7" w:rsidRDefault="006F0FDA" w:rsidP="006F0FDA">
      <w:pPr>
        <w:pStyle w:val="a8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передавать в рисунке простейшую форму, основной цвет предметов;</w:t>
      </w:r>
    </w:p>
    <w:p w:rsidR="006F0FDA" w:rsidRPr="00E67BF7" w:rsidRDefault="006F0FDA" w:rsidP="006F0FDA">
      <w:pPr>
        <w:pStyle w:val="a8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составлять композиции с учетом замысла;</w:t>
      </w:r>
    </w:p>
    <w:p w:rsidR="006F0FDA" w:rsidRPr="00E67BF7" w:rsidRDefault="006F0FDA" w:rsidP="006F0FDA">
      <w:pPr>
        <w:pStyle w:val="a8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применять основные средства художественной выразительности в рисунке и живописи (с натуры, по памяти и представлению), в сюжетно-тематических и декоративных композициях;</w:t>
      </w:r>
    </w:p>
    <w:p w:rsidR="006F0FDA" w:rsidRPr="00E67BF7" w:rsidRDefault="006F0FDA" w:rsidP="006F0FDA">
      <w:pPr>
        <w:pStyle w:val="a8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рисовать кистью без предварительного рисунка элементы народных орнаментов: геометрические (точка, круг, прямые и волнистые линии) и растительные (листок, травка, усики, завиток);</w:t>
      </w:r>
    </w:p>
    <w:p w:rsidR="006F0FDA" w:rsidRPr="00E67BF7" w:rsidRDefault="006F0FDA" w:rsidP="006F0FDA">
      <w:pPr>
        <w:pStyle w:val="a8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различать теплые и холодные цвета;</w:t>
      </w:r>
    </w:p>
    <w:p w:rsidR="006F0FDA" w:rsidRPr="00E67BF7" w:rsidRDefault="006F0FDA" w:rsidP="006F0FDA">
      <w:pPr>
        <w:pStyle w:val="a8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узнавать отдельные произведения выдающихся отечественных и зарубежных художников, называть их авторов;</w:t>
      </w:r>
    </w:p>
    <w:p w:rsidR="006F0FDA" w:rsidRPr="00E67BF7" w:rsidRDefault="006F0FDA" w:rsidP="006F0FDA">
      <w:pPr>
        <w:pStyle w:val="a8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сравнивать различные виды изобразительного искусства (графика, живопись, декоративно-прикладное искусство);</w:t>
      </w:r>
    </w:p>
    <w:p w:rsidR="006F0FDA" w:rsidRPr="00E67BF7" w:rsidRDefault="006F0FDA" w:rsidP="006F0FDA">
      <w:pPr>
        <w:pStyle w:val="a8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применять основные средства художественной выразительности в рисунке, живописи (с натуры, по памяти и воображению);</w:t>
      </w:r>
    </w:p>
    <w:p w:rsidR="006F0FDA" w:rsidRPr="00E67BF7" w:rsidRDefault="006F0FDA" w:rsidP="006F0FDA">
      <w:pPr>
        <w:pStyle w:val="a8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6F0FDA" w:rsidRPr="00E67BF7" w:rsidRDefault="006F0FDA" w:rsidP="006F0FDA">
      <w:pPr>
        <w:pStyle w:val="a8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для самостоятельной творческой деятельности;</w:t>
      </w:r>
    </w:p>
    <w:p w:rsidR="006F0FDA" w:rsidRPr="00E67BF7" w:rsidRDefault="006F0FDA" w:rsidP="006F0FDA">
      <w:pPr>
        <w:pStyle w:val="a8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обогащения опыта восприятия произведений изобразительного искусства;</w:t>
      </w:r>
    </w:p>
    <w:p w:rsidR="006F0FDA" w:rsidRPr="00E67BF7" w:rsidRDefault="006F0FDA" w:rsidP="006F0FDA">
      <w:pPr>
        <w:pStyle w:val="a8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проявления эмоционального отношения к произведениям изобразительного и народного декоративно-прикладного искусства, к окружающему миру;</w:t>
      </w:r>
    </w:p>
    <w:p w:rsidR="006F0FDA" w:rsidRPr="00E67BF7" w:rsidRDefault="006F0FDA" w:rsidP="006F0FDA">
      <w:pPr>
        <w:pStyle w:val="a8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6F0FDA" w:rsidRPr="00E67BF7" w:rsidRDefault="006F0FDA" w:rsidP="006F0FDA">
      <w:pPr>
        <w:pStyle w:val="a8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проявления нравственно-эстетического отношения к родной природе, Родине, защитникам отечества, к национальным обычаям и культурным традициям;</w:t>
      </w:r>
    </w:p>
    <w:p w:rsidR="006F0FDA" w:rsidRDefault="006F0FDA" w:rsidP="006F0FDA">
      <w:pPr>
        <w:pStyle w:val="a8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>– проявления положительного отношения к процессу и результатам труда – своего и других людей.</w:t>
      </w:r>
    </w:p>
    <w:p w:rsidR="00855570" w:rsidRPr="006F0FDA" w:rsidRDefault="006F0FDA" w:rsidP="006F0FDA">
      <w:pPr>
        <w:pStyle w:val="11"/>
        <w:shd w:val="clear" w:color="auto" w:fill="auto"/>
        <w:spacing w:after="496"/>
        <w:ind w:left="40" w:right="20"/>
        <w:rPr>
          <w:sz w:val="24"/>
          <w:szCs w:val="24"/>
        </w:rPr>
      </w:pPr>
      <w:r w:rsidRPr="006F0FDA">
        <w:rPr>
          <w:sz w:val="24"/>
          <w:szCs w:val="24"/>
          <w:lang w:val="ru-RU"/>
        </w:rPr>
        <w:t>П</w:t>
      </w:r>
      <w:r w:rsidR="003A1E15" w:rsidRPr="006F0FDA">
        <w:rPr>
          <w:sz w:val="24"/>
          <w:szCs w:val="24"/>
        </w:rPr>
        <w:t xml:space="preserve">рограмма рассчитана на 33 часа в год (1 час в неделю). </w:t>
      </w:r>
    </w:p>
    <w:p w:rsidR="00855570" w:rsidRDefault="003A1E15" w:rsidP="00B859F0">
      <w:pPr>
        <w:pStyle w:val="10"/>
        <w:keepNext/>
        <w:keepLines/>
        <w:shd w:val="clear" w:color="auto" w:fill="auto"/>
        <w:spacing w:after="0" w:line="230" w:lineRule="exact"/>
        <w:ind w:left="4140"/>
      </w:pPr>
      <w:bookmarkStart w:id="16" w:name="bookmark15"/>
      <w:r>
        <w:t>Аннотация</w:t>
      </w:r>
      <w:bookmarkEnd w:id="16"/>
    </w:p>
    <w:p w:rsidR="00855570" w:rsidRDefault="003A1E15" w:rsidP="00B859F0">
      <w:pPr>
        <w:pStyle w:val="10"/>
        <w:keepNext/>
        <w:keepLines/>
        <w:shd w:val="clear" w:color="auto" w:fill="auto"/>
        <w:spacing w:after="0" w:line="230" w:lineRule="exact"/>
        <w:ind w:left="1700"/>
      </w:pPr>
      <w:bookmarkStart w:id="17" w:name="bookmark16"/>
      <w:r>
        <w:t>к рабочей учебной программе по физической культуре</w:t>
      </w:r>
      <w:bookmarkEnd w:id="17"/>
    </w:p>
    <w:p w:rsidR="00855570" w:rsidRDefault="003A1E15" w:rsidP="00B859F0">
      <w:pPr>
        <w:pStyle w:val="10"/>
        <w:keepNext/>
        <w:keepLines/>
        <w:shd w:val="clear" w:color="auto" w:fill="auto"/>
        <w:spacing w:after="0" w:line="254" w:lineRule="exact"/>
        <w:ind w:left="4140"/>
      </w:pPr>
      <w:bookmarkStart w:id="18" w:name="bookmark17"/>
      <w:r>
        <w:t>1 классы</w:t>
      </w:r>
      <w:bookmarkEnd w:id="18"/>
    </w:p>
    <w:p w:rsidR="00B859F0" w:rsidRDefault="003A1E15" w:rsidP="00B859F0">
      <w:pPr>
        <w:pStyle w:val="11"/>
        <w:shd w:val="clear" w:color="auto" w:fill="auto"/>
        <w:spacing w:line="254" w:lineRule="exact"/>
        <w:ind w:left="567" w:right="20" w:firstLine="640"/>
      </w:pPr>
      <w:r>
        <w:t xml:space="preserve">Рабочая программа по «Физической культуре» (предметная область «Физическая культура») составлена в соответствии с Федеральным государственным образовательным стандартом начального общего образования, на основе Концепции духовно-нравственного развития и воспитания личности, требований к результатам освоения ООП НОО </w:t>
      </w:r>
    </w:p>
    <w:p w:rsidR="00855570" w:rsidRPr="00A6657B" w:rsidRDefault="00D24237" w:rsidP="00B859F0">
      <w:pPr>
        <w:pStyle w:val="11"/>
        <w:shd w:val="clear" w:color="auto" w:fill="auto"/>
        <w:spacing w:line="254" w:lineRule="exact"/>
        <w:ind w:left="567" w:right="20"/>
        <w:rPr>
          <w:lang w:val="ru-RU"/>
        </w:rPr>
      </w:pPr>
      <w:r>
        <w:rPr>
          <w:lang w:val="ru-RU"/>
        </w:rPr>
        <w:t>МОУ СШ № 23.</w:t>
      </w:r>
      <w:r w:rsidR="00B859F0">
        <w:rPr>
          <w:lang w:val="ru-RU"/>
        </w:rPr>
        <w:t xml:space="preserve">  </w:t>
      </w:r>
      <w:r w:rsidR="003A1E15">
        <w:t xml:space="preserve">Программа разработана в соответствии с программой по предмету «Физическая культура» </w:t>
      </w:r>
      <w:r w:rsidR="00A6657B">
        <w:rPr>
          <w:lang w:val="ru-RU"/>
        </w:rPr>
        <w:t>В.И.Ляха и А.А.Зданевича.</w:t>
      </w:r>
    </w:p>
    <w:p w:rsidR="00855570" w:rsidRDefault="003A1E15" w:rsidP="00B859F0">
      <w:pPr>
        <w:pStyle w:val="11"/>
        <w:shd w:val="clear" w:color="auto" w:fill="auto"/>
        <w:spacing w:line="274" w:lineRule="exact"/>
        <w:ind w:left="567" w:right="20" w:firstLine="700"/>
      </w:pPr>
      <w:r>
        <w:t>Программа ориентирована на освоение учащимися основ физкультурной деятельности. Целью программы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855570" w:rsidRDefault="003A1E15" w:rsidP="00B859F0">
      <w:pPr>
        <w:pStyle w:val="11"/>
        <w:shd w:val="clear" w:color="auto" w:fill="auto"/>
        <w:spacing w:line="274" w:lineRule="exact"/>
        <w:ind w:left="567" w:right="20" w:firstLine="700"/>
      </w:pPr>
      <w:r>
        <w:t>Основными направлениями системной работы по формированию здорового и безопасного образа жизни обучающихся на уровне начального общего образования являются следующие:</w:t>
      </w:r>
    </w:p>
    <w:p w:rsidR="00855570" w:rsidRDefault="003A1E15" w:rsidP="00B859F0">
      <w:pPr>
        <w:pStyle w:val="11"/>
        <w:numPr>
          <w:ilvl w:val="0"/>
          <w:numId w:val="3"/>
        </w:numPr>
        <w:shd w:val="clear" w:color="auto" w:fill="auto"/>
        <w:tabs>
          <w:tab w:val="left" w:pos="859"/>
        </w:tabs>
        <w:spacing w:line="274" w:lineRule="exact"/>
        <w:ind w:left="567" w:firstLine="700"/>
      </w:pPr>
      <w:r>
        <w:t>создание здоровьесберегающей инфраструктуры;</w:t>
      </w:r>
    </w:p>
    <w:p w:rsidR="00855570" w:rsidRDefault="003A1E15" w:rsidP="00B859F0">
      <w:pPr>
        <w:pStyle w:val="11"/>
        <w:numPr>
          <w:ilvl w:val="0"/>
          <w:numId w:val="3"/>
        </w:numPr>
        <w:shd w:val="clear" w:color="auto" w:fill="auto"/>
        <w:tabs>
          <w:tab w:val="left" w:pos="1004"/>
        </w:tabs>
        <w:spacing w:line="274" w:lineRule="exact"/>
        <w:ind w:left="567" w:right="20" w:firstLine="700"/>
      </w:pPr>
      <w:r>
        <w:t>рациональная организация учебной и внеучебной деятельности младших школьников;</w:t>
      </w:r>
    </w:p>
    <w:p w:rsidR="00855570" w:rsidRDefault="003A1E15" w:rsidP="00B859F0">
      <w:pPr>
        <w:pStyle w:val="11"/>
        <w:shd w:val="clear" w:color="auto" w:fill="auto"/>
        <w:spacing w:line="274" w:lineRule="exact"/>
        <w:ind w:left="567" w:right="1740"/>
        <w:jc w:val="left"/>
      </w:pPr>
      <w:r>
        <w:t>-эффективная организация физкультурно-оздоровительной работы; -просветительская работа с родителями.</w:t>
      </w:r>
    </w:p>
    <w:p w:rsidR="00855570" w:rsidRDefault="003A1E15" w:rsidP="00B859F0">
      <w:pPr>
        <w:pStyle w:val="11"/>
        <w:shd w:val="clear" w:color="auto" w:fill="auto"/>
        <w:spacing w:line="274" w:lineRule="exact"/>
        <w:ind w:left="567" w:right="20" w:firstLine="700"/>
        <w:jc w:val="left"/>
      </w:pPr>
      <w:r>
        <w:t xml:space="preserve">В соответствии с требованиями ФГОС НОО одним из главных ориентиров обучающихся является укрепление физического и духовного здоровья обучающихся. В связи с этим особое внимание в курсе «Физическая культура» уделяется формированию позитивного и осознанного отношения к спорту и физической культуре в жизни ребенка. В содержание данного предмета включены следующие крупные разделы: </w:t>
      </w:r>
      <w:r>
        <w:rPr>
          <w:rStyle w:val="115pt"/>
        </w:rPr>
        <w:t xml:space="preserve">«Знания о физической культуре» </w:t>
      </w:r>
      <w:r>
        <w:t xml:space="preserve">-Физическая культура; -Из истории физической культуры; -Физические упражнения; </w:t>
      </w:r>
      <w:r>
        <w:rPr>
          <w:rStyle w:val="115pt"/>
        </w:rPr>
        <w:t xml:space="preserve">«Способы физкультурной деятельности» </w:t>
      </w:r>
      <w:r>
        <w:t>-самостоятельные занятия;</w:t>
      </w:r>
    </w:p>
    <w:p w:rsidR="00855570" w:rsidRDefault="003A1E15" w:rsidP="00B859F0">
      <w:pPr>
        <w:pStyle w:val="11"/>
        <w:shd w:val="clear" w:color="auto" w:fill="auto"/>
        <w:spacing w:line="274" w:lineRule="exact"/>
        <w:ind w:left="567" w:right="20"/>
        <w:jc w:val="left"/>
      </w:pPr>
      <w:r>
        <w:t xml:space="preserve">-самостоятельные наблюдения за физическим развитием и физической подготовленностью. -самостоятельные игры и развлечения. </w:t>
      </w:r>
      <w:r>
        <w:rPr>
          <w:rStyle w:val="115pt"/>
        </w:rPr>
        <w:t>«Физическое совершенствование»</w:t>
      </w:r>
    </w:p>
    <w:p w:rsidR="00855570" w:rsidRDefault="003A1E15" w:rsidP="00B859F0">
      <w:pPr>
        <w:pStyle w:val="11"/>
        <w:shd w:val="clear" w:color="auto" w:fill="auto"/>
        <w:spacing w:line="274" w:lineRule="exact"/>
        <w:ind w:left="567" w:firstLine="700"/>
      </w:pPr>
      <w:r>
        <w:t>-физкультурно-оздоровительная деятельность;</w:t>
      </w:r>
    </w:p>
    <w:p w:rsidR="00855570" w:rsidRDefault="003A1E15" w:rsidP="00B859F0">
      <w:pPr>
        <w:pStyle w:val="11"/>
        <w:shd w:val="clear" w:color="auto" w:fill="auto"/>
        <w:spacing w:line="274" w:lineRule="exact"/>
        <w:ind w:left="567" w:firstLine="700"/>
      </w:pPr>
      <w:r>
        <w:t>-спортивно-оздоровительная деятельность;</w:t>
      </w:r>
    </w:p>
    <w:p w:rsidR="00855570" w:rsidRDefault="003A1E15" w:rsidP="00B859F0">
      <w:pPr>
        <w:pStyle w:val="30"/>
        <w:shd w:val="clear" w:color="auto" w:fill="auto"/>
        <w:ind w:left="567"/>
      </w:pPr>
      <w:r>
        <w:t>-Гимнастика с основами акробатики;</w:t>
      </w:r>
    </w:p>
    <w:p w:rsidR="00855570" w:rsidRDefault="003A1E15" w:rsidP="00B859F0">
      <w:pPr>
        <w:pStyle w:val="30"/>
        <w:shd w:val="clear" w:color="auto" w:fill="auto"/>
        <w:ind w:left="567"/>
      </w:pPr>
      <w:r>
        <w:t>-Легкая атлетика;</w:t>
      </w:r>
    </w:p>
    <w:p w:rsidR="00855570" w:rsidRDefault="003A1E15" w:rsidP="00B859F0">
      <w:pPr>
        <w:pStyle w:val="30"/>
        <w:shd w:val="clear" w:color="auto" w:fill="auto"/>
        <w:ind w:left="567"/>
      </w:pPr>
      <w:r>
        <w:t>-Лыжные гонки;</w:t>
      </w:r>
    </w:p>
    <w:p w:rsidR="00855570" w:rsidRDefault="003A1E15" w:rsidP="00B859F0">
      <w:pPr>
        <w:pStyle w:val="30"/>
        <w:shd w:val="clear" w:color="auto" w:fill="auto"/>
        <w:spacing w:after="236"/>
        <w:ind w:left="567"/>
      </w:pPr>
      <w:r>
        <w:t>-Подвижные и спортивные игры</w:t>
      </w:r>
    </w:p>
    <w:p w:rsidR="00855570" w:rsidRDefault="003A1E15" w:rsidP="00A6657B">
      <w:pPr>
        <w:pStyle w:val="11"/>
        <w:shd w:val="clear" w:color="auto" w:fill="auto"/>
        <w:spacing w:after="244" w:line="278" w:lineRule="exact"/>
        <w:ind w:left="567" w:right="20"/>
        <w:jc w:val="left"/>
      </w:pPr>
      <w:r>
        <w:t xml:space="preserve">На изучение предмета «Физическая культура» в каждом классе начальной школы согласно учебному плану отводится 3 часа в неделю. Программа рассчитана </w:t>
      </w:r>
      <w:r w:rsidR="00E963CA">
        <w:rPr>
          <w:lang w:val="ru-RU"/>
        </w:rPr>
        <w:t xml:space="preserve"> в</w:t>
      </w:r>
      <w:r>
        <w:t xml:space="preserve"> 1 класс</w:t>
      </w:r>
      <w:r w:rsidR="00E963CA">
        <w:rPr>
          <w:lang w:val="ru-RU"/>
        </w:rPr>
        <w:t xml:space="preserve">е на </w:t>
      </w:r>
      <w:r>
        <w:t>99 часов (33 учебные недели)</w:t>
      </w:r>
    </w:p>
    <w:p w:rsidR="00855570" w:rsidRDefault="003A1E15">
      <w:pPr>
        <w:pStyle w:val="10"/>
        <w:keepNext/>
        <w:keepLines/>
        <w:shd w:val="clear" w:color="auto" w:fill="auto"/>
        <w:spacing w:after="0" w:line="274" w:lineRule="exact"/>
        <w:ind w:left="20"/>
        <w:jc w:val="center"/>
      </w:pPr>
      <w:bookmarkStart w:id="19" w:name="bookmark18"/>
      <w:r>
        <w:t>Аннотация</w:t>
      </w:r>
      <w:bookmarkEnd w:id="19"/>
    </w:p>
    <w:p w:rsidR="00855570" w:rsidRDefault="003A1E15">
      <w:pPr>
        <w:pStyle w:val="10"/>
        <w:keepNext/>
        <w:keepLines/>
        <w:shd w:val="clear" w:color="auto" w:fill="auto"/>
        <w:spacing w:after="0" w:line="274" w:lineRule="exact"/>
        <w:ind w:left="20"/>
        <w:jc w:val="center"/>
      </w:pPr>
      <w:bookmarkStart w:id="20" w:name="bookmark19"/>
      <w:r>
        <w:t>к рабочей учебной программе по технологии 1 классы</w:t>
      </w:r>
      <w:bookmarkEnd w:id="20"/>
    </w:p>
    <w:p w:rsidR="00855570" w:rsidRDefault="003A1E15">
      <w:pPr>
        <w:pStyle w:val="11"/>
        <w:shd w:val="clear" w:color="auto" w:fill="auto"/>
        <w:spacing w:line="274" w:lineRule="exact"/>
        <w:ind w:left="20" w:right="20" w:firstLine="700"/>
      </w:pPr>
      <w:r>
        <w:t xml:space="preserve">Рабочая программа по «Технологии» составлена в соответствии с Федеральным государственным образовательным стандартом начального общего образования, на основе Концепции духовно-нравственного развития и воспитания личности, требований к результатам освоения ООП НОО </w:t>
      </w:r>
      <w:r w:rsidR="00A6657B">
        <w:rPr>
          <w:lang w:val="ru-RU"/>
        </w:rPr>
        <w:t>МОУ СШ № 23.</w:t>
      </w:r>
      <w:r>
        <w:t xml:space="preserve"> Программа разработана в рамках УМК «Перспектива» с использованием примерной программы по «Технологии» и авторской программы Н.И. Роговцевой, соответствует требованиям Федерального компонента государственного стандарта начального образования.</w:t>
      </w:r>
    </w:p>
    <w:p w:rsidR="00855570" w:rsidRDefault="003A1E15">
      <w:pPr>
        <w:pStyle w:val="11"/>
        <w:shd w:val="clear" w:color="auto" w:fill="auto"/>
        <w:spacing w:line="274" w:lineRule="exact"/>
        <w:ind w:left="20" w:right="20" w:firstLine="480"/>
      </w:pPr>
      <w:r>
        <w:t>Системно-деятельностный подход к построению процесса обучения по технологии является основной характерной особенностью этого учебного предмета. Что способствует формированию у учащихся не только представлений о взаимодействии человека и окружающего мира, о роли трудовой деятельности людей в развитии общества, но и позволяет сформировать у них начальные технологические знания, важнейшие трудовые умения и навыки.</w:t>
      </w:r>
    </w:p>
    <w:p w:rsidR="00855570" w:rsidRDefault="003A1E15">
      <w:pPr>
        <w:pStyle w:val="11"/>
        <w:shd w:val="clear" w:color="auto" w:fill="auto"/>
        <w:spacing w:line="274" w:lineRule="exact"/>
        <w:ind w:left="20" w:right="20" w:firstLine="880"/>
      </w:pPr>
      <w:r>
        <w:t>Программа направлена на освоение основ технологического образования, позволяющим предоставить обучающимся первоначальный опыт художественно- творческой и технико-технологической деятельности. Цель программы - приобретение первоначального опыта практической преобразовательной деятельности на основе овладения технологическими знаниями, умениями и проектной деятельностью.</w:t>
      </w:r>
    </w:p>
    <w:p w:rsidR="00855570" w:rsidRDefault="003A1E15">
      <w:pPr>
        <w:pStyle w:val="11"/>
        <w:shd w:val="clear" w:color="auto" w:fill="auto"/>
        <w:spacing w:line="274" w:lineRule="exact"/>
        <w:ind w:left="20" w:right="20" w:firstLine="200"/>
      </w:pPr>
      <w:r>
        <w:t>Программа рассчитана на 33 часа в год (1 час в неделю). В программе дается распределение учебных часов по крупным разделам курса, в соответствии с содержанием учебника.</w:t>
      </w:r>
    </w:p>
    <w:sectPr w:rsidR="00855570">
      <w:type w:val="continuous"/>
      <w:pgSz w:w="11905" w:h="16837"/>
      <w:pgMar w:top="704" w:right="839" w:bottom="925" w:left="1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E15" w:rsidRDefault="003A1E15">
      <w:r>
        <w:separator/>
      </w:r>
    </w:p>
  </w:endnote>
  <w:endnote w:type="continuationSeparator" w:id="0">
    <w:p w:rsidR="003A1E15" w:rsidRDefault="003A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E15" w:rsidRDefault="003A1E15"/>
  </w:footnote>
  <w:footnote w:type="continuationSeparator" w:id="0">
    <w:p w:rsidR="003A1E15" w:rsidRDefault="003A1E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234D4"/>
    <w:multiLevelType w:val="multilevel"/>
    <w:tmpl w:val="C0A05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B17C61"/>
    <w:multiLevelType w:val="multilevel"/>
    <w:tmpl w:val="D706C24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2F1A7A"/>
    <w:multiLevelType w:val="multilevel"/>
    <w:tmpl w:val="04CA3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70"/>
    <w:rsid w:val="0010777C"/>
    <w:rsid w:val="003A1E15"/>
    <w:rsid w:val="006F0FDA"/>
    <w:rsid w:val="00833514"/>
    <w:rsid w:val="00855570"/>
    <w:rsid w:val="008772E5"/>
    <w:rsid w:val="00A6657B"/>
    <w:rsid w:val="00B859F0"/>
    <w:rsid w:val="00D24237"/>
    <w:rsid w:val="00E67879"/>
    <w:rsid w:val="00E9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C7CAD-9AB9-4F33-9107-F24FEAF5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8">
    <w:name w:val="No Spacing"/>
    <w:uiPriority w:val="1"/>
    <w:qFormat/>
    <w:rsid w:val="006F0FDA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cp:lastModifiedBy>Бондаренко</cp:lastModifiedBy>
  <cp:revision>9</cp:revision>
  <dcterms:created xsi:type="dcterms:W3CDTF">2018-10-16T05:54:00Z</dcterms:created>
  <dcterms:modified xsi:type="dcterms:W3CDTF">2019-03-01T06:32:00Z</dcterms:modified>
</cp:coreProperties>
</file>