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E8" w:rsidRPr="00746D4B" w:rsidRDefault="005D68F2" w:rsidP="006A79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Д</w:t>
      </w:r>
      <w:r w:rsidR="00F72DE8" w:rsidRPr="00746D4B">
        <w:rPr>
          <w:rFonts w:ascii="Times New Roman" w:hAnsi="Times New Roman" w:cs="Times New Roman"/>
          <w:sz w:val="20"/>
          <w:szCs w:val="20"/>
        </w:rPr>
        <w:t>оговор</w:t>
      </w:r>
      <w:r w:rsidRPr="00746D4B">
        <w:rPr>
          <w:rFonts w:ascii="Times New Roman" w:hAnsi="Times New Roman" w:cs="Times New Roman"/>
          <w:sz w:val="20"/>
          <w:szCs w:val="20"/>
        </w:rPr>
        <w:t xml:space="preserve"> ___</w:t>
      </w:r>
    </w:p>
    <w:p w:rsidR="005D68F2" w:rsidRPr="00746D4B" w:rsidRDefault="00F72DE8" w:rsidP="006A79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об образовании</w:t>
      </w:r>
      <w:r w:rsidR="005D68F2" w:rsidRPr="00746D4B">
        <w:rPr>
          <w:rFonts w:ascii="Times New Roman" w:hAnsi="Times New Roman" w:cs="Times New Roman"/>
          <w:sz w:val="20"/>
          <w:szCs w:val="20"/>
        </w:rPr>
        <w:t>, заключаемого при приеме на обучение по дополнительным образовательным программам</w:t>
      </w:r>
    </w:p>
    <w:p w:rsidR="00746D4B" w:rsidRPr="00746D4B" w:rsidRDefault="00746D4B" w:rsidP="006A79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72DE8" w:rsidRPr="00746D4B" w:rsidRDefault="00401AA3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МОУ С</w:t>
      </w:r>
      <w:r w:rsidR="005D68F2" w:rsidRPr="00746D4B">
        <w:rPr>
          <w:rFonts w:ascii="Times New Roman" w:hAnsi="Times New Roman" w:cs="Times New Roman"/>
          <w:sz w:val="20"/>
          <w:szCs w:val="20"/>
        </w:rPr>
        <w:t xml:space="preserve">Ш №23                             </w:t>
      </w:r>
      <w:r w:rsidRPr="00746D4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954F0" w:rsidRPr="00746D4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46D4B" w:rsidRPr="00746D4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954F0" w:rsidRPr="00746D4B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C954F0" w:rsidRPr="00746D4B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C954F0" w:rsidRPr="00746D4B">
        <w:rPr>
          <w:rFonts w:ascii="Times New Roman" w:hAnsi="Times New Roman" w:cs="Times New Roman"/>
          <w:sz w:val="20"/>
          <w:szCs w:val="20"/>
        </w:rPr>
        <w:t>____</w:t>
      </w:r>
      <w:r w:rsidR="004066A6" w:rsidRPr="00746D4B">
        <w:rPr>
          <w:rFonts w:ascii="Times New Roman" w:hAnsi="Times New Roman" w:cs="Times New Roman"/>
          <w:sz w:val="20"/>
          <w:szCs w:val="20"/>
        </w:rPr>
        <w:t xml:space="preserve">   </w:t>
      </w:r>
      <w:r w:rsidR="00F72DE8" w:rsidRPr="00746D4B">
        <w:rPr>
          <w:rFonts w:ascii="Times New Roman" w:hAnsi="Times New Roman" w:cs="Times New Roman"/>
          <w:sz w:val="20"/>
          <w:szCs w:val="20"/>
        </w:rPr>
        <w:t xml:space="preserve">» </w:t>
      </w:r>
      <w:r w:rsidR="00775D39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="004066A6" w:rsidRPr="00746D4B">
        <w:rPr>
          <w:rFonts w:ascii="Times New Roman" w:hAnsi="Times New Roman" w:cs="Times New Roman"/>
          <w:sz w:val="20"/>
          <w:szCs w:val="20"/>
        </w:rPr>
        <w:t>_______</w:t>
      </w:r>
      <w:r w:rsidR="00D80441" w:rsidRPr="00746D4B">
        <w:rPr>
          <w:rFonts w:ascii="Times New Roman" w:hAnsi="Times New Roman" w:cs="Times New Roman"/>
          <w:sz w:val="20"/>
          <w:szCs w:val="20"/>
        </w:rPr>
        <w:t xml:space="preserve"> 20</w:t>
      </w:r>
      <w:r w:rsidR="00DA5520" w:rsidRPr="00746D4B">
        <w:rPr>
          <w:rFonts w:ascii="Times New Roman" w:hAnsi="Times New Roman" w:cs="Times New Roman"/>
          <w:sz w:val="20"/>
          <w:szCs w:val="20"/>
        </w:rPr>
        <w:t>20</w:t>
      </w:r>
      <w:r w:rsidR="00F72DE8" w:rsidRPr="00746D4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A5520" w:rsidRPr="00746D4B" w:rsidRDefault="00DA5520" w:rsidP="006A79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33FF" w:rsidRPr="00746D4B" w:rsidRDefault="00F8347E" w:rsidP="00746D4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Муниципальное   общеобразовательное учреждение «Средняя школа №23 имени 87 Гвардейской стрелковой дивизии г. Волжского Волгоградской области»  (в дальнейшем – Исполнитель) на основании лицензии Серия 34</w:t>
      </w:r>
      <w:r w:rsidR="00E16D19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sz w:val="20"/>
          <w:szCs w:val="20"/>
        </w:rPr>
        <w:t>ЛО1 № 0001612, выдана Комитетом образования и науки Волгоградской области бессрочно  «01» марта 2017 г., и свидетельства о государственной аккредитации Серия 34А01 №000</w:t>
      </w:r>
      <w:r w:rsidR="00373DE7" w:rsidRPr="00746D4B">
        <w:rPr>
          <w:rFonts w:ascii="Times New Roman" w:hAnsi="Times New Roman" w:cs="Times New Roman"/>
          <w:sz w:val="20"/>
          <w:szCs w:val="20"/>
        </w:rPr>
        <w:t>1105</w:t>
      </w:r>
      <w:r w:rsidRPr="00746D4B">
        <w:rPr>
          <w:rFonts w:ascii="Times New Roman" w:hAnsi="Times New Roman" w:cs="Times New Roman"/>
          <w:sz w:val="20"/>
          <w:szCs w:val="20"/>
        </w:rPr>
        <w:t>, зарегистрированное за №</w:t>
      </w:r>
      <w:r w:rsidR="00373DE7" w:rsidRPr="00746D4B">
        <w:rPr>
          <w:rFonts w:ascii="Times New Roman" w:hAnsi="Times New Roman" w:cs="Times New Roman"/>
          <w:sz w:val="20"/>
          <w:szCs w:val="20"/>
        </w:rPr>
        <w:t>57</w:t>
      </w:r>
      <w:r w:rsidRPr="00746D4B">
        <w:rPr>
          <w:rFonts w:ascii="Times New Roman" w:hAnsi="Times New Roman" w:cs="Times New Roman"/>
          <w:sz w:val="20"/>
          <w:szCs w:val="20"/>
        </w:rPr>
        <w:t>,  выданного Комитетом  образования и науки  Волгоградской области  от «</w:t>
      </w:r>
      <w:r w:rsidR="00373DE7" w:rsidRPr="00746D4B">
        <w:rPr>
          <w:rFonts w:ascii="Times New Roman" w:hAnsi="Times New Roman" w:cs="Times New Roman"/>
          <w:sz w:val="20"/>
          <w:szCs w:val="20"/>
        </w:rPr>
        <w:t>13» апреля 2017</w:t>
      </w:r>
      <w:r w:rsidRPr="00746D4B">
        <w:rPr>
          <w:rFonts w:ascii="Times New Roman" w:hAnsi="Times New Roman" w:cs="Times New Roman"/>
          <w:sz w:val="20"/>
          <w:szCs w:val="20"/>
        </w:rPr>
        <w:t>г., срок действия  до «22» мая 2027 г., в лице исполняющего обязанности директора МОУ СШ №23 Щекиной Т.А.</w:t>
      </w:r>
      <w:r w:rsidR="004A4527" w:rsidRPr="00746D4B">
        <w:rPr>
          <w:rFonts w:ascii="Times New Roman" w:hAnsi="Times New Roman" w:cs="Times New Roman"/>
          <w:sz w:val="20"/>
          <w:szCs w:val="20"/>
        </w:rPr>
        <w:t xml:space="preserve"> (приказ управления образования № </w:t>
      </w:r>
      <w:r w:rsidR="00746D4B" w:rsidRPr="00746D4B">
        <w:rPr>
          <w:rFonts w:ascii="Times New Roman" w:hAnsi="Times New Roman" w:cs="Times New Roman"/>
          <w:sz w:val="20"/>
          <w:szCs w:val="20"/>
        </w:rPr>
        <w:t>376</w:t>
      </w:r>
      <w:r w:rsidR="00DA5520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="004A4527" w:rsidRPr="00746D4B">
        <w:rPr>
          <w:rFonts w:ascii="Times New Roman" w:hAnsi="Times New Roman" w:cs="Times New Roman"/>
          <w:sz w:val="20"/>
          <w:szCs w:val="20"/>
        </w:rPr>
        <w:t xml:space="preserve">от </w:t>
      </w:r>
      <w:r w:rsidR="00746D4B" w:rsidRPr="00746D4B">
        <w:rPr>
          <w:rFonts w:ascii="Times New Roman" w:hAnsi="Times New Roman" w:cs="Times New Roman"/>
          <w:sz w:val="20"/>
          <w:szCs w:val="20"/>
        </w:rPr>
        <w:t xml:space="preserve">30.10.2020 </w:t>
      </w:r>
      <w:r w:rsidR="004A4527" w:rsidRPr="00746D4B">
        <w:rPr>
          <w:rFonts w:ascii="Times New Roman" w:hAnsi="Times New Roman" w:cs="Times New Roman"/>
          <w:sz w:val="20"/>
          <w:szCs w:val="20"/>
        </w:rPr>
        <w:t xml:space="preserve">г.), </w:t>
      </w:r>
      <w:r w:rsidRPr="00746D4B">
        <w:rPr>
          <w:rFonts w:ascii="Times New Roman" w:hAnsi="Times New Roman" w:cs="Times New Roman"/>
          <w:sz w:val="20"/>
          <w:szCs w:val="20"/>
        </w:rPr>
        <w:t>расположенн</w:t>
      </w:r>
      <w:r w:rsidR="00EE4B2A" w:rsidRPr="00746D4B">
        <w:rPr>
          <w:rFonts w:ascii="Times New Roman" w:hAnsi="Times New Roman" w:cs="Times New Roman"/>
          <w:sz w:val="20"/>
          <w:szCs w:val="20"/>
        </w:rPr>
        <w:t>ое</w:t>
      </w:r>
      <w:r w:rsidRPr="00746D4B">
        <w:rPr>
          <w:rFonts w:ascii="Times New Roman" w:hAnsi="Times New Roman" w:cs="Times New Roman"/>
          <w:sz w:val="20"/>
          <w:szCs w:val="20"/>
        </w:rPr>
        <w:t xml:space="preserve"> по адресу: 404111, г. Волжский, ул. Набережная, 12, действующего на основании Устава  (Исполнителя), с одной стороны, и </w:t>
      </w:r>
      <w:r w:rsidR="009E0935" w:rsidRPr="00746D4B">
        <w:rPr>
          <w:rFonts w:ascii="Times New Roman" w:hAnsi="Times New Roman" w:cs="Times New Roman"/>
          <w:sz w:val="20"/>
          <w:szCs w:val="20"/>
        </w:rPr>
        <w:t>_____</w:t>
      </w:r>
      <w:r w:rsidR="00F72DE8" w:rsidRPr="00746D4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9E0935" w:rsidRPr="00746D4B">
        <w:rPr>
          <w:rFonts w:ascii="Times New Roman" w:hAnsi="Times New Roman" w:cs="Times New Roman"/>
          <w:sz w:val="20"/>
          <w:szCs w:val="20"/>
        </w:rPr>
        <w:t xml:space="preserve">___________, </w:t>
      </w:r>
      <w:r w:rsidR="002E33FF" w:rsidRPr="00746D4B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2E33FF" w:rsidRPr="00746D4B" w:rsidRDefault="002E33FF" w:rsidP="002E33F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                                     (</w:t>
      </w:r>
      <w:r w:rsidR="00F72DE8" w:rsidRPr="00746D4B">
        <w:rPr>
          <w:rFonts w:ascii="Times New Roman" w:hAnsi="Times New Roman" w:cs="Times New Roman"/>
          <w:sz w:val="20"/>
          <w:szCs w:val="20"/>
        </w:rPr>
        <w:t>фамил</w:t>
      </w:r>
      <w:r w:rsidR="009E0935" w:rsidRPr="00746D4B">
        <w:rPr>
          <w:rFonts w:ascii="Times New Roman" w:hAnsi="Times New Roman" w:cs="Times New Roman"/>
          <w:sz w:val="20"/>
          <w:szCs w:val="20"/>
        </w:rPr>
        <w:t>ия, имя, отчество</w:t>
      </w:r>
      <w:r w:rsidR="00F72DE8" w:rsidRPr="00746D4B">
        <w:rPr>
          <w:rFonts w:ascii="Times New Roman" w:hAnsi="Times New Roman" w:cs="Times New Roman"/>
          <w:sz w:val="20"/>
          <w:szCs w:val="20"/>
        </w:rPr>
        <w:t xml:space="preserve"> заказчика</w:t>
      </w:r>
      <w:r w:rsidRPr="00746D4B">
        <w:rPr>
          <w:rFonts w:ascii="Times New Roman" w:hAnsi="Times New Roman" w:cs="Times New Roman"/>
          <w:sz w:val="20"/>
          <w:szCs w:val="20"/>
        </w:rPr>
        <w:t>)</w:t>
      </w:r>
      <w:r w:rsidR="00F72DE8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="009E0935" w:rsidRPr="00746D4B">
        <w:rPr>
          <w:rFonts w:ascii="Times New Roman" w:hAnsi="Times New Roman" w:cs="Times New Roman"/>
          <w:sz w:val="20"/>
          <w:szCs w:val="20"/>
        </w:rPr>
        <w:t>_</w:t>
      </w:r>
      <w:r w:rsidR="00F72DE8" w:rsidRPr="00746D4B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9E0935" w:rsidRPr="00746D4B">
        <w:rPr>
          <w:rFonts w:ascii="Times New Roman" w:hAnsi="Times New Roman" w:cs="Times New Roman"/>
          <w:sz w:val="20"/>
          <w:szCs w:val="20"/>
        </w:rPr>
        <w:t xml:space="preserve">____________, </w:t>
      </w:r>
    </w:p>
    <w:p w:rsidR="009E0935" w:rsidRPr="00746D4B" w:rsidRDefault="002E33FF" w:rsidP="002E33F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                          (</w:t>
      </w:r>
      <w:r w:rsidR="009E0935" w:rsidRPr="00746D4B">
        <w:rPr>
          <w:rFonts w:ascii="Times New Roman" w:hAnsi="Times New Roman" w:cs="Times New Roman"/>
          <w:sz w:val="20"/>
          <w:szCs w:val="20"/>
        </w:rPr>
        <w:t>место жительства</w:t>
      </w:r>
      <w:r w:rsidR="00F72DE8" w:rsidRPr="00746D4B">
        <w:rPr>
          <w:rFonts w:ascii="Times New Roman" w:hAnsi="Times New Roman" w:cs="Times New Roman"/>
          <w:sz w:val="20"/>
          <w:szCs w:val="20"/>
        </w:rPr>
        <w:t xml:space="preserve"> заказчика, телефон заказчика</w:t>
      </w:r>
      <w:r w:rsidRPr="00746D4B">
        <w:rPr>
          <w:rFonts w:ascii="Times New Roman" w:hAnsi="Times New Roman" w:cs="Times New Roman"/>
          <w:sz w:val="20"/>
          <w:szCs w:val="20"/>
        </w:rPr>
        <w:t>)</w:t>
      </w:r>
    </w:p>
    <w:p w:rsidR="009E0935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и ______________________________________________________</w:t>
      </w:r>
      <w:r w:rsidR="009E0935" w:rsidRPr="00746D4B">
        <w:rPr>
          <w:rFonts w:ascii="Times New Roman" w:hAnsi="Times New Roman" w:cs="Times New Roman"/>
          <w:sz w:val="20"/>
          <w:szCs w:val="20"/>
        </w:rPr>
        <w:t>______________</w:t>
      </w:r>
      <w:r w:rsidR="00D16FC6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="009E0935" w:rsidRPr="00746D4B">
        <w:rPr>
          <w:rFonts w:ascii="Times New Roman" w:hAnsi="Times New Roman" w:cs="Times New Roman"/>
          <w:sz w:val="20"/>
          <w:szCs w:val="20"/>
        </w:rPr>
        <w:t>_______</w:t>
      </w:r>
      <w:r w:rsidRPr="00746D4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72DE8" w:rsidRPr="00746D4B" w:rsidRDefault="002E33FF" w:rsidP="006A79EC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(</w:t>
      </w:r>
      <w:r w:rsidR="00F72DE8" w:rsidRPr="00746D4B">
        <w:rPr>
          <w:rFonts w:ascii="Times New Roman" w:hAnsi="Times New Roman" w:cs="Times New Roman"/>
          <w:sz w:val="20"/>
          <w:szCs w:val="20"/>
        </w:rPr>
        <w:t>фам</w:t>
      </w:r>
      <w:r w:rsidR="009E0935" w:rsidRPr="00746D4B">
        <w:rPr>
          <w:rFonts w:ascii="Times New Roman" w:hAnsi="Times New Roman" w:cs="Times New Roman"/>
          <w:sz w:val="20"/>
          <w:szCs w:val="20"/>
        </w:rPr>
        <w:t xml:space="preserve">илия, имя, отчество </w:t>
      </w:r>
      <w:r w:rsidR="00F8347E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="00F72DE8" w:rsidRPr="00746D4B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746D4B">
        <w:rPr>
          <w:rFonts w:ascii="Times New Roman" w:hAnsi="Times New Roman" w:cs="Times New Roman"/>
          <w:sz w:val="20"/>
          <w:szCs w:val="20"/>
        </w:rPr>
        <w:t>)</w:t>
      </w:r>
      <w:r w:rsidR="00F72DE8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="009E0935" w:rsidRPr="00746D4B">
        <w:rPr>
          <w:rFonts w:ascii="Times New Roman" w:hAnsi="Times New Roman" w:cs="Times New Roman"/>
          <w:sz w:val="20"/>
          <w:szCs w:val="20"/>
        </w:rPr>
        <w:t>______</w:t>
      </w:r>
      <w:r w:rsidR="00F72DE8" w:rsidRPr="00746D4B">
        <w:rPr>
          <w:rFonts w:ascii="Times New Roman" w:hAnsi="Times New Roman" w:cs="Times New Roman"/>
          <w:sz w:val="20"/>
          <w:szCs w:val="20"/>
        </w:rPr>
        <w:t>_______________________________________________________________________,</w:t>
      </w:r>
    </w:p>
    <w:p w:rsidR="00F72DE8" w:rsidRPr="00746D4B" w:rsidRDefault="002E33FF" w:rsidP="002E33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(</w:t>
      </w:r>
      <w:r w:rsidR="00F72DE8" w:rsidRPr="00746D4B">
        <w:rPr>
          <w:rFonts w:ascii="Times New Roman" w:hAnsi="Times New Roman" w:cs="Times New Roman"/>
          <w:sz w:val="20"/>
          <w:szCs w:val="20"/>
        </w:rPr>
        <w:t>место жительства, телефон обучающегося</w:t>
      </w:r>
      <w:r w:rsidRPr="00746D4B">
        <w:rPr>
          <w:rFonts w:ascii="Times New Roman" w:hAnsi="Times New Roman" w:cs="Times New Roman"/>
          <w:sz w:val="20"/>
          <w:szCs w:val="20"/>
        </w:rPr>
        <w:t>)</w:t>
      </w:r>
    </w:p>
    <w:p w:rsidR="00F72DE8" w:rsidRPr="00746D4B" w:rsidRDefault="003751EB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(далее Заказчик</w:t>
      </w:r>
      <w:r w:rsidR="00F72DE8" w:rsidRPr="00746D4B">
        <w:rPr>
          <w:rFonts w:ascii="Times New Roman" w:hAnsi="Times New Roman" w:cs="Times New Roman"/>
          <w:sz w:val="20"/>
          <w:szCs w:val="20"/>
        </w:rPr>
        <w:t>), с другой стороны, совместно именуемые «Стороны», заключили в</w:t>
      </w:r>
      <w:r w:rsidR="009E0935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="00F72DE8" w:rsidRPr="00746D4B">
        <w:rPr>
          <w:rFonts w:ascii="Times New Roman" w:hAnsi="Times New Roman" w:cs="Times New Roman"/>
          <w:sz w:val="20"/>
          <w:szCs w:val="20"/>
        </w:rPr>
        <w:t>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образовательных</w:t>
      </w:r>
      <w:r w:rsidR="009E0935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="00F72DE8" w:rsidRPr="00746D4B">
        <w:rPr>
          <w:rFonts w:ascii="Times New Roman" w:hAnsi="Times New Roman" w:cs="Times New Roman"/>
          <w:sz w:val="20"/>
          <w:szCs w:val="20"/>
        </w:rPr>
        <w:t>услуг, утвержденными постановлением Правительства Российской Федерации от 15 августа 2013 г. № 706 «Об утверждении</w:t>
      </w:r>
      <w:r w:rsidR="009E0935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="00F72DE8" w:rsidRPr="00746D4B">
        <w:rPr>
          <w:rFonts w:ascii="Times New Roman" w:hAnsi="Times New Roman" w:cs="Times New Roman"/>
          <w:sz w:val="20"/>
          <w:szCs w:val="20"/>
        </w:rPr>
        <w:t>Правил оказания платных образовательных услуг», настоящий договор о нижеследующем:</w:t>
      </w:r>
    </w:p>
    <w:p w:rsidR="00F72DE8" w:rsidRPr="00746D4B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D4B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3751EB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1.1. Исполнитель предоставляет, а Заказчик оплачивает </w:t>
      </w:r>
      <w:r w:rsidR="00EF654A" w:rsidRPr="00746D4B">
        <w:rPr>
          <w:rFonts w:ascii="Times New Roman" w:hAnsi="Times New Roman" w:cs="Times New Roman"/>
          <w:sz w:val="20"/>
          <w:szCs w:val="20"/>
        </w:rPr>
        <w:t>дополнительную образовательную услугу</w:t>
      </w:r>
      <w:r w:rsidRPr="00746D4B">
        <w:rPr>
          <w:rFonts w:ascii="Times New Roman" w:hAnsi="Times New Roman" w:cs="Times New Roman"/>
          <w:sz w:val="20"/>
          <w:szCs w:val="20"/>
        </w:rPr>
        <w:t xml:space="preserve">, </w:t>
      </w:r>
      <w:r w:rsidR="003751EB" w:rsidRPr="00746D4B">
        <w:rPr>
          <w:rFonts w:ascii="Times New Roman" w:hAnsi="Times New Roman" w:cs="Times New Roman"/>
          <w:sz w:val="20"/>
          <w:szCs w:val="20"/>
        </w:rPr>
        <w:t>моему ребёнку _____________________________________________</w:t>
      </w:r>
      <w:r w:rsidR="002E33FF" w:rsidRPr="00746D4B">
        <w:rPr>
          <w:rFonts w:ascii="Times New Roman" w:hAnsi="Times New Roman" w:cs="Times New Roman"/>
          <w:sz w:val="20"/>
          <w:szCs w:val="20"/>
        </w:rPr>
        <w:t>____________</w:t>
      </w:r>
    </w:p>
    <w:p w:rsidR="002E33FF" w:rsidRPr="00746D4B" w:rsidRDefault="002E33FF" w:rsidP="002E33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(фамилия, имя, отчество, дата рождения, класс)</w:t>
      </w:r>
    </w:p>
    <w:p w:rsidR="002E33FF" w:rsidRPr="00746D4B" w:rsidRDefault="002E33FF" w:rsidP="002E33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F72DE8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наименование и количество которых определено в приложении, являющемся неотъемлемой частью настоящего договора. </w:t>
      </w:r>
      <w:r w:rsidR="009E0935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  <w:r w:rsidR="009E0935" w:rsidRPr="00746D4B">
        <w:rPr>
          <w:rFonts w:ascii="Times New Roman" w:hAnsi="Times New Roman" w:cs="Times New Roman"/>
          <w:sz w:val="20"/>
          <w:szCs w:val="20"/>
        </w:rPr>
        <w:t>_________</w:t>
      </w:r>
    </w:p>
    <w:p w:rsidR="009E0935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Форма обучения </w:t>
      </w:r>
      <w:r w:rsidR="009E0935" w:rsidRPr="00746D4B">
        <w:rPr>
          <w:rFonts w:ascii="Times New Roman" w:hAnsi="Times New Roman" w:cs="Times New Roman"/>
          <w:sz w:val="20"/>
          <w:szCs w:val="20"/>
          <w:u w:val="single"/>
        </w:rPr>
        <w:t>очная</w:t>
      </w:r>
    </w:p>
    <w:p w:rsidR="00F72DE8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Сроки освоения образовательной программы (продолжительность обучения) </w:t>
      </w:r>
      <w:r w:rsidR="009E0935" w:rsidRPr="00746D4B">
        <w:rPr>
          <w:rFonts w:ascii="Times New Roman" w:hAnsi="Times New Roman" w:cs="Times New Roman"/>
          <w:b/>
          <w:sz w:val="20"/>
          <w:szCs w:val="20"/>
          <w:u w:val="single"/>
        </w:rPr>
        <w:t>1 год</w:t>
      </w:r>
      <w:r w:rsidRPr="00746D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29C0" w:rsidRPr="00746D4B" w:rsidRDefault="007E29C0" w:rsidP="006A79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2DE8" w:rsidRPr="00746D4B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D4B">
        <w:rPr>
          <w:rFonts w:ascii="Times New Roman" w:hAnsi="Times New Roman" w:cs="Times New Roman"/>
          <w:b/>
          <w:sz w:val="20"/>
          <w:szCs w:val="20"/>
        </w:rPr>
        <w:t>2. Права Исполнителя, Заказчика, Обучающегося</w:t>
      </w:r>
    </w:p>
    <w:p w:rsidR="009E0935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Исполнитель вправе: </w:t>
      </w:r>
    </w:p>
    <w:p w:rsidR="009E0935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2.2.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E0935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 2.3. Заказчик вправе требовать от Исполнителя предоставления </w:t>
      </w:r>
      <w:proofErr w:type="spellStart"/>
      <w:proofErr w:type="gramStart"/>
      <w:r w:rsidRPr="00746D4B">
        <w:rPr>
          <w:rFonts w:ascii="Times New Roman" w:hAnsi="Times New Roman" w:cs="Times New Roman"/>
          <w:sz w:val="20"/>
          <w:szCs w:val="20"/>
        </w:rPr>
        <w:t>информации:по</w:t>
      </w:r>
      <w:proofErr w:type="spellEnd"/>
      <w:proofErr w:type="gramEnd"/>
      <w:r w:rsidRPr="00746D4B">
        <w:rPr>
          <w:rFonts w:ascii="Times New Roman" w:hAnsi="Times New Roman" w:cs="Times New Roman"/>
          <w:sz w:val="20"/>
          <w:szCs w:val="20"/>
        </w:rPr>
        <w:t xml:space="preserve"> вопросам, касающимся организации и обеспечения надлежащего</w:t>
      </w:r>
      <w:r w:rsidR="00746D4B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sz w:val="20"/>
          <w:szCs w:val="20"/>
        </w:rPr>
        <w:t>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отношении обучения по отдельным учебным предметам.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72DE8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 2.4. Обучающийся вправе: обращаться к работникам Исполнителя по всем вопросам деятельности образовательной организации;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7E29C0" w:rsidRDefault="007E29C0" w:rsidP="006A79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29C0" w:rsidRDefault="007E29C0" w:rsidP="006A79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2DE8" w:rsidRPr="00746D4B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D4B">
        <w:rPr>
          <w:rFonts w:ascii="Times New Roman" w:hAnsi="Times New Roman" w:cs="Times New Roman"/>
          <w:b/>
          <w:sz w:val="20"/>
          <w:szCs w:val="20"/>
        </w:rPr>
        <w:lastRenderedPageBreak/>
        <w:t>3. Обязанности Исполнителя</w:t>
      </w:r>
    </w:p>
    <w:p w:rsid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Исполнитель обязан:</w:t>
      </w:r>
      <w:r w:rsidR="00746D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0935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 </w:t>
      </w:r>
    </w:p>
    <w:p w:rsidR="009E0935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9E0935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Обеспечить соответствие</w:t>
      </w:r>
      <w:r w:rsidR="009E0935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sz w:val="20"/>
          <w:szCs w:val="20"/>
        </w:rPr>
        <w:t>сведений, указанных в настоящем договоре,</w:t>
      </w:r>
      <w:r w:rsidR="009E0935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sz w:val="20"/>
          <w:szCs w:val="20"/>
        </w:rPr>
        <w:t xml:space="preserve">информации, размещенной на официальном сайте образовательной организации в сети «Интернет» на дату заключения настоящего договора. </w:t>
      </w:r>
    </w:p>
    <w:p w:rsidR="00F72DE8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3.4. Обеспечить для оказания платных образовательных услуг условия,</w:t>
      </w:r>
      <w:r w:rsidR="009E0935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sz w:val="20"/>
          <w:szCs w:val="20"/>
        </w:rPr>
        <w:t>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</w:t>
      </w:r>
    </w:p>
    <w:p w:rsidR="009E0935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3.5. Во время оказания платных образовательных услуг проявлять уважение к личности Обучающегося, оберегать его от всех форм физического и</w:t>
      </w:r>
      <w:r w:rsidR="009E0935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sz w:val="20"/>
          <w:szCs w:val="20"/>
        </w:rPr>
        <w:t xml:space="preserve">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746D4B">
        <w:rPr>
          <w:rFonts w:ascii="Times New Roman" w:hAnsi="Times New Roman" w:cs="Times New Roman"/>
          <w:sz w:val="20"/>
          <w:szCs w:val="20"/>
        </w:rPr>
        <w:t>эмоционального благополучия</w:t>
      </w:r>
      <w:proofErr w:type="gramEnd"/>
      <w:r w:rsidRPr="00746D4B">
        <w:rPr>
          <w:rFonts w:ascii="Times New Roman" w:hAnsi="Times New Roman" w:cs="Times New Roman"/>
          <w:sz w:val="20"/>
          <w:szCs w:val="20"/>
        </w:rPr>
        <w:t xml:space="preserve"> Обучающегося с учетом его индивидуальных особенностей.</w:t>
      </w:r>
    </w:p>
    <w:p w:rsidR="00F72DE8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 3.6. 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E0935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3.7.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  <w:r w:rsidR="009E0935" w:rsidRPr="00746D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0935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3.8. Довести до сведения Заказчика и (или) Обучающегося информацию о принятии Исполнителем</w:t>
      </w:r>
      <w:r w:rsidR="009E0935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sz w:val="20"/>
          <w:szCs w:val="20"/>
        </w:rPr>
        <w:t>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F72DE8" w:rsidRPr="00746D4B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D4B">
        <w:rPr>
          <w:rFonts w:ascii="Times New Roman" w:hAnsi="Times New Roman" w:cs="Times New Roman"/>
          <w:b/>
          <w:sz w:val="20"/>
          <w:szCs w:val="20"/>
        </w:rPr>
        <w:t>4. Обязанности Заказчика</w:t>
      </w:r>
    </w:p>
    <w:p w:rsidR="00A175B7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4.1. Своевременно вносить плату за предоставленные услуги, указанные в разделе 1 настоящего договора. </w:t>
      </w:r>
    </w:p>
    <w:p w:rsidR="00A175B7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4.2. При поступлении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</w:t>
      </w:r>
    </w:p>
    <w:p w:rsidR="00A175B7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 4.3. Незамедлительно сообщать руководителю Исполнителя об изменении контактного телефона и места жительства. </w:t>
      </w:r>
    </w:p>
    <w:p w:rsidR="00A175B7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4.4. Извещать руководителя Исполнителя об уважительных причинах отсутствия Обучающегося на занятиях. </w:t>
      </w:r>
    </w:p>
    <w:p w:rsidR="00A175B7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A175B7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 4.6. Проявлять уважение к педагогам, администрации и техническому персоналу Исполнителя. </w:t>
      </w:r>
    </w:p>
    <w:p w:rsidR="00746D4B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4.7. Возмещать ущерб, причиненный Обучающимся имуществу Исполнителя в соответствии с законодательством Российской Федерации. </w:t>
      </w:r>
    </w:p>
    <w:p w:rsidR="00F72DE8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4.8.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A175B7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4.9. В случае выявления заболевания Обучающегося (по заключению</w:t>
      </w:r>
      <w:r w:rsidR="00A175B7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sz w:val="20"/>
          <w:szCs w:val="20"/>
        </w:rPr>
        <w:t xml:space="preserve">медицинской организации либо медицинского работника Исполнителя) освободить Обучающегося от занятий и принять меры по его выздоровлению. </w:t>
      </w:r>
    </w:p>
    <w:p w:rsidR="00F72DE8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4.10. Для договора с участием Обучающегося, не достигшего 14-летнего возраста, обеспечить посещение Обучающимся занятий согласно образовательной программе (части образовательной программы).</w:t>
      </w:r>
    </w:p>
    <w:p w:rsidR="00F72DE8" w:rsidRPr="00746D4B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D4B">
        <w:rPr>
          <w:rFonts w:ascii="Times New Roman" w:hAnsi="Times New Roman" w:cs="Times New Roman"/>
          <w:b/>
          <w:sz w:val="20"/>
          <w:szCs w:val="20"/>
        </w:rPr>
        <w:t>5. Обязанности Обучающегося</w:t>
      </w:r>
    </w:p>
    <w:p w:rsidR="00A175B7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(для договора с Обучающимся, достигшим 14-летнего возраста) Обучающийся обязан: 5.1. Посещать занятия в пределах реализуемой образовательной программы (части образовательной программы). </w:t>
      </w:r>
    </w:p>
    <w:p w:rsidR="00A175B7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5.2. Выполнять задания по подготовке к занятиям, даваемые педагогическими работниками общеобразовательной</w:t>
      </w:r>
      <w:r w:rsidR="00A175B7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sz w:val="20"/>
          <w:szCs w:val="20"/>
        </w:rPr>
        <w:t xml:space="preserve">организации. </w:t>
      </w:r>
    </w:p>
    <w:p w:rsidR="00A175B7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5.3.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72DE8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 5.4. Бережно относиться к имуществу Исполнителя.</w:t>
      </w:r>
    </w:p>
    <w:p w:rsidR="00F72DE8" w:rsidRPr="00746D4B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D4B">
        <w:rPr>
          <w:rFonts w:ascii="Times New Roman" w:hAnsi="Times New Roman" w:cs="Times New Roman"/>
          <w:b/>
          <w:sz w:val="20"/>
          <w:szCs w:val="20"/>
        </w:rPr>
        <w:lastRenderedPageBreak/>
        <w:t>6. Оплата услуг</w:t>
      </w:r>
    </w:p>
    <w:p w:rsidR="00234657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6.1. Полная стоимость образовательных услуг по настоящему договору составля</w:t>
      </w:r>
      <w:r w:rsidR="00A175B7" w:rsidRPr="00746D4B">
        <w:rPr>
          <w:rFonts w:ascii="Times New Roman" w:hAnsi="Times New Roman" w:cs="Times New Roman"/>
          <w:sz w:val="20"/>
          <w:szCs w:val="20"/>
        </w:rPr>
        <w:t xml:space="preserve">ет </w:t>
      </w:r>
    </w:p>
    <w:p w:rsidR="00A175B7" w:rsidRPr="00746D4B" w:rsidRDefault="00DA5520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b/>
          <w:sz w:val="20"/>
          <w:szCs w:val="20"/>
        </w:rPr>
        <w:t xml:space="preserve">100 </w:t>
      </w:r>
      <w:r w:rsidR="00F8347E" w:rsidRPr="00746D4B">
        <w:rPr>
          <w:rFonts w:ascii="Times New Roman" w:hAnsi="Times New Roman" w:cs="Times New Roman"/>
          <w:b/>
          <w:sz w:val="20"/>
          <w:szCs w:val="20"/>
        </w:rPr>
        <w:t>рублей в час</w:t>
      </w:r>
      <w:r w:rsidR="0071443E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="00A175B7" w:rsidRPr="00746D4B">
        <w:rPr>
          <w:rFonts w:ascii="Times New Roman" w:hAnsi="Times New Roman" w:cs="Times New Roman"/>
          <w:sz w:val="20"/>
          <w:szCs w:val="20"/>
        </w:rPr>
        <w:t>(</w:t>
      </w:r>
      <w:r w:rsidR="00F72DE8" w:rsidRPr="00746D4B">
        <w:rPr>
          <w:rFonts w:ascii="Times New Roman" w:hAnsi="Times New Roman" w:cs="Times New Roman"/>
          <w:sz w:val="20"/>
          <w:szCs w:val="20"/>
        </w:rPr>
        <w:t>указать стоимость в рублях</w:t>
      </w:r>
      <w:r w:rsidR="00A175B7" w:rsidRPr="00746D4B">
        <w:rPr>
          <w:rFonts w:ascii="Times New Roman" w:hAnsi="Times New Roman" w:cs="Times New Roman"/>
          <w:sz w:val="20"/>
          <w:szCs w:val="20"/>
        </w:rPr>
        <w:t>).</w:t>
      </w:r>
      <w:r w:rsidR="00F72DE8" w:rsidRPr="00746D4B">
        <w:rPr>
          <w:rFonts w:ascii="Times New Roman" w:hAnsi="Times New Roman" w:cs="Times New Roman"/>
          <w:sz w:val="20"/>
          <w:szCs w:val="20"/>
        </w:rPr>
        <w:t xml:space="preserve">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A175B7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6.2. Заказчик </w:t>
      </w:r>
      <w:r w:rsidR="00A175B7" w:rsidRPr="00746D4B">
        <w:rPr>
          <w:rFonts w:ascii="Times New Roman" w:hAnsi="Times New Roman" w:cs="Times New Roman"/>
          <w:sz w:val="20"/>
          <w:szCs w:val="20"/>
          <w:u w:val="single"/>
        </w:rPr>
        <w:t xml:space="preserve">ежемесячно </w:t>
      </w:r>
      <w:r w:rsidRPr="00746D4B">
        <w:rPr>
          <w:rFonts w:ascii="Times New Roman" w:hAnsi="Times New Roman" w:cs="Times New Roman"/>
          <w:sz w:val="20"/>
          <w:szCs w:val="20"/>
        </w:rPr>
        <w:t>в рублях оплачивает платные образовательные услуги, указанные в разделе 1</w:t>
      </w:r>
      <w:r w:rsidR="00A175B7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sz w:val="20"/>
          <w:szCs w:val="20"/>
        </w:rPr>
        <w:t>настоящего</w:t>
      </w:r>
      <w:r w:rsidR="00A175B7" w:rsidRPr="00746D4B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3D5546" w:rsidRPr="00746D4B">
        <w:rPr>
          <w:rFonts w:ascii="Times New Roman" w:hAnsi="Times New Roman" w:cs="Times New Roman"/>
          <w:sz w:val="20"/>
          <w:szCs w:val="20"/>
        </w:rPr>
        <w:t xml:space="preserve"> за посещенные занятия</w:t>
      </w:r>
      <w:r w:rsidR="006F534B" w:rsidRPr="00746D4B">
        <w:rPr>
          <w:rFonts w:ascii="Times New Roman" w:hAnsi="Times New Roman" w:cs="Times New Roman"/>
          <w:sz w:val="20"/>
          <w:szCs w:val="20"/>
        </w:rPr>
        <w:t>.</w:t>
      </w:r>
    </w:p>
    <w:p w:rsidR="00A175B7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6.3. Оплата производится </w:t>
      </w:r>
      <w:r w:rsidR="00A175B7" w:rsidRPr="00746D4B">
        <w:rPr>
          <w:rFonts w:ascii="Times New Roman" w:hAnsi="Times New Roman" w:cs="Times New Roman"/>
          <w:sz w:val="20"/>
          <w:szCs w:val="20"/>
        </w:rPr>
        <w:t xml:space="preserve">не позднее 10 числа текущего месяца </w:t>
      </w:r>
      <w:r w:rsidRPr="00746D4B">
        <w:rPr>
          <w:rFonts w:ascii="Times New Roman" w:hAnsi="Times New Roman" w:cs="Times New Roman"/>
          <w:sz w:val="20"/>
          <w:szCs w:val="20"/>
        </w:rPr>
        <w:t xml:space="preserve">на </w:t>
      </w:r>
      <w:r w:rsidR="006F534B" w:rsidRPr="00746D4B">
        <w:rPr>
          <w:rFonts w:ascii="Times New Roman" w:hAnsi="Times New Roman" w:cs="Times New Roman"/>
          <w:sz w:val="20"/>
          <w:szCs w:val="20"/>
        </w:rPr>
        <w:t>расчетный</w:t>
      </w:r>
      <w:r w:rsidRPr="00746D4B">
        <w:rPr>
          <w:rFonts w:ascii="Times New Roman" w:hAnsi="Times New Roman" w:cs="Times New Roman"/>
          <w:sz w:val="20"/>
          <w:szCs w:val="20"/>
        </w:rPr>
        <w:t xml:space="preserve"> счет Исполнителя. Оплата услуг удостоверяется Исполнителе</w:t>
      </w:r>
      <w:r w:rsidR="006F534B" w:rsidRPr="00746D4B">
        <w:rPr>
          <w:rFonts w:ascii="Times New Roman" w:hAnsi="Times New Roman" w:cs="Times New Roman"/>
          <w:sz w:val="20"/>
          <w:szCs w:val="20"/>
        </w:rPr>
        <w:t>м</w:t>
      </w:r>
      <w:r w:rsidR="006F534B" w:rsidRPr="00746D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720F" w:rsidRPr="00746D4B">
        <w:rPr>
          <w:rFonts w:ascii="Times New Roman" w:hAnsi="Times New Roman" w:cs="Times New Roman"/>
          <w:sz w:val="20"/>
          <w:szCs w:val="20"/>
        </w:rPr>
        <w:t>приходным кассовым ордером.</w:t>
      </w:r>
    </w:p>
    <w:p w:rsidR="003D5546" w:rsidRPr="00746D4B" w:rsidRDefault="003D5546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6.4. Перерасчет за платные образовательные услуги производится на основании подтвердительных документов (справка, заявление), предоставленные в течение 5 рабочих дней с момента выхода.</w:t>
      </w:r>
    </w:p>
    <w:p w:rsidR="00F72DE8" w:rsidRPr="00746D4B" w:rsidRDefault="003D5546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 6.5</w:t>
      </w:r>
      <w:r w:rsidR="00F72DE8" w:rsidRPr="00746D4B">
        <w:rPr>
          <w:rFonts w:ascii="Times New Roman" w:hAnsi="Times New Roman" w:cs="Times New Roman"/>
          <w:sz w:val="20"/>
          <w:szCs w:val="20"/>
        </w:rPr>
        <w:t>. На оказание платных образовательных услуг, предусмотренных</w:t>
      </w:r>
      <w:r w:rsidR="00A175B7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="00F72DE8" w:rsidRPr="00746D4B">
        <w:rPr>
          <w:rFonts w:ascii="Times New Roman" w:hAnsi="Times New Roman" w:cs="Times New Roman"/>
          <w:sz w:val="20"/>
          <w:szCs w:val="20"/>
        </w:rPr>
        <w:t>настоящим договором, может быть составлена смета. Составление</w:t>
      </w:r>
      <w:r w:rsidR="00A175B7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="00F72DE8" w:rsidRPr="00746D4B">
        <w:rPr>
          <w:rFonts w:ascii="Times New Roman" w:hAnsi="Times New Roman" w:cs="Times New Roman"/>
          <w:sz w:val="20"/>
          <w:szCs w:val="20"/>
        </w:rPr>
        <w:t>такой сметы по требованию Обучающегося или Исполнителя обязательно. В этом случае смета становится частью договора.</w:t>
      </w:r>
    </w:p>
    <w:p w:rsidR="003F7EAE" w:rsidRPr="00746D4B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D4B">
        <w:rPr>
          <w:rFonts w:ascii="Times New Roman" w:hAnsi="Times New Roman" w:cs="Times New Roman"/>
          <w:b/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:rsidR="003F7EAE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7.1.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3F7EAE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7.2.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 </w:t>
      </w:r>
    </w:p>
    <w:p w:rsidR="003F7EAE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а) безвозмездного оказания образовательных услуг;</w:t>
      </w:r>
    </w:p>
    <w:p w:rsidR="003F7EAE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б) соразмерного уменьшения стоимости оказанных платных образовательных услуг; </w:t>
      </w:r>
    </w:p>
    <w:p w:rsidR="00F72DE8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в) возмещения понесенных им расходов по устранению </w:t>
      </w:r>
      <w:proofErr w:type="gramStart"/>
      <w:r w:rsidRPr="00746D4B">
        <w:rPr>
          <w:rFonts w:ascii="Times New Roman" w:hAnsi="Times New Roman" w:cs="Times New Roman"/>
          <w:sz w:val="20"/>
          <w:szCs w:val="20"/>
        </w:rPr>
        <w:t>недостатков</w:t>
      </w:r>
      <w:proofErr w:type="gramEnd"/>
      <w:r w:rsidRPr="00746D4B">
        <w:rPr>
          <w:rFonts w:ascii="Times New Roman" w:hAnsi="Times New Roman" w:cs="Times New Roman"/>
          <w:sz w:val="20"/>
          <w:szCs w:val="20"/>
        </w:rPr>
        <w:t xml:space="preserve"> оказанных платных образовательных услуг своими силами или третьими лицами.</w:t>
      </w:r>
    </w:p>
    <w:p w:rsidR="00F72DE8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7.3. Заказчик вправе отказаться от исполнения договора и потребовать полного возмещения убытков, если </w:t>
      </w:r>
      <w:r w:rsidR="003F7EAE" w:rsidRPr="00746D4B">
        <w:rPr>
          <w:rFonts w:ascii="Times New Roman" w:hAnsi="Times New Roman" w:cs="Times New Roman"/>
          <w:sz w:val="20"/>
          <w:szCs w:val="20"/>
        </w:rPr>
        <w:t xml:space="preserve">до конца окончания действия договора </w:t>
      </w:r>
      <w:r w:rsidRPr="00746D4B">
        <w:rPr>
          <w:rFonts w:ascii="Times New Roman" w:hAnsi="Times New Roman" w:cs="Times New Roman"/>
          <w:sz w:val="20"/>
          <w:szCs w:val="20"/>
        </w:rPr>
        <w:t>недостатки платных образовательных услуг не устранены Исполнителем.</w:t>
      </w:r>
    </w:p>
    <w:p w:rsidR="00F72DE8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7.4.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72DE8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7.5.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3F7EAE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а) назначить Исполнителю новый срок, в течение которого Исполнитель</w:t>
      </w:r>
      <w:r w:rsidR="006F534B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sz w:val="20"/>
          <w:szCs w:val="20"/>
        </w:rPr>
        <w:t>должен приступить к оказанию платных образовательных услуг и (или) закончить оказание платных образовательных услуг;</w:t>
      </w:r>
    </w:p>
    <w:p w:rsidR="00F72DE8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72DE8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в) потребовать уменьшения стоимости платных образовательных услуг;</w:t>
      </w:r>
    </w:p>
    <w:p w:rsidR="00F72DE8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г) расторгнуть договор.</w:t>
      </w:r>
    </w:p>
    <w:p w:rsidR="00F72DE8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72DE8" w:rsidRPr="00746D4B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D4B">
        <w:rPr>
          <w:rFonts w:ascii="Times New Roman" w:hAnsi="Times New Roman" w:cs="Times New Roman"/>
          <w:b/>
          <w:sz w:val="20"/>
          <w:szCs w:val="20"/>
        </w:rPr>
        <w:t>8. Порядок изменения и расторжения договора</w:t>
      </w:r>
    </w:p>
    <w:p w:rsidR="003F7EAE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F72DE8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E29C0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8.3.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  <w:r w:rsidR="003F7EAE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sz w:val="20"/>
          <w:szCs w:val="20"/>
        </w:rPr>
        <w:t>От имени Обучающегося в возрасте от 6 до 14 лет договор в любое время может быть расторгнут Заказчиком при условии, указанном в абзаце первом настоящего пункта.</w:t>
      </w:r>
    </w:p>
    <w:p w:rsidR="003F7EAE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 8.4.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F72DE8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8.5. Исполнитель вправе в одностороннем порядке расторгнуть</w:t>
      </w:r>
      <w:r w:rsidR="003F7EAE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sz w:val="20"/>
          <w:szCs w:val="20"/>
        </w:rPr>
        <w:t xml:space="preserve">настоящий договор в случае: применения к Обучающемуся, достигшему возраста 15 лет, меры дисциплинарного взыскания в виде отчисления; установления нарушения порядка приема в осуществляющую образовательную деятельность организацию, повлекшего по вине </w:t>
      </w:r>
      <w:r w:rsidRPr="00746D4B">
        <w:rPr>
          <w:rFonts w:ascii="Times New Roman" w:hAnsi="Times New Roman" w:cs="Times New Roman"/>
          <w:sz w:val="20"/>
          <w:szCs w:val="20"/>
        </w:rPr>
        <w:lastRenderedPageBreak/>
        <w:t>Обучающегося его незаконное зачисление в эту образовательную организацию;</w:t>
      </w:r>
      <w:r w:rsidRPr="00746D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sz w:val="20"/>
          <w:szCs w:val="20"/>
        </w:rPr>
        <w:t xml:space="preserve">просрочки оплаты стоимости платных образовательных услуг </w:t>
      </w:r>
      <w:r w:rsidR="00C9770A" w:rsidRPr="00746D4B">
        <w:rPr>
          <w:rFonts w:ascii="Times New Roman" w:hAnsi="Times New Roman" w:cs="Times New Roman"/>
          <w:sz w:val="20"/>
          <w:szCs w:val="20"/>
        </w:rPr>
        <w:t>в течение двух месяцев</w:t>
      </w:r>
    </w:p>
    <w:p w:rsidR="00746D4B" w:rsidRDefault="00F72DE8" w:rsidP="007E29C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</w:t>
      </w:r>
      <w:r w:rsidR="00C9770A" w:rsidRPr="00746D4B">
        <w:rPr>
          <w:rFonts w:ascii="Times New Roman" w:hAnsi="Times New Roman" w:cs="Times New Roman"/>
          <w:sz w:val="20"/>
          <w:szCs w:val="20"/>
        </w:rPr>
        <w:t xml:space="preserve">трех </w:t>
      </w:r>
      <w:r w:rsidRPr="00746D4B">
        <w:rPr>
          <w:rFonts w:ascii="Times New Roman" w:hAnsi="Times New Roman" w:cs="Times New Roman"/>
          <w:sz w:val="20"/>
          <w:szCs w:val="20"/>
        </w:rPr>
        <w:t>предупреждений Договор считается расторгнутым со дня письменного уведомления Исполнителем Заказчика (Обучающегося) об отказе от исполнения</w:t>
      </w:r>
      <w:r w:rsidR="003F7EAE" w:rsidRPr="00746D4B">
        <w:rPr>
          <w:rFonts w:ascii="Times New Roman" w:hAnsi="Times New Roman" w:cs="Times New Roman"/>
          <w:sz w:val="20"/>
          <w:szCs w:val="20"/>
        </w:rPr>
        <w:t xml:space="preserve"> </w:t>
      </w:r>
      <w:r w:rsidRPr="00746D4B">
        <w:rPr>
          <w:rFonts w:ascii="Times New Roman" w:hAnsi="Times New Roman" w:cs="Times New Roman"/>
          <w:sz w:val="20"/>
          <w:szCs w:val="20"/>
        </w:rPr>
        <w:t>договора.</w:t>
      </w:r>
      <w:bookmarkStart w:id="0" w:name="_GoBack"/>
      <w:bookmarkEnd w:id="0"/>
    </w:p>
    <w:p w:rsidR="00F72DE8" w:rsidRPr="00746D4B" w:rsidRDefault="00F72DE8" w:rsidP="006A79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D4B">
        <w:rPr>
          <w:rFonts w:ascii="Times New Roman" w:hAnsi="Times New Roman" w:cs="Times New Roman"/>
          <w:b/>
          <w:sz w:val="20"/>
          <w:szCs w:val="20"/>
        </w:rPr>
        <w:t>9. Срок действия договора и другие условия</w:t>
      </w:r>
    </w:p>
    <w:p w:rsidR="003F7EAE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9.1. Настоящий договор вступает в силу со дня его заключе</w:t>
      </w:r>
      <w:r w:rsidR="0071443E" w:rsidRPr="00746D4B">
        <w:rPr>
          <w:rFonts w:ascii="Times New Roman" w:hAnsi="Times New Roman" w:cs="Times New Roman"/>
          <w:sz w:val="20"/>
          <w:szCs w:val="20"/>
        </w:rPr>
        <w:t>ния Сторонами и действует до «31</w:t>
      </w:r>
      <w:r w:rsidRPr="00746D4B">
        <w:rPr>
          <w:rFonts w:ascii="Times New Roman" w:hAnsi="Times New Roman" w:cs="Times New Roman"/>
          <w:sz w:val="20"/>
          <w:szCs w:val="20"/>
        </w:rPr>
        <w:t xml:space="preserve">» </w:t>
      </w:r>
      <w:r w:rsidR="00D80441" w:rsidRPr="00746D4B">
        <w:rPr>
          <w:rFonts w:ascii="Times New Roman" w:hAnsi="Times New Roman" w:cs="Times New Roman"/>
          <w:sz w:val="20"/>
          <w:szCs w:val="20"/>
        </w:rPr>
        <w:t>мая</w:t>
      </w:r>
      <w:r w:rsidR="003C5F3C" w:rsidRPr="00746D4B">
        <w:rPr>
          <w:rFonts w:ascii="Times New Roman" w:hAnsi="Times New Roman" w:cs="Times New Roman"/>
          <w:sz w:val="20"/>
          <w:szCs w:val="20"/>
        </w:rPr>
        <w:t xml:space="preserve"> 20</w:t>
      </w:r>
      <w:r w:rsidR="001C2063" w:rsidRPr="00746D4B">
        <w:rPr>
          <w:rFonts w:ascii="Times New Roman" w:hAnsi="Times New Roman" w:cs="Times New Roman"/>
          <w:sz w:val="20"/>
          <w:szCs w:val="20"/>
        </w:rPr>
        <w:t>2</w:t>
      </w:r>
      <w:r w:rsidR="00DA5520" w:rsidRPr="00746D4B">
        <w:rPr>
          <w:rFonts w:ascii="Times New Roman" w:hAnsi="Times New Roman" w:cs="Times New Roman"/>
          <w:sz w:val="20"/>
          <w:szCs w:val="20"/>
        </w:rPr>
        <w:t>1</w:t>
      </w:r>
      <w:r w:rsidRPr="00746D4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F7EAE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 9.2. Договор составлен в двух экземплярах, имеющих равную юридическую силу, по одному для каждой Стороны. </w:t>
      </w:r>
    </w:p>
    <w:p w:rsidR="003F7EAE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9.3. Стороны обязуются письменно извещать друг друга о смене реквизитов, адресов и иных существенных изменениях. </w:t>
      </w:r>
    </w:p>
    <w:p w:rsidR="003F7EAE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9.4.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3F7EAE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9.5.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F7EAE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 9.6.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72DE8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 xml:space="preserve"> 9.7. При выполнении условий настоящего договора, Стороны руководствуются законодательством Российской Федерации.</w:t>
      </w:r>
    </w:p>
    <w:p w:rsidR="00F72DE8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10. Реквизиты и подписи сторон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F72DE8" w:rsidRPr="00746D4B" w:rsidTr="007E29C0">
        <w:trPr>
          <w:trHeight w:val="5625"/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F3C" w:rsidRPr="00746D4B" w:rsidRDefault="003C5F3C" w:rsidP="003C5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3C5F3C" w:rsidRPr="00746D4B" w:rsidRDefault="003C5F3C" w:rsidP="003C5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школа № 23 имени 87 Гвардейской стрелковой дивизии г. Волжского Волгоградской области»</w:t>
            </w:r>
          </w:p>
          <w:p w:rsidR="003C5F3C" w:rsidRPr="00746D4B" w:rsidRDefault="003C5F3C" w:rsidP="003C5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3C5F3C" w:rsidRPr="00746D4B" w:rsidRDefault="003C5F3C" w:rsidP="003C5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404111,г.Волжский</w:t>
            </w:r>
            <w:proofErr w:type="gramEnd"/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5F3C" w:rsidRPr="00746D4B" w:rsidRDefault="003C5F3C" w:rsidP="003C5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ул.Набережная,12</w:t>
            </w:r>
          </w:p>
          <w:p w:rsidR="003C5F3C" w:rsidRPr="00746D4B" w:rsidRDefault="003C5F3C" w:rsidP="003C5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Тел.27-45-38</w:t>
            </w:r>
          </w:p>
          <w:p w:rsidR="003C5F3C" w:rsidRPr="00746D4B" w:rsidRDefault="003C5F3C" w:rsidP="003C5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</w:t>
            </w:r>
          </w:p>
          <w:p w:rsidR="003C5F3C" w:rsidRPr="00746D4B" w:rsidRDefault="003C5F3C" w:rsidP="003C5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р/с 40701810000003000003</w:t>
            </w:r>
          </w:p>
          <w:p w:rsidR="003C5F3C" w:rsidRPr="00746D4B" w:rsidRDefault="003C5F3C" w:rsidP="003C5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 xml:space="preserve">РКЦ Волжский </w:t>
            </w:r>
          </w:p>
          <w:p w:rsidR="003C5F3C" w:rsidRPr="00746D4B" w:rsidRDefault="003C5F3C" w:rsidP="003C5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 xml:space="preserve">г. Волжский </w:t>
            </w:r>
          </w:p>
          <w:p w:rsidR="003C5F3C" w:rsidRPr="00746D4B" w:rsidRDefault="003C5F3C" w:rsidP="003C5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</w:t>
            </w:r>
          </w:p>
          <w:p w:rsidR="003C5F3C" w:rsidRPr="00746D4B" w:rsidRDefault="003C5F3C" w:rsidP="003C5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ИНН 3435881046</w:t>
            </w:r>
          </w:p>
          <w:p w:rsidR="003C5F3C" w:rsidRPr="00746D4B" w:rsidRDefault="003C5F3C" w:rsidP="003C5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л/с 763.03.228.7</w:t>
            </w:r>
          </w:p>
          <w:p w:rsidR="003C5F3C" w:rsidRPr="00746D4B" w:rsidRDefault="003C5F3C" w:rsidP="003C5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КПП343501001</w:t>
            </w:r>
          </w:p>
          <w:p w:rsidR="003C5F3C" w:rsidRPr="00746D4B" w:rsidRDefault="003C5F3C" w:rsidP="003C5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БИК 041856000</w:t>
            </w:r>
          </w:p>
          <w:p w:rsidR="003C5F3C" w:rsidRPr="00746D4B" w:rsidRDefault="003C5F3C" w:rsidP="003C5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ОКАТО 18410000000</w:t>
            </w:r>
          </w:p>
          <w:p w:rsidR="003C5F3C" w:rsidRPr="00746D4B" w:rsidRDefault="003C5F3C" w:rsidP="003C5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3C5F3C" w:rsidRPr="00746D4B" w:rsidRDefault="003C5F3C" w:rsidP="003C5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F72DE8" w:rsidRPr="00746D4B" w:rsidRDefault="00F72DE8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DE8" w:rsidRPr="00746D4B" w:rsidRDefault="00F72DE8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C9770A" w:rsidRPr="00746D4B" w:rsidRDefault="00C9770A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F72DE8" w:rsidRPr="00746D4B" w:rsidRDefault="00F72DE8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C9770A" w:rsidRPr="00746D4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 xml:space="preserve"> Ф.И.О.</w:t>
            </w:r>
          </w:p>
          <w:p w:rsidR="00C9770A" w:rsidRPr="00746D4B" w:rsidRDefault="00C9770A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F72DE8" w:rsidRPr="00746D4B" w:rsidRDefault="00F72DE8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C9770A" w:rsidRPr="00746D4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 xml:space="preserve"> паспортные данные</w:t>
            </w:r>
          </w:p>
          <w:p w:rsidR="00C9770A" w:rsidRPr="00746D4B" w:rsidRDefault="00C9770A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9770A" w:rsidRPr="00746D4B" w:rsidRDefault="00C9770A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9770A" w:rsidRPr="00746D4B" w:rsidRDefault="00F72DE8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C9770A" w:rsidRPr="00746D4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F72DE8" w:rsidRPr="00746D4B" w:rsidRDefault="00F72DE8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жительства, контактный телефон</w:t>
            </w:r>
          </w:p>
          <w:p w:rsidR="00F72DE8" w:rsidRPr="00746D4B" w:rsidRDefault="00F72DE8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______________________ подпись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DE8" w:rsidRPr="00746D4B" w:rsidRDefault="00F72DE8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Обучающийся, достигший 14-летнего возраста</w:t>
            </w:r>
          </w:p>
          <w:p w:rsidR="00C9770A" w:rsidRPr="00746D4B" w:rsidRDefault="00F72DE8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9770A"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C9770A" w:rsidRPr="00746D4B" w:rsidRDefault="00C9770A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_________________________ Ф.И.О.</w:t>
            </w:r>
          </w:p>
          <w:p w:rsidR="00C9770A" w:rsidRPr="00746D4B" w:rsidRDefault="00C9770A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C9770A" w:rsidRPr="00746D4B" w:rsidRDefault="00C9770A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__________________________ паспортные данные</w:t>
            </w:r>
          </w:p>
          <w:p w:rsidR="00C9770A" w:rsidRPr="00746D4B" w:rsidRDefault="00C9770A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9770A" w:rsidRPr="00746D4B" w:rsidRDefault="00C9770A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9770A" w:rsidRPr="00746D4B" w:rsidRDefault="00C9770A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9770A" w:rsidRPr="00746D4B" w:rsidRDefault="00C9770A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жительства, контактный телефон</w:t>
            </w:r>
          </w:p>
          <w:p w:rsidR="00F72DE8" w:rsidRPr="00746D4B" w:rsidRDefault="00C9770A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подпись </w:t>
            </w:r>
            <w:r w:rsidR="00F72DE8"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 Ф.И.О.</w:t>
            </w:r>
          </w:p>
          <w:p w:rsidR="00F72DE8" w:rsidRPr="00746D4B" w:rsidRDefault="00F72DE8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_______________________ паспортные данные</w:t>
            </w:r>
          </w:p>
          <w:p w:rsidR="00F72DE8" w:rsidRPr="00746D4B" w:rsidRDefault="00F72DE8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_______________________ адрес места жительства, контактный телефон</w:t>
            </w:r>
          </w:p>
          <w:p w:rsidR="00F72DE8" w:rsidRPr="00746D4B" w:rsidRDefault="00F72DE8" w:rsidP="006A79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B">
              <w:rPr>
                <w:rFonts w:ascii="Times New Roman" w:hAnsi="Times New Roman" w:cs="Times New Roman"/>
                <w:sz w:val="20"/>
                <w:szCs w:val="20"/>
              </w:rPr>
              <w:t>______________________ подпись</w:t>
            </w:r>
          </w:p>
        </w:tc>
      </w:tr>
    </w:tbl>
    <w:p w:rsidR="00F72DE8" w:rsidRPr="00746D4B" w:rsidRDefault="00F72DE8" w:rsidP="006A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6D4B">
        <w:rPr>
          <w:rFonts w:ascii="Times New Roman" w:hAnsi="Times New Roman" w:cs="Times New Roman"/>
          <w:sz w:val="20"/>
          <w:szCs w:val="20"/>
        </w:rPr>
        <w:t>М.П.</w:t>
      </w:r>
    </w:p>
    <w:p w:rsidR="003751EB" w:rsidRDefault="003751EB" w:rsidP="003751EB">
      <w:pPr>
        <w:pStyle w:val="a3"/>
        <w:ind w:firstLine="0"/>
        <w:jc w:val="right"/>
        <w:rPr>
          <w:b/>
          <w:sz w:val="20"/>
        </w:rPr>
      </w:pPr>
    </w:p>
    <w:p w:rsidR="003751EB" w:rsidRDefault="003751EB" w:rsidP="003751EB">
      <w:pPr>
        <w:pStyle w:val="a3"/>
        <w:ind w:firstLine="0"/>
        <w:jc w:val="right"/>
        <w:rPr>
          <w:b/>
          <w:sz w:val="20"/>
        </w:rPr>
      </w:pPr>
      <w:r>
        <w:rPr>
          <w:b/>
          <w:sz w:val="20"/>
        </w:rPr>
        <w:t>Приложение1</w:t>
      </w:r>
    </w:p>
    <w:tbl>
      <w:tblPr>
        <w:tblpPr w:leftFromText="180" w:rightFromText="180" w:vertAnchor="text" w:horzAnchor="margin" w:tblpXSpec="right" w:tblpY="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706"/>
        <w:gridCol w:w="2134"/>
        <w:gridCol w:w="1705"/>
        <w:gridCol w:w="1541"/>
        <w:gridCol w:w="1692"/>
      </w:tblGrid>
      <w:tr w:rsidR="003751EB" w:rsidTr="005A3FDA">
        <w:trPr>
          <w:cantSplit/>
          <w:trHeight w:val="46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п\п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образовательных услуг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программы (курса)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часов</w:t>
            </w:r>
          </w:p>
        </w:tc>
      </w:tr>
      <w:tr w:rsidR="003751EB" w:rsidTr="005A3FDA">
        <w:trPr>
          <w:trHeight w:val="249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неделю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3751EB" w:rsidRDefault="003751EB" w:rsidP="003751E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3751EB" w:rsidTr="005A3FDA">
        <w:trPr>
          <w:trHeight w:val="11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612C01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612C01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612C01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612C01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B" w:rsidRDefault="003751EB" w:rsidP="00612C01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3751EB" w:rsidRDefault="003751EB" w:rsidP="00612C01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</w:tbl>
    <w:p w:rsidR="00DF49BA" w:rsidRPr="00671EA0" w:rsidRDefault="001F3251" w:rsidP="007E29C0">
      <w:pPr>
        <w:pStyle w:val="a3"/>
        <w:ind w:firstLine="0"/>
        <w:jc w:val="right"/>
        <w:rPr>
          <w:szCs w:val="24"/>
        </w:rPr>
      </w:pPr>
    </w:p>
    <w:sectPr w:rsidR="00DF49BA" w:rsidRPr="00671EA0" w:rsidSect="00746D4B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E8"/>
    <w:rsid w:val="000B6A4F"/>
    <w:rsid w:val="000C33DC"/>
    <w:rsid w:val="000F0928"/>
    <w:rsid w:val="0015795A"/>
    <w:rsid w:val="001777D9"/>
    <w:rsid w:val="00197991"/>
    <w:rsid w:val="00197DEE"/>
    <w:rsid w:val="001C2063"/>
    <w:rsid w:val="001F3251"/>
    <w:rsid w:val="00234657"/>
    <w:rsid w:val="002B2F72"/>
    <w:rsid w:val="002E33FF"/>
    <w:rsid w:val="003410F8"/>
    <w:rsid w:val="00373DE7"/>
    <w:rsid w:val="003751EB"/>
    <w:rsid w:val="003C5F3C"/>
    <w:rsid w:val="003C6622"/>
    <w:rsid w:val="003D5546"/>
    <w:rsid w:val="003F7EAE"/>
    <w:rsid w:val="00401AA3"/>
    <w:rsid w:val="004066A6"/>
    <w:rsid w:val="00432FFA"/>
    <w:rsid w:val="00453A48"/>
    <w:rsid w:val="004622AC"/>
    <w:rsid w:val="00463F34"/>
    <w:rsid w:val="00493594"/>
    <w:rsid w:val="004A4527"/>
    <w:rsid w:val="004C4AA2"/>
    <w:rsid w:val="005A3FDA"/>
    <w:rsid w:val="005D68F2"/>
    <w:rsid w:val="005D7A11"/>
    <w:rsid w:val="00612C01"/>
    <w:rsid w:val="00671EA0"/>
    <w:rsid w:val="006A79EC"/>
    <w:rsid w:val="006C35A1"/>
    <w:rsid w:val="006F534B"/>
    <w:rsid w:val="00701B7E"/>
    <w:rsid w:val="0071443E"/>
    <w:rsid w:val="00746D4B"/>
    <w:rsid w:val="00775D39"/>
    <w:rsid w:val="007E29C0"/>
    <w:rsid w:val="0086720F"/>
    <w:rsid w:val="00874D46"/>
    <w:rsid w:val="00995C67"/>
    <w:rsid w:val="009C3A46"/>
    <w:rsid w:val="009E0935"/>
    <w:rsid w:val="00A05F48"/>
    <w:rsid w:val="00A175B7"/>
    <w:rsid w:val="00A504D3"/>
    <w:rsid w:val="00AA7684"/>
    <w:rsid w:val="00BD567B"/>
    <w:rsid w:val="00BE7CA0"/>
    <w:rsid w:val="00C15CA4"/>
    <w:rsid w:val="00C954F0"/>
    <w:rsid w:val="00C9770A"/>
    <w:rsid w:val="00CC130B"/>
    <w:rsid w:val="00D16FC6"/>
    <w:rsid w:val="00D80441"/>
    <w:rsid w:val="00D915F7"/>
    <w:rsid w:val="00DA5520"/>
    <w:rsid w:val="00E16D19"/>
    <w:rsid w:val="00EE4B2A"/>
    <w:rsid w:val="00EF654A"/>
    <w:rsid w:val="00F72DE8"/>
    <w:rsid w:val="00F8347E"/>
    <w:rsid w:val="00F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773B2-9065-45A5-96FA-36052BA5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751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751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0196-FC1E-407A-8A03-ED9B1C5D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№23</Company>
  <LinksUpToDate>false</LinksUpToDate>
  <CharactersWithSpaces>16416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Лариса Ивановна</cp:lastModifiedBy>
  <cp:revision>4</cp:revision>
  <cp:lastPrinted>2020-12-24T05:44:00Z</cp:lastPrinted>
  <dcterms:created xsi:type="dcterms:W3CDTF">2020-10-16T07:43:00Z</dcterms:created>
  <dcterms:modified xsi:type="dcterms:W3CDTF">2020-12-24T05:53:00Z</dcterms:modified>
</cp:coreProperties>
</file>