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1B29" w14:textId="77777777"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4D79E0FD" w14:textId="77777777"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"Средняя школа имени 87 Гвардейской стрелковой дивизии</w:t>
      </w:r>
    </w:p>
    <w:p w14:paraId="57B935BB" w14:textId="77777777"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г. Волжского Волгоградской области"</w:t>
      </w:r>
    </w:p>
    <w:p w14:paraId="774F2F61" w14:textId="77777777"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(МОУ СШ № 23)</w:t>
      </w:r>
    </w:p>
    <w:p w14:paraId="33D9A462" w14:textId="77777777" w:rsidR="00177A6C" w:rsidRPr="00177A6C" w:rsidRDefault="00177A6C" w:rsidP="001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41F17" w14:textId="77777777" w:rsid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школьников </w:t>
      </w:r>
    </w:p>
    <w:p w14:paraId="4AA986E1" w14:textId="77777777" w:rsid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>по вопро</w:t>
      </w:r>
      <w:r>
        <w:rPr>
          <w:rFonts w:ascii="Times New Roman" w:hAnsi="Times New Roman" w:cs="Times New Roman"/>
          <w:b/>
          <w:sz w:val="24"/>
          <w:szCs w:val="24"/>
        </w:rPr>
        <w:t>су организации горячего питания</w:t>
      </w:r>
    </w:p>
    <w:p w14:paraId="64A83130" w14:textId="77777777"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3FB45" w14:textId="77777777" w:rsidR="00177A6C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в </w:t>
      </w:r>
      <w:r w:rsidR="00D90BA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ябре</w:t>
      </w:r>
      <w:r w:rsidRPr="00177A6C">
        <w:rPr>
          <w:rFonts w:ascii="Times New Roman" w:hAnsi="Times New Roman" w:cs="Times New Roman"/>
          <w:sz w:val="24"/>
          <w:szCs w:val="24"/>
        </w:rPr>
        <w:t xml:space="preserve"> 202</w:t>
      </w:r>
      <w:r w:rsidR="00BB177D">
        <w:rPr>
          <w:rFonts w:ascii="Times New Roman" w:hAnsi="Times New Roman" w:cs="Times New Roman"/>
          <w:sz w:val="24"/>
          <w:szCs w:val="24"/>
        </w:rPr>
        <w:t>2</w:t>
      </w:r>
      <w:r w:rsidRPr="00177A6C">
        <w:rPr>
          <w:rFonts w:ascii="Times New Roman" w:hAnsi="Times New Roman" w:cs="Times New Roman"/>
          <w:sz w:val="24"/>
          <w:szCs w:val="24"/>
        </w:rPr>
        <w:t xml:space="preserve"> г. с использованием анкеты «Родительский контроль за организацией горячего питания детей в общеобразовательных организациях. МР 2.4.0180-20» (Приложения к Методическим рекомендациям). </w:t>
      </w:r>
    </w:p>
    <w:p w14:paraId="337B5112" w14:textId="77777777" w:rsidR="00BB177D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В анкетирование приняло участие </w:t>
      </w:r>
      <w:r w:rsidR="00BB177D">
        <w:rPr>
          <w:rFonts w:ascii="Times New Roman" w:hAnsi="Times New Roman" w:cs="Times New Roman"/>
          <w:sz w:val="24"/>
          <w:szCs w:val="24"/>
        </w:rPr>
        <w:t>184</w:t>
      </w:r>
      <w:r w:rsidRPr="00177A6C">
        <w:rPr>
          <w:rFonts w:ascii="Times New Roman" w:hAnsi="Times New Roman" w:cs="Times New Roman"/>
          <w:sz w:val="24"/>
          <w:szCs w:val="24"/>
        </w:rPr>
        <w:t xml:space="preserve"> </w:t>
      </w:r>
      <w:r w:rsidR="00BB177D">
        <w:rPr>
          <w:rFonts w:ascii="Times New Roman" w:hAnsi="Times New Roman" w:cs="Times New Roman"/>
          <w:sz w:val="24"/>
          <w:szCs w:val="24"/>
        </w:rPr>
        <w:t>учащихся и родителей (для учеников начальной школы)</w:t>
      </w:r>
      <w:r w:rsidRPr="00177A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1F290" w14:textId="77777777" w:rsidR="00BB177D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Результаты проведенног</w:t>
      </w:r>
      <w:r w:rsidR="00BB177D">
        <w:rPr>
          <w:rFonts w:ascii="Times New Roman" w:hAnsi="Times New Roman" w:cs="Times New Roman"/>
          <w:sz w:val="24"/>
          <w:szCs w:val="24"/>
        </w:rPr>
        <w:t>о анкетирования показывают, что:</w:t>
      </w:r>
    </w:p>
    <w:p w14:paraId="23233BAE" w14:textId="77777777" w:rsidR="00BB177D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813456">
        <w:rPr>
          <w:rFonts w:ascii="Times New Roman" w:hAnsi="Times New Roman" w:cs="Times New Roman"/>
          <w:sz w:val="24"/>
          <w:szCs w:val="24"/>
        </w:rPr>
        <w:t>7</w:t>
      </w:r>
      <w:r w:rsidR="00BB177D">
        <w:rPr>
          <w:rFonts w:ascii="Times New Roman" w:hAnsi="Times New Roman" w:cs="Times New Roman"/>
          <w:sz w:val="24"/>
          <w:szCs w:val="24"/>
        </w:rPr>
        <w:t>3</w:t>
      </w:r>
      <w:r w:rsidRPr="00177A6C">
        <w:rPr>
          <w:rFonts w:ascii="Times New Roman" w:hAnsi="Times New Roman" w:cs="Times New Roman"/>
          <w:sz w:val="24"/>
          <w:szCs w:val="24"/>
        </w:rPr>
        <w:t xml:space="preserve">% </w:t>
      </w:r>
      <w:r w:rsidR="00BB177D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177A6C">
        <w:rPr>
          <w:rFonts w:ascii="Times New Roman" w:hAnsi="Times New Roman" w:cs="Times New Roman"/>
          <w:sz w:val="24"/>
          <w:szCs w:val="24"/>
        </w:rPr>
        <w:t>удовлетворены организацией питания в школе</w:t>
      </w:r>
      <w:r w:rsidR="008134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B552FC" w14:textId="77777777" w:rsidR="009B10DC" w:rsidRDefault="00BB177D" w:rsidP="00BB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813456">
        <w:rPr>
          <w:rFonts w:ascii="Times New Roman" w:hAnsi="Times New Roman" w:cs="Times New Roman"/>
          <w:sz w:val="24"/>
          <w:szCs w:val="24"/>
        </w:rPr>
        <w:t xml:space="preserve">78% </w:t>
      </w:r>
      <w:r>
        <w:rPr>
          <w:rFonts w:ascii="Times New Roman" w:hAnsi="Times New Roman" w:cs="Times New Roman"/>
          <w:sz w:val="24"/>
          <w:szCs w:val="24"/>
        </w:rPr>
        <w:t>удовлетворены санитарным состоянием школьной столовой,</w:t>
      </w:r>
      <w:r w:rsidR="00177A6C" w:rsidRPr="00177A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D600B" w14:textId="77777777" w:rsidR="00BB177D" w:rsidRDefault="00BB177D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9B10DC">
        <w:rPr>
          <w:rFonts w:ascii="Times New Roman" w:hAnsi="Times New Roman" w:cs="Times New Roman"/>
          <w:sz w:val="24"/>
          <w:szCs w:val="24"/>
        </w:rPr>
        <w:t xml:space="preserve">% отметили, что они наедаются в школе,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B10DC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 xml:space="preserve">ответили </w:t>
      </w:r>
      <w:r w:rsidR="009B10DC">
        <w:rPr>
          <w:rFonts w:ascii="Times New Roman" w:hAnsi="Times New Roman" w:cs="Times New Roman"/>
          <w:sz w:val="24"/>
          <w:szCs w:val="24"/>
        </w:rPr>
        <w:t>"иногда"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9A5F50" w14:textId="77777777" w:rsidR="00813456" w:rsidRDefault="00BB177D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9B10DC">
        <w:rPr>
          <w:rFonts w:ascii="Times New Roman" w:hAnsi="Times New Roman" w:cs="Times New Roman"/>
          <w:sz w:val="24"/>
          <w:szCs w:val="24"/>
        </w:rPr>
        <w:t>78% отметили, что им хватает перемены, чтобы поесть.</w:t>
      </w:r>
    </w:p>
    <w:p w14:paraId="72474751" w14:textId="77777777" w:rsidR="009B10DC" w:rsidRDefault="00BB177D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9B10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10DC">
        <w:rPr>
          <w:rFonts w:ascii="Times New Roman" w:hAnsi="Times New Roman" w:cs="Times New Roman"/>
          <w:sz w:val="24"/>
          <w:szCs w:val="24"/>
        </w:rPr>
        <w:t>% учащихся отметили, что им нравится питание в школьной столовой, 4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10DC">
        <w:rPr>
          <w:rFonts w:ascii="Times New Roman" w:hAnsi="Times New Roman" w:cs="Times New Roman"/>
          <w:sz w:val="24"/>
          <w:szCs w:val="24"/>
        </w:rPr>
        <w:t>% ответили, что "не всегда". Среди причин почему не нравится питание в школьной столовой указано: готовят нелюбимую пищу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B10DC">
        <w:rPr>
          <w:rFonts w:ascii="Times New Roman" w:hAnsi="Times New Roman" w:cs="Times New Roman"/>
          <w:sz w:val="24"/>
          <w:szCs w:val="24"/>
        </w:rPr>
        <w:t>%), невкусно готовят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10DC">
        <w:rPr>
          <w:rFonts w:ascii="Times New Roman" w:hAnsi="Times New Roman" w:cs="Times New Roman"/>
          <w:sz w:val="24"/>
          <w:szCs w:val="24"/>
        </w:rPr>
        <w:t>%), однообразное питание (</w:t>
      </w:r>
      <w:r w:rsidR="00C71818">
        <w:rPr>
          <w:rFonts w:ascii="Times New Roman" w:hAnsi="Times New Roman" w:cs="Times New Roman"/>
          <w:sz w:val="24"/>
          <w:szCs w:val="24"/>
        </w:rPr>
        <w:t>7</w:t>
      </w:r>
      <w:r w:rsidR="009B10DC">
        <w:rPr>
          <w:rFonts w:ascii="Times New Roman" w:hAnsi="Times New Roman" w:cs="Times New Roman"/>
          <w:sz w:val="24"/>
          <w:szCs w:val="24"/>
        </w:rPr>
        <w:t>%).</w:t>
      </w:r>
    </w:p>
    <w:p w14:paraId="3387E4AA" w14:textId="77777777" w:rsidR="009B10DC" w:rsidRDefault="00C71818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9B10DC">
        <w:rPr>
          <w:rFonts w:ascii="Times New Roman" w:hAnsi="Times New Roman" w:cs="Times New Roman"/>
          <w:sz w:val="24"/>
          <w:szCs w:val="24"/>
        </w:rPr>
        <w:t>% отвечавших отметили, что их устраивает меню школьной столовой,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10DC">
        <w:rPr>
          <w:rFonts w:ascii="Times New Roman" w:hAnsi="Times New Roman" w:cs="Times New Roman"/>
          <w:sz w:val="24"/>
          <w:szCs w:val="24"/>
        </w:rPr>
        <w:t xml:space="preserve">% - иногда устраивает. При этом 84% респондентов считают </w:t>
      </w:r>
      <w:r w:rsidR="00C04A92">
        <w:rPr>
          <w:rFonts w:ascii="Times New Roman" w:hAnsi="Times New Roman" w:cs="Times New Roman"/>
          <w:sz w:val="24"/>
          <w:szCs w:val="24"/>
        </w:rPr>
        <w:t>питание в школе здоровым и полноценным.</w:t>
      </w:r>
    </w:p>
    <w:p w14:paraId="7F5C1982" w14:textId="77777777" w:rsidR="00C71818" w:rsidRDefault="00C04A92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изменению меню </w:t>
      </w:r>
      <w:r w:rsidR="00C71818">
        <w:rPr>
          <w:rFonts w:ascii="Times New Roman" w:hAnsi="Times New Roman" w:cs="Times New Roman"/>
          <w:sz w:val="24"/>
          <w:szCs w:val="24"/>
        </w:rPr>
        <w:t xml:space="preserve">касаются вкусовых предпочтений детей и часто противоречат друг другу ("убрать каши" и "побольше молочных каш", " давать рыбу" и "убрать рыбные котлеты" и т.д.), </w:t>
      </w:r>
      <w:r w:rsidR="00604367">
        <w:rPr>
          <w:rFonts w:ascii="Times New Roman" w:hAnsi="Times New Roman" w:cs="Times New Roman"/>
          <w:sz w:val="24"/>
          <w:szCs w:val="24"/>
        </w:rPr>
        <w:t>чаще со стороны детей предлагается включить в меню блюда фастфуда, а со стороны родителей разнообразить овощными блюдами и соками.</w:t>
      </w:r>
    </w:p>
    <w:p w14:paraId="4372A3F4" w14:textId="27CE194B" w:rsidR="00813456" w:rsidRDefault="00813456" w:rsidP="00412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0E"/>
    <w:rsid w:val="00177A6C"/>
    <w:rsid w:val="00412E3C"/>
    <w:rsid w:val="004F5916"/>
    <w:rsid w:val="00604367"/>
    <w:rsid w:val="006F23D0"/>
    <w:rsid w:val="00813456"/>
    <w:rsid w:val="009B10DC"/>
    <w:rsid w:val="00B233BE"/>
    <w:rsid w:val="00BB177D"/>
    <w:rsid w:val="00C04A92"/>
    <w:rsid w:val="00C71818"/>
    <w:rsid w:val="00D06E0E"/>
    <w:rsid w:val="00D90BA6"/>
    <w:rsid w:val="00E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07F7"/>
  <w15:chartTrackingRefBased/>
  <w15:docId w15:val="{1D2B20CB-74FC-46F4-836F-599FF7F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2023-05-31T06:29:00Z</dcterms:created>
  <dcterms:modified xsi:type="dcterms:W3CDTF">2023-06-07T07:34:00Z</dcterms:modified>
</cp:coreProperties>
</file>